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AAE4D" w14:textId="77777777" w:rsidR="00D4223F" w:rsidRDefault="00D4223F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선박투자회사법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278D8A14" w14:textId="77777777" w:rsidR="00D4223F" w:rsidRDefault="00D4223F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26.]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34152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7BF6ED64" w14:textId="77777777" w:rsidR="00D4223F" w:rsidRDefault="00D422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해운정책과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044-200-5717, 5716</w:t>
      </w:r>
    </w:p>
    <w:p w14:paraId="4AFE0426" w14:textId="77777777" w:rsidR="00D4223F" w:rsidRDefault="00D4223F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0DF1F229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「선박투자회사법」에서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E3C5E5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5E2BA21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AF6BD53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해운ㆍ금융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「선박투자회사법」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해운이나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13., 2016. 7. 28., 2020. 12. 1., 2021. 3. 23., 2024. 1. 16.&gt;</w:t>
      </w:r>
    </w:p>
    <w:p w14:paraId="76C9F8F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</w:p>
    <w:p w14:paraId="3D61C19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「국제선박등록법」</w:t>
      </w:r>
    </w:p>
    <w:p w14:paraId="6A4CF3B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「선주상호보험조합법」</w:t>
      </w:r>
    </w:p>
    <w:p w14:paraId="252E3A8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「선박법」</w:t>
      </w:r>
    </w:p>
    <w:p w14:paraId="7988035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「선박안전법」</w:t>
      </w:r>
    </w:p>
    <w:p w14:paraId="71F5FB1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「해양환경관리법」</w:t>
      </w:r>
    </w:p>
    <w:p w14:paraId="04ADDE2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「해양폐기물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해양오염퇴적물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관리법」</w:t>
      </w:r>
    </w:p>
    <w:p w14:paraId="1D300DF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「해사안전기본법」</w:t>
      </w:r>
    </w:p>
    <w:p w14:paraId="5795162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「해상교통안전법」</w:t>
      </w:r>
    </w:p>
    <w:p w14:paraId="0D80747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「선박등기법」</w:t>
      </w:r>
    </w:p>
    <w:p w14:paraId="1400FB4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「항만법」</w:t>
      </w:r>
    </w:p>
    <w:p w14:paraId="04B5C5C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「항만운송사업법」</w:t>
      </w:r>
    </w:p>
    <w:p w14:paraId="4C70AF4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「한국은행법」</w:t>
      </w:r>
    </w:p>
    <w:p w14:paraId="1A01A7D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「은행법」</w:t>
      </w:r>
    </w:p>
    <w:p w14:paraId="4C90A38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63DEED6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</w:p>
    <w:p w14:paraId="7A4757F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「외국환거래법」</w:t>
      </w:r>
    </w:p>
    <w:p w14:paraId="1E05C79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「외국인투자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</w:p>
    <w:p w14:paraId="5EC6BC4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17.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0930DFA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18. </w:t>
      </w:r>
      <w:r>
        <w:rPr>
          <w:rFonts w:ascii="HYSMyeongJo-Medium" w:hAnsi="HYSMyeongJo-Medium" w:cs="HYSMyeongJo-Medium"/>
          <w:sz w:val="20"/>
          <w:szCs w:val="20"/>
        </w:rPr>
        <w:t>「금융회사의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3300116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19. </w:t>
      </w:r>
      <w:r>
        <w:rPr>
          <w:rFonts w:ascii="HYSMyeongJo-Medium" w:hAnsi="HYSMyeongJo-Medium" w:cs="HYSMyeongJo-Medium"/>
          <w:sz w:val="20"/>
          <w:szCs w:val="20"/>
        </w:rPr>
        <w:t>「금융소비자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</w:p>
    <w:p w14:paraId="24A8AE8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763C528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0336C49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허가ㆍ인가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발생시킨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해임요구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정직요구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</w:t>
      </w:r>
    </w:p>
    <w:p w14:paraId="6720632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08936B2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0B0445DA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DF860FC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AD8480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27C1245A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9C624B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0573A9A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주주총회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40D778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F96E1F8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A67DCF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업무위탁에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D94723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증권시장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52EE0E81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1AF4DF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4FEF08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투자설명서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기재사항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투자설명서에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91ACA5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45990C4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대선계획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貸船計劃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1B78236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</w:p>
    <w:p w14:paraId="6AF3280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0D5410F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諸元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D1C1EB5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재무현황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선박매입비용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자본조달방법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6AD3086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운용실적</w:t>
      </w:r>
    </w:p>
    <w:p w14:paraId="3CF7356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수입분배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72C8C1B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ABBF7F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市況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23EBE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551F14A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691D6C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9A734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134549B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642A43C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주식청약서</w:t>
      </w:r>
    </w:p>
    <w:p w14:paraId="44780A8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조사보고서</w:t>
      </w:r>
    </w:p>
    <w:p w14:paraId="4C37DA7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창립총회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15C40A4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취임승낙을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1CCA13F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명의개서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名義改書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0F6DA97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주금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株金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주금납입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</w:p>
    <w:p w14:paraId="7D0B7B9E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3C92557C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E63DE7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1.&gt;</w:t>
      </w:r>
    </w:p>
    <w:p w14:paraId="1FE1A82D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EFD9759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주식청약서에는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A3F25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95F37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A9E49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</w:p>
    <w:p w14:paraId="18B4205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청약주식수와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청약증거금</w:t>
      </w:r>
    </w:p>
    <w:p w14:paraId="5149AA7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</w:p>
    <w:p w14:paraId="121E1AB6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투자설명서에는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36C6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4093167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5D1CC03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추가발행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추가발행으로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8C87C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연료비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개조비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선박관리비용</w:t>
      </w:r>
    </w:p>
    <w:p w14:paraId="76428ED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환위험을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파생상품을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26F10B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</w:p>
    <w:p w14:paraId="29E04BD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선박운항관련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미지급금</w:t>
      </w:r>
    </w:p>
    <w:p w14:paraId="1CCB36F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B08D88E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68A13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횟수는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1FDAED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추가발행한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누적금액이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총액의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C288116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10. 4.]</w:t>
      </w:r>
    </w:p>
    <w:p w14:paraId="48ECF7D1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5EBEA10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발행가액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발행가액은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증권시장에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상장되지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增資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산정기준일로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개별자산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나누어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8. 27.&gt;</w:t>
      </w:r>
    </w:p>
    <w:p w14:paraId="067F3930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취득가액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C1A3F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대선료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貸船料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수입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74BBA65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평가기준일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산정기준일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DE994F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예치금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원금과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산정기준일까지의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504086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대차대조표상에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66C3B80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7D78B9F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841500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특별관계자의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특별관계자의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특별관계자로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5265EA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C0A8C6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BB933CB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자기주식의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4CD8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消却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24EC67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단주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端株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3214D4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F9F5D08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FC108D9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용선료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傭船料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B7D39E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E245C25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3EFB481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환율에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선박매매가격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용선료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변동되는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부수되는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ECBA7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0DBB308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4203E2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자본금의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C9BE891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4435D8FE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D26BB4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&lt;2009. 7. 1.&gt;</w:t>
      </w:r>
    </w:p>
    <w:p w14:paraId="037AB3A8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4AF0A7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선박검사기관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선박검사기관은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6. 11.&gt;</w:t>
      </w:r>
    </w:p>
    <w:p w14:paraId="76FEE81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「한국해양교통안전공단법」에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한국해양교통안전공단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「선박안전법」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선급법인</w:t>
      </w:r>
    </w:p>
    <w:p w14:paraId="2C1BC29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국제선급연합회</w:t>
      </w:r>
      <w:r>
        <w:rPr>
          <w:rFonts w:ascii="HYSMyeongJo-Medium" w:hAnsi="HYSMyeongJo-Medium" w:cs="HYSMyeongJo-Medium"/>
          <w:sz w:val="20"/>
          <w:szCs w:val="20"/>
        </w:rPr>
        <w:t>(International Association Classification Societies)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정회원인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00589F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2F8A20B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160CD5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특수관계인의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「금융회사의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지배구조에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7. 28.&gt;</w:t>
      </w:r>
    </w:p>
    <w:p w14:paraId="25F726F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59F890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59D36D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선박운용회사의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허가신청서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2013. 3. 23.&gt;</w:t>
      </w:r>
    </w:p>
    <w:p w14:paraId="2510C14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0ED4BCD5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25CF5A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348929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투자중개업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의제받으려는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22D321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법인등기부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5. 4., 2013. 3. 23.&gt;</w:t>
      </w:r>
    </w:p>
    <w:p w14:paraId="7AE7071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0C074DA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자본금의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0F39D85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주주의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소유주식수를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392DDDB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본점ㆍ지점의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</w:p>
    <w:p w14:paraId="2FA0B53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예상수지계산서</w:t>
      </w:r>
    </w:p>
    <w:p w14:paraId="4353D33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선박운용전문인력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경력증명서</w:t>
      </w:r>
    </w:p>
    <w:p w14:paraId="01DBE57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재무제표</w:t>
      </w:r>
    </w:p>
    <w:p w14:paraId="6BFDD373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3. 23.&gt;</w:t>
      </w:r>
    </w:p>
    <w:p w14:paraId="03A5D3D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허가번호</w:t>
      </w:r>
    </w:p>
    <w:p w14:paraId="0BBCF9F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허가일</w:t>
      </w:r>
    </w:p>
    <w:p w14:paraId="6BCEFD5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</w:t>
      </w:r>
    </w:p>
    <w:p w14:paraId="7ED975F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대표자의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</w:p>
    <w:p w14:paraId="778FD86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46DC680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겸업승인의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6509A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5930D7E9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1D7E9F9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허가요건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납입자본금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37D79E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금융전문인력은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5779E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「해운법」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해운업에서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금융ㆍ건조ㆍ용선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傭船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ㆍ대선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6ED556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호가목부터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라목까지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「여신전문금융업법」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시설대여업에서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자산운용ㆍ국제금융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F26E98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조선업에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준한다고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48981B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41B0F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2F57D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실현가능성이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489D1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BFE6C7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任免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주요주주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05558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출자능력과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대차대조표상의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B00CC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10. 4.]</w:t>
      </w:r>
    </w:p>
    <w:p w14:paraId="1CE68F6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19025E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행위준칙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7CABB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금전대차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金錢貸借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6FD43D9B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인위적으로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3C4C5101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56CC6A3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133ABB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선박운용회사의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순자산액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순자산액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40</w:t>
      </w:r>
      <w:r>
        <w:rPr>
          <w:rFonts w:ascii="HYSMyeongJo-Medium" w:eastAsia="HY중고딕" w:hAnsi="HYSMyeongJo-Medium" w:cs="HYSMyeongJo-Medium"/>
          <w:sz w:val="20"/>
          <w:szCs w:val="20"/>
        </w:rPr>
        <w:t>억원을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C1231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2B6B7595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8A9B43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7333C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2963C5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현금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896011E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예탁대상증권등으로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한국예탁결제원에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B5AD1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7DBF5433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0E35D8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자산보관계약의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자산보관계약에는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346920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</w:t>
      </w:r>
    </w:p>
    <w:p w14:paraId="71B1B94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</w:t>
      </w:r>
      <w:r>
        <w:rPr>
          <w:rFonts w:ascii="HYSMyeongJo-Medium" w:hAnsi="HYSMyeongJo-Medium" w:cs="HYSMyeongJo-Medium"/>
          <w:sz w:val="20"/>
          <w:szCs w:val="20"/>
        </w:rPr>
        <w:t>무범위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책임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A1EC685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9B2A66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자산보관회사가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계산방법과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지급시기</w:t>
      </w:r>
    </w:p>
    <w:p w14:paraId="75A7495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자산보관계약의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DB63D3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자산보관기간을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</w:p>
    <w:p w14:paraId="43583FE0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9751BD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67277F9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사업자등록증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715601E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인감증명서</w:t>
      </w:r>
    </w:p>
    <w:p w14:paraId="0B947435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거래인감신고서</w:t>
      </w:r>
    </w:p>
    <w:p w14:paraId="593AD50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이사회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</w:p>
    <w:p w14:paraId="410AEA65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5ACF0CC4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429A081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자산보관회사의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자산보관회사가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FF64E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6FCDFAC8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고유재산을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4C1AABD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지정하여</w:t>
      </w:r>
      <w:r>
        <w:rPr>
          <w:rFonts w:ascii="HYSMyeongJo-Medium" w:hAnsi="HYSMyeongJo-Medium" w:cs="HYSMyeongJo-Medium"/>
          <w:sz w:val="20"/>
          <w:szCs w:val="20"/>
        </w:rPr>
        <w:t xml:space="preserve"> 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363F2136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2EE9E0B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자산보관회사는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뜻</w:t>
      </w:r>
    </w:p>
    <w:p w14:paraId="5D5FC7D7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3E8275B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DEBF6C8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운영비용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1. 5.&gt;</w:t>
      </w:r>
    </w:p>
    <w:p w14:paraId="50671AB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자산보관회사에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위탁수수료</w:t>
      </w:r>
    </w:p>
    <w:p w14:paraId="1E77CF72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자금조달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55E056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건조ㆍ매매ㆍ대선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33023B14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선박등록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</w:p>
    <w:p w14:paraId="77A12F1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</w:p>
    <w:p w14:paraId="7D97F0AC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용선료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선박매각대금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할인액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F8F197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159187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0CEC5E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감독ㆍ검사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D4A92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선박투자회사만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D699F7F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선박투자회사와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6818A7A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선박투자회사의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14E557D7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</w:p>
    <w:p w14:paraId="3D678B3A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48550BC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B1DE16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투자자를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대상으로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하는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선박투자회사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150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A1B116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7. 1.]</w:t>
      </w:r>
    </w:p>
    <w:p w14:paraId="19134A3A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134427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선박투자업의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2A3EA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27.]</w:t>
      </w:r>
    </w:p>
    <w:p w14:paraId="69B3104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584F5D9" w14:textId="77777777" w:rsidR="00D4223F" w:rsidRDefault="00D4223F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9.&gt;</w:t>
      </w:r>
    </w:p>
    <w:p w14:paraId="28D84F30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0D62B79C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질권설정의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예외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F2AA6F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2548D5A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40BF88F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선박운용회사의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허가요건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EF557D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536FE0F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매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9., 2016. 12. 30.&gt;</w:t>
      </w:r>
    </w:p>
    <w:p w14:paraId="59BD7F6E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55CE9413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기재사항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1137311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추가발행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12324F09" w14:textId="77777777" w:rsidR="00D4223F" w:rsidRDefault="00D4223F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3. 3.&gt;</w:t>
      </w:r>
    </w:p>
    <w:p w14:paraId="2F0EC97D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6554833F" w14:textId="77777777" w:rsidR="00D4223F" w:rsidRDefault="00D422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63BE29F" w14:textId="77777777" w:rsidR="00D4223F" w:rsidRDefault="00D422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271ECB0" w14:textId="77777777" w:rsidR="00D4223F" w:rsidRDefault="00D4223F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79210C1" w14:textId="77777777" w:rsidR="00D4223F" w:rsidRDefault="00D4223F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34152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16.&gt;(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해사안전기본법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시행령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5999767B" w14:textId="77777777" w:rsidR="00D4223F" w:rsidRDefault="00D422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26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 &lt;</w:t>
      </w:r>
      <w:r>
        <w:rPr>
          <w:rFonts w:ascii="HYSMyeongJo-Medium" w:eastAsia="HY중고딕" w:hAnsi="HYSMyeongJo-Medium" w:cs="HYSMyeongJo-Medium"/>
          <w:sz w:val="20"/>
          <w:szCs w:val="20"/>
        </w:rPr>
        <w:t>단서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  <w:r>
        <w:rPr>
          <w:rFonts w:ascii="HYSMyeongJo-Medium" w:eastAsia="HY중고딕" w:hAnsi="HYSMyeongJo-Medium" w:cs="HYSMyeongJo-Medium"/>
          <w:sz w:val="20"/>
          <w:szCs w:val="20"/>
        </w:rPr>
        <w:t>&gt;</w:t>
      </w:r>
    </w:p>
    <w:p w14:paraId="6F6339A0" w14:textId="77777777" w:rsidR="00D4223F" w:rsidRDefault="00D422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CA6B35F" w14:textId="77777777" w:rsidR="00D4223F" w:rsidRDefault="00D422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23C3448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선박투자회사법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AAE6FCB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>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039D15" w14:textId="77777777" w:rsidR="00D4223F" w:rsidRDefault="00D4223F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「해사안전기본법」</w:t>
      </w:r>
    </w:p>
    <w:p w14:paraId="22ADFC68" w14:textId="77777777" w:rsidR="00D4223F" w:rsidRDefault="00D4223F">
      <w:pPr>
        <w:spacing w:line="400" w:lineRule="atLeast"/>
        <w:ind w:left="800" w:hanging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「해상교통안전법」</w:t>
      </w:r>
    </w:p>
    <w:p w14:paraId="07B8EA17" w14:textId="77777777" w:rsidR="00D4223F" w:rsidRDefault="00D4223F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5BF932B2" w14:textId="77777777" w:rsidR="00D4223F" w:rsidRDefault="00D422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021AB54D" w14:textId="77777777" w:rsidR="00D4223F" w:rsidRDefault="00D4223F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6B6DF" w14:textId="77777777" w:rsidR="00D4223F" w:rsidRDefault="00D4223F">
      <w:r>
        <w:separator/>
      </w:r>
    </w:p>
  </w:endnote>
  <w:endnote w:type="continuationSeparator" w:id="0">
    <w:p w14:paraId="32190422" w14:textId="77777777" w:rsidR="00D4223F" w:rsidRDefault="00D422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5C67ABA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8F61793" w14:textId="77777777" w:rsidR="00D4223F" w:rsidRDefault="00D422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2EF6DA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3F31979" w14:textId="77777777" w:rsidR="00D4223F" w:rsidRDefault="00D4223F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0252435" w14:textId="77777777" w:rsidR="00D4223F" w:rsidRDefault="00D4223F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BEAB24A" w14:textId="77777777" w:rsidR="00D4223F" w:rsidRDefault="00D4223F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64DFB2E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1D829" w14:textId="77777777" w:rsidR="00D4223F" w:rsidRDefault="00D4223F">
      <w:r>
        <w:separator/>
      </w:r>
    </w:p>
  </w:footnote>
  <w:footnote w:type="continuationSeparator" w:id="0">
    <w:p w14:paraId="296A9F01" w14:textId="77777777" w:rsidR="00D4223F" w:rsidRDefault="00D422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BD2E3" w14:textId="77777777" w:rsidR="00D4223F" w:rsidRDefault="00D4223F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선박투자회사법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4223F"/>
    <w:rsid w:val="00AF4C61"/>
    <w:rsid w:val="00D42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7678A49"/>
  <w14:defaultImageDpi w14:val="0"/>
  <w15:docId w15:val="{981EF460-9191-4294-B52C-7FCDDCC43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4223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4223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4223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4223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1397</Words>
  <Characters>7967</Characters>
  <Application>Microsoft Office Word</Application>
  <DocSecurity>0</DocSecurity>
  <Lines>66</Lines>
  <Paragraphs>18</Paragraphs>
  <ScaleCrop>false</ScaleCrop>
  <Company/>
  <LinksUpToDate>false</LinksUpToDate>
  <CharactersWithSpaces>9346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2025-08-07T05:24:00Z</dcterms:created>
  <dcterms:modified xsi:type="dcterms:W3CDTF">2025-08-07T05:24:00Z</dcterms:modified>
</cp:coreProperties>
</file>