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5FFC" w14:textId="77777777" w:rsidR="00452F03" w:rsidRDefault="00452F0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47091393" w14:textId="77777777" w:rsidR="00452F03" w:rsidRDefault="00452F0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산업통상자원부령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8.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240BDC0" w14:textId="77777777" w:rsidR="00452F03" w:rsidRDefault="00452F0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투자정책과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044-203-4077</w:t>
      </w:r>
    </w:p>
    <w:p w14:paraId="48BC564D" w14:textId="77777777" w:rsidR="00452F03" w:rsidRDefault="00452F0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C47A2DB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FB86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1E92F3A8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9A4781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 2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호라목의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5., 2023. 8. 3.&gt;</w:t>
      </w:r>
    </w:p>
    <w:p w14:paraId="67B5E0AD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</w:p>
    <w:p w14:paraId="47792B42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호가목ㆍ다목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E7D57B9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799B1863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4E039968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</w:p>
    <w:p w14:paraId="7B2105F7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호가목ㆍ다목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3CEED71B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31BF02BF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7D92E5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43226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분할상환하거나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중도상환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중도상환금의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4B485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E2E8E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5.&gt;</w:t>
      </w:r>
    </w:p>
    <w:p w14:paraId="31ACC811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외국인투자비율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외국인투자금액</w:t>
      </w:r>
    </w:p>
    <w:p w14:paraId="4C83FCC8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외국투자가의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국적</w:t>
      </w:r>
    </w:p>
    <w:p w14:paraId="7E855EDE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외국인투</w:t>
      </w:r>
      <w:r>
        <w:rPr>
          <w:rFonts w:ascii="HYSMyeongJo-Medium" w:hAnsi="HYSMyeongJo-Medium" w:cs="HYSMyeongJo-Medium"/>
          <w:sz w:val="20"/>
          <w:szCs w:val="20"/>
        </w:rPr>
        <w:t>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D955F29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70931E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C8BCF7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차관제공자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차관금액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062C1F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D75350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DA40ACB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393EC259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29771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59688BFD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CF3CC2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1B5A9BC5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169E5E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44C67921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21BFEE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CD83D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10.]</w:t>
      </w:r>
    </w:p>
    <w:p w14:paraId="679080A3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A3DD4F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29.&gt;</w:t>
      </w:r>
    </w:p>
    <w:p w14:paraId="026DEF5A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840664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29.&gt;</w:t>
      </w:r>
    </w:p>
    <w:p w14:paraId="39F61B19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7A66B9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10., 2020. 8. 5.&gt;</w:t>
      </w:r>
    </w:p>
    <w:p w14:paraId="3FC39C7A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E56C2EB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1809FF6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6E85A477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34C10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9CBC4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5.]</w:t>
      </w:r>
    </w:p>
    <w:p w14:paraId="2E5B02C2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59D2C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지역본부의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지역본부란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5.&gt;</w:t>
      </w:r>
    </w:p>
    <w:p w14:paraId="44EB92E0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세계시장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글로벌기업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E78D0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1D8A72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판매전략의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지원ㆍ조정</w:t>
      </w:r>
    </w:p>
    <w:p w14:paraId="69550ACF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생산계획의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E8C8767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7033834F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03416883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연구개발계획의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F5311F9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핵심기능에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</w:p>
    <w:p w14:paraId="30E579FE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지역본부에서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연구전담인력이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85CB7B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주식총수나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DC0F18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2.&gt;</w:t>
      </w:r>
    </w:p>
    <w:p w14:paraId="1E3BC44B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5E62A0A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세계시장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글로벌기업임을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E7B5B3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9325570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지역본부가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B04997B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A80DDD3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CCAAED6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210A5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</w:t>
      </w:r>
      <w:r>
        <w:rPr>
          <w:rFonts w:ascii="HYSMyeongJo-Medium" w:hAnsi="HYSMyeongJo-Medium" w:cs="HYSMyeongJo-Medium"/>
          <w:sz w:val="20"/>
          <w:szCs w:val="20"/>
        </w:rPr>
        <w:t>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58008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D7093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8. 2.&gt;]</w:t>
      </w:r>
    </w:p>
    <w:p w14:paraId="72047DAF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68AF3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8. 2.&gt;</w:t>
      </w:r>
    </w:p>
    <w:p w14:paraId="601D672A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요약서</w:t>
      </w:r>
    </w:p>
    <w:p w14:paraId="630B9CC2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증액투자의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89AAE6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6F6E0D06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F6865B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프로젝트매니저로부터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</w:p>
    <w:p w14:paraId="6B8D2F8A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8. 2.&gt;]</w:t>
      </w:r>
    </w:p>
    <w:p w14:paraId="2265C349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018EA1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민원사무처리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C9786E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일괄처리민원사무의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</w:p>
    <w:p w14:paraId="271DC172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개별처리민원사무의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</w:p>
    <w:p w14:paraId="3B92EFB5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직접처리민원사무의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</w:t>
      </w:r>
    </w:p>
    <w:p w14:paraId="0F02BC90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개별처리민원사무를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89090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1E9EE39E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EEF40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167D55B3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4D79A2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7440323C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D427B3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2F03DA44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D92D2F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43A72CAE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69E96C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1D2CC8C0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1E329C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538861BD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1A6C0C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3AAFE0C7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4EF2A9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57BFF1FE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B38ABE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77DE8352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60DB00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54BE4C5E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8482EC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연구개발시설이란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F6A3B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학사학위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연구전담인력이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BB32BF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시설투자금액이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96B702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주식총수나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F7979B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FBA8C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연구개발시설의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연구전담인력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연구전담인력의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F247142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송금인이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외화매입증명서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41A0077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490A913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3218F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B34C2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2.&gt;</w:t>
      </w:r>
    </w:p>
    <w:p w14:paraId="71C3A6BA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6.]</w:t>
      </w:r>
    </w:p>
    <w:p w14:paraId="79E02CDF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11. 6.&gt;]</w:t>
      </w:r>
    </w:p>
    <w:p w14:paraId="2826583B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139497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입주계약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3857C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5.]</w:t>
      </w:r>
    </w:p>
    <w:p w14:paraId="208CF904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39C201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6., 2012. 10. 5., 2016. 8. 2., 2020. 8. 5.&gt;</w:t>
      </w:r>
    </w:p>
    <w:p w14:paraId="51D47901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송금인이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외화매입증명서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외화예치증명서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입금증명서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현물출연의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외국투자가가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휴대반입하지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송금ㆍ반입한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F32F0A1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현물출자완료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자본재를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464574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E33B5F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외국인투자기업으로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269893F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65C318A4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9534DB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F1970E6" w14:textId="77777777" w:rsidR="00452F03" w:rsidRDefault="00452F0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연구사업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연구전담인력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0D225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발생일로부터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2., 2020. 8. 5.&gt;</w:t>
      </w:r>
    </w:p>
    <w:p w14:paraId="08EC1877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4733637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2F3C388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1134B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5A6E0ABF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9F2DCF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AD31AB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7544D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9C604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703E828F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239293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54BAD729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DD1DDB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2.&gt;</w:t>
      </w:r>
    </w:p>
    <w:p w14:paraId="23CF2BD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2.&gt;</w:t>
      </w:r>
    </w:p>
    <w:p w14:paraId="5DD24D78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자본재수입신고필증을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19.&gt;</w:t>
      </w:r>
    </w:p>
    <w:p w14:paraId="67F2D76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6A3F3A7A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16B337E9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49419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37627499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1FF29D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영업비밀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자료ㆍ통계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영업비밀과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FAB537D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6AAED62C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5B4840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8. 2.&gt;</w:t>
      </w:r>
    </w:p>
    <w:p w14:paraId="58EF992A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D3B8E5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도입자본재의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검토ㆍ확인신청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도입물품명세서의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검토ㆍ확인을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6.&gt;</w:t>
      </w:r>
    </w:p>
    <w:p w14:paraId="276924D3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07B68168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8F2295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현물출자완료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2EA9FD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19.&gt;</w:t>
      </w:r>
    </w:p>
    <w:p w14:paraId="663C0C20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28AA10D3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44965" w14:textId="77777777" w:rsidR="00452F03" w:rsidRDefault="00452F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059E4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FD5747D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장기차관방식의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AE2D892" w14:textId="77777777" w:rsidR="00452F03" w:rsidRDefault="00452F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외국인투자변경신고서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B9B27DE" w14:textId="77777777" w:rsidR="00452F03" w:rsidRDefault="00452F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2.]</w:t>
      </w:r>
    </w:p>
    <w:p w14:paraId="5A55266B" w14:textId="77777777" w:rsidR="00452F03" w:rsidRDefault="00452F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FAFCE9C" w14:textId="77777777" w:rsidR="00452F03" w:rsidRDefault="00452F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95F430" w14:textId="77777777" w:rsidR="00452F03" w:rsidRDefault="00452F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C5B426" w14:textId="77777777" w:rsidR="00452F03" w:rsidRDefault="00452F0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518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8. 3.&gt;</w:t>
      </w:r>
    </w:p>
    <w:p w14:paraId="389CE00F" w14:textId="77777777" w:rsidR="00452F03" w:rsidRDefault="00452F0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C7983" w14:textId="77777777" w:rsidR="00452F03" w:rsidRDefault="00452F0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184E" w14:textId="77777777" w:rsidR="00452F03" w:rsidRDefault="00452F03">
      <w:r>
        <w:separator/>
      </w:r>
    </w:p>
  </w:endnote>
  <w:endnote w:type="continuationSeparator" w:id="0">
    <w:p w14:paraId="1E5EED84" w14:textId="77777777" w:rsidR="00452F03" w:rsidRDefault="0045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251441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C43632" w14:textId="77777777" w:rsidR="00452F03" w:rsidRDefault="00452F0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0620AE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5FCA78" w14:textId="77777777" w:rsidR="00452F03" w:rsidRDefault="00452F0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E7412D" w14:textId="77777777" w:rsidR="00452F03" w:rsidRDefault="00452F0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BC352F" w14:textId="77777777" w:rsidR="00452F03" w:rsidRDefault="00452F0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C48727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4A7BA" w14:textId="77777777" w:rsidR="00452F03" w:rsidRDefault="00452F03">
      <w:r>
        <w:separator/>
      </w:r>
    </w:p>
  </w:footnote>
  <w:footnote w:type="continuationSeparator" w:id="0">
    <w:p w14:paraId="68F90A1B" w14:textId="77777777" w:rsidR="00452F03" w:rsidRDefault="00452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3902" w14:textId="77777777" w:rsidR="00452F03" w:rsidRDefault="00452F0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외국인투자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2F03"/>
    <w:rsid w:val="00452F03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CA5A59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52F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52F0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52F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52F0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