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4377" w14:textId="77777777" w:rsidR="00983122" w:rsidRDefault="00983122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증권관련집단소송규칙</w:t>
      </w:r>
    </w:p>
    <w:p w14:paraId="1D17F31D" w14:textId="77777777" w:rsidR="00983122" w:rsidRDefault="0098312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대법원규칙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2004. 12. 29.,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AD672EE" w14:textId="77777777" w:rsidR="00983122" w:rsidRDefault="0098312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법원행정처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사법지원심의관실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02-3480-1461</w:t>
      </w:r>
    </w:p>
    <w:p w14:paraId="5003F4AB" w14:textId="77777777" w:rsidR="00983122" w:rsidRDefault="0098312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2CE26A7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ADA909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3AAC58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민사소송규칙의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민사소송규칙을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F25900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4D3535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소송허가신청의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소송허가신청서는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FF14C9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CD3764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D2BF08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F78F97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소송허가신청서를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4C6D18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즉시항고할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02185F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6DC8A9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증권관련집단소송에의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B7AE32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소송수행금지ㆍ사임ㆍ변경ㆍ해임ㆍ교체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A293D9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0EC3F2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소제기의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800C21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법원서기관ㆍ법원사무관ㆍ법원주사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법원주사보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법원사무관등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5E396F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CE434D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대표당사자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F88AA1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7EB4264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소송허가절차에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대표당사자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5ED290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C0CF27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심리할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법원지정의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공통되는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직근상급법원에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D7FA23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A3EB01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7B5A7C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심리할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법원지정신청에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4B07B6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결정정본을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73A198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직근상급법원으로부터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결정정본을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법원사무관등은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결정정본과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0AFAD8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45F3E7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법원지정신청이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긴급한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AAD10A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224A98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병합사건의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대표당사자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947A84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2CF6DD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075F1E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예납명령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소송허가결정이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D8CBDB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대표당사자가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예납명령을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소송허가결정을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소송불허가결정을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114EC1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전자통신매체를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법원사무관등은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06EC73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즉시항고할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A9C34D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B664C5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소송허가결정ㆍ소송불허가결정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피고에게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44C6E3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8ECCD3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소송허가결정의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통상우편을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우편물발송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대행업체에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54BD1B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한국증권거래소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한국증권업협회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E7716D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합리적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F73A69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법원사무관등은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88C9DB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B485D7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대표당사자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</w:t>
      </w:r>
      <w:r>
        <w:rPr>
          <w:rFonts w:ascii="HYSMyeongJo-Medium" w:eastAsia="HY중고딕" w:hAnsi="HYSMyeongJo-Medium" w:cs="HYSMyeongJo-Medium"/>
          <w:sz w:val="20"/>
          <w:szCs w:val="20"/>
        </w:rPr>
        <w:t>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7F542E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CD690F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대표당사자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전자통신매체를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446A7F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법원사무관등은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B66253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E70257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518492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소송대리인의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6579B07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소송대리인의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69E301AE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44C45B82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F76843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67AA9C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08D51A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E40349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5EF43E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당사자신문에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민사소송법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CCB781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DA8A68D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증거보전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증거보전신청은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0A757E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A4FCC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E40399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소송상의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화해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6AF127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B24693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4A5456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924667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A3AB1F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71E88599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화해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005A2769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원고측에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DA69F1E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</w:p>
    <w:p w14:paraId="1C330FAE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분배의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DED368A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40522C0B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원고측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주소ㆍ연락처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B7068A8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민사소송법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화해권고결정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민사조정법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6BB386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D2E1E3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30A2DF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심문기일에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523F3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A0DA13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소송허가결정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소송허가결정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DAD89B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소송허가결정의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소송허가결정에서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B473A5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C569C4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당사자가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출석하지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변론준비기일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변론기일에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출석하였다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변론준비기일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변론기일을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776277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09360A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상소를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대표당사자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6AEA10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A225C7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소송비용액확정결정에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권리실행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민사소송법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소송비용액의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902573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F984AB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대표당사자의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권리실행으로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법원보관금취급규칙이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63706F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대표당사자가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DD23C6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B22769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권리실행의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권리실행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9EE819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집행권원의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523AD1C9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권리실행의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58EE988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권리실행으로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보관방법</w:t>
      </w:r>
    </w:p>
    <w:p w14:paraId="46A1D442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집행권원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</w:p>
    <w:p w14:paraId="4958B740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7AF2D5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C2B463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선임ㆍ변경신청은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8F2017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CF024C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9805AF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1EEFE0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E55464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분배관리인이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E36F5F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3470B2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D426B2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분배관리인의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DD3FD4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E64E3A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분배계획안의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작성ㆍ제출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권리실행으로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분배계획안에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권리실행금에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53F956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분배계획안에는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권리실행비용을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91323C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전자통신매체를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법원사무관등은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40E10C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063425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민사소송비용법에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소송비용으로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0B3E6B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665395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A14443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변호사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변호사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C47C9A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ED1DFA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36A3DE4E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난이도</w:t>
      </w:r>
    </w:p>
    <w:p w14:paraId="4794320C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승소금액ㆍ권리실행금액ㆍ구성원에게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B50DCCA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소송대리인의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832F07A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소송대리인이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변론준비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</w:p>
    <w:p w14:paraId="2540298D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86C6AA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02354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D81080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권리실행으로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분배계획안을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분배계획안에는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FDE72E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9A79C0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3D6A67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전자통신매체를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27DF56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법원사무관등은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AFD1FE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17B864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권리신고에는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권리확인에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09BA3C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권리신고인의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전자우편주소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3A4478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권리신고의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161A409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분배액을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송금받기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계좌번호</w:t>
      </w:r>
    </w:p>
    <w:p w14:paraId="69DEAB3C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5BFEF5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열람ㆍ복사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50AE88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4473B9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182B4B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권리신고인의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741A0BB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권리신고의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BC00085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권리확인의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FE0DF4F" w14:textId="77777777" w:rsidR="00983122" w:rsidRDefault="009831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권리확인에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</w:p>
    <w:p w14:paraId="30E3B03E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ED0C7F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05330A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권리확인신청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권리확인신청은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83C460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116421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3B03E0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10A9EE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권리확인신청이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부적법하다고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53C530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권리확인신청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C07EFB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권리확인신청서가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D43409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권리확인신청에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DCF060" w14:textId="77777777" w:rsidR="00983122" w:rsidRDefault="009831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FE41B5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잔여금을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곳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수소법원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2B8463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829652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공탁금출급청구권의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출급청구권자임을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CD7EC8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85CB4C" w14:textId="77777777" w:rsidR="00983122" w:rsidRDefault="009831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금전외의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환가방법에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D4FA32" w14:textId="77777777" w:rsidR="00983122" w:rsidRDefault="0098312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88F5D55" w14:textId="77777777" w:rsidR="00983122" w:rsidRDefault="0098312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EFC4173" w14:textId="77777777" w:rsidR="00983122" w:rsidRDefault="0098312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E679BC3" w14:textId="77777777" w:rsidR="00983122" w:rsidRDefault="0098312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1916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,2004. 12. 29.&gt;</w:t>
      </w:r>
    </w:p>
    <w:p w14:paraId="77CF7083" w14:textId="77777777" w:rsidR="00983122" w:rsidRDefault="0098312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2005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1C4846" w14:textId="77777777" w:rsidR="00983122" w:rsidRDefault="0098312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878D2" w14:textId="77777777" w:rsidR="00983122" w:rsidRDefault="00983122">
      <w:r>
        <w:separator/>
      </w:r>
    </w:p>
  </w:endnote>
  <w:endnote w:type="continuationSeparator" w:id="0">
    <w:p w14:paraId="3A721CDE" w14:textId="77777777" w:rsidR="00983122" w:rsidRDefault="00983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D9C5E9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EA15F5B" w14:textId="77777777" w:rsidR="00983122" w:rsidRDefault="0098312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C6600A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D42930" w14:textId="77777777" w:rsidR="00983122" w:rsidRDefault="0098312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93CC51E" w14:textId="77777777" w:rsidR="00983122" w:rsidRDefault="0098312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62EFF6" w14:textId="77777777" w:rsidR="00983122" w:rsidRDefault="0098312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032D636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A1C38" w14:textId="77777777" w:rsidR="00983122" w:rsidRDefault="00983122">
      <w:r>
        <w:separator/>
      </w:r>
    </w:p>
  </w:footnote>
  <w:footnote w:type="continuationSeparator" w:id="0">
    <w:p w14:paraId="13B75476" w14:textId="77777777" w:rsidR="00983122" w:rsidRDefault="00983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30035" w14:textId="77777777" w:rsidR="00983122" w:rsidRDefault="0098312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증권관련집단소송규칙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83122"/>
    <w:rsid w:val="001929A9"/>
    <w:rsid w:val="0098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C3BD87"/>
  <w14:defaultImageDpi w14:val="0"/>
  <w15:docId w15:val="{DA323DB3-D8EC-4D2C-A9F2-261CC52A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8312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8312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831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8312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1208</Words>
  <Characters>6891</Characters>
  <Application>Microsoft Office Word</Application>
  <DocSecurity>0</DocSecurity>
  <Lines>57</Lines>
  <Paragraphs>16</Paragraphs>
  <ScaleCrop>false</ScaleCrop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2025-08-07T05:27:00Z</dcterms:created>
  <dcterms:modified xsi:type="dcterms:W3CDTF">2025-08-07T05:27:00Z</dcterms:modified>
</cp:coreProperties>
</file>