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7A2D" w14:textId="77777777" w:rsidR="00806E47" w:rsidRDefault="00806E4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수산업협동조합의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부실예방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수협구조개선법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06118F0" w14:textId="77777777" w:rsidR="00806E47" w:rsidRDefault="00806E4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34095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806B47C" w14:textId="77777777" w:rsidR="00806E47" w:rsidRDefault="00806E4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044-200-5429, 5430</w:t>
      </w:r>
    </w:p>
    <w:p w14:paraId="1446D849" w14:textId="77777777" w:rsidR="00806E47" w:rsidRDefault="00806E4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CE416D2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19.&gt;</w:t>
      </w:r>
    </w:p>
    <w:p w14:paraId="554C803B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72E040B4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1F4176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11., 2016. 5. 10., 2020. 8. 19.&gt;</w:t>
      </w:r>
    </w:p>
    <w:p w14:paraId="6A1F204F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47276BBD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4E5D00D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附保金融會社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F6D189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77D157E6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3525F84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3BBF4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3E3D88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경영진단</w:t>
      </w:r>
    </w:p>
    <w:p w14:paraId="7CCB6597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</w:p>
    <w:p w14:paraId="2205543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適期是正措置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17D375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19.]</w:t>
      </w:r>
    </w:p>
    <w:p w14:paraId="7BC20C7A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5A3C6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순자본비율로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순자본비율의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貸損充當金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8BBB7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6650D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</w:p>
    <w:p w14:paraId="466F6A15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B45709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</w:p>
    <w:p w14:paraId="71FDE75C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1BAB2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40552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23.&gt;</w:t>
      </w:r>
    </w:p>
    <w:p w14:paraId="52CCFFA4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1D782327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E94A37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D0D88E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107861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E7154D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592912B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C1192F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5EFD3D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3C9F1961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D6725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개산지급률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개산지급률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槪算支給率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8AC62A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槪算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지급공고일을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개산지급률을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E11D4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개산지급률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D662B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24.&gt;</w:t>
      </w:r>
    </w:p>
    <w:p w14:paraId="2CB541A2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40A3BEAA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D65F4A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{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}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28A6E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정지일</w:t>
      </w:r>
    </w:p>
    <w:p w14:paraId="55554AB1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</w:p>
    <w:p w14:paraId="441F5300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취소일</w:t>
      </w:r>
    </w:p>
    <w:p w14:paraId="00BFF3A8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5EF3208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3423EE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</w:t>
      </w:r>
      <w:r>
        <w:rPr>
          <w:rFonts w:ascii="HYSMyeongJo-Medium" w:eastAsia="HY중고딕" w:hAnsi="HYSMyeongJo-Medium" w:cs="HYSMyeongJo-Medium"/>
          <w:sz w:val="20"/>
          <w:szCs w:val="20"/>
        </w:rPr>
        <w:t>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531F93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EEF3A7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</w:t>
      </w:r>
      <w:r>
        <w:rPr>
          <w:rFonts w:ascii="HYSMyeongJo-Medium" w:hAnsi="HYSMyeongJo-Medium" w:cs="HYSMyeongJo-Medium"/>
          <w:sz w:val="20"/>
          <w:szCs w:val="20"/>
        </w:rPr>
        <w:t>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3E9C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5D4CA114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CC6D08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7FB3E8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5A99D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8E02E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CE6CD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085F391E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1EE3ED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1AE57E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6E31046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FF45725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</w:t>
      </w:r>
    </w:p>
    <w:p w14:paraId="5BC0213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74C862F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8ACD2B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EDC043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5BBC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1C1A6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01DEB68E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0E105E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96DB7D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鑑定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6F261F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1659A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177B9A78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7BE1A5DD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1AA4F8F0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45EEC72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745B3DAB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59B7CA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상호금융예금자보호기금채권의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사업전담대표이사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10. 25.&gt;</w:t>
      </w:r>
    </w:p>
    <w:p w14:paraId="6BECA52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7088FB92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7FC9C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312CE27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1/4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637B9412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= 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1/2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6EC5194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268D8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23.&gt;</w:t>
      </w:r>
    </w:p>
    <w:p w14:paraId="0E7CE44A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684E98BD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4681CC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E419A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7B09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FB163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19.]</w:t>
      </w:r>
    </w:p>
    <w:p w14:paraId="65E4CC7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52FED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C5524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FAB08D6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F7EF3E1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145EB537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5AB47C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가지급금의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AA0B0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328336C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D9955C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43E12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43229E2B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AA626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4C110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B4F8B07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5959470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23.&gt;</w:t>
      </w:r>
    </w:p>
    <w:p w14:paraId="466C6122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6D72407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68DEFBE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E3325A3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B37C15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450132B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3B04F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F9D04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528785E2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34280A5E" w14:textId="77777777" w:rsidR="00806E47" w:rsidRDefault="00806E4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</w:t>
      </w:r>
    </w:p>
    <w:p w14:paraId="7F2274C3" w14:textId="77777777" w:rsidR="00806E47" w:rsidRDefault="00806E4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E65B04" w14:textId="77777777" w:rsidR="00806E47" w:rsidRDefault="00806E4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</w:t>
      </w:r>
    </w:p>
    <w:p w14:paraId="0B3EA42A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7D2C8E76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22F57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지급한도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29.&gt;</w:t>
      </w:r>
    </w:p>
    <w:p w14:paraId="1EBEFACB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호가목에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예금등채권의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1FA7FD96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예금등채권의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예금등채권에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억원</w:t>
      </w:r>
    </w:p>
    <w:p w14:paraId="0AB8340B" w14:textId="77777777" w:rsidR="00806E47" w:rsidRDefault="00806E4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</w:t>
      </w:r>
    </w:p>
    <w:p w14:paraId="57B14796" w14:textId="77777777" w:rsidR="00806E47" w:rsidRDefault="00806E4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142B2B" w14:textId="77777777" w:rsidR="00806E47" w:rsidRDefault="00806E4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</w:t>
      </w:r>
    </w:p>
    <w:p w14:paraId="6BC8FD1D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18A34257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9.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A34C05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4E243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8. 19.&gt;</w:t>
      </w:r>
    </w:p>
    <w:p w14:paraId="702917CD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경영관리대상조합의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73831027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060F8B9A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부실우려조합과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D6B47EC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30.]</w:t>
      </w:r>
    </w:p>
    <w:p w14:paraId="37B2EC52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0D97B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19.&gt;</w:t>
      </w:r>
    </w:p>
    <w:p w14:paraId="15443FC5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4F143F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C8B11E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사업양도ㆍ계약이전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3FAC07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19.&gt;</w:t>
      </w:r>
    </w:p>
    <w:p w14:paraId="3DB78A78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47F63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BE3110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D27C7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19.&gt;</w:t>
      </w:r>
    </w:p>
    <w:p w14:paraId="599BC599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47F86349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F05C628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해임ㆍ직무정지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8FAFD1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258C31D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241EF5F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689066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1C84144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7C93F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4612E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350C28C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C445465" w14:textId="77777777" w:rsidR="00806E47" w:rsidRDefault="00806E4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46670DF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10.]</w:t>
      </w:r>
    </w:p>
    <w:p w14:paraId="5904EE1B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2F6C82" w14:textId="77777777" w:rsidR="00806E47" w:rsidRDefault="00806E4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6283E2" w14:textId="77777777" w:rsidR="00806E47" w:rsidRDefault="00806E4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10.]</w:t>
      </w:r>
    </w:p>
    <w:p w14:paraId="516A219C" w14:textId="77777777" w:rsidR="00806E47" w:rsidRDefault="00806E4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983376" w14:textId="77777777" w:rsidR="00806E47" w:rsidRDefault="00806E4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FB353F" w14:textId="77777777" w:rsidR="00806E47" w:rsidRDefault="00806E4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3683A3" w14:textId="77777777" w:rsidR="00806E47" w:rsidRDefault="00806E4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34095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2.&gt;</w:t>
      </w:r>
    </w:p>
    <w:p w14:paraId="2264BE36" w14:textId="77777777" w:rsidR="00806E47" w:rsidRDefault="00806E4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1E7BA" w14:textId="77777777" w:rsidR="00806E47" w:rsidRDefault="00806E4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6A23C" w14:textId="77777777" w:rsidR="00806E47" w:rsidRDefault="00806E47">
      <w:r>
        <w:separator/>
      </w:r>
    </w:p>
  </w:endnote>
  <w:endnote w:type="continuationSeparator" w:id="0">
    <w:p w14:paraId="086A9B9E" w14:textId="77777777" w:rsidR="00806E47" w:rsidRDefault="00806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6F117E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2FDCA2" w14:textId="77777777" w:rsidR="00806E47" w:rsidRDefault="00806E4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D78D45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30147B" w14:textId="77777777" w:rsidR="00806E47" w:rsidRDefault="00806E4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8EA686" w14:textId="77777777" w:rsidR="00806E47" w:rsidRDefault="00806E4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9735A0" w14:textId="77777777" w:rsidR="00806E47" w:rsidRDefault="00806E4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769CB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5BB4" w14:textId="77777777" w:rsidR="00806E47" w:rsidRDefault="00806E47">
      <w:r>
        <w:separator/>
      </w:r>
    </w:p>
  </w:footnote>
  <w:footnote w:type="continuationSeparator" w:id="0">
    <w:p w14:paraId="118EBCBB" w14:textId="77777777" w:rsidR="00806E47" w:rsidRDefault="00806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BA951" w14:textId="77777777" w:rsidR="00806E47" w:rsidRDefault="00806E4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수산업협동조합의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부실예방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06E47"/>
    <w:rsid w:val="00151956"/>
    <w:rsid w:val="0080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E30A65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06E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06E4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06E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06E4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1464</Words>
  <Characters>8346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