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8B54C" w14:textId="77777777" w:rsidR="006E450A" w:rsidRDefault="006E450A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국제금융기구에의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가입조치에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법률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국제금융기구가입법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07D006FE" w14:textId="77777777" w:rsidR="006E450A" w:rsidRDefault="006E450A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11. 26.]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16580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2019. 11. 26.,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52A904B5" w14:textId="77777777" w:rsidR="006E450A" w:rsidRDefault="006E450A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기획재정부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국제기구과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044-215-8725</w:t>
      </w:r>
    </w:p>
    <w:p w14:paraId="392663B4" w14:textId="77777777" w:rsidR="006E450A" w:rsidRDefault="006E450A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10CBC2F7" w14:textId="77777777" w:rsidR="006E450A" w:rsidRDefault="006E450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대한민국이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국제금융기구에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국제금융기구의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40337A6" w14:textId="77777777" w:rsidR="006E450A" w:rsidRDefault="006E450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12. 30.]</w:t>
      </w:r>
    </w:p>
    <w:p w14:paraId="3A7AC4CE" w14:textId="77777777" w:rsidR="006E450A" w:rsidRDefault="006E450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2DCE316" w14:textId="77777777" w:rsidR="006E450A" w:rsidRDefault="006E450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출자대상기구와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출자금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국제금융기구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12. 22., 2017. 12. 26., 2019. 11. 26.&gt;</w:t>
      </w:r>
    </w:p>
    <w:p w14:paraId="3F008B13" w14:textId="77777777" w:rsidR="006E450A" w:rsidRDefault="006E450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국제통화기금</w:t>
      </w:r>
    </w:p>
    <w:p w14:paraId="12E427B4" w14:textId="77777777" w:rsidR="006E450A" w:rsidRDefault="006E450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국제부흥개발은행</w:t>
      </w:r>
    </w:p>
    <w:p w14:paraId="55D3E906" w14:textId="77777777" w:rsidR="006E450A" w:rsidRDefault="006E450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국제개발협회</w:t>
      </w:r>
    </w:p>
    <w:p w14:paraId="3D9F73B5" w14:textId="77777777" w:rsidR="006E450A" w:rsidRDefault="006E450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국제금융공사</w:t>
      </w:r>
    </w:p>
    <w:p w14:paraId="2926A924" w14:textId="77777777" w:rsidR="006E450A" w:rsidRDefault="006E450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아시아개발은행</w:t>
      </w:r>
    </w:p>
    <w:p w14:paraId="4B33A15F" w14:textId="77777777" w:rsidR="006E450A" w:rsidRDefault="006E450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아프리카개발기금</w:t>
      </w:r>
    </w:p>
    <w:p w14:paraId="16C28471" w14:textId="77777777" w:rsidR="006E450A" w:rsidRDefault="006E450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아프리카개발은행</w:t>
      </w:r>
    </w:p>
    <w:p w14:paraId="3F5FAF1A" w14:textId="77777777" w:rsidR="006E450A" w:rsidRDefault="006E450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상품공동기금</w:t>
      </w:r>
    </w:p>
    <w:p w14:paraId="54CD604C" w14:textId="77777777" w:rsidR="006E450A" w:rsidRDefault="006E450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국제투자보증기구</w:t>
      </w:r>
    </w:p>
    <w:p w14:paraId="65F41401" w14:textId="77777777" w:rsidR="006E450A" w:rsidRDefault="006E450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유럽부흥개발은행</w:t>
      </w:r>
    </w:p>
    <w:p w14:paraId="5FB066BE" w14:textId="77777777" w:rsidR="006E450A" w:rsidRDefault="006E450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국제결제은행</w:t>
      </w:r>
    </w:p>
    <w:p w14:paraId="0D6274F2" w14:textId="77777777" w:rsidR="006E450A" w:rsidRDefault="006E450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미주개발은행</w:t>
      </w:r>
    </w:p>
    <w:p w14:paraId="152D2D4D" w14:textId="77777777" w:rsidR="006E450A" w:rsidRDefault="006E450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미주투자공사</w:t>
      </w:r>
    </w:p>
    <w:p w14:paraId="012F9E18" w14:textId="77777777" w:rsidR="006E450A" w:rsidRDefault="006E450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다자투자기금</w:t>
      </w:r>
    </w:p>
    <w:p w14:paraId="1AD0BE43" w14:textId="77777777" w:rsidR="006E450A" w:rsidRDefault="006E450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아시아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인프라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투자은행</w:t>
      </w:r>
    </w:p>
    <w:p w14:paraId="551FC504" w14:textId="77777777" w:rsidR="006E450A" w:rsidRDefault="006E450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아세안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한ㆍ중ㆍ일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거시경제조사기구</w:t>
      </w:r>
    </w:p>
    <w:p w14:paraId="3ED60408" w14:textId="77777777" w:rsidR="006E450A" w:rsidRDefault="006E450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17. </w:t>
      </w:r>
      <w:r>
        <w:rPr>
          <w:rFonts w:ascii="HYSMyeongJo-Medium" w:hAnsi="HYSMyeongJo-Medium" w:cs="HYSMyeongJo-Medium"/>
          <w:sz w:val="20"/>
          <w:szCs w:val="20"/>
        </w:rPr>
        <w:t>중미경제통합은행</w:t>
      </w:r>
    </w:p>
    <w:p w14:paraId="33657356" w14:textId="77777777" w:rsidR="006E450A" w:rsidRDefault="006E450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국제금융기구에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출연을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066835" w14:textId="77777777" w:rsidR="006E450A" w:rsidRDefault="006E450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한국은행이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국제결제은행의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ED89B69" w14:textId="77777777" w:rsidR="006E450A" w:rsidRDefault="006E450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6CEE309" w14:textId="77777777" w:rsidR="006E450A" w:rsidRDefault="006E450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노력하여야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재정여건과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출자수요에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탄력적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한국은행으로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E8AC95" w14:textId="77777777" w:rsidR="006E450A" w:rsidRDefault="006E450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한국은행으로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9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31A193" w14:textId="77777777" w:rsidR="006E450A" w:rsidRDefault="006E450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</w:p>
    <w:p w14:paraId="31106F40" w14:textId="77777777" w:rsidR="006E450A" w:rsidRDefault="006E450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</w:t>
      </w:r>
    </w:p>
    <w:p w14:paraId="5E88C4D6" w14:textId="77777777" w:rsidR="006E450A" w:rsidRDefault="006E450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국제금융기구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FF436BC" w14:textId="77777777" w:rsidR="006E450A" w:rsidRDefault="006E450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E4A0D8" w14:textId="77777777" w:rsidR="006E450A" w:rsidRDefault="006E450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12. 30.]</w:t>
      </w:r>
    </w:p>
    <w:p w14:paraId="5BFB2A13" w14:textId="77777777" w:rsidR="006E450A" w:rsidRDefault="006E450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D8A102A" w14:textId="77777777" w:rsidR="006E450A" w:rsidRDefault="006E450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출자방법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국제금융기구에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국무회의의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국제금융기구의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미합중국통화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자유교환성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통화나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金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ㆍ지금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地金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내국통화로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한꺼번에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49AFF5D" w14:textId="77777777" w:rsidR="006E450A" w:rsidRDefault="006E450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내국통화로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국무회의의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내국통화로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43600A" w14:textId="77777777" w:rsidR="006E450A" w:rsidRDefault="006E450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누구든지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국제금융기구로부터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讓受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C81D85" w14:textId="77777777" w:rsidR="006E450A" w:rsidRDefault="006E450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2178DE" w14:textId="77777777" w:rsidR="006E450A" w:rsidRDefault="006E450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26B8BD" w14:textId="77777777" w:rsidR="006E450A" w:rsidRDefault="006E450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12. 30.]</w:t>
      </w:r>
    </w:p>
    <w:p w14:paraId="5B89E733" w14:textId="77777777" w:rsidR="006E450A" w:rsidRDefault="006E450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47786BD" w14:textId="77777777" w:rsidR="006E450A" w:rsidRDefault="006E450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증권에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기획재정부장관이나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국제금융기구가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878DA21" w14:textId="77777777" w:rsidR="006E450A" w:rsidRDefault="006E450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財源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국무회의의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한국은행으로부터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한국은행으로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국제금융기구로부터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54D2D2" w14:textId="77777777" w:rsidR="006E450A" w:rsidRDefault="006E450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2889EC" w14:textId="77777777" w:rsidR="006E450A" w:rsidRDefault="006E450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12. 30.]</w:t>
      </w:r>
    </w:p>
    <w:p w14:paraId="723FEF15" w14:textId="77777777" w:rsidR="006E450A" w:rsidRDefault="006E450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9C3FC5B" w14:textId="77777777" w:rsidR="006E450A" w:rsidRDefault="006E450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국제금융기구의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대한민국의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정위원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正委員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국제결제은행의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EB4EF20" w14:textId="77777777" w:rsidR="006E450A" w:rsidRDefault="006E450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국제금융기구와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사무ㆍ교섭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465DB7" w14:textId="77777777" w:rsidR="006E450A" w:rsidRDefault="006E450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12. 30.]</w:t>
      </w:r>
    </w:p>
    <w:p w14:paraId="7C860D11" w14:textId="77777777" w:rsidR="006E450A" w:rsidRDefault="006E450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DB05257" w14:textId="77777777" w:rsidR="006E450A" w:rsidRDefault="006E450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임치소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국제금융기구의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국제금융기구가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내국통화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임치소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任置所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053B58A" w14:textId="77777777" w:rsidR="006E450A" w:rsidRDefault="006E450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12. 30.]</w:t>
      </w:r>
    </w:p>
    <w:p w14:paraId="1668321F" w14:textId="77777777" w:rsidR="006E450A" w:rsidRDefault="006E450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6579193" w14:textId="77777777" w:rsidR="006E450A" w:rsidRDefault="006E450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&lt;2005. 1. 27.&gt;</w:t>
      </w:r>
    </w:p>
    <w:p w14:paraId="587884B9" w14:textId="77777777" w:rsidR="006E450A" w:rsidRDefault="006E450A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288A29F" w14:textId="77777777" w:rsidR="006E450A" w:rsidRDefault="006E450A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ED37970" w14:textId="77777777" w:rsidR="006E450A" w:rsidRDefault="006E450A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1E6A90F" w14:textId="77777777" w:rsidR="006E450A" w:rsidRDefault="006E450A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16580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,2019. 11. 26.&gt;</w:t>
      </w:r>
    </w:p>
    <w:p w14:paraId="48F08987" w14:textId="77777777" w:rsidR="006E450A" w:rsidRDefault="006E450A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D8DB28" w14:textId="77777777" w:rsidR="006E450A" w:rsidRDefault="006E450A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6B525A" w14:textId="77777777" w:rsidR="006E450A" w:rsidRDefault="006E450A">
      <w:r>
        <w:separator/>
      </w:r>
    </w:p>
  </w:endnote>
  <w:endnote w:type="continuationSeparator" w:id="0">
    <w:p w14:paraId="48CC43EF" w14:textId="77777777" w:rsidR="006E450A" w:rsidRDefault="006E45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0E4D7DBD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C6D25BB" w14:textId="77777777" w:rsidR="006E450A" w:rsidRDefault="006E450A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58CD0122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35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24D2CA9" w14:textId="77777777" w:rsidR="006E450A" w:rsidRDefault="006E450A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5B70BF1" w14:textId="77777777" w:rsidR="006E450A" w:rsidRDefault="006E450A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A51C709" w14:textId="77777777" w:rsidR="006E450A" w:rsidRDefault="006E450A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4BB152B6">
              <v:shape id="_x0000_i1032" type="#_x0000_t75" style="width:26pt;height:16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3E8176" w14:textId="77777777" w:rsidR="006E450A" w:rsidRDefault="006E450A">
      <w:r>
        <w:separator/>
      </w:r>
    </w:p>
  </w:footnote>
  <w:footnote w:type="continuationSeparator" w:id="0">
    <w:p w14:paraId="0CFC2B39" w14:textId="77777777" w:rsidR="006E450A" w:rsidRDefault="006E45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E717C" w14:textId="77777777" w:rsidR="006E450A" w:rsidRDefault="006E450A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국제금융기구에의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가입조치에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법률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6E450A"/>
    <w:rsid w:val="006E450A"/>
    <w:rsid w:val="009F3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4FF5834"/>
  <w14:defaultImageDpi w14:val="0"/>
  <w15:docId w15:val="{04049FB9-79F6-4171-B63F-80DC7637A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6E450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6E450A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6E450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6E450A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339</Words>
  <Characters>1933</Characters>
  <Application>Microsoft Office Word</Application>
  <DocSecurity>0</DocSecurity>
  <Lines>16</Lines>
  <Paragraphs>4</Paragraphs>
  <ScaleCrop>false</ScaleCrop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2025-08-05T07:39:00Z</dcterms:created>
  <dcterms:modified xsi:type="dcterms:W3CDTF">2025-08-05T07:39:00Z</dcterms:modified>
</cp:coreProperties>
</file>