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54F19" w14:textId="77777777" w:rsidR="005203B3" w:rsidRDefault="005203B3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금융산업의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구조개선에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금융산업구조개선법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2B683226" w14:textId="77777777" w:rsidR="005203B3" w:rsidRDefault="005203B3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20434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9. 20.,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7589AE5" w14:textId="77777777" w:rsidR="005203B3" w:rsidRDefault="005203B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금융정책과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02-2100-2824</w:t>
      </w:r>
    </w:p>
    <w:p w14:paraId="7D3B1AC7" w14:textId="77777777" w:rsidR="005203B3" w:rsidRDefault="005203B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F7F5175" w14:textId="77777777" w:rsidR="005203B3" w:rsidRDefault="005203B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12.&gt;</w:t>
      </w:r>
    </w:p>
    <w:p w14:paraId="3264D770" w14:textId="77777777" w:rsidR="005203B3" w:rsidRDefault="005203B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1A9A6AC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합병ㆍ전환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구조개선을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시장상황의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중개기능이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신속하게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높임으로써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금융시장의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6BFD29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7DDBDE37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E8D964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5. 17., 2014. 5. 21.&gt;</w:t>
      </w:r>
    </w:p>
    <w:p w14:paraId="5DE8C371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9EB877" w14:textId="77777777" w:rsidR="005203B3" w:rsidRDefault="005203B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75179514" w14:textId="77777777" w:rsidR="005203B3" w:rsidRDefault="005203B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24BF1707" w14:textId="77777777" w:rsidR="005203B3" w:rsidRDefault="005203B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투자매매업자ㆍ투자중개업자</w:t>
      </w:r>
    </w:p>
    <w:p w14:paraId="51E33DA3" w14:textId="77777777" w:rsidR="005203B3" w:rsidRDefault="005203B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투자자문업자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투자일임업자</w:t>
      </w:r>
    </w:p>
    <w:p w14:paraId="15C064BE" w14:textId="77777777" w:rsidR="005203B3" w:rsidRDefault="005203B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10E58E4A" w14:textId="77777777" w:rsidR="005203B3" w:rsidRDefault="005203B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「상호저축은행법」에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</w:p>
    <w:p w14:paraId="51906860" w14:textId="77777777" w:rsidR="005203B3" w:rsidRDefault="005203B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</w:p>
    <w:p w14:paraId="2C010D42" w14:textId="77777777" w:rsidR="005203B3" w:rsidRDefault="005203B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종합금융회사</w:t>
      </w:r>
    </w:p>
    <w:p w14:paraId="3F666369" w14:textId="77777777" w:rsidR="005203B3" w:rsidRDefault="005203B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「금융지주회사법」에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</w:t>
      </w:r>
    </w:p>
    <w:p w14:paraId="56008318" w14:textId="77777777" w:rsidR="005203B3" w:rsidRDefault="005203B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6CB2024A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부실금융기관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0EB12B" w14:textId="77777777" w:rsidR="005203B3" w:rsidRDefault="005203B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경영상태를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>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「예금자보호법」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算定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AF81D5" w14:textId="77777777" w:rsidR="005203B3" w:rsidRDefault="005203B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「예금자보호법」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예금등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</w:p>
    <w:p w14:paraId="62149F98" w14:textId="77777777" w:rsidR="005203B3" w:rsidRDefault="005203B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외부로부터의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정상적인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「예금자보호법」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</w:p>
    <w:p w14:paraId="4C3B748B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인수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F2C8AC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파산참가기관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092F99" w14:textId="77777777" w:rsidR="005203B3" w:rsidRDefault="005203B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「예금자보호법」에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예금보험공사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B73D481" w14:textId="77777777" w:rsidR="005203B3" w:rsidRDefault="005203B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5AC1D1F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예금채권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E61A50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예금자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8C1FB2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A89EB8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자금지원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금융안정기금의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DDD562" w14:textId="77777777" w:rsidR="005203B3" w:rsidRDefault="005203B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</w:p>
    <w:p w14:paraId="2A4FD098" w14:textId="77777777" w:rsidR="005203B3" w:rsidRDefault="005203B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</w:t>
      </w:r>
    </w:p>
    <w:p w14:paraId="53020F57" w14:textId="77777777" w:rsidR="005203B3" w:rsidRDefault="005203B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</w:p>
    <w:p w14:paraId="11135852" w14:textId="77777777" w:rsidR="005203B3" w:rsidRDefault="005203B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출자</w:t>
      </w:r>
    </w:p>
    <w:p w14:paraId="2E3001DB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02C3EDA7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80D0E6" w14:textId="77777777" w:rsidR="005203B3" w:rsidRDefault="005203B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12.&gt;</w:t>
      </w:r>
    </w:p>
    <w:p w14:paraId="35DAC7FF" w14:textId="77777777" w:rsidR="005203B3" w:rsidRDefault="005203B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5375436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단독으로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</w:t>
      </w:r>
      <w:r>
        <w:rPr>
          <w:rFonts w:ascii="HYSMyeongJo-Medium" w:eastAsia="HY중고딕" w:hAnsi="HYSMyeongJo-Medium" w:cs="HYSMyeongJo-Medium"/>
          <w:sz w:val="20"/>
          <w:szCs w:val="20"/>
        </w:rPr>
        <w:t>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A65589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462C5245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5CF151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12.&gt;</w:t>
      </w:r>
    </w:p>
    <w:p w14:paraId="61A27881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&lt;1998. 1. 8.&gt;</w:t>
      </w:r>
    </w:p>
    <w:p w14:paraId="30F5E307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12.&gt;</w:t>
      </w:r>
    </w:p>
    <w:p w14:paraId="6413482D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합리화와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금융구조조정의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2C4CEDF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위축시키거나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효율화와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신용질서의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34129C2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5EBF521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827E447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D6D6A36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9905B1B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자기자본비율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203EB34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출자능력과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B632646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12.&gt;</w:t>
      </w:r>
    </w:p>
    <w:p w14:paraId="45C012FC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12.&gt;</w:t>
      </w:r>
    </w:p>
    <w:p w14:paraId="74A5394A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12.&gt;</w:t>
      </w:r>
    </w:p>
    <w:p w14:paraId="0193D3BB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1F2E6C8D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0718DE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합병ㆍ전환에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간소화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영업의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인가ㆍ허가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12.&gt;</w:t>
      </w:r>
    </w:p>
    <w:p w14:paraId="5251D21A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5. 27.&gt;</w:t>
      </w:r>
    </w:p>
    <w:p w14:paraId="27F622B0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「신문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일반일간신문을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일간신문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개별채권자에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催告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12.&gt;</w:t>
      </w:r>
    </w:p>
    <w:p w14:paraId="289D7B5A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주주총회일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12.&gt;</w:t>
      </w:r>
    </w:p>
    <w:p w14:paraId="3C91F520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주주총회일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備置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12., 2021. 4. 20.&gt;</w:t>
      </w:r>
    </w:p>
    <w:p w14:paraId="4675A6C3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주주명부를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12.&gt;</w:t>
      </w:r>
    </w:p>
    <w:p w14:paraId="2A8B7463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개별통지는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12.&gt;</w:t>
      </w:r>
    </w:p>
    <w:p w14:paraId="42FCC2DF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주식매수청구에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정부등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주식매수가격의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12.&gt;</w:t>
      </w:r>
    </w:p>
    <w:p w14:paraId="75CCB4BC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12.&gt;</w:t>
      </w:r>
    </w:p>
    <w:p w14:paraId="493E7453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</w:t>
      </w:r>
    </w:p>
    <w:p w14:paraId="7C0180DF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법인ㆍ부동산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등록세</w:t>
      </w:r>
    </w:p>
    <w:p w14:paraId="60B9DA5A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</w:t>
      </w:r>
    </w:p>
    <w:p w14:paraId="54FAABE6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의제배당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擬制配當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</w:t>
      </w:r>
    </w:p>
    <w:p w14:paraId="2FA18467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</w:t>
      </w:r>
    </w:p>
    <w:p w14:paraId="626121D5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한국예탁결제원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예탁결제원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예탁결제원이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예탁결제원이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12., 2013. 5. 28.&gt;</w:t>
      </w:r>
    </w:p>
    <w:p w14:paraId="435BCDFB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흡수합병의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12.&gt;</w:t>
      </w:r>
    </w:p>
    <w:p w14:paraId="33F9FBB6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183A53AE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A8F688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자본감소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주식병합절차의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간소화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消却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자본감소를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소집기간과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067B59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3CB6EB29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6857F7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사업연도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종료일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업종변경에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변경등기일에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0370ED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751017E6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71D0AA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5EB1D7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잃는다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D98C21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3DE18DC1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07EEB2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합병ㆍ전환에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</w:t>
      </w:r>
      <w:r>
        <w:rPr>
          <w:rFonts w:ascii="HYSMyeongJo-Medium" w:eastAsia="HY중고딕" w:hAnsi="HYSMyeongJo-Medium" w:cs="HYSMyeongJo-Medium"/>
          <w:sz w:val="20"/>
          <w:szCs w:val="20"/>
        </w:rPr>
        <w:t>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신설되는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5CE460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B21C2E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31EFDA5E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9910D4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전환에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업무계속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신설되는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존속하는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권리ㆍ업무를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합병등기일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업종변경에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변경등기일부터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개월까지는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걸리는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권리ㆍ업무를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부수업무를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277632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17.&gt;</w:t>
      </w:r>
    </w:p>
    <w:p w14:paraId="64EE4C8E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24FBCF1C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4531BF" w14:textId="77777777" w:rsidR="005203B3" w:rsidRDefault="005203B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금융체계상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중요한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자체정상화계획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부실정리계획의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29.&gt;</w:t>
      </w:r>
    </w:p>
    <w:p w14:paraId="58925EA7" w14:textId="77777777" w:rsidR="005203B3" w:rsidRDefault="005203B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24606A9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금융체계상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중요한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금융시장에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금융시스템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금융체계상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7A3AA4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금융체계상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금융체계상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2876BB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금융체계상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5FA38D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29.]</w:t>
      </w:r>
    </w:p>
    <w:p w14:paraId="7A1213DD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90F59B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금융체계상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중요한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자체정상화계획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작성ㆍ제출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금융체계상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위기상황에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자체적으로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회복하기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자체정상화계획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2AF993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금융체계상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금융감독원장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자체정상화계획을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B55412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금융체계상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자체정상화계획을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금융체계상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자체정상화계획을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66FDF2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29.]</w:t>
      </w:r>
    </w:p>
    <w:p w14:paraId="5E290AB9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8D44EE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자체정상화계획의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자체정상화계획을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예금보험공사에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자체정상화계획에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평가보고서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평</w:t>
      </w:r>
      <w:r>
        <w:rPr>
          <w:rFonts w:ascii="HYSMyeongJo-Medium" w:eastAsia="HY중고딕" w:hAnsi="HYSMyeongJo-Medium" w:cs="HYSMyeongJo-Medium"/>
          <w:sz w:val="20"/>
          <w:szCs w:val="20"/>
        </w:rPr>
        <w:t>가보고서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9A439E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자체정상화계획을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자체정상화계획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20C01F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금융체계상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금융체계상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770FD2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자체정상화계획의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A6CBB9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29.]</w:t>
      </w:r>
    </w:p>
    <w:p w14:paraId="7CE24947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22172A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부실정리계획의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예금보험공사는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자체정상화계획을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금융체계상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자체적으로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회복하기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불가능한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금융체계상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체계적으로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부실정리계획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예금보험공사는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반영하여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자체정상화계획을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부실정리계획을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DF6F2B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부실정리계획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금융체계상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B86DFB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금융체계상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금융체계상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601A36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부실정리계획의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DA7643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29.]</w:t>
      </w:r>
    </w:p>
    <w:p w14:paraId="36F7D0DE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14971C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자체정상화계획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부실정리계획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자체정상화계획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부실정리계획의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자체정상화계획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부실정리계획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F5EB6F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55C822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29.]</w:t>
      </w:r>
    </w:p>
    <w:p w14:paraId="72EB8CC7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84929F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자체정상화계획ㆍ평가보고서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부실정리계획을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자체정상화계획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부실정리계획에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F9BFFE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자체정상화계획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부실정리계획이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미흡하다고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금융체계상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금융체계상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475222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자체정상화계획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부실정리계획을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자체정상화계획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부실정리계획의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26BA8C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29.]</w:t>
      </w:r>
    </w:p>
    <w:p w14:paraId="68CF3851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B062C0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장애요인의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금융체계상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예상되는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장애요인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금융체계상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장애요인의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금융체계상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C95A7C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A10EE6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29.]</w:t>
      </w:r>
    </w:p>
    <w:p w14:paraId="49C5952D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F8B07F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금융체계상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중요한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금융체계상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자체정상화계획에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위기상황이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자체정상화계획에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자체정상화계획에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97C71C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금융체계상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미흡하다고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금융체계상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BE683F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금융체계상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B20205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29.]</w:t>
      </w:r>
    </w:p>
    <w:p w14:paraId="66043814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E8554B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금융체계상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중요한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협조의무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금융체계상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예금보험공사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자체정상화계획의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부실정리계획의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자체정상화계획ㆍ부실정리계획의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적극적으로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1D0C04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29.]</w:t>
      </w:r>
    </w:p>
    <w:p w14:paraId="4B62D343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4F9B11" w14:textId="77777777" w:rsidR="005203B3" w:rsidRDefault="005203B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부실금융기관의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12.&gt;</w:t>
      </w:r>
    </w:p>
    <w:p w14:paraId="6DFC99F7" w14:textId="77777777" w:rsidR="005203B3" w:rsidRDefault="005203B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EAB7AD1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적기시정조치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자기자본비율이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명백하다고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권고ㆍ요구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934E8F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주의ㆍ경고ㆍ견책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譴責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감봉</w:t>
      </w:r>
    </w:p>
    <w:p w14:paraId="2539AB5A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자본증가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자본감소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보유자산의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점포ㆍ조직의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</w:t>
      </w:r>
    </w:p>
    <w:p w14:paraId="306F68A6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채무불이행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비정상적으로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受信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3D0E70B0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</w:p>
    <w:p w14:paraId="6E05D53E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병합</w:t>
      </w:r>
    </w:p>
    <w:p w14:paraId="70D2AC66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</w:p>
    <w:p w14:paraId="5D2CAF14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引受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6456D02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예금ㆍ대출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계약이전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07397EF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6D9853C2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적기시정조치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告示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D23291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적기시정조치를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猶豫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EA91B6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부실금융기관이거나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신용질서나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뚜렷하다고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E4ACF7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전부정지</w:t>
      </w:r>
    </w:p>
    <w:p w14:paraId="09CC3BE7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전부양도</w:t>
      </w:r>
    </w:p>
    <w:p w14:paraId="7B22BAEC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전부이전</w:t>
      </w:r>
    </w:p>
    <w:p w14:paraId="7E69DDCD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전부소각에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</w:p>
    <w:p w14:paraId="3E6EFB3B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42A8E6B7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적기시정조치에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29.&gt;</w:t>
      </w:r>
    </w:p>
    <w:p w14:paraId="64A7E3FA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17E1E46F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053E68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적기시정조치의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영업의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37EB94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「예금자보호법」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22.&gt;</w:t>
      </w:r>
    </w:p>
    <w:p w14:paraId="205577C4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적기시정조치를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E05C5E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444488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06130F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자본증가를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1617D0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적기시정조치에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합병ㆍ인수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어긋나게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5.&gt;</w:t>
      </w:r>
    </w:p>
    <w:p w14:paraId="5F9C8005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15,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347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11E82A98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12B6B67B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「상호저축은행법」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</w:p>
    <w:p w14:paraId="06833513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</w:p>
    <w:p w14:paraId="7297C9B4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21FA3F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出資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</w:p>
    <w:p w14:paraId="668A2677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債券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CF28C6E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600232B3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5FD598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임직원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비밀유지의무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임직원이었던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적기시정조치에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비공개정보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설립근거가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특수관계인을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91F685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비공개정보를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AB1F0A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22.]</w:t>
      </w:r>
    </w:p>
    <w:p w14:paraId="0BD28A7E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17BEAB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부실금융기관에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부실금융기관이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예금인출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재무구조가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악화되어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지속하기가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어렵다고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부실금융기관에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FA771E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416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418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新株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발행가액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배정방법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B8A14D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10D3EC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자본감소를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438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441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자본감소를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주식병합의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9EF37B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부실금융기관은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자본감소금액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자기주식을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EF7B24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부실금융기관은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마지막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주식병합기준일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株券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주식병합기준일부터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新株券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예탁결제원에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주식병합기준일에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주주명부의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구주권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舊株券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53FC88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부실금융기관은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0BA8D4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결의사항</w:t>
      </w:r>
    </w:p>
    <w:p w14:paraId="6E588210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548290BA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부실금융기관은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회계전문가가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재산가치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수익가치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F72595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69A231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6A7FFC34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FB3EE4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없는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A88F2A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부실금융기관</w:t>
      </w:r>
    </w:p>
    <w:p w14:paraId="14890C09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부실금융기관을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</w:p>
    <w:p w14:paraId="689F7D93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</w:p>
    <w:p w14:paraId="49A1551B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4D4ACB71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6B97B3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주식병합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자본금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감소절차의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간소화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자본증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자본감소를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소각하거나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병합하려는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A78C36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자본감소를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</w:p>
    <w:p w14:paraId="19BAD9D2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時價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액면가에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자본증가를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</w:p>
    <w:p w14:paraId="30431DD7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19DC7EB3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F55858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12.&gt;</w:t>
      </w:r>
    </w:p>
    <w:p w14:paraId="714AEE19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9D35E2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29023B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>,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>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영업정지처분만을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12.&gt;</w:t>
      </w:r>
    </w:p>
    <w:p w14:paraId="7447772F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4B43989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1103987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負債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뚜렷하게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7BB428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자금사정의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2BB1A46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&lt;1999. 5. 24.&gt;</w:t>
      </w:r>
    </w:p>
    <w:p w14:paraId="0EEBF508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解散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12.&gt;</w:t>
      </w:r>
    </w:p>
    <w:p w14:paraId="0D23E24A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12.&gt;</w:t>
      </w:r>
    </w:p>
    <w:p w14:paraId="34ACF512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12.&gt;</w:t>
      </w:r>
    </w:p>
    <w:p w14:paraId="6A427240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選任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12.&gt;</w:t>
      </w:r>
    </w:p>
    <w:p w14:paraId="122602BB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해산ㆍ합병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12.&gt;</w:t>
      </w:r>
    </w:p>
    <w:p w14:paraId="57436E9D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부실금융기관으로부터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주주총회결의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주식매수청구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채권자이의제출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12.&gt;</w:t>
      </w:r>
    </w:p>
    <w:p w14:paraId="50F75D18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3CBB3650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1F77AC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부실금융기관의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인수금융기관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피담보채권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被擔保債權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인수금융기관이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3EEECE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인수금융기관은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5C2F47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채권자ㆍ채무자ㆍ물상보증인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物上保證人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법률관계는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이해관계인은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부실금융기관과의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8E737C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지명채권양도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指名債權讓渡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이해관계인은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부실금융기관과의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F13AD6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인수금융기관으로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이해관계인이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6ACE99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4B84BFE4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C2656B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관리인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선임목적에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부실금융기관의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자산ㆍ부채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관리ㆍ처분할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B9A0AC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55C86A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F673DC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囑託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>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20.&gt;</w:t>
      </w:r>
    </w:p>
    <w:p w14:paraId="20C7813C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362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B5AB1F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7472934F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8A2FBD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부실금융기관의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인가ㆍ허가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56512E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547544A6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D78692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&lt;2008. 2. 29.&gt;</w:t>
      </w:r>
    </w:p>
    <w:p w14:paraId="345268F4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8913148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「예금자보호법」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부보금융회사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附保金融會社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영업전부의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일시적인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자금부족으로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영업전부의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경영정상화가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확실하다고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예금보험공사의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예금보험공사에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예금보험공사의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12. 22.&gt;</w:t>
      </w:r>
    </w:p>
    <w:p w14:paraId="551C6C6C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786033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영업정지기간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해산결의일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파산선고일까지로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0F4CC3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05008C37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0FD660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자료제공의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부실금융기관의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밝히고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추궁하기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9FE3C9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F277BB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0FE7FA7B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810757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「예금자보호법」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정리금융회사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정리금융회사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12. 22.&gt;</w:t>
      </w:r>
    </w:p>
    <w:p w14:paraId="5E037975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46576A13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8D3C50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금융체계상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중요한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적격금융거래에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일시정지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금융체계상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적격금융거래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적격금융거래를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적격금융거래의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영업일의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4F81A3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부실금융기관으로의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</w:p>
    <w:p w14:paraId="482D0303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「예금자보호법」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부실금융회사로의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</w:p>
    <w:p w14:paraId="01D957CB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적기시정조치의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</w:p>
    <w:p w14:paraId="0A09C816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344DB675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5D7565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6D788D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적격금융거래가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종료되더라도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B674AD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금융체계상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잔여분이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A702ED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E2819E3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29.]</w:t>
      </w:r>
    </w:p>
    <w:p w14:paraId="3375E07F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324978" w14:textId="77777777" w:rsidR="005203B3" w:rsidRDefault="005203B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12.&gt;</w:t>
      </w:r>
    </w:p>
    <w:p w14:paraId="4039588F" w14:textId="77777777" w:rsidR="005203B3" w:rsidRDefault="005203B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307493A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파산관재인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법률」제</w:t>
      </w:r>
      <w:r>
        <w:rPr>
          <w:rFonts w:ascii="HYSMyeongJo-Medium" w:eastAsia="HY중고딕" w:hAnsi="HYSMyeongJo-Medium" w:cs="HYSMyeongJo-Medium"/>
          <w:sz w:val="20"/>
          <w:szCs w:val="20"/>
        </w:rPr>
        <w:t>355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淸算人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파산관재인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破産管財人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업무지식이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풍부하며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파산관재인의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파산관재인으로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「예금자보호법」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부보금융회사로서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예금보험공사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정리금융회사가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최대채권자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最大債權者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12. 22.&gt;</w:t>
      </w:r>
    </w:p>
    <w:p w14:paraId="799129C2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금융전문가</w:t>
      </w:r>
    </w:p>
    <w:p w14:paraId="50FBE2B3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예금보험공사의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</w:p>
    <w:p w14:paraId="6A34C42B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파산관재인의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5688FB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63D1B31D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D146A2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파산원인이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8FB2A8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파산참가기관은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C5AFF8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56FCAE3C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B51847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파산선고의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송달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파산참가기관에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送達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712585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7BB95553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0B5494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채권신고기간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채권신고의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>조사의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파산참가기관의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B87C52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4986255D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5436E1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파산참가기관은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파산절차의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진행과정에서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CA2443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24DE05F8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97B695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예금자표의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열람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파산참가기관은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預金者表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447ADF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파산참가기관은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채권신고기간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채권신고기간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채권신고기간의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2AA9E3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파산참가기관은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예금채권이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C41A18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5629E023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887B41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예금자표의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파산참가기관은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채권신고기간이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ED2C9A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채권신고기간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D4EE6F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파산참가기관은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예금채권이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채권신고기간이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CBCDAD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5E9E25E9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214118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예금자의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파산참가기관에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CB33AD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208A345D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079652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파산참가기관의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파산참가기</w:t>
      </w:r>
      <w:r>
        <w:rPr>
          <w:rFonts w:ascii="HYSMyeongJo-Medium" w:eastAsia="HY중고딕" w:hAnsi="HYSMyeongJo-Medium" w:cs="HYSMyeongJo-Medium"/>
          <w:sz w:val="20"/>
          <w:szCs w:val="20"/>
        </w:rPr>
        <w:t>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예금채권의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授權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1EAD04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72E05B93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26108A" w14:textId="77777777" w:rsidR="005203B3" w:rsidRDefault="005203B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중개기능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제고와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금융시장의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안정을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12.&gt;</w:t>
      </w:r>
    </w:p>
    <w:p w14:paraId="6355349B" w14:textId="77777777" w:rsidR="005203B3" w:rsidRDefault="005203B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6CFFA2B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금융안정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시장상황의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대응하여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중개기능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제고와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금융시장의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금융안정기금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5. 21.&gt;</w:t>
      </w:r>
    </w:p>
    <w:p w14:paraId="03BD37FD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21.&gt;</w:t>
      </w:r>
    </w:p>
    <w:p w14:paraId="0D199BC3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</w:p>
    <w:p w14:paraId="2A7939D2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</w:p>
    <w:p w14:paraId="07ABE6B0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</w:p>
    <w:p w14:paraId="68BDA6A8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</w:p>
    <w:p w14:paraId="4EAF6820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금융안정기금채권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금융안정기금채권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</w:p>
    <w:p w14:paraId="3A3A7F73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자금지원을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</w:p>
    <w:p w14:paraId="713820DD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한국산업은행의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</w:t>
      </w:r>
    </w:p>
    <w:p w14:paraId="1151A012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기금운용수익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</w:t>
      </w:r>
    </w:p>
    <w:p w14:paraId="037687AB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3F5647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부대비용</w:t>
      </w:r>
    </w:p>
    <w:p w14:paraId="19DDD39D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차입금과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</w:p>
    <w:p w14:paraId="6E0BDE36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금융안정기금채권의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</w:p>
    <w:p w14:paraId="5858B5F3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운용비용</w:t>
      </w:r>
    </w:p>
    <w:p w14:paraId="5E4920B0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3677F1FB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8AEF32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운용ㆍ관리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운용ㆍ관리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5. 21.&gt;</w:t>
      </w:r>
    </w:p>
    <w:p w14:paraId="17070FCF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21.&gt;</w:t>
      </w:r>
    </w:p>
    <w:p w14:paraId="04F625FC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국채ㆍ공채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721BE758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금융기관에의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</w:p>
    <w:p w14:paraId="33872104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620A6EA4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21.&gt;</w:t>
      </w:r>
    </w:p>
    <w:p w14:paraId="454381C3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49D5FD2A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5E209B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5. 21.&gt;</w:t>
      </w:r>
    </w:p>
    <w:p w14:paraId="0315A6D0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</w:t>
      </w:r>
    </w:p>
    <w:p w14:paraId="70AD3E7E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금융안정기금채권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</w:p>
    <w:p w14:paraId="41436C2D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21.&gt;</w:t>
      </w:r>
    </w:p>
    <w:p w14:paraId="5299C341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6FE46456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EA1B46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금융안정기금채권의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금융안정기금채권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5. 21.&gt;</w:t>
      </w:r>
    </w:p>
    <w:p w14:paraId="5B2512C9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발행조건과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21.&gt;</w:t>
      </w:r>
    </w:p>
    <w:p w14:paraId="384E985D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37FE7A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원금은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2A6E3B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D39418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특수채증권으로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E51B36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1E51ACD4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5FFC0F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자금지원의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2014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5. 21.&gt;</w:t>
      </w:r>
    </w:p>
    <w:p w14:paraId="0355AA63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「한국산업은행법」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21.&gt;</w:t>
      </w:r>
    </w:p>
    <w:p w14:paraId="087650C4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신청기관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21.&gt;</w:t>
      </w:r>
    </w:p>
    <w:p w14:paraId="3E05168A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신청기관이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「예금자보호법」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43E93D5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시장상황이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중개기능이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자본확충이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FBA3B34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금융기능제고계획의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중개기능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67E1827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21.&gt;</w:t>
      </w:r>
    </w:p>
    <w:p w14:paraId="1E7156FA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21.&gt;</w:t>
      </w:r>
    </w:p>
    <w:p w14:paraId="7D22813E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C53238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신청기관의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</w:p>
    <w:p w14:paraId="3B244A36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신청기관의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</w:p>
    <w:p w14:paraId="7A3FD879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신청기관에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增資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7E609882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신청기관의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지원실적</w:t>
      </w:r>
    </w:p>
    <w:p w14:paraId="5AC7AB7C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중개기능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제고에의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</w:p>
    <w:p w14:paraId="390AA26B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6805ABB3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98E126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금융기능제고계획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경영건전성과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중개기능을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제고하기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금융기능제고계획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5. 21.&gt;</w:t>
      </w:r>
    </w:p>
    <w:p w14:paraId="50023097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자금지원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</w:p>
    <w:p w14:paraId="7F0EFD20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이바지하기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</w:t>
      </w:r>
    </w:p>
    <w:p w14:paraId="7D11A085" w14:textId="77777777" w:rsidR="005203B3" w:rsidRDefault="005203B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지원방안</w:t>
      </w:r>
    </w:p>
    <w:p w14:paraId="2847FDBD" w14:textId="77777777" w:rsidR="005203B3" w:rsidRDefault="005203B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채권금융기관으로서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</w:t>
      </w:r>
    </w:p>
    <w:p w14:paraId="6CDDF308" w14:textId="77777777" w:rsidR="005203B3" w:rsidRDefault="005203B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외화조달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</w:t>
      </w:r>
    </w:p>
    <w:p w14:paraId="19C15CAA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금융기능제고계획을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2A0CA8D2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중개기능을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2B54992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금융기능제고계획의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중개기능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제고실적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경영건전성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신청기관별로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21.&gt;</w:t>
      </w:r>
    </w:p>
    <w:p w14:paraId="3FD4323E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금융기능제고계획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9843F2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4E73896F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6C3E17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자금지원에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5. 21.&gt;</w:t>
      </w:r>
    </w:p>
    <w:p w14:paraId="7096DF3B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지명채권양도의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채권양도인과의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21.&gt;</w:t>
      </w:r>
    </w:p>
    <w:p w14:paraId="66FEC355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5698791B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6AE9DC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금융기능제고계획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피지원기관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금융기능제고계획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5. 21.&gt;</w:t>
      </w:r>
    </w:p>
    <w:p w14:paraId="4A9A69B9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피지원기관의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금융기능제고계획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21.&gt;</w:t>
      </w:r>
    </w:p>
    <w:p w14:paraId="20D6BF04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피지원기관의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피지원기관은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6ACA00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피지원기관에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D46221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금융기능제고계획을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C556B1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금융기능제고계획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39BA1CF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9B7669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1A8FC8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감독상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0ACC3E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</w:p>
    <w:p w14:paraId="0A4A1F2C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피지원기관의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주의ㆍ경고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589A9ABF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피지원기관의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3E2F8154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피지원기관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</w:p>
    <w:p w14:paraId="3F815B97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피지원기관을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60A39528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21.&gt;</w:t>
      </w:r>
    </w:p>
    <w:p w14:paraId="7E9E0F8C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10C75CE8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43EB40" w14:textId="77777777" w:rsidR="005203B3" w:rsidRDefault="005203B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12.&gt;</w:t>
      </w:r>
    </w:p>
    <w:p w14:paraId="07A4CE38" w14:textId="77777777" w:rsidR="005203B3" w:rsidRDefault="005203B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887F742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주식소유한도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기업집단에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동일계열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설립근거가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인가ㆍ승인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29.&gt;</w:t>
      </w:r>
    </w:p>
    <w:p w14:paraId="732592AA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786EFC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동일계열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동일계열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기업집단이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E466A53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동일계열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동일계열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기업집단이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69D582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동일계열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동일계열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기업집단이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30B086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기업집단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기업집단을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29.&gt;</w:t>
      </w:r>
    </w:p>
    <w:p w14:paraId="3FF0C56B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D27151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減資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동일계열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51E2EE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동일계열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7B8846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</w:p>
    <w:p w14:paraId="1C27A7AB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33</w:t>
      </w:r>
    </w:p>
    <w:p w14:paraId="3858147A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동일계열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초과소유요건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31., 2020. 2. 4., 2020. 12. 29.&gt;</w:t>
      </w:r>
    </w:p>
    <w:p w14:paraId="26165F7E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35A3014" w14:textId="77777777" w:rsidR="005203B3" w:rsidRDefault="005203B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「통계법」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한국표준산업분류에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일반지주회사는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F337CB" w14:textId="77777777" w:rsidR="005203B3" w:rsidRDefault="005203B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「사회기반시설에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민간투자대상사업을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EB0605C" w14:textId="77777777" w:rsidR="005203B3" w:rsidRDefault="005203B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1F6D5568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0724229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60EE64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동일계열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초과소유요건을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A667D0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E98F92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0835BB5E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61CB22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시정조치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동일계열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동일계열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BAA3DB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1D2CCD7F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동일계열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</w:t>
      </w:r>
    </w:p>
    <w:p w14:paraId="5AD438CF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위반행위에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주의ㆍ경고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1A943578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위반행위에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42D3EF05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소유한도를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</w:t>
      </w:r>
    </w:p>
    <w:p w14:paraId="57857605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동일계열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0D8A8A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4088991D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66C43A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이행강제금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주식처분명령을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동일계열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장부가액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帳簿價額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만분의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이행강제금을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82C4FB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주식처분명령에서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CB97D7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주식처분명령에서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종료일부터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주식처분명령이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8CF7F6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「금융지주회사법」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이행강제금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과징금납부의무자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이행강제금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115E94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10660ED0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52FA22" w14:textId="77777777" w:rsidR="005203B3" w:rsidRDefault="005203B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12.&gt;</w:t>
      </w:r>
    </w:p>
    <w:p w14:paraId="2852C983" w14:textId="77777777" w:rsidR="005203B3" w:rsidRDefault="005203B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B09744B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부실금융기관에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인가ㆍ허가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「비송사건절차법」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BF2296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339E96F4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11ECE6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예금보험공사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BA20B9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77864BFE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1E59F6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6E3AF7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70D8CE4C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6F3F22" w14:textId="77777777" w:rsidR="005203B3" w:rsidRDefault="005203B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12.&gt;</w:t>
      </w:r>
    </w:p>
    <w:p w14:paraId="6ED5C933" w14:textId="77777777" w:rsidR="005203B3" w:rsidRDefault="005203B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A949F2B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비공개정보를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AAEEFD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22.]</w:t>
      </w:r>
    </w:p>
    <w:p w14:paraId="029F4CDC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544B72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</w:t>
      </w:r>
      <w:r>
        <w:rPr>
          <w:rFonts w:ascii="HYSMyeongJo-Medium" w:eastAsia="HY중고딕" w:hAnsi="HYSMyeongJo-Medium" w:cs="HYSMyeongJo-Medium"/>
          <w:sz w:val="20"/>
          <w:szCs w:val="20"/>
        </w:rPr>
        <w:t>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DF1EBF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AAB570F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A37B3D8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5FB0D55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3B41A1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0B51AFD5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D338E6" w14:textId="77777777" w:rsidR="005203B3" w:rsidRDefault="005203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29.&gt;</w:t>
      </w:r>
    </w:p>
    <w:p w14:paraId="5D3AA413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B5428C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C6BFF1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BE342D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E481F4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45A6526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자체정상화계획을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E75824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2D484D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3B8909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자체정상화계획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3052105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D0954F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FCBF07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D396CBF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F0DC94F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EF0A115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60841D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B90C14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110FF1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9D5EA1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0441B4F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D870DA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6E3C27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067FCE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61E14C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0CE3D1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88CC682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A82D31" w14:textId="77777777" w:rsidR="005203B3" w:rsidRDefault="005203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DDA5A9C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D2FA26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54D357B9" w14:textId="77777777" w:rsidR="005203B3" w:rsidRDefault="005203B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AD93ED4" w14:textId="77777777" w:rsidR="005203B3" w:rsidRDefault="005203B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B4C3711" w14:textId="77777777" w:rsidR="005203B3" w:rsidRDefault="005203B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5E937CF" w14:textId="77777777" w:rsidR="005203B3" w:rsidRDefault="005203B3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20434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9. 20.&gt;(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법인의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등기사항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특례법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5F0EAF41" w14:textId="77777777" w:rsidR="005203B3" w:rsidRDefault="005203B3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662D26" w14:textId="77777777" w:rsidR="005203B3" w:rsidRDefault="005203B3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57DEF128" w14:textId="77777777" w:rsidR="005203B3" w:rsidRDefault="005203B3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구조개선에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D66A05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ADF72B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⑰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06EFECB0" w14:textId="77777777" w:rsidR="005203B3" w:rsidRDefault="005203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F54A2" w14:textId="77777777" w:rsidR="005203B3" w:rsidRDefault="005203B3">
      <w:r>
        <w:separator/>
      </w:r>
    </w:p>
  </w:endnote>
  <w:endnote w:type="continuationSeparator" w:id="0">
    <w:p w14:paraId="1CA39A2F" w14:textId="77777777" w:rsidR="005203B3" w:rsidRDefault="005203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51775A22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27507DA" w14:textId="77777777" w:rsidR="005203B3" w:rsidRDefault="005203B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C90D8B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EBAE900" w14:textId="77777777" w:rsidR="005203B3" w:rsidRDefault="005203B3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3895E52" w14:textId="77777777" w:rsidR="005203B3" w:rsidRDefault="005203B3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7F447E7" w14:textId="77777777" w:rsidR="005203B3" w:rsidRDefault="005203B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BD73815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A7322" w14:textId="77777777" w:rsidR="005203B3" w:rsidRDefault="005203B3">
      <w:r>
        <w:separator/>
      </w:r>
    </w:p>
  </w:footnote>
  <w:footnote w:type="continuationSeparator" w:id="0">
    <w:p w14:paraId="0E81A81A" w14:textId="77777777" w:rsidR="005203B3" w:rsidRDefault="005203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85920" w14:textId="77777777" w:rsidR="005203B3" w:rsidRDefault="005203B3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금융산업의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구조개선에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203B3"/>
    <w:rsid w:val="005203B3"/>
    <w:rsid w:val="009F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16AD95"/>
  <w14:defaultImageDpi w14:val="0"/>
  <w15:docId w15:val="{04049FB9-79F6-4171-B63F-80DC7637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5203B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203B3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5203B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203B3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4946</Words>
  <Characters>28198</Characters>
  <Application>Microsoft Office Word</Application>
  <DocSecurity>0</DocSecurity>
  <Lines>234</Lines>
  <Paragraphs>66</Paragraphs>
  <ScaleCrop>false</ScaleCrop>
  <Company/>
  <LinksUpToDate>false</LinksUpToDate>
  <CharactersWithSpaces>33078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2025-08-05T07:39:00Z</dcterms:created>
  <dcterms:modified xsi:type="dcterms:W3CDTF">2025-08-05T07:39:00Z</dcterms:modified>
</cp:coreProperties>
</file>