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AA18" w14:textId="77777777" w:rsidR="00B642F7" w:rsidRDefault="00B642F7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우체국보험특별회계법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우체국보험회계법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A751B4F" w14:textId="77777777" w:rsidR="00B642F7" w:rsidRDefault="00B642F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과학기술정보통신부령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2022. 1. 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9A56F34" w14:textId="77777777" w:rsidR="00B642F7" w:rsidRDefault="00B642F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과학기술정보통신부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우정사업본부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044-200-8611, 8619</w:t>
      </w:r>
    </w:p>
    <w:p w14:paraId="0AA7FF00" w14:textId="77777777" w:rsidR="00B642F7" w:rsidRDefault="00B642F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9EE660F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「우체국보험특별회계법」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E3D17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780A8DEB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F3663C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6.&gt;</w:t>
      </w:r>
    </w:p>
    <w:p w14:paraId="5FA5DAFF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CF423F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6.&gt;</w:t>
      </w:r>
    </w:p>
    <w:p w14:paraId="422D7461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D69310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6.&gt;</w:t>
      </w:r>
    </w:p>
    <w:p w14:paraId="16D4C740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EC8E14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6.&gt;</w:t>
      </w:r>
    </w:p>
    <w:p w14:paraId="3D139F6F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D83D11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「우체국보험특별회계법」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2017. 7. 26.&gt;</w:t>
      </w:r>
    </w:p>
    <w:p w14:paraId="66AB838C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5CE291E9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0481BD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우체국보험적립금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적립금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관리자로서의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F237A7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454DF595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D32EF7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재위탁의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BDB1C3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98597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6F66E684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A64F1C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35DA6F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09B86E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52137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6B07F8DE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E35E33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1A69D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81B7F0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3B7A6966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2A4798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096E62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DC691E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B94A43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62C62F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2C59A462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041CFF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「우체국보험특별회계법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90A7F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우정사업본부장이나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749C41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279B3598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863C2BE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7632A12D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F5E375B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C7E6937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08971D94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566BE4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임대차계약을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우정사업본부장이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75DB5A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426CD726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86A345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미임대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未賃貸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냉ㆍ난방비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승강기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청소비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유지ㆍ보수비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327F6F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584F9858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944BB4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우정사업본부장이나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28E2CD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미풍양속을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91A4F8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72A2DF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DF2A9E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72AE90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439FA8DF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E55B1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적립금운용계획의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적립금운용계획은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4.&gt;</w:t>
      </w:r>
    </w:p>
    <w:p w14:paraId="29CA499C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자금운용계획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정부세입예산과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관ㆍ항ㆍ목으로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정부세입예산의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076A523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자금운용계획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정부세출예산과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장ㆍ관ㆍ항ㆍ세항ㆍ목으로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장ㆍ관ㆍ항을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주요항목으로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세항ㆍ목을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세부항목으로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AA03C8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적립금운용계획에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600836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222809DD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0F1BB4" w14:textId="77777777" w:rsidR="00B642F7" w:rsidRDefault="00B642F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A6BFF9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보건ㆍ사회복지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의료사업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요양사업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보육사업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개선사업</w:t>
      </w:r>
    </w:p>
    <w:p w14:paraId="1B1FAFC4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체육ㆍ문화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체육활동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전시ㆍ공연의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후원사업</w:t>
      </w:r>
    </w:p>
    <w:p w14:paraId="29A6B2CB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교육ㆍ장학사업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학술연구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7B25DF3F" w14:textId="77777777" w:rsidR="00B642F7" w:rsidRDefault="00B642F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6F27B5B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당기순이익과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33B7B" w14:textId="77777777" w:rsidR="00B642F7" w:rsidRDefault="00B642F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6.]</w:t>
      </w:r>
    </w:p>
    <w:p w14:paraId="12BDCD68" w14:textId="77777777" w:rsidR="00B642F7" w:rsidRDefault="00B642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67DBB97" w14:textId="77777777" w:rsidR="00B642F7" w:rsidRDefault="00B642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0925B28" w14:textId="77777777" w:rsidR="00B642F7" w:rsidRDefault="00B642F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9BFFC6D" w14:textId="77777777" w:rsidR="00B642F7" w:rsidRDefault="00B642F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,2022. 1. 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어려운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법령용어의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과학기술정보통신부령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543B4D9" w14:textId="77777777" w:rsidR="00B642F7" w:rsidRDefault="00B642F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D94BD" w14:textId="77777777" w:rsidR="00B642F7" w:rsidRDefault="00B642F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2AC5C" w14:textId="77777777" w:rsidR="00B642F7" w:rsidRDefault="00B642F7">
      <w:r>
        <w:separator/>
      </w:r>
    </w:p>
  </w:endnote>
  <w:endnote w:type="continuationSeparator" w:id="0">
    <w:p w14:paraId="05BD1088" w14:textId="77777777" w:rsidR="00B642F7" w:rsidRDefault="00B64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86D3F8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A45F8D" w14:textId="77777777" w:rsidR="00B642F7" w:rsidRDefault="00B642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DB74E4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F29716" w14:textId="77777777" w:rsidR="00B642F7" w:rsidRDefault="00B642F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9B125E" w14:textId="77777777" w:rsidR="00B642F7" w:rsidRDefault="00B642F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1C5EC9" w14:textId="77777777" w:rsidR="00B642F7" w:rsidRDefault="00B642F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C43D131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3D2F2" w14:textId="77777777" w:rsidR="00B642F7" w:rsidRDefault="00B642F7">
      <w:r>
        <w:separator/>
      </w:r>
    </w:p>
  </w:footnote>
  <w:footnote w:type="continuationSeparator" w:id="0">
    <w:p w14:paraId="3DAFBBED" w14:textId="77777777" w:rsidR="00B642F7" w:rsidRDefault="00B64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469E" w14:textId="77777777" w:rsidR="00B642F7" w:rsidRDefault="00B642F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우체국보험특별회계법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642F7"/>
    <w:rsid w:val="00B642F7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33EEF2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642F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642F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642F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642F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