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MOVIE BOOKING – SEAT BOOKING</w:t>
      </w:r>
    </w:p>
    <w:p>
      <w:pPr>
        <w:jc w:val="center"/>
      </w:pPr>
      <w:r>
        <w:rPr>
          <w:b/>
          <w:sz w:val="26"/>
        </w:rPr>
        <w:t>BCA 1st Semester Project – Feature Set I</w:t>
      </w:r>
    </w:p>
    <w:p>
      <w:pPr>
        <w:jc w:val="center"/>
      </w:pPr>
      <w:r>
        <w:rPr>
          <w:i/>
          <w:sz w:val="20"/>
        </w:rPr>
        <w:t>Customer Details • Movie Details • Theatre Details • Show Details • Seat Booking</w:t>
      </w:r>
    </w:p>
    <w:p>
      <w:r>
        <w:rPr>
          <w:rFonts w:ascii="Arial" w:hAnsi="Arial"/>
          <w:b/>
          <w:sz w:val="30"/>
        </w:rPr>
        <w:t>1. ALGORITHM</w:t>
      </w:r>
    </w:p>
    <w:p>
      <w:r>
        <w:t>Objective: To complete the movie seat-booking process by entering customer details, selecting a movie, theatre and show, checking seat availability, and confirming the booking.</w:t>
      </w:r>
    </w:p>
    <w:p>
      <w:pPr>
        <w:spacing w:after="60"/>
        <w:ind w:left="216"/>
      </w:pPr>
      <w:r>
        <w:rPr>
          <w:b/>
        </w:rPr>
        <w:t xml:space="preserve">1. </w:t>
      </w:r>
      <w:r>
        <w:t>START.</w:t>
      </w:r>
    </w:p>
    <w:p>
      <w:pPr>
        <w:spacing w:after="60"/>
        <w:ind w:left="216"/>
      </w:pPr>
      <w:r>
        <w:rPr>
          <w:b/>
        </w:rPr>
        <w:t xml:space="preserve">2. </w:t>
      </w:r>
      <w:r>
        <w:t>Enter customer details such as Customer Name, Phone Number, and Email.</w:t>
      </w:r>
    </w:p>
    <w:p>
      <w:pPr>
        <w:spacing w:after="60"/>
        <w:ind w:left="216"/>
      </w:pPr>
      <w:r>
        <w:rPr>
          <w:b/>
        </w:rPr>
        <w:t xml:space="preserve">3. </w:t>
      </w:r>
      <w:r>
        <w:t>Validate the entered customer information.</w:t>
      </w:r>
    </w:p>
    <w:p>
      <w:pPr>
        <w:spacing w:after="60"/>
        <w:ind w:left="216"/>
      </w:pPr>
      <w:r>
        <w:rPr>
          <w:b/>
        </w:rPr>
        <w:t xml:space="preserve">4. </w:t>
      </w:r>
      <w:r>
        <w:t>Decision: Is the customer information valid? If NO, display “Invalid Details” and ask the customer to enter the details again. If YES, continue.</w:t>
      </w:r>
    </w:p>
    <w:p>
      <w:pPr>
        <w:spacing w:after="60"/>
        <w:ind w:left="216"/>
      </w:pPr>
      <w:r>
        <w:rPr>
          <w:b/>
        </w:rPr>
        <w:t xml:space="preserve">5. </w:t>
      </w:r>
      <w:r>
        <w:t>Display the available movies.</w:t>
      </w:r>
    </w:p>
    <w:p>
      <w:pPr>
        <w:spacing w:after="60"/>
        <w:ind w:left="216"/>
      </w:pPr>
      <w:r>
        <w:rPr>
          <w:b/>
        </w:rPr>
        <w:t xml:space="preserve">6. </w:t>
      </w:r>
      <w:r>
        <w:t>Select the required movie.</w:t>
      </w:r>
    </w:p>
    <w:p>
      <w:pPr>
        <w:spacing w:after="60"/>
        <w:ind w:left="216"/>
      </w:pPr>
      <w:r>
        <w:rPr>
          <w:b/>
        </w:rPr>
        <w:t xml:space="preserve">7. </w:t>
      </w:r>
      <w:r>
        <w:t>Display the selected movie details.</w:t>
      </w:r>
    </w:p>
    <w:p>
      <w:pPr>
        <w:spacing w:after="60"/>
        <w:ind w:left="216"/>
      </w:pPr>
      <w:r>
        <w:rPr>
          <w:b/>
        </w:rPr>
        <w:t xml:space="preserve">8. </w:t>
      </w:r>
      <w:r>
        <w:t>Decision: Is the selected movie or show available? If NO, display an availability message and ask the customer to select another available movie/show. If YES, continue.</w:t>
      </w:r>
    </w:p>
    <w:p>
      <w:pPr>
        <w:spacing w:after="60"/>
        <w:ind w:left="216"/>
      </w:pPr>
      <w:r>
        <w:rPr>
          <w:b/>
        </w:rPr>
        <w:t xml:space="preserve">9. </w:t>
      </w:r>
      <w:r>
        <w:t>Display the available theatres for the selected movie/show.</w:t>
      </w:r>
    </w:p>
    <w:p>
      <w:pPr>
        <w:spacing w:after="60"/>
        <w:ind w:left="216"/>
      </w:pPr>
      <w:r>
        <w:rPr>
          <w:b/>
        </w:rPr>
        <w:t xml:space="preserve">10. </w:t>
      </w:r>
      <w:r>
        <w:t>Select the required theatre.</w:t>
      </w:r>
    </w:p>
    <w:p>
      <w:pPr>
        <w:spacing w:after="60"/>
        <w:ind w:left="216"/>
      </w:pPr>
      <w:r>
        <w:rPr>
          <w:b/>
        </w:rPr>
        <w:t xml:space="preserve">11. </w:t>
      </w:r>
      <w:r>
        <w:t>Display theatre details.</w:t>
      </w:r>
    </w:p>
    <w:p>
      <w:pPr>
        <w:spacing w:after="60"/>
        <w:ind w:left="216"/>
      </w:pPr>
      <w:r>
        <w:rPr>
          <w:b/>
        </w:rPr>
        <w:t xml:space="preserve">12. </w:t>
      </w:r>
      <w:r>
        <w:t>Select the show date and time.</w:t>
      </w:r>
    </w:p>
    <w:p>
      <w:pPr>
        <w:spacing w:after="60"/>
        <w:ind w:left="216"/>
      </w:pPr>
      <w:r>
        <w:rPr>
          <w:b/>
        </w:rPr>
        <w:t xml:space="preserve">13. </w:t>
      </w:r>
      <w:r>
        <w:t>Display the available seats for the selected show.</w:t>
      </w:r>
    </w:p>
    <w:p>
      <w:pPr>
        <w:spacing w:after="60"/>
        <w:ind w:left="216"/>
      </w:pPr>
      <w:r>
        <w:rPr>
          <w:b/>
        </w:rPr>
        <w:t xml:space="preserve">14. </w:t>
      </w:r>
      <w:r>
        <w:t>Select the required seat or seats.</w:t>
      </w:r>
    </w:p>
    <w:p>
      <w:pPr>
        <w:spacing w:after="60"/>
        <w:ind w:left="216"/>
      </w:pPr>
      <w:r>
        <w:rPr>
          <w:b/>
        </w:rPr>
        <w:t xml:space="preserve">15. </w:t>
      </w:r>
      <w:r>
        <w:t>Check the availability of the selected seat or seats.</w:t>
      </w:r>
    </w:p>
    <w:p>
      <w:pPr>
        <w:spacing w:after="60"/>
        <w:ind w:left="216"/>
      </w:pPr>
      <w:r>
        <w:rPr>
          <w:b/>
        </w:rPr>
        <w:t xml:space="preserve">16. </w:t>
      </w:r>
      <w:r>
        <w:t>Decision: Is the selected seat available? If NO, display “Seat Not Available” and ask the customer to select another seat. If YES, continue.</w:t>
      </w:r>
    </w:p>
    <w:p>
      <w:pPr>
        <w:spacing w:after="60"/>
        <w:ind w:left="216"/>
      </w:pPr>
      <w:r>
        <w:rPr>
          <w:b/>
        </w:rPr>
        <w:t xml:space="preserve">17. </w:t>
      </w:r>
      <w:r>
        <w:t>Confirm the seat booking.</w:t>
      </w:r>
    </w:p>
    <w:p>
      <w:pPr>
        <w:spacing w:after="60"/>
        <w:ind w:left="216"/>
      </w:pPr>
      <w:r>
        <w:rPr>
          <w:b/>
        </w:rPr>
        <w:t xml:space="preserve">18. </w:t>
      </w:r>
      <w:r>
        <w:t>Reserve the selected seat or seats and store the booking details.</w:t>
      </w:r>
    </w:p>
    <w:p>
      <w:pPr>
        <w:spacing w:after="60"/>
        <w:ind w:left="216"/>
      </w:pPr>
      <w:r>
        <w:rPr>
          <w:b/>
        </w:rPr>
        <w:t xml:space="preserve">19. </w:t>
      </w:r>
      <w:r>
        <w:t>Display the booking confirmation.</w:t>
      </w:r>
    </w:p>
    <w:p>
      <w:pPr>
        <w:spacing w:after="60"/>
        <w:ind w:left="216"/>
      </w:pPr>
      <w:r>
        <w:rPr>
          <w:b/>
        </w:rPr>
        <w:t xml:space="preserve">20. </w:t>
      </w:r>
      <w:r>
        <w:t>END.</w:t>
      </w:r>
    </w:p>
    <w:p>
      <w:r>
        <w:rPr>
          <w:rFonts w:ascii="Arial" w:hAnsi="Arial"/>
          <w:b/>
          <w:sz w:val="30"/>
        </w:rPr>
        <w:t>2. FLOWCHART</w:t>
      </w:r>
    </w:p>
    <w:p>
      <w:r>
        <w:t>Flow sequence and symbol guide for the academic flowchart: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Symbol / Flow</w:t>
            </w:r>
          </w:p>
        </w:tc>
        <w:tc>
          <w:tcPr>
            <w:tcW w:type="dxa" w:w="4968"/>
          </w:tcPr>
          <w:p>
            <w:r>
              <w:t>Step</w:t>
            </w:r>
          </w:p>
        </w:tc>
      </w:tr>
      <w:tr>
        <w:tc>
          <w:tcPr>
            <w:tcW w:type="dxa" w:w="4968"/>
          </w:tcPr>
          <w:p>
            <w:r>
              <w:t>OVAL</w:t>
            </w:r>
          </w:p>
        </w:tc>
        <w:tc>
          <w:tcPr>
            <w:tcW w:type="dxa" w:w="4968"/>
          </w:tcPr>
          <w:p>
            <w:r>
              <w:t>START</w:t>
            </w:r>
          </w:p>
        </w:tc>
      </w:tr>
      <w:tr>
        <w:tc>
          <w:tcPr>
            <w:tcW w:type="dxa" w:w="4968"/>
          </w:tcPr>
          <w:p>
            <w:r>
              <w:t>PARALLELOGRAM</w:t>
            </w:r>
          </w:p>
        </w:tc>
        <w:tc>
          <w:tcPr>
            <w:tcW w:type="dxa" w:w="4968"/>
          </w:tcPr>
          <w:p>
            <w:r>
              <w:t>Enter Customer Details</w:t>
            </w:r>
          </w:p>
        </w:tc>
      </w:tr>
      <w:tr>
        <w:tc>
          <w:tcPr>
            <w:tcW w:type="dxa" w:w="4968"/>
          </w:tcPr>
          <w:p>
            <w:r>
              <w:t>RECTANGLE</w:t>
            </w:r>
          </w:p>
        </w:tc>
        <w:tc>
          <w:tcPr>
            <w:tcW w:type="dxa" w:w="4968"/>
          </w:tcPr>
          <w:p>
            <w:r>
              <w:t>Validate Customer Details</w:t>
            </w:r>
          </w:p>
        </w:tc>
      </w:tr>
      <w:tr>
        <w:tc>
          <w:tcPr>
            <w:tcW w:type="dxa" w:w="4968"/>
          </w:tcPr>
          <w:p>
            <w:r>
              <w:t>DIAMOND</w:t>
            </w:r>
          </w:p>
        </w:tc>
        <w:tc>
          <w:tcPr>
            <w:tcW w:type="dxa" w:w="4968"/>
          </w:tcPr>
          <w:p>
            <w:r>
              <w:t>Customer Details Valid?</w:t>
            </w:r>
          </w:p>
        </w:tc>
      </w:tr>
      <w:tr>
        <w:tc>
          <w:tcPr>
            <w:tcW w:type="dxa" w:w="4968"/>
          </w:tcPr>
          <w:p>
            <w:r>
              <w:t>NO →</w:t>
            </w:r>
          </w:p>
        </w:tc>
        <w:tc>
          <w:tcPr>
            <w:tcW w:type="dxa" w:w="4968"/>
          </w:tcPr>
          <w:p>
            <w:r>
              <w:t>Display “Invalid Details” → Enter Details Again → return to validation</w:t>
            </w:r>
          </w:p>
        </w:tc>
      </w:tr>
      <w:tr>
        <w:tc>
          <w:tcPr>
            <w:tcW w:type="dxa" w:w="4968"/>
          </w:tcPr>
          <w:p>
            <w:r>
              <w:t>YES ↓</w:t>
            </w:r>
          </w:p>
        </w:tc>
        <w:tc>
          <w:tcPr>
            <w:tcW w:type="dxa" w:w="4968"/>
          </w:tcPr>
          <w:p>
            <w:r>
              <w:t>Select Movie</w:t>
            </w:r>
          </w:p>
        </w:tc>
      </w:tr>
      <w:tr>
        <w:tc>
          <w:tcPr>
            <w:tcW w:type="dxa" w:w="4968"/>
          </w:tcPr>
          <w:p>
            <w:r>
              <w:t>RECTANGLE</w:t>
            </w:r>
          </w:p>
        </w:tc>
        <w:tc>
          <w:tcPr>
            <w:tcW w:type="dxa" w:w="4968"/>
          </w:tcPr>
          <w:p>
            <w:r>
              <w:t>Display Movie Details</w:t>
            </w:r>
          </w:p>
        </w:tc>
      </w:tr>
      <w:tr>
        <w:tc>
          <w:tcPr>
            <w:tcW w:type="dxa" w:w="4968"/>
          </w:tcPr>
          <w:p>
            <w:r>
              <w:t>DIAMOND</w:t>
            </w:r>
          </w:p>
        </w:tc>
        <w:tc>
          <w:tcPr>
            <w:tcW w:type="dxa" w:w="4968"/>
          </w:tcPr>
          <w:p>
            <w:r>
              <w:t>Movie / Show Available?</w:t>
            </w:r>
          </w:p>
        </w:tc>
      </w:tr>
      <w:tr>
        <w:tc>
          <w:tcPr>
            <w:tcW w:type="dxa" w:w="4968"/>
          </w:tcPr>
          <w:p>
            <w:r>
              <w:t>NO →</w:t>
            </w:r>
          </w:p>
        </w:tc>
        <w:tc>
          <w:tcPr>
            <w:tcW w:type="dxa" w:w="4968"/>
          </w:tcPr>
          <w:p>
            <w:r>
              <w:t>Display availability message → Select another available movie/show</w:t>
            </w:r>
          </w:p>
        </w:tc>
      </w:tr>
      <w:tr>
        <w:tc>
          <w:tcPr>
            <w:tcW w:type="dxa" w:w="4968"/>
          </w:tcPr>
          <w:p>
            <w:r>
              <w:t>YES ↓</w:t>
            </w:r>
          </w:p>
        </w:tc>
        <w:tc>
          <w:tcPr>
            <w:tcW w:type="dxa" w:w="4968"/>
          </w:tcPr>
          <w:p>
            <w:r>
              <w:t>Select Theatre</w:t>
            </w:r>
          </w:p>
        </w:tc>
      </w:tr>
      <w:tr>
        <w:tc>
          <w:tcPr>
            <w:tcW w:type="dxa" w:w="4968"/>
          </w:tcPr>
          <w:p>
            <w:r>
              <w:t>RECTANGLE</w:t>
            </w:r>
          </w:p>
        </w:tc>
        <w:tc>
          <w:tcPr>
            <w:tcW w:type="dxa" w:w="4968"/>
          </w:tcPr>
          <w:p>
            <w:r>
              <w:t>Display Theatre Details</w:t>
            </w:r>
          </w:p>
        </w:tc>
      </w:tr>
      <w:tr>
        <w:tc>
          <w:tcPr>
            <w:tcW w:type="dxa" w:w="4968"/>
          </w:tcPr>
          <w:p>
            <w:r>
              <w:t>PARALLELOGRAM</w:t>
            </w:r>
          </w:p>
        </w:tc>
        <w:tc>
          <w:tcPr>
            <w:tcW w:type="dxa" w:w="4968"/>
          </w:tcPr>
          <w:p>
            <w:r>
              <w:t>Select Show (Date &amp; Time)</w:t>
            </w:r>
          </w:p>
        </w:tc>
      </w:tr>
      <w:tr>
        <w:tc>
          <w:tcPr>
            <w:tcW w:type="dxa" w:w="4968"/>
          </w:tcPr>
          <w:p>
            <w:r>
              <w:t>RECTANGLE</w:t>
            </w:r>
          </w:p>
        </w:tc>
        <w:tc>
          <w:tcPr>
            <w:tcW w:type="dxa" w:w="4968"/>
          </w:tcPr>
          <w:p>
            <w:r>
              <w:t>Display Available Seats</w:t>
            </w:r>
          </w:p>
        </w:tc>
      </w:tr>
      <w:tr>
        <w:tc>
          <w:tcPr>
            <w:tcW w:type="dxa" w:w="4968"/>
          </w:tcPr>
          <w:p>
            <w:r>
              <w:t>PARALLELOGRAM</w:t>
            </w:r>
          </w:p>
        </w:tc>
        <w:tc>
          <w:tcPr>
            <w:tcW w:type="dxa" w:w="4968"/>
          </w:tcPr>
          <w:p>
            <w:r>
              <w:t>Select Seat(s)</w:t>
            </w:r>
          </w:p>
        </w:tc>
      </w:tr>
      <w:tr>
        <w:tc>
          <w:tcPr>
            <w:tcW w:type="dxa" w:w="4968"/>
          </w:tcPr>
          <w:p>
            <w:r>
              <w:t>DIAMOND</w:t>
            </w:r>
          </w:p>
        </w:tc>
        <w:tc>
          <w:tcPr>
            <w:tcW w:type="dxa" w:w="4968"/>
          </w:tcPr>
          <w:p>
            <w:r>
              <w:t>Seat Available?</w:t>
            </w:r>
          </w:p>
        </w:tc>
      </w:tr>
      <w:tr>
        <w:tc>
          <w:tcPr>
            <w:tcW w:type="dxa" w:w="4968"/>
          </w:tcPr>
          <w:p>
            <w:r>
              <w:t>NO →</w:t>
            </w:r>
          </w:p>
        </w:tc>
        <w:tc>
          <w:tcPr>
            <w:tcW w:type="dxa" w:w="4968"/>
          </w:tcPr>
          <w:p>
            <w:r>
              <w:t>Display “Seat Not Available” → Select Another Seat → return to seat availability check</w:t>
            </w:r>
          </w:p>
        </w:tc>
      </w:tr>
      <w:tr>
        <w:tc>
          <w:tcPr>
            <w:tcW w:type="dxa" w:w="4968"/>
          </w:tcPr>
          <w:p>
            <w:r>
              <w:t>YES ↓</w:t>
            </w:r>
          </w:p>
        </w:tc>
        <w:tc>
          <w:tcPr>
            <w:tcW w:type="dxa" w:w="4968"/>
          </w:tcPr>
          <w:p>
            <w:r>
              <w:t>Confirm Seat Booking</w:t>
            </w:r>
          </w:p>
        </w:tc>
      </w:tr>
      <w:tr>
        <w:tc>
          <w:tcPr>
            <w:tcW w:type="dxa" w:w="4968"/>
          </w:tcPr>
          <w:p>
            <w:r>
              <w:t>RECTANGLE</w:t>
            </w:r>
          </w:p>
        </w:tc>
        <w:tc>
          <w:tcPr>
            <w:tcW w:type="dxa" w:w="4968"/>
          </w:tcPr>
          <w:p>
            <w:r>
              <w:t>Store Booking Details</w:t>
            </w:r>
          </w:p>
        </w:tc>
      </w:tr>
      <w:tr>
        <w:tc>
          <w:tcPr>
            <w:tcW w:type="dxa" w:w="4968"/>
          </w:tcPr>
          <w:p>
            <w:r>
              <w:t>PARALLELOGRAM</w:t>
            </w:r>
          </w:p>
        </w:tc>
        <w:tc>
          <w:tcPr>
            <w:tcW w:type="dxa" w:w="4968"/>
          </w:tcPr>
          <w:p>
            <w:r>
              <w:t>Display Booking Confirmation</w:t>
            </w:r>
          </w:p>
        </w:tc>
      </w:tr>
      <w:tr>
        <w:tc>
          <w:tcPr>
            <w:tcW w:type="dxa" w:w="4968"/>
          </w:tcPr>
          <w:p>
            <w:r>
              <w:t>OVAL</w:t>
            </w:r>
          </w:p>
        </w:tc>
        <w:tc>
          <w:tcPr>
            <w:tcW w:type="dxa" w:w="4968"/>
          </w:tcPr>
          <w:p>
            <w:r>
              <w:t>END</w:t>
            </w:r>
          </w:p>
        </w:tc>
      </w:tr>
    </w:tbl>
    <w:p/>
    <w:p>
      <w:r>
        <w:rPr>
          <w:b/>
        </w:rPr>
        <w:t xml:space="preserve">Standard symbols: </w:t>
      </w:r>
      <w:r>
        <w:t>Oval = START/END | Rectangle = Process | Parallelogram = Input/Output | Diamond = Decision | Arrow = Flow direction.</w:t>
      </w:r>
    </w:p>
    <w:p>
      <w:r>
        <w:rPr>
          <w:rFonts w:ascii="Arial" w:hAnsi="Arial"/>
          <w:b/>
          <w:sz w:val="30"/>
        </w:rPr>
        <w:t>3. ER DIAGRAM</w:t>
      </w:r>
    </w:p>
    <w:p>
      <w:r>
        <w:t>Database entities, attributes, keys, and relationships for the Movie Booking – Seat Booking system.</w:t>
      </w:r>
    </w:p>
    <w:p>
      <w:pPr>
        <w:spacing w:after="40"/>
      </w:pPr>
      <w:r>
        <w:rPr>
          <w:b/>
          <w:sz w:val="24"/>
        </w:rPr>
        <w:t>CUSTOMER</w:t>
      </w:r>
    </w:p>
    <w:p>
      <w:pPr>
        <w:pStyle w:val="ListBullet2"/>
        <w:spacing w:after="40"/>
      </w:pPr>
      <w:r>
        <w:t>Customer_ID (PK)</w:t>
      </w:r>
    </w:p>
    <w:p>
      <w:pPr>
        <w:pStyle w:val="ListBullet2"/>
        <w:spacing w:after="40"/>
      </w:pPr>
      <w:r>
        <w:t>Customer_Name</w:t>
      </w:r>
    </w:p>
    <w:p>
      <w:pPr>
        <w:pStyle w:val="ListBullet2"/>
        <w:spacing w:after="40"/>
      </w:pPr>
      <w:r>
        <w:t>Phone</w:t>
      </w:r>
    </w:p>
    <w:p>
      <w:pPr>
        <w:pStyle w:val="ListBullet2"/>
        <w:spacing w:after="40"/>
      </w:pPr>
      <w:r>
        <w:t>Email</w:t>
      </w:r>
    </w:p>
    <w:p>
      <w:pPr>
        <w:spacing w:after="40"/>
      </w:pPr>
      <w:r>
        <w:rPr>
          <w:b/>
          <w:sz w:val="24"/>
        </w:rPr>
        <w:t>MOVIE</w:t>
      </w:r>
    </w:p>
    <w:p>
      <w:pPr>
        <w:pStyle w:val="ListBullet2"/>
        <w:spacing w:after="40"/>
      </w:pPr>
      <w:r>
        <w:t>Movie_ID (PK)</w:t>
      </w:r>
    </w:p>
    <w:p>
      <w:pPr>
        <w:pStyle w:val="ListBullet2"/>
        <w:spacing w:after="40"/>
      </w:pPr>
      <w:r>
        <w:t>Movie_Name</w:t>
      </w:r>
    </w:p>
    <w:p>
      <w:pPr>
        <w:pStyle w:val="ListBullet2"/>
        <w:spacing w:after="40"/>
      </w:pPr>
      <w:r>
        <w:t>Genre</w:t>
      </w:r>
    </w:p>
    <w:p>
      <w:pPr>
        <w:pStyle w:val="ListBullet2"/>
        <w:spacing w:after="40"/>
      </w:pPr>
      <w:r>
        <w:t>Language</w:t>
      </w:r>
    </w:p>
    <w:p>
      <w:pPr>
        <w:pStyle w:val="ListBullet2"/>
        <w:spacing w:after="40"/>
      </w:pPr>
      <w:r>
        <w:t>Duration</w:t>
      </w:r>
    </w:p>
    <w:p>
      <w:pPr>
        <w:spacing w:after="40"/>
      </w:pPr>
      <w:r>
        <w:rPr>
          <w:b/>
          <w:sz w:val="24"/>
        </w:rPr>
        <w:t>THEATRE</w:t>
      </w:r>
    </w:p>
    <w:p>
      <w:pPr>
        <w:pStyle w:val="ListBullet2"/>
        <w:spacing w:after="40"/>
      </w:pPr>
      <w:r>
        <w:t>Theatre_ID (PK)</w:t>
      </w:r>
    </w:p>
    <w:p>
      <w:pPr>
        <w:pStyle w:val="ListBullet2"/>
        <w:spacing w:after="40"/>
      </w:pPr>
      <w:r>
        <w:t>Theatre_Name</w:t>
      </w:r>
    </w:p>
    <w:p>
      <w:pPr>
        <w:pStyle w:val="ListBullet2"/>
        <w:spacing w:after="40"/>
      </w:pPr>
      <w:r>
        <w:t>Location</w:t>
      </w:r>
    </w:p>
    <w:p>
      <w:pPr>
        <w:pStyle w:val="ListBullet2"/>
        <w:spacing w:after="40"/>
      </w:pPr>
      <w:r>
        <w:t>Total_Seats</w:t>
      </w:r>
    </w:p>
    <w:p>
      <w:pPr>
        <w:spacing w:after="40"/>
      </w:pPr>
      <w:r>
        <w:rPr>
          <w:b/>
          <w:sz w:val="24"/>
        </w:rPr>
        <w:t>SHOW</w:t>
      </w:r>
    </w:p>
    <w:p>
      <w:pPr>
        <w:pStyle w:val="ListBullet2"/>
        <w:spacing w:after="40"/>
      </w:pPr>
      <w:r>
        <w:t>Show_ID (PK)</w:t>
      </w:r>
    </w:p>
    <w:p>
      <w:pPr>
        <w:pStyle w:val="ListBullet2"/>
        <w:spacing w:after="40"/>
      </w:pPr>
      <w:r>
        <w:t>Show_Date</w:t>
      </w:r>
    </w:p>
    <w:p>
      <w:pPr>
        <w:pStyle w:val="ListBullet2"/>
        <w:spacing w:after="40"/>
      </w:pPr>
      <w:r>
        <w:t>Show_Time</w:t>
      </w:r>
    </w:p>
    <w:p>
      <w:pPr>
        <w:pStyle w:val="ListBullet2"/>
        <w:spacing w:after="40"/>
      </w:pPr>
      <w:r>
        <w:t>Movie_ID (FK)</w:t>
      </w:r>
    </w:p>
    <w:p>
      <w:pPr>
        <w:pStyle w:val="ListBullet2"/>
        <w:spacing w:after="40"/>
      </w:pPr>
      <w:r>
        <w:t>Theatre_ID (FK)</w:t>
      </w:r>
    </w:p>
    <w:p>
      <w:pPr>
        <w:spacing w:after="40"/>
      </w:pPr>
      <w:r>
        <w:rPr>
          <w:b/>
          <w:sz w:val="24"/>
        </w:rPr>
        <w:t>SEAT</w:t>
      </w:r>
    </w:p>
    <w:p>
      <w:pPr>
        <w:pStyle w:val="ListBullet2"/>
        <w:spacing w:after="40"/>
      </w:pPr>
      <w:r>
        <w:t>Seat_ID (PK)</w:t>
      </w:r>
    </w:p>
    <w:p>
      <w:pPr>
        <w:pStyle w:val="ListBullet2"/>
        <w:spacing w:after="40"/>
      </w:pPr>
      <w:r>
        <w:t>Seat_Number</w:t>
      </w:r>
    </w:p>
    <w:p>
      <w:pPr>
        <w:pStyle w:val="ListBullet2"/>
        <w:spacing w:after="40"/>
      </w:pPr>
      <w:r>
        <w:t>Theatre_ID (FK)</w:t>
      </w:r>
    </w:p>
    <w:p>
      <w:pPr>
        <w:spacing w:after="40"/>
      </w:pPr>
      <w:r>
        <w:rPr>
          <w:b/>
          <w:sz w:val="24"/>
        </w:rPr>
        <w:t>SEAT_BOOKING</w:t>
      </w:r>
    </w:p>
    <w:p>
      <w:pPr>
        <w:pStyle w:val="ListBullet2"/>
        <w:spacing w:after="40"/>
      </w:pPr>
      <w:r>
        <w:t>Booking_ID (PK)</w:t>
      </w:r>
    </w:p>
    <w:p>
      <w:pPr>
        <w:pStyle w:val="ListBullet2"/>
        <w:spacing w:after="40"/>
      </w:pPr>
      <w:r>
        <w:t>Customer_ID (FK)</w:t>
      </w:r>
    </w:p>
    <w:p>
      <w:pPr>
        <w:pStyle w:val="ListBullet2"/>
        <w:spacing w:after="40"/>
      </w:pPr>
      <w:r>
        <w:t>Show_ID (FK)</w:t>
      </w:r>
    </w:p>
    <w:p>
      <w:pPr>
        <w:pStyle w:val="ListBullet2"/>
        <w:spacing w:after="40"/>
      </w:pPr>
      <w:r>
        <w:t>Seat_ID (FK)</w:t>
      </w:r>
    </w:p>
    <w:p>
      <w:pPr>
        <w:pStyle w:val="ListBullet2"/>
        <w:spacing w:after="40"/>
      </w:pPr>
      <w:r>
        <w:t>Booking_Date</w:t>
      </w:r>
    </w:p>
    <w:p>
      <w:pPr>
        <w:pStyle w:val="ListBullet2"/>
        <w:spacing w:after="40"/>
      </w:pPr>
      <w:r>
        <w:t>Booking_Status</w:t>
      </w:r>
    </w:p>
    <w:p>
      <w:r>
        <w:rPr>
          <w:b/>
          <w:sz w:val="24"/>
        </w:rPr>
        <w:t>Relationships / Cardinalities</w:t>
      </w:r>
    </w:p>
    <w:p>
      <w:pPr>
        <w:pStyle w:val="ListBullet"/>
        <w:spacing w:after="40"/>
      </w:pPr>
      <w:r>
        <w:t>CUSTOMER 1 ────&lt; SEAT_BOOKING</w:t>
      </w:r>
    </w:p>
    <w:p>
      <w:pPr>
        <w:pStyle w:val="ListBullet"/>
        <w:spacing w:after="40"/>
      </w:pPr>
      <w:r>
        <w:t>MOVIE 1 ────&lt; SHOW</w:t>
      </w:r>
    </w:p>
    <w:p>
      <w:pPr>
        <w:pStyle w:val="ListBullet"/>
        <w:spacing w:after="40"/>
      </w:pPr>
      <w:r>
        <w:t>THEATRE 1 ────&lt; SHOW</w:t>
      </w:r>
    </w:p>
    <w:p>
      <w:pPr>
        <w:pStyle w:val="ListBullet"/>
        <w:spacing w:after="40"/>
      </w:pPr>
      <w:r>
        <w:t>THEATRE 1 ────&lt; SEAT</w:t>
      </w:r>
    </w:p>
    <w:p>
      <w:pPr>
        <w:pStyle w:val="ListBullet"/>
        <w:spacing w:after="40"/>
      </w:pPr>
      <w:r>
        <w:t>SHOW 1 ────&lt; SEAT_BOOKING</w:t>
      </w:r>
    </w:p>
    <w:p>
      <w:pPr>
        <w:pStyle w:val="ListBullet"/>
        <w:spacing w:after="40"/>
      </w:pPr>
      <w:r>
        <w:t>SEAT 1 ────&lt; SEAT_BOOKING</w:t>
      </w:r>
    </w:p>
    <w:p>
      <w:r>
        <w:t>Key: PK = Primary Key, FK = Foreign Key. Each entity is represented by a rectangular entity box with its attributes, and relationships are shown with cardinalities.</w:t>
      </w:r>
    </w:p>
    <w:p>
      <w:r>
        <w:rPr>
          <w:rFonts w:ascii="Arial" w:hAnsi="Arial"/>
          <w:b/>
          <w:sz w:val="30"/>
        </w:rPr>
        <w:t>4. ASSIGNMENT DESIGN NOTES</w:t>
      </w:r>
    </w:p>
    <w:p>
      <w:pPr>
        <w:pStyle w:val="ListBullet"/>
        <w:spacing w:after="40"/>
      </w:pPr>
      <w:r>
        <w:t>Use a clean white or very light background for printed pages.</w:t>
      </w:r>
    </w:p>
    <w:p>
      <w:pPr>
        <w:pStyle w:val="ListBullet"/>
        <w:spacing w:after="40"/>
      </w:pPr>
      <w:r>
        <w:t>Use dark professional headings and consistent Arial typography.</w:t>
      </w:r>
    </w:p>
    <w:p>
      <w:pPr>
        <w:pStyle w:val="ListBullet"/>
        <w:spacing w:after="40"/>
      </w:pPr>
      <w:r>
        <w:t>Keep the flowchart in portrait A4 layout with clearly labeled YES/NO decision branches.</w:t>
      </w:r>
    </w:p>
    <w:p>
      <w:pPr>
        <w:pStyle w:val="ListBullet"/>
        <w:spacing w:after="40"/>
      </w:pPr>
      <w:r>
        <w:t>Keep the ER diagram in landscape A4 layout where possible so relationship lines remain clear.</w:t>
      </w:r>
    </w:p>
    <w:p>
      <w:pPr>
        <w:pStyle w:val="ListBullet"/>
        <w:spacing w:after="40"/>
      </w:pPr>
      <w:r>
        <w:t>Do not add programming code or extra features such as payment, cancellation, offers, login, or reviews.</w:t>
      </w:r>
    </w:p>
    <w:p>
      <w:pPr>
        <w:pStyle w:val="ListBullet"/>
        <w:spacing w:after="40"/>
      </w:pPr>
      <w:r>
        <w:t>Check spelling, alignment, spacing, PK/FK labels, and relationship cardinalities before submission.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BCA 1st Semester | Movie Booking – Seat Booking | Feature Set 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