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283"/>
        <w:rPr/>
      </w:pPr>
      <w:r>
        <w:rPr/>
        <w:t>ваываываыв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horndale">
    <w:altName w:val="Times New Roman"/>
    <w:charset w:val="01" w:characterSet="utf-8"/>
    <w:family w:val="roman"/>
    <w:pitch w:val="variable"/>
  </w:font>
  <w:font w:name="Albany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LibreOffice/4.4.1.1$Linux_X86_64 LibreOffice_project/40m0$Build-1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