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3390C" w14:textId="77777777" w:rsidR="005B1176" w:rsidRPr="00DF052E" w:rsidRDefault="006676CF" w:rsidP="00254D8F">
      <w:pPr>
        <w:pStyle w:val="Title"/>
        <w:spacing w:after="240"/>
        <w:rPr>
          <w:color w:val="auto"/>
        </w:rPr>
      </w:pPr>
      <w:r w:rsidRPr="00DF052E">
        <w:rPr>
          <w:color w:val="auto"/>
        </w:rPr>
        <w:t>Заявка на издание препринта</w:t>
      </w:r>
      <w:r w:rsidR="00DA2191" w:rsidRPr="00DF052E">
        <w:rPr>
          <w:color w:val="auto"/>
        </w:rPr>
        <w:t xml:space="preserve"> ИПМ им. М.В. Келдыша</w:t>
      </w:r>
    </w:p>
    <w:p w14:paraId="5C7EB4CF" w14:textId="77777777" w:rsidR="00E14E65" w:rsidRPr="00CB3640" w:rsidRDefault="006676CF" w:rsidP="00CB3640">
      <w:pPr>
        <w:pStyle w:val="1"/>
        <w:spacing w:after="180"/>
        <w:rPr>
          <w:rStyle w:val="Strong"/>
          <w:szCs w:val="32"/>
        </w:rPr>
      </w:pPr>
      <w:r w:rsidRPr="00DA2191">
        <w:rPr>
          <w:rStyle w:val="Strong"/>
          <w:szCs w:val="32"/>
        </w:rPr>
        <w:t>1. Сведения об авторах</w:t>
      </w:r>
    </w:p>
    <w:tbl>
      <w:tblPr>
        <w:tblW w:w="1442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085"/>
        <w:gridCol w:w="3119"/>
        <w:gridCol w:w="2551"/>
        <w:gridCol w:w="2835"/>
        <w:gridCol w:w="2835"/>
      </w:tblGrid>
      <w:tr w:rsidR="00AA1A7E" w:rsidRPr="00B6107F" w14:paraId="5798657B" w14:textId="77777777" w:rsidTr="00D50125">
        <w:trPr>
          <w:cantSplit/>
          <w:tblHeader/>
        </w:trPr>
        <w:tc>
          <w:tcPr>
            <w:tcW w:w="3085" w:type="dxa"/>
            <w:shd w:val="clear" w:color="auto" w:fill="D9D9D9"/>
            <w:noWrap/>
            <w:vAlign w:val="center"/>
          </w:tcPr>
          <w:p w14:paraId="66A2892C" w14:textId="77777777" w:rsidR="00AA1A7E" w:rsidRPr="00B6107F" w:rsidRDefault="00AA1A7E" w:rsidP="00001749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B6107F">
              <w:rPr>
                <w:b/>
                <w:sz w:val="24"/>
                <w:szCs w:val="24"/>
              </w:rPr>
              <w:t>Ф</w:t>
            </w:r>
            <w:r w:rsidR="00001749">
              <w:rPr>
                <w:b/>
                <w:sz w:val="24"/>
                <w:szCs w:val="24"/>
              </w:rPr>
              <w:t>амилия, имя, отчество</w:t>
            </w:r>
            <w:r w:rsidRPr="00B6107F">
              <w:rPr>
                <w:b/>
                <w:sz w:val="24"/>
                <w:szCs w:val="24"/>
              </w:rPr>
              <w:br/>
              <w:t>полностью (рус.)</w:t>
            </w:r>
          </w:p>
        </w:tc>
        <w:tc>
          <w:tcPr>
            <w:tcW w:w="3119" w:type="dxa"/>
            <w:shd w:val="clear" w:color="auto" w:fill="D9D9D9"/>
            <w:noWrap/>
            <w:vAlign w:val="center"/>
          </w:tcPr>
          <w:p w14:paraId="16E327C7" w14:textId="77777777" w:rsidR="00AA1A7E" w:rsidRPr="00B6107F" w:rsidRDefault="00001749" w:rsidP="00B6107F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B6107F">
              <w:rPr>
                <w:b/>
                <w:sz w:val="24"/>
                <w:szCs w:val="24"/>
              </w:rPr>
              <w:t>Ф</w:t>
            </w:r>
            <w:r>
              <w:rPr>
                <w:b/>
                <w:sz w:val="24"/>
                <w:szCs w:val="24"/>
              </w:rPr>
              <w:t>амилия, имя, отчество</w:t>
            </w:r>
            <w:r w:rsidR="00AA1A7E" w:rsidRPr="00B6107F">
              <w:rPr>
                <w:b/>
                <w:sz w:val="24"/>
                <w:szCs w:val="24"/>
              </w:rPr>
              <w:br/>
              <w:t>полностью (англ.)</w:t>
            </w:r>
          </w:p>
        </w:tc>
        <w:tc>
          <w:tcPr>
            <w:tcW w:w="2551" w:type="dxa"/>
            <w:shd w:val="clear" w:color="auto" w:fill="D9D9D9"/>
            <w:noWrap/>
            <w:vAlign w:val="center"/>
          </w:tcPr>
          <w:p w14:paraId="7184AD99" w14:textId="77777777" w:rsidR="00AA1A7E" w:rsidRPr="00B6107F" w:rsidRDefault="00AA1A7E" w:rsidP="00B6107F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</w:t>
            </w:r>
            <w:r w:rsidRPr="00B6107F">
              <w:rPr>
                <w:b/>
                <w:sz w:val="24"/>
                <w:szCs w:val="24"/>
              </w:rPr>
              <w:t xml:space="preserve">есто </w:t>
            </w:r>
            <w:proofErr w:type="gramStart"/>
            <w:r w:rsidRPr="00B6107F">
              <w:rPr>
                <w:b/>
                <w:sz w:val="24"/>
                <w:szCs w:val="24"/>
              </w:rPr>
              <w:t>работы</w:t>
            </w:r>
            <w:r w:rsidRPr="00B6107F">
              <w:rPr>
                <w:b/>
                <w:sz w:val="24"/>
                <w:szCs w:val="24"/>
              </w:rPr>
              <w:br/>
              <w:t>(</w:t>
            </w:r>
            <w:proofErr w:type="gramEnd"/>
            <w:r w:rsidRPr="00B6107F">
              <w:rPr>
                <w:b/>
                <w:sz w:val="24"/>
                <w:szCs w:val="24"/>
              </w:rPr>
              <w:t>для внешних авторов)</w:t>
            </w:r>
          </w:p>
        </w:tc>
        <w:tc>
          <w:tcPr>
            <w:tcW w:w="2835" w:type="dxa"/>
            <w:shd w:val="clear" w:color="auto" w:fill="D9D9D9"/>
            <w:noWrap/>
            <w:vAlign w:val="center"/>
          </w:tcPr>
          <w:p w14:paraId="742FF9BB" w14:textId="77777777" w:rsidR="00AA1A7E" w:rsidRPr="00521C54" w:rsidRDefault="00AA1A7E" w:rsidP="00B6107F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</w:t>
            </w:r>
            <w:r w:rsidRPr="00B6107F">
              <w:rPr>
                <w:b/>
                <w:sz w:val="24"/>
                <w:szCs w:val="24"/>
              </w:rPr>
              <w:t>дрес</w:t>
            </w:r>
            <w:r>
              <w:rPr>
                <w:b/>
                <w:sz w:val="24"/>
                <w:szCs w:val="24"/>
              </w:rPr>
              <w:t>а</w:t>
            </w:r>
            <w:r w:rsidRPr="00B6107F">
              <w:rPr>
                <w:b/>
                <w:sz w:val="24"/>
                <w:szCs w:val="24"/>
              </w:rPr>
              <w:t xml:space="preserve"> электронной почты</w:t>
            </w:r>
            <w:r w:rsidRPr="00012843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и персональной страницы</w:t>
            </w:r>
          </w:p>
        </w:tc>
        <w:tc>
          <w:tcPr>
            <w:tcW w:w="2835" w:type="dxa"/>
            <w:shd w:val="clear" w:color="auto" w:fill="D9D9D9"/>
            <w:noWrap/>
            <w:vAlign w:val="center"/>
          </w:tcPr>
          <w:p w14:paraId="69CCE0E6" w14:textId="77777777" w:rsidR="00AA1A7E" w:rsidRPr="000A302C" w:rsidRDefault="00EE5809" w:rsidP="00EE5809">
            <w:pPr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SPIN</w:t>
            </w:r>
            <w:r w:rsidRPr="00EE5809">
              <w:rPr>
                <w:b/>
                <w:sz w:val="22"/>
              </w:rPr>
              <w:t>-</w:t>
            </w:r>
            <w:r>
              <w:rPr>
                <w:b/>
                <w:sz w:val="22"/>
              </w:rPr>
              <w:t>код в РИНЦ,</w:t>
            </w:r>
            <w:r>
              <w:rPr>
                <w:b/>
                <w:sz w:val="22"/>
              </w:rPr>
              <w:br/>
              <w:t>д</w:t>
            </w:r>
            <w:r w:rsidR="00AA1A7E" w:rsidRPr="000A302C">
              <w:rPr>
                <w:b/>
                <w:sz w:val="22"/>
              </w:rPr>
              <w:t>ополнительная информация</w:t>
            </w:r>
          </w:p>
        </w:tc>
      </w:tr>
      <w:tr w:rsidR="00AA1A7E" w:rsidRPr="00586ACE" w14:paraId="27579EFC" w14:textId="77777777" w:rsidTr="00D50125">
        <w:trPr>
          <w:cantSplit/>
        </w:trPr>
        <w:tc>
          <w:tcPr>
            <w:tcW w:w="3085" w:type="dxa"/>
            <w:shd w:val="clear" w:color="auto" w:fill="auto"/>
          </w:tcPr>
          <w:p w14:paraId="7E5D6B6A" w14:textId="77777777" w:rsidR="00AA1A7E" w:rsidRPr="005B3958" w:rsidRDefault="00AA1A7E" w:rsidP="002E573A">
            <w:pPr>
              <w:widowControl w:val="0"/>
              <w:ind w:firstLine="0"/>
              <w:jc w:val="left"/>
              <w:rPr>
                <w:sz w:val="32"/>
                <w:szCs w:val="32"/>
              </w:rPr>
            </w:pPr>
            <w:r>
              <w:rPr>
                <w:lang w:val="ru-RU"/>
              </w:rPr>
              <w:t>Два Раз Три</w:t>
            </w:r>
          </w:p>
        </w:tc>
        <w:tc>
          <w:tcPr>
            <w:tcW w:w="3119" w:type="dxa"/>
            <w:shd w:val="clear" w:color="auto" w:fill="auto"/>
          </w:tcPr>
          <w:p w14:paraId="19EAB276" w14:textId="77777777" w:rsidR="00AA1A7E" w:rsidRPr="005B3958" w:rsidRDefault="00AA1A7E" w:rsidP="002E573A">
            <w:pPr>
              <w:widowControl w:val="0"/>
              <w:ind w:firstLine="0"/>
              <w:jc w:val="left"/>
              <w:rPr>
                <w:sz w:val="32"/>
                <w:szCs w:val="32"/>
              </w:rPr>
            </w:pPr>
            <w:r>
              <w:rPr>
                <w:lang w:val="ru-RU"/>
              </w:rPr>
              <w:t>Dva Raz Tri</w:t>
            </w:r>
          </w:p>
        </w:tc>
        <w:tc>
          <w:tcPr>
            <w:tcW w:w="2551" w:type="dxa"/>
            <w:shd w:val="clear" w:color="auto" w:fill="auto"/>
          </w:tcPr>
          <w:p w14:paraId="143FACDD" w14:textId="77777777" w:rsidR="00AA1A7E" w:rsidRPr="005B3958" w:rsidRDefault="00AA1A7E" w:rsidP="002E573A">
            <w:pPr>
              <w:widowControl w:val="0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14:paraId="646AD1E2" w14:textId="77777777" w:rsidR="00AA1A7E" w:rsidRPr="005B3958" w:rsidRDefault="00AA1A7E" w:rsidP="002E573A">
            <w:pPr>
              <w:widowControl w:val="0"/>
              <w:ind w:firstLine="0"/>
              <w:jc w:val="left"/>
              <w:rPr>
                <w:sz w:val="32"/>
                <w:szCs w:val="32"/>
              </w:rPr>
            </w:pPr>
            <w:r>
              <w:rPr>
                <w:lang w:val="ru-RU"/>
              </w:rPr>
              <w:t xml:space="preserve">raz@dva.tru </w:t>
            </w:r>
          </w:p>
        </w:tc>
        <w:tc>
          <w:tcPr>
            <w:tcW w:w="2835" w:type="dxa"/>
            <w:shd w:val="clear" w:color="auto" w:fill="auto"/>
          </w:tcPr>
          <w:p w14:paraId="246F95C5" w14:textId="77777777" w:rsidR="00AA1A7E" w:rsidRPr="005B3958" w:rsidRDefault="00AA1A7E" w:rsidP="002E573A">
            <w:pPr>
              <w:widowControl w:val="0"/>
              <w:ind w:firstLine="0"/>
              <w:jc w:val="left"/>
              <w:rPr>
                <w:sz w:val="32"/>
                <w:szCs w:val="32"/>
              </w:rPr>
            </w:pPr>
            <w:r>
              <w:rPr>
                <w:lang w:val="ru-RU"/>
              </w:rPr>
              <w:t>SPIN Нет;
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t>ORCID Нет;
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t>ResearcherID Не указан</w:t>
            </w:r>
          </w:p>
        </w:tc>
      </w:tr>
    </w:tbl>
    <w:p w14:paraId="7F472266" w14:textId="77777777" w:rsidR="006676CF" w:rsidRPr="00DA2191" w:rsidRDefault="00CB3640" w:rsidP="00DA2191">
      <w:pPr>
        <w:pStyle w:val="1"/>
        <w:rPr>
          <w:rStyle w:val="Strong"/>
          <w:bCs w:val="0"/>
        </w:rPr>
      </w:pPr>
      <w:r>
        <w:rPr>
          <w:rStyle w:val="Strong"/>
          <w:bCs w:val="0"/>
        </w:rPr>
        <w:t>2. Название препринта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252"/>
        <w:gridCol w:w="7173"/>
      </w:tblGrid>
      <w:tr w:rsidR="006676CF" w:rsidRPr="00B6107F" w14:paraId="722FE75F" w14:textId="77777777" w:rsidTr="00254D8F">
        <w:trPr>
          <w:cantSplit/>
          <w:tblHeader/>
        </w:trPr>
        <w:tc>
          <w:tcPr>
            <w:tcW w:w="7252" w:type="dxa"/>
            <w:shd w:val="clear" w:color="auto" w:fill="D9D9D9"/>
          </w:tcPr>
          <w:p w14:paraId="0F17B7FF" w14:textId="77777777" w:rsidR="006676CF" w:rsidRPr="00B6107F" w:rsidRDefault="006676CF" w:rsidP="00156C70">
            <w:pPr>
              <w:ind w:firstLine="0"/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 w:rsidRPr="00B6107F">
              <w:rPr>
                <w:rStyle w:val="Emphasis"/>
                <w:b/>
                <w:i w:val="0"/>
                <w:sz w:val="24"/>
                <w:szCs w:val="24"/>
              </w:rPr>
              <w:t>Название препринта (рус.)</w:t>
            </w:r>
          </w:p>
        </w:tc>
        <w:tc>
          <w:tcPr>
            <w:tcW w:w="7173" w:type="dxa"/>
            <w:shd w:val="clear" w:color="auto" w:fill="D9D9D9"/>
          </w:tcPr>
          <w:p w14:paraId="7C50B3F4" w14:textId="77777777" w:rsidR="006676CF" w:rsidRPr="00B6107F" w:rsidRDefault="006676CF" w:rsidP="00B6107F">
            <w:pPr>
              <w:ind w:firstLine="0"/>
              <w:jc w:val="center"/>
              <w:rPr>
                <w:rStyle w:val="Emphasis"/>
                <w:b/>
                <w:sz w:val="24"/>
                <w:szCs w:val="24"/>
              </w:rPr>
            </w:pPr>
            <w:r w:rsidRPr="00B6107F">
              <w:rPr>
                <w:rStyle w:val="Emphasis"/>
                <w:b/>
                <w:i w:val="0"/>
                <w:sz w:val="24"/>
                <w:szCs w:val="24"/>
              </w:rPr>
              <w:t>Название препринта (англ.)</w:t>
            </w:r>
          </w:p>
        </w:tc>
      </w:tr>
      <w:tr w:rsidR="006676CF" w:rsidRPr="00586ACE" w14:paraId="1606F66E" w14:textId="77777777" w:rsidTr="00254D8F">
        <w:trPr>
          <w:cantSplit/>
        </w:trPr>
        <w:tc>
          <w:tcPr>
            <w:tcW w:w="7252" w:type="dxa"/>
            <w:shd w:val="clear" w:color="auto" w:fill="auto"/>
          </w:tcPr>
          <w:p w14:paraId="05BF90D7" w14:textId="77777777" w:rsidR="00BA6D7D" w:rsidRPr="00384CB6" w:rsidRDefault="00384CB6" w:rsidP="002E573A">
            <w:pPr>
              <w:widowControl w:val="0"/>
              <w:ind w:firstLine="0"/>
              <w:jc w:val="left"/>
              <w:rPr>
                <w:rStyle w:val="Emphasis"/>
                <w:i w:val="0"/>
                <w:sz w:val="32"/>
                <w:szCs w:val="32"/>
                <w:lang w:val="en-US"/>
              </w:rPr>
            </w:pPr>
            <w:proofErr w:type="spellStart"/>
            <w:proofErr w:type="spellEnd"/>
            <w:r>
              <w:rPr>
                <w:rStyle w:val="Emphasis"/>
                <w:i w:val="0"/>
                <w:sz w:val="32"/>
                <w:szCs w:val="32"/>
                <w:lang w:val="en-US"/>
              </w:rPr>
              <w:t>Тестовый 
</w:t>
            </w:r>
            <w:r>
              <w:rPr>
                <w:rStyle w:val="Emphasis"/>
                <w:i w:val="0"/>
                <w:sz w:val="32"/>
                <w:szCs w:val="32"/>
                <w:lang w:val="en-US"/>
              </w:rPr>
              <w:br/>
            </w:r>
            <w:r>
              <w:rPr>
                <w:rStyle w:val="Emphasis"/>
                <w:i w:val="0"/>
                <w:sz w:val="32"/>
                <w:szCs w:val="32"/>
                <w:lang w:val="en-US"/>
              </w:rPr>
              <w:t>препринт</w:t>
            </w:r>
          </w:p>
        </w:tc>
        <w:tc>
          <w:tcPr>
            <w:tcW w:w="7173" w:type="dxa"/>
            <w:shd w:val="clear" w:color="auto" w:fill="auto"/>
          </w:tcPr>
          <w:p w14:paraId="38C35E76" w14:textId="77777777" w:rsidR="000A302C" w:rsidRPr="00384CB6" w:rsidRDefault="00384CB6" w:rsidP="00012843">
            <w:pPr>
              <w:ind w:firstLine="0"/>
              <w:jc w:val="left"/>
              <w:rPr>
                <w:rStyle w:val="Emphasis"/>
                <w:i w:val="0"/>
                <w:sz w:val="32"/>
                <w:szCs w:val="32"/>
                <w:lang w:val="en-US"/>
              </w:rPr>
            </w:pPr>
            <w:proofErr w:type="spellStart"/>
            <w:proofErr w:type="spellEnd"/>
            <w:r>
              <w:rPr>
                <w:rStyle w:val="Emphasis"/>
                <w:i w:val="0"/>
                <w:sz w:val="32"/>
                <w:szCs w:val="32"/>
                <w:lang w:val="en-US"/>
              </w:rPr>
              <w:t>Test 
</w:t>
            </w:r>
            <w:r>
              <w:rPr>
                <w:rStyle w:val="Emphasis"/>
                <w:i w:val="0"/>
                <w:sz w:val="32"/>
                <w:szCs w:val="32"/>
                <w:lang w:val="en-US"/>
              </w:rPr>
              <w:br/>
            </w:r>
            <w:r>
              <w:rPr>
                <w:rStyle w:val="Emphasis"/>
                <w:i w:val="0"/>
                <w:sz w:val="32"/>
                <w:szCs w:val="32"/>
                <w:lang w:val="en-US"/>
              </w:rPr>
              <w:t>preprint</w:t>
            </w:r>
          </w:p>
        </w:tc>
      </w:tr>
    </w:tbl>
    <w:p w14:paraId="1C6E9F49" w14:textId="77777777" w:rsidR="006676CF" w:rsidRPr="000A302C" w:rsidRDefault="0017194F" w:rsidP="000A302C">
      <w:pPr>
        <w:pStyle w:val="1"/>
        <w:rPr>
          <w:rStyle w:val="Strong"/>
          <w:bCs w:val="0"/>
        </w:rPr>
      </w:pPr>
      <w:r>
        <w:rPr>
          <w:rStyle w:val="Strong"/>
          <w:bCs w:val="0"/>
          <w:lang w:val="en-US"/>
        </w:rPr>
        <w:t>3</w:t>
      </w:r>
      <w:r w:rsidR="00CB3640">
        <w:rPr>
          <w:rStyle w:val="Strong"/>
          <w:bCs w:val="0"/>
        </w:rPr>
        <w:t>. Ключевые слова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172"/>
        <w:gridCol w:w="7094"/>
      </w:tblGrid>
      <w:tr w:rsidR="009114F5" w:rsidRPr="00B6107F" w14:paraId="10587F8D" w14:textId="77777777" w:rsidTr="00254D8F">
        <w:trPr>
          <w:cantSplit/>
        </w:trPr>
        <w:tc>
          <w:tcPr>
            <w:tcW w:w="7252" w:type="dxa"/>
            <w:shd w:val="clear" w:color="auto" w:fill="D9D9D9"/>
          </w:tcPr>
          <w:p w14:paraId="66263606" w14:textId="77777777" w:rsidR="006676CF" w:rsidRPr="00B6107F" w:rsidRDefault="00BA6D7D" w:rsidP="00B6107F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Ключевые слова</w:t>
            </w:r>
            <w:r w:rsidR="006676CF" w:rsidRPr="00B6107F">
              <w:rPr>
                <w:rStyle w:val="Emphasis"/>
                <w:b/>
                <w:i w:val="0"/>
                <w:sz w:val="24"/>
                <w:szCs w:val="24"/>
              </w:rPr>
              <w:t xml:space="preserve"> (рус.)</w:t>
            </w:r>
          </w:p>
        </w:tc>
        <w:tc>
          <w:tcPr>
            <w:tcW w:w="7173" w:type="dxa"/>
            <w:shd w:val="clear" w:color="auto" w:fill="D9D9D9"/>
          </w:tcPr>
          <w:p w14:paraId="1D0FE393" w14:textId="77777777" w:rsidR="006676CF" w:rsidRPr="00B6107F" w:rsidRDefault="00BA6D7D" w:rsidP="00B6107F">
            <w:pPr>
              <w:ind w:firstLine="0"/>
              <w:jc w:val="center"/>
              <w:rPr>
                <w:rStyle w:val="Emphasis"/>
                <w:b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Ключевые слова</w:t>
            </w:r>
            <w:r w:rsidRPr="00B6107F">
              <w:rPr>
                <w:rStyle w:val="Emphasis"/>
                <w:b/>
                <w:i w:val="0"/>
                <w:sz w:val="24"/>
                <w:szCs w:val="24"/>
              </w:rPr>
              <w:t xml:space="preserve"> </w:t>
            </w:r>
            <w:r w:rsidR="006676CF" w:rsidRPr="00B6107F">
              <w:rPr>
                <w:rStyle w:val="Emphasis"/>
                <w:b/>
                <w:i w:val="0"/>
                <w:sz w:val="24"/>
                <w:szCs w:val="24"/>
              </w:rPr>
              <w:t>(англ.)</w:t>
            </w:r>
          </w:p>
        </w:tc>
      </w:tr>
      <w:tr w:rsidR="009114F5" w:rsidRPr="00586ACE" w14:paraId="0BE097F6" w14:textId="77777777" w:rsidTr="00254D8F">
        <w:trPr>
          <w:cantSplit/>
        </w:trPr>
        <w:tc>
          <w:tcPr>
            <w:tcW w:w="7252" w:type="dxa"/>
            <w:shd w:val="clear" w:color="auto" w:fill="auto"/>
          </w:tcPr>
          <w:p w14:paraId="1935CD57" w14:textId="77777777" w:rsidR="000A302C" w:rsidRPr="00384CB6" w:rsidRDefault="00384CB6" w:rsidP="002E573A">
            <w:pPr>
              <w:widowControl w:val="0"/>
              <w:ind w:firstLine="0"/>
              <w:jc w:val="left"/>
              <w:rPr>
                <w:rStyle w:val="Emphasis"/>
                <w:i w:val="0"/>
                <w:sz w:val="32"/>
                <w:szCs w:val="32"/>
                <w:lang w:val="en-US"/>
              </w:rPr>
            </w:pPr>
            <w:proofErr w:type="spellStart"/>
            <w:proofErr w:type="spellEnd"/>
            <w:r>
              <w:rPr>
                <w:rStyle w:val="Emphasis"/>
                <w:i w:val="0"/>
                <w:sz w:val="32"/>
                <w:szCs w:val="32"/>
                <w:lang w:val="en-US"/>
              </w:rPr>
              <w:t>тест; препринт</w:t>
            </w:r>
          </w:p>
        </w:tc>
        <w:tc>
          <w:tcPr>
            <w:tcW w:w="7173" w:type="dxa"/>
            <w:shd w:val="clear" w:color="auto" w:fill="auto"/>
          </w:tcPr>
          <w:p w14:paraId="34D41A65" w14:textId="77777777" w:rsidR="006676CF" w:rsidRPr="00384CB6" w:rsidRDefault="00384CB6" w:rsidP="00012843">
            <w:pPr>
              <w:ind w:firstLine="0"/>
              <w:jc w:val="left"/>
              <w:rPr>
                <w:rStyle w:val="Emphasis"/>
                <w:i w:val="0"/>
                <w:sz w:val="32"/>
                <w:szCs w:val="32"/>
                <w:lang w:val="en-US"/>
              </w:rPr>
            </w:pPr>
            <w:proofErr w:type="spellStart"/>
            <w:proofErr w:type="spellEnd"/>
            <w:r>
              <w:rPr>
                <w:rStyle w:val="Emphasis"/>
                <w:i w:val="0"/>
                <w:sz w:val="32"/>
                <w:szCs w:val="32"/>
                <w:lang w:val="en-US"/>
              </w:rPr>
              <w:t>test; preprint</w:t>
            </w:r>
          </w:p>
        </w:tc>
      </w:tr>
    </w:tbl>
    <w:p w14:paraId="4DC7E169" w14:textId="77777777" w:rsidR="006F55E6" w:rsidRPr="002E573A" w:rsidRDefault="0017194F" w:rsidP="006F55E6">
      <w:pPr>
        <w:pStyle w:val="1"/>
        <w:rPr>
          <w:rStyle w:val="Strong"/>
        </w:rPr>
      </w:pPr>
      <w:r>
        <w:rPr>
          <w:rStyle w:val="Strong"/>
          <w:lang w:val="en-US"/>
        </w:rPr>
        <w:t>4</w:t>
      </w:r>
      <w:r w:rsidR="006F55E6" w:rsidRPr="002E573A">
        <w:rPr>
          <w:rStyle w:val="Strong"/>
        </w:rPr>
        <w:t>. Язык (языки) публикации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230"/>
      </w:tblGrid>
      <w:tr w:rsidR="006F55E6" w:rsidRPr="006F55E6" w14:paraId="1FD56F58" w14:textId="77777777" w:rsidTr="002E573A">
        <w:trPr>
          <w:cantSplit/>
        </w:trPr>
        <w:tc>
          <w:tcPr>
            <w:tcW w:w="7230" w:type="dxa"/>
            <w:shd w:val="clear" w:color="auto" w:fill="auto"/>
            <w:vAlign w:val="center"/>
          </w:tcPr>
          <w:p w14:paraId="5F00CA60" w14:textId="77777777" w:rsidR="006F55E6" w:rsidRPr="00384CB6" w:rsidRDefault="00384CB6" w:rsidP="00084626">
            <w:pPr>
              <w:widowControl w:val="0"/>
              <w:ind w:firstLine="0"/>
              <w:jc w:val="left"/>
              <w:rPr>
                <w:rStyle w:val="Strong"/>
                <w:bCs w:val="0"/>
                <w:sz w:val="32"/>
                <w:szCs w:val="32"/>
                <w:lang w:val="en-US"/>
              </w:rPr>
            </w:pPr>
            <w:r>
              <w:rPr>
                <w:rStyle w:val="Strong"/>
                <w:bCs w:val="0"/>
                <w:sz w:val="32"/>
                <w:szCs w:val="32"/>
                <w:lang w:val="en-US"/>
              </w:rPr>
              <w:t>русский английский</w:t>
            </w:r>
          </w:p>
        </w:tc>
      </w:tr>
    </w:tbl>
    <w:p w14:paraId="242011ED" w14:textId="77777777" w:rsidR="006F55E6" w:rsidRDefault="0017194F" w:rsidP="006F55E6">
      <w:pPr>
        <w:pStyle w:val="1"/>
        <w:rPr>
          <w:rStyle w:val="10"/>
          <w:b/>
        </w:rPr>
      </w:pPr>
      <w:r>
        <w:rPr>
          <w:rStyle w:val="10"/>
          <w:b/>
          <w:lang w:val="en-US"/>
        </w:rPr>
        <w:lastRenderedPageBreak/>
        <w:t>5</w:t>
      </w:r>
      <w:r w:rsidR="006F55E6" w:rsidRPr="00562936">
        <w:rPr>
          <w:rStyle w:val="10"/>
          <w:b/>
        </w:rPr>
        <w:t xml:space="preserve">. </w:t>
      </w:r>
      <w:r w:rsidR="006F55E6">
        <w:rPr>
          <w:rStyle w:val="10"/>
          <w:b/>
        </w:rPr>
        <w:t>Число страниц в препринте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530"/>
      </w:tblGrid>
      <w:tr w:rsidR="006F55E6" w:rsidRPr="006F55E6" w14:paraId="49ECCD06" w14:textId="77777777" w:rsidTr="00154E5C">
        <w:tc>
          <w:tcPr>
            <w:tcW w:w="1985" w:type="dxa"/>
            <w:shd w:val="clear" w:color="auto" w:fill="auto"/>
          </w:tcPr>
          <w:p w14:paraId="3E95A033" w14:textId="77777777" w:rsidR="006F55E6" w:rsidRPr="00384CB6" w:rsidRDefault="00384CB6" w:rsidP="00154E5C">
            <w:pPr>
              <w:pStyle w:val="1"/>
              <w:keepNext w:val="0"/>
              <w:widowControl w:val="0"/>
              <w:spacing w:before="0" w:after="0"/>
              <w:ind w:left="0" w:firstLine="0"/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</w:pPr>
            <w:proofErr w:type="spellStart"/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  <w:t>20</w:t>
            </w:r>
          </w:p>
        </w:tc>
      </w:tr>
    </w:tbl>
    <w:p w14:paraId="2ED79695" w14:textId="77777777" w:rsidR="006C7BD5" w:rsidRPr="0017194F" w:rsidRDefault="0017194F" w:rsidP="00EC40B6">
      <w:pPr>
        <w:pStyle w:val="1"/>
        <w:spacing w:after="180"/>
        <w:ind w:left="0" w:firstLine="0"/>
        <w:rPr>
          <w:rStyle w:val="10"/>
          <w:b/>
          <w:lang w:val="en-US"/>
        </w:rPr>
      </w:pPr>
      <w:r>
        <w:rPr>
          <w:rStyle w:val="10"/>
          <w:b/>
          <w:lang w:val="en-US"/>
        </w:rPr>
        <w:t>6</w:t>
      </w:r>
      <w:r w:rsidR="008C61C2" w:rsidRPr="00562936">
        <w:rPr>
          <w:rStyle w:val="10"/>
          <w:b/>
        </w:rPr>
        <w:t xml:space="preserve">. </w:t>
      </w:r>
      <w:r w:rsidR="008C61C2">
        <w:rPr>
          <w:rStyle w:val="10"/>
          <w:b/>
        </w:rPr>
        <w:t>Желательное число авторских экземпляров препринта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704"/>
      </w:tblGrid>
      <w:tr w:rsidR="008C61C2" w:rsidRPr="006F55E6" w14:paraId="4E356848" w14:textId="77777777" w:rsidTr="00154E5C">
        <w:tc>
          <w:tcPr>
            <w:tcW w:w="1985" w:type="dxa"/>
            <w:shd w:val="clear" w:color="auto" w:fill="auto"/>
          </w:tcPr>
          <w:p w14:paraId="2816DF7D" w14:textId="77777777" w:rsidR="008C61C2" w:rsidRPr="00384CB6" w:rsidRDefault="00384CB6" w:rsidP="00154E5C">
            <w:pPr>
              <w:pStyle w:val="1"/>
              <w:keepNext w:val="0"/>
              <w:widowControl w:val="0"/>
              <w:spacing w:before="0" w:after="0"/>
              <w:ind w:left="0" w:firstLine="0"/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</w:pPr>
            <w:proofErr w:type="spellStart"/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  <w:t>1</w:t>
            </w:r>
          </w:p>
        </w:tc>
      </w:tr>
    </w:tbl>
    <w:p w14:paraId="45FEB45F" w14:textId="77777777" w:rsidR="006676CF" w:rsidRDefault="0017194F" w:rsidP="00562936">
      <w:pPr>
        <w:pStyle w:val="1"/>
        <w:rPr>
          <w:rStyle w:val="10"/>
          <w:b/>
        </w:rPr>
      </w:pPr>
      <w:r>
        <w:rPr>
          <w:rStyle w:val="10"/>
          <w:b/>
          <w:lang w:val="en-US"/>
        </w:rPr>
        <w:t>7</w:t>
      </w:r>
      <w:r w:rsidR="006676CF" w:rsidRPr="00562936">
        <w:rPr>
          <w:rStyle w:val="10"/>
          <w:b/>
        </w:rPr>
        <w:t xml:space="preserve">. </w:t>
      </w:r>
      <w:r w:rsidR="00BA6D7D" w:rsidRPr="00562936">
        <w:rPr>
          <w:rStyle w:val="10"/>
          <w:b/>
        </w:rPr>
        <w:t>Направление исследований</w:t>
      </w:r>
    </w:p>
    <w:tbl>
      <w:tblPr>
        <w:tblpPr w:leftFromText="180" w:rightFromText="180" w:vertAnchor="text" w:horzAnchor="margin" w:tblpY="42"/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567"/>
      </w:tblGrid>
      <w:tr w:rsidR="000C4F11" w:rsidRPr="006F55E6" w14:paraId="7E1DD36C" w14:textId="77777777" w:rsidTr="00EC40B6">
        <w:trPr>
          <w:trHeight w:val="161"/>
        </w:trPr>
        <w:tc>
          <w:tcPr>
            <w:tcW w:w="14567" w:type="dxa"/>
            <w:shd w:val="clear" w:color="auto" w:fill="auto"/>
          </w:tcPr>
          <w:p w14:paraId="79130779" w14:textId="77777777" w:rsidR="000C4F11" w:rsidRPr="003B0D14" w:rsidRDefault="003B0D14" w:rsidP="000C4F11">
            <w:pPr>
              <w:pStyle w:val="1"/>
              <w:keepNext w:val="0"/>
              <w:widowControl w:val="0"/>
              <w:spacing w:before="0" w:after="0"/>
              <w:ind w:left="0" w:firstLine="0"/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</w:pPr>
            <w:proofErr w:type="spellStart"/>
            <w:proofErr w:type="spellEnd"/>
            <w:r>
              <w:rPr>
                <w:rStyle w:val="Strong"/>
                <w:rFonts w:ascii="Times New Roman" w:hAnsi="Times New Roman"/>
                <w:b w:val="0"/>
                <w:bCs w:val="0"/>
                <w:lang w:val="en-US"/>
              </w:rPr>
              <w:t>Теоретические и прикладные задачи механики</w:t>
            </w:r>
          </w:p>
        </w:tc>
      </w:tr>
    </w:tbl>
    <w:p w14:paraId="70E1720C" w14:textId="77777777" w:rsidR="00012843" w:rsidRDefault="00EC40B6" w:rsidP="00EC40B6">
      <w:pPr>
        <w:pStyle w:val="1"/>
        <w:ind w:left="0" w:firstLine="0"/>
        <w:rPr>
          <w:rStyle w:val="10"/>
          <w:b/>
        </w:rPr>
      </w:pPr>
      <w:r w:rsidRPr="00EC40B6">
        <w:rPr>
          <w:rStyle w:val="10"/>
          <w:b/>
        </w:rPr>
        <w:t>8</w:t>
      </w:r>
      <w:r w:rsidR="00012843" w:rsidRPr="00562936">
        <w:rPr>
          <w:rStyle w:val="10"/>
          <w:b/>
        </w:rPr>
        <w:t xml:space="preserve">. </w:t>
      </w:r>
      <w:r w:rsidR="00012843">
        <w:rPr>
          <w:rStyle w:val="10"/>
          <w:b/>
        </w:rPr>
        <w:t>УДК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230"/>
      </w:tblGrid>
      <w:tr w:rsidR="00012843" w:rsidRPr="006F55E6" w14:paraId="7D5530AA" w14:textId="77777777" w:rsidTr="00154E5C">
        <w:tc>
          <w:tcPr>
            <w:tcW w:w="7230" w:type="dxa"/>
            <w:shd w:val="clear" w:color="auto" w:fill="auto"/>
          </w:tcPr>
          <w:p w14:paraId="1B629001" w14:textId="77777777" w:rsidR="00012843" w:rsidRPr="00EC40B6" w:rsidRDefault="00531BDA" w:rsidP="00154E5C">
            <w:pPr>
              <w:pStyle w:val="1"/>
              <w:keepNext w:val="0"/>
              <w:widowControl w:val="0"/>
              <w:spacing w:before="0" w:after="0"/>
              <w:ind w:left="0" w:firstLine="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545</w:t>
            </w:r>
          </w:p>
        </w:tc>
      </w:tr>
    </w:tbl>
    <w:p w14:paraId="04DAACC3" w14:textId="77777777" w:rsidR="00F37452" w:rsidRDefault="0017194F" w:rsidP="000C4F11">
      <w:pPr>
        <w:pStyle w:val="1"/>
      </w:pPr>
      <w:r w:rsidRPr="00EC40B6">
        <w:rPr>
          <w:rStyle w:val="Strong"/>
          <w:bCs w:val="0"/>
        </w:rPr>
        <w:t>9</w:t>
      </w:r>
      <w:r w:rsidR="00F37452" w:rsidRPr="00562936">
        <w:rPr>
          <w:rStyle w:val="Strong"/>
          <w:bCs w:val="0"/>
        </w:rPr>
        <w:t xml:space="preserve">. </w:t>
      </w:r>
      <w:r w:rsidR="00F37452">
        <w:rPr>
          <w:rStyle w:val="Strong"/>
          <w:bCs w:val="0"/>
        </w:rPr>
        <w:t>Финансовая поддержка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276"/>
      </w:tblGrid>
      <w:tr w:rsidR="00F37452" w14:paraId="5255A8C1" w14:textId="77777777" w:rsidTr="00017E67">
        <w:tc>
          <w:tcPr>
            <w:tcW w:w="14502" w:type="dxa"/>
            <w:shd w:val="clear" w:color="auto" w:fill="auto"/>
          </w:tcPr>
          <w:p w14:paraId="2A2F9D27" w14:textId="77777777" w:rsidR="00F37452" w:rsidRPr="00EC40B6" w:rsidRDefault="00531BDA" w:rsidP="00017E67">
            <w:pPr>
              <w:widowControl w:val="0"/>
              <w:ind w:firstLine="0"/>
              <w:jc w:val="left"/>
            </w:pPr>
            <w:proofErr w:type="spellStart"/>
            <w:proofErr w:type="spellEnd"/>
            <w:r>
              <w:t>sdfdsdsfsd</w:t>
            </w:r>
          </w:p>
        </w:tc>
      </w:tr>
    </w:tbl>
    <w:p w14:paraId="214C856C" w14:textId="77777777" w:rsidR="00084626" w:rsidRDefault="0017194F" w:rsidP="00084626">
      <w:pPr>
        <w:pStyle w:val="1"/>
        <w:rPr>
          <w:rStyle w:val="Strong"/>
        </w:rPr>
      </w:pPr>
      <w:r w:rsidRPr="0017194F">
        <w:rPr>
          <w:rStyle w:val="Strong"/>
        </w:rPr>
        <w:t>10</w:t>
      </w:r>
      <w:r w:rsidR="00084626">
        <w:rPr>
          <w:rStyle w:val="Strong"/>
        </w:rPr>
        <w:t>. Автор, уполномоченный для контактов с редакцией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276"/>
      </w:tblGrid>
      <w:tr w:rsidR="00084626" w14:paraId="63DF9EED" w14:textId="77777777" w:rsidTr="00084626">
        <w:trPr>
          <w:cantSplit/>
        </w:trPr>
        <w:tc>
          <w:tcPr>
            <w:tcW w:w="1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3649" w14:textId="77777777" w:rsidR="00084626" w:rsidRPr="005B3958" w:rsidRDefault="00531BDA" w:rsidP="00084626">
            <w:pPr>
              <w:widowControl w:val="0"/>
              <w:ind w:firstLine="0"/>
              <w:jc w:val="left"/>
              <w:rPr>
                <w:lang w:val="en-US"/>
              </w:rPr>
            </w:pPr>
            <w:r>
              <w:t xml:space="preserve"> Олег, (000) 000-00-00</w:t>
            </w:r>
          </w:p>
        </w:tc>
      </w:tr>
    </w:tbl>
    <w:p w14:paraId="69790B1B" w14:textId="77777777" w:rsidR="006676CF" w:rsidRPr="00562936" w:rsidRDefault="0017194F" w:rsidP="00562936">
      <w:pPr>
        <w:pStyle w:val="1"/>
        <w:rPr>
          <w:rStyle w:val="Strong"/>
          <w:bCs w:val="0"/>
        </w:rPr>
      </w:pPr>
      <w:r w:rsidRPr="0017194F">
        <w:rPr>
          <w:rStyle w:val="Strong"/>
          <w:bCs w:val="0"/>
        </w:rPr>
        <w:lastRenderedPageBreak/>
        <w:t>11</w:t>
      </w:r>
      <w:r w:rsidR="00AA6DB5" w:rsidRPr="00562936">
        <w:rPr>
          <w:rStyle w:val="Strong"/>
          <w:bCs w:val="0"/>
        </w:rPr>
        <w:t xml:space="preserve">. </w:t>
      </w:r>
      <w:r w:rsidR="00DA2191" w:rsidRPr="00562936">
        <w:rPr>
          <w:rStyle w:val="Strong"/>
          <w:bCs w:val="0"/>
        </w:rPr>
        <w:t>Согласие на открытую публ</w:t>
      </w:r>
      <w:r w:rsidR="00AA6DB5" w:rsidRPr="00562936">
        <w:rPr>
          <w:rStyle w:val="Strong"/>
          <w:bCs w:val="0"/>
        </w:rPr>
        <w:t>икацию препринта и обработку персональных данных</w:t>
      </w:r>
    </w:p>
    <w:p w14:paraId="11AC3D3C" w14:textId="77777777" w:rsidR="009114F5" w:rsidRPr="00F432C9" w:rsidRDefault="00DA4A47" w:rsidP="00562936">
      <w:pPr>
        <w:spacing w:before="360" w:after="120"/>
        <w:rPr>
          <w:i/>
          <w:sz w:val="32"/>
          <w:szCs w:val="32"/>
        </w:rPr>
      </w:pPr>
      <w:r>
        <w:rPr>
          <w:i/>
          <w:sz w:val="32"/>
          <w:szCs w:val="32"/>
        </w:rPr>
        <w:t>Каждый а</w:t>
      </w:r>
      <w:r w:rsidR="009114F5" w:rsidRPr="00F432C9">
        <w:rPr>
          <w:i/>
          <w:sz w:val="32"/>
          <w:szCs w:val="32"/>
        </w:rPr>
        <w:t>втор выража</w:t>
      </w:r>
      <w:r w:rsidR="00F432C9" w:rsidRPr="00F432C9">
        <w:rPr>
          <w:i/>
          <w:sz w:val="32"/>
          <w:szCs w:val="32"/>
        </w:rPr>
        <w:t>ет</w:t>
      </w:r>
      <w:r w:rsidR="009114F5" w:rsidRPr="00F432C9">
        <w:rPr>
          <w:i/>
          <w:sz w:val="32"/>
          <w:szCs w:val="32"/>
        </w:rPr>
        <w:t xml:space="preserve"> согласие:</w:t>
      </w:r>
    </w:p>
    <w:p w14:paraId="4DDEE722" w14:textId="77777777" w:rsidR="0046438A" w:rsidRPr="00F432C9" w:rsidRDefault="009114F5" w:rsidP="0046438A">
      <w:pPr>
        <w:numPr>
          <w:ilvl w:val="0"/>
          <w:numId w:val="4"/>
        </w:numPr>
        <w:spacing w:line="276" w:lineRule="auto"/>
        <w:ind w:left="714" w:hanging="357"/>
        <w:jc w:val="left"/>
        <w:rPr>
          <w:i/>
          <w:sz w:val="32"/>
          <w:szCs w:val="32"/>
        </w:rPr>
      </w:pPr>
      <w:r w:rsidRPr="00F432C9">
        <w:rPr>
          <w:i/>
          <w:sz w:val="32"/>
          <w:szCs w:val="32"/>
        </w:rPr>
        <w:t>на открытую публикацию на сайте Института</w:t>
      </w:r>
      <w:r w:rsidR="00562936" w:rsidRPr="00F432C9">
        <w:rPr>
          <w:i/>
          <w:sz w:val="32"/>
          <w:szCs w:val="32"/>
        </w:rPr>
        <w:t xml:space="preserve"> прикладной математики и</w:t>
      </w:r>
      <w:r w:rsidR="00C434F2">
        <w:rPr>
          <w:i/>
          <w:sz w:val="32"/>
          <w:szCs w:val="32"/>
        </w:rPr>
        <w:t>м. М.В. Келдыша РАН препринта и</w:t>
      </w:r>
      <w:r w:rsidRPr="00F432C9">
        <w:rPr>
          <w:i/>
          <w:sz w:val="32"/>
          <w:szCs w:val="32"/>
        </w:rPr>
        <w:t xml:space="preserve"> персональн</w:t>
      </w:r>
      <w:r w:rsidR="00C434F2">
        <w:rPr>
          <w:i/>
          <w:sz w:val="32"/>
          <w:szCs w:val="32"/>
        </w:rPr>
        <w:t>ых</w:t>
      </w:r>
      <w:r w:rsidRPr="00F432C9">
        <w:rPr>
          <w:i/>
          <w:sz w:val="32"/>
          <w:szCs w:val="32"/>
        </w:rPr>
        <w:t xml:space="preserve"> </w:t>
      </w:r>
      <w:r w:rsidR="00C434F2">
        <w:rPr>
          <w:i/>
          <w:sz w:val="32"/>
          <w:szCs w:val="32"/>
        </w:rPr>
        <w:t>данных</w:t>
      </w:r>
      <w:r w:rsidRPr="00F432C9">
        <w:rPr>
          <w:i/>
          <w:sz w:val="32"/>
          <w:szCs w:val="32"/>
        </w:rPr>
        <w:t xml:space="preserve"> в </w:t>
      </w:r>
      <w:r w:rsidR="00562936" w:rsidRPr="00F432C9">
        <w:rPr>
          <w:i/>
          <w:sz w:val="32"/>
          <w:szCs w:val="32"/>
        </w:rPr>
        <w:t>указанном в разделе 1</w:t>
      </w:r>
      <w:r w:rsidRPr="00F432C9">
        <w:rPr>
          <w:i/>
          <w:sz w:val="32"/>
          <w:szCs w:val="32"/>
        </w:rPr>
        <w:t xml:space="preserve"> объеме,</w:t>
      </w:r>
    </w:p>
    <w:p w14:paraId="1B4862E0" w14:textId="77777777" w:rsidR="009114F5" w:rsidRDefault="009114F5" w:rsidP="00C434F2">
      <w:pPr>
        <w:numPr>
          <w:ilvl w:val="0"/>
          <w:numId w:val="4"/>
        </w:numPr>
        <w:spacing w:after="120" w:line="276" w:lineRule="auto"/>
        <w:jc w:val="left"/>
        <w:rPr>
          <w:i/>
          <w:sz w:val="32"/>
          <w:szCs w:val="32"/>
        </w:rPr>
      </w:pPr>
      <w:r w:rsidRPr="00F432C9">
        <w:rPr>
          <w:i/>
          <w:sz w:val="32"/>
          <w:szCs w:val="32"/>
        </w:rPr>
        <w:t>на передачу</w:t>
      </w:r>
      <w:r w:rsidR="00C434F2">
        <w:rPr>
          <w:i/>
          <w:sz w:val="32"/>
          <w:szCs w:val="32"/>
        </w:rPr>
        <w:t xml:space="preserve"> препринта и</w:t>
      </w:r>
      <w:r w:rsidRPr="00F432C9">
        <w:rPr>
          <w:i/>
          <w:sz w:val="32"/>
          <w:szCs w:val="32"/>
        </w:rPr>
        <w:t xml:space="preserve"> персональных данных для обработки в </w:t>
      </w:r>
      <w:r w:rsidR="00C434F2" w:rsidRPr="00C434F2">
        <w:rPr>
          <w:i/>
          <w:sz w:val="32"/>
          <w:szCs w:val="32"/>
        </w:rPr>
        <w:t>библиографические, реферативные и полнотекстовые базы данных</w:t>
      </w:r>
      <w:r w:rsidRPr="00F432C9">
        <w:rPr>
          <w:i/>
          <w:sz w:val="32"/>
          <w:szCs w:val="32"/>
        </w:rPr>
        <w:t>.</w:t>
      </w:r>
    </w:p>
    <w:p w14:paraId="679C936A" w14:textId="3DD960FF" w:rsidR="009114F5" w:rsidRPr="00F432C9" w:rsidRDefault="3DD960FF" w:rsidP="00DA4A47">
      <w:pPr>
        <w:spacing w:before="360" w:after="200" w:line="276" w:lineRule="auto"/>
        <w:jc w:val="left"/>
        <w:rPr>
          <w:sz w:val="24"/>
          <w:szCs w:val="24"/>
        </w:rPr>
      </w:pPr>
      <w:r w:rsidRPr="3DD960FF">
        <w:rPr>
          <w:szCs w:val="28"/>
        </w:rPr>
        <w:t>Подписи авторов: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175"/>
        <w:gridCol w:w="7111"/>
      </w:tblGrid>
      <w:tr w:rsidR="00CD33A2" w:rsidRPr="000A302C" w14:paraId="512DB137" w14:textId="77777777" w:rsidTr="3DD960FF">
        <w:tc>
          <w:tcPr>
            <w:tcW w:w="7251" w:type="dxa"/>
            <w:shd w:val="clear" w:color="auto" w:fill="auto"/>
          </w:tcPr>
          <w:p w14:paraId="5B5499C3" w14:textId="5B937EE7" w:rsidR="00CD33A2" w:rsidRPr="000A302C" w:rsidRDefault="3DD960FF" w:rsidP="00AD1836">
            <w:pPr>
              <w:spacing w:before="240" w:after="240"/>
              <w:ind w:firstLine="0"/>
              <w:jc w:val="center"/>
              <w:rPr>
                <w:rStyle w:val="Emphasis"/>
                <w:i w:val="0"/>
                <w:sz w:val="24"/>
                <w:szCs w:val="24"/>
              </w:rPr>
            </w:pPr>
            <w:proofErr w:type="spellStart"/>
            <w:proofErr w:type="spellEnd"/>
            <w:bookmarkStart w:id="0" w:name="_GoBack"/>
            <w:bookmarkEnd w:id="0"/>
            <w:r>
              <w:rPr>
                <w:lang w:val="ru-RU"/>
              </w:rPr>
              <w:t>_______________________ (Р.Т. Два)</w:t>
            </w:r>
          </w:p>
        </w:tc>
        <w:tc>
          <w:tcPr>
            <w:tcW w:w="7251" w:type="dxa"/>
            <w:shd w:val="clear" w:color="auto" w:fill="auto"/>
          </w:tcPr>
          <w:p w14:paraId="4C263542" w14:textId="77777777" w:rsidR="00CD33A2" w:rsidRPr="000A302C" w:rsidRDefault="00CD33A2" w:rsidP="00EA3EC8">
            <w:pPr>
              <w:spacing w:before="240" w:after="240"/>
              <w:ind w:firstLine="0"/>
              <w:rPr>
                <w:rStyle w:val="Emphasis"/>
                <w:i w:val="0"/>
                <w:sz w:val="24"/>
                <w:szCs w:val="24"/>
              </w:rPr>
            </w:pPr>
          </w:p>
        </w:tc>
      </w:tr>
    </w:tbl>
    <w:p w14:paraId="71722F74" w14:textId="77777777" w:rsidR="008D6A6B" w:rsidRPr="00EA3EC8" w:rsidRDefault="0017194F" w:rsidP="00EA3EC8">
      <w:pPr>
        <w:pStyle w:val="1"/>
        <w:rPr>
          <w:iCs/>
        </w:rPr>
      </w:pPr>
      <w:r w:rsidRPr="004B111C">
        <w:rPr>
          <w:rStyle w:val="Emphasis"/>
          <w:i w:val="0"/>
        </w:rPr>
        <w:t>12</w:t>
      </w:r>
      <w:r w:rsidR="008D6A6B">
        <w:rPr>
          <w:rStyle w:val="Emphasis"/>
          <w:i w:val="0"/>
        </w:rPr>
        <w:t>. Рецензия и з</w:t>
      </w:r>
      <w:r w:rsidR="00EA3EC8">
        <w:rPr>
          <w:rStyle w:val="Emphasis"/>
          <w:i w:val="0"/>
        </w:rPr>
        <w:t>аключение руководителя отдела</w:t>
      </w:r>
    </w:p>
    <w:sectPr w:rsidR="008D6A6B" w:rsidRPr="00EA3EC8" w:rsidSect="00254D8F">
      <w:footerReference w:type="default" r:id="rId8"/>
      <w:pgSz w:w="16838" w:h="11906" w:orient="landscape"/>
      <w:pgMar w:top="567" w:right="851" w:bottom="1134" w:left="1701" w:header="567" w:footer="709" w:gutter="0"/>
      <w:cols w:space="708"/>
      <w:docGrid w:linePitch="381"/>
    </w:sectPr>
    <w:p>
      <w:pPr>
        <w:pStyle w:val="41ba97fa-a552-4ac1-a287-5d66bd952088"/>
        <w:spacing w:before="0" w:after="283"/>
        <w:rPr/>
      </w:pPr>
      <w:r>
        <w:rPr/>
        <w:t>ваываываыв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  <w:p w:rsidR="00C64A42" w:rsidRPr="00F432C9" w:rsidRDefault="00C64A42" w:rsidP="00C64A42">
      <w:pPr>
        <w:keepNext/>
        <w:rPr>
          <w:bCs/>
          <w:i/>
          <w:sz w:val="32"/>
          <w:szCs w:val="32"/>
        </w:rPr>
      </w:pPr>
      <w:r w:rsidRPr="00F432C9">
        <w:rPr>
          <w:bCs/>
          <w:i/>
          <w:sz w:val="32"/>
          <w:szCs w:val="32"/>
        </w:rPr>
        <w:t>Содержание и оформление материала соответству</w:t>
      </w:r>
      <w:r>
        <w:rPr>
          <w:bCs/>
          <w:i/>
          <w:sz w:val="32"/>
          <w:szCs w:val="32"/>
        </w:rPr>
        <w:t>ю</w:t>
      </w:r>
      <w:r w:rsidRPr="00F432C9">
        <w:rPr>
          <w:bCs/>
          <w:i/>
          <w:sz w:val="32"/>
          <w:szCs w:val="32"/>
        </w:rPr>
        <w:t>т требованиям научного издания.</w:t>
      </w:r>
    </w:p>
    <w:p w:rsidR="00C64A42" w:rsidRDefault="00C64A42" w:rsidP="00C64A42">
      <w:pPr>
        <w:keepNext/>
        <w:rPr>
          <w:bCs/>
          <w:szCs w:val="28"/>
        </w:rPr>
      </w:pPr>
    </w:p>
    <w:p w:rsidR="00C64A42" w:rsidRPr="00F432C9" w:rsidRDefault="00D14503" w:rsidP="00C64A42">
      <w:pPr>
        <w:jc w:val="left"/>
        <w:rPr>
          <w:rStyle w:val="1d03734a-7fb2-433f-b9b7-9a0f80d20407"/>
          <w:i w:val="0"/>
          <w:sz w:val="24"/>
          <w:szCs w:val="24"/>
        </w:rPr>
      </w:pPr>
      <w:proofErr w:type="spellStart"/>
      <w:proofErr w:type="spellEnd"/>
      <w:r>
        <w:rPr>
          <w:bCs/>
          <w:sz w:val="32"/>
          <w:szCs w:val="32"/>
          <w:lang w:val="en-US"/>
        </w:rPr>
        <w:t xml:space="preserve">профессор </w:t>
      </w:r>
      <w:r w:rsidR="00C64A42">
        <w:rPr>
          <w:bCs/>
          <w:sz w:val="24"/>
          <w:szCs w:val="24"/>
        </w:rPr>
        <w:t xml:space="preserve"> </w:t>
      </w:r>
      <w:r w:rsidR="00C64A42" w:rsidRPr="005B3958">
        <w:rPr>
          <w:bCs/>
          <w:sz w:val="24"/>
          <w:szCs w:val="24"/>
        </w:rPr>
        <w:tab/>
      </w:r>
      <w:r w:rsidR="00C64A42" w:rsidRPr="005B3958">
        <w:rPr>
          <w:bCs/>
          <w:sz w:val="24"/>
          <w:szCs w:val="24"/>
        </w:rPr>
        <w:tab/>
        <w:t xml:space="preserve"> </w:t>
      </w:r>
      <w:r w:rsidR="00C64A42" w:rsidRPr="005B3958">
        <w:rPr>
          <w:bCs/>
          <w:sz w:val="24"/>
          <w:szCs w:val="24"/>
        </w:rPr>
        <w:tab/>
      </w:r>
      <w:r w:rsidR="00C64A42" w:rsidRPr="005B3958">
        <w:rPr>
          <w:bCs/>
          <w:sz w:val="24"/>
          <w:szCs w:val="24"/>
        </w:rPr>
        <w:tab/>
      </w:r>
      <w:r w:rsidR="00C64A42" w:rsidRPr="005B3958">
        <w:rPr>
          <w:bCs/>
          <w:sz w:val="24"/>
          <w:szCs w:val="24"/>
        </w:rPr>
        <w:tab/>
      </w:r>
      <w:r w:rsidR="00C64A42" w:rsidRPr="00F432C9">
        <w:rPr>
          <w:sz w:val="24"/>
          <w:szCs w:val="24"/>
        </w:rPr>
        <w:t xml:space="preserve"> (</w:t>
      </w:r>
      <w:proofErr w:type="spellStart"/>
      <w:proofErr w:type="spellEnd"/>
      <w:r>
        <w:rPr>
          <w:sz w:val="24"/>
          <w:szCs w:val="24"/>
          <w:lang w:val="en-US"/>
        </w:rPr>
        <w:t>доцент И.И. Иванов</w:t>
      </w:r>
      <w:bookmarkStart w:id="0" w:name="_GoBack"/>
      <w:bookmarkEnd w:id="0"/>
      <w:r w:rsidR="00C64A42" w:rsidRPr="00F432C9">
        <w:rPr>
          <w:sz w:val="24"/>
          <w:szCs w:val="24"/>
        </w:rPr>
        <w:t>)</w:t>
      </w:r>
    </w:p>
    <w:p w:rsidR="00C64A42" w:rsidRDefault="00C64A42"/>
    <w:sectPr w:rsidR="00C64A42" w:rsidSect="00254D8F">
      <w:pgSz w:w="16838" w:h="11906" w:orient="landscape"/>
      <w:pgMar w:top="567" w:right="851" w:bottom="1134" w:left="1701" w:header="567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B1882" w14:textId="77777777" w:rsidR="000D6963" w:rsidRDefault="000D6963" w:rsidP="008C61C2">
      <w:r>
        <w:separator/>
      </w:r>
    </w:p>
  </w:endnote>
  <w:endnote w:type="continuationSeparator" w:id="0">
    <w:p w14:paraId="097C9FB4" w14:textId="77777777" w:rsidR="000D6963" w:rsidRDefault="000D6963" w:rsidP="008C6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 w:characterSet="utf-8"/>
    <w:family w:val="roman"/>
    <w:pitch w:val="variable"/>
  </w:font>
  <w:font w:name="Thorndale">
    <w:altName w:val="Times New Roman"/>
    <w:charset w:val="01" w:characterSet="utf-8"/>
    <w:family w:val="roman"/>
    <w:pitch w:val="variable"/>
  </w:font>
  <w:font w:name="Albany">
    <w:altName w:val="Arial"/>
    <w:charset w:val="01" w:characterSet="utf-8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2A599" w14:textId="77777777" w:rsidR="008C61C2" w:rsidRDefault="008C61C2" w:rsidP="008C61C2">
    <w:pPr>
      <w:pStyle w:val="Footer"/>
      <w:spacing w:before="60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CC4F99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B0BD7" w14:textId="77777777" w:rsidR="000D6963" w:rsidRDefault="000D6963" w:rsidP="008C61C2">
      <w:r>
        <w:separator/>
      </w:r>
    </w:p>
  </w:footnote>
  <w:footnote w:type="continuationSeparator" w:id="0">
    <w:p w14:paraId="712BF93E" w14:textId="77777777" w:rsidR="000D6963" w:rsidRDefault="000D6963" w:rsidP="008C6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B44B5"/>
    <w:multiLevelType w:val="hybridMultilevel"/>
    <w:tmpl w:val="15B4EA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DE35199"/>
    <w:multiLevelType w:val="hybridMultilevel"/>
    <w:tmpl w:val="3586A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77457"/>
    <w:multiLevelType w:val="hybridMultilevel"/>
    <w:tmpl w:val="E9ACF5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A164885"/>
    <w:multiLevelType w:val="hybridMultilevel"/>
    <w:tmpl w:val="C270D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EF300D"/>
    <w:multiLevelType w:val="hybridMultilevel"/>
    <w:tmpl w:val="596A94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A794768"/>
    <w:multiLevelType w:val="hybridMultilevel"/>
    <w:tmpl w:val="366C4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7A5A1A"/>
    <w:multiLevelType w:val="hybridMultilevel"/>
    <w:tmpl w:val="B8784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CF"/>
    <w:rsid w:val="0000140A"/>
    <w:rsid w:val="00001749"/>
    <w:rsid w:val="00012843"/>
    <w:rsid w:val="00017E67"/>
    <w:rsid w:val="00084626"/>
    <w:rsid w:val="00085DF9"/>
    <w:rsid w:val="00093E78"/>
    <w:rsid w:val="000A302C"/>
    <w:rsid w:val="000C4F11"/>
    <w:rsid w:val="000D1BEE"/>
    <w:rsid w:val="000D6963"/>
    <w:rsid w:val="00115C07"/>
    <w:rsid w:val="001302B2"/>
    <w:rsid w:val="00154E5C"/>
    <w:rsid w:val="00156C70"/>
    <w:rsid w:val="0017194F"/>
    <w:rsid w:val="0020681C"/>
    <w:rsid w:val="002269F5"/>
    <w:rsid w:val="00254D8F"/>
    <w:rsid w:val="00280E92"/>
    <w:rsid w:val="002B51B1"/>
    <w:rsid w:val="002E573A"/>
    <w:rsid w:val="00317604"/>
    <w:rsid w:val="00362D08"/>
    <w:rsid w:val="003737AC"/>
    <w:rsid w:val="00382430"/>
    <w:rsid w:val="00384CB6"/>
    <w:rsid w:val="003B0D14"/>
    <w:rsid w:val="00406B80"/>
    <w:rsid w:val="0046438A"/>
    <w:rsid w:val="004A0E43"/>
    <w:rsid w:val="004B111C"/>
    <w:rsid w:val="004C481C"/>
    <w:rsid w:val="00511FAF"/>
    <w:rsid w:val="00521C54"/>
    <w:rsid w:val="00531BDA"/>
    <w:rsid w:val="0054759F"/>
    <w:rsid w:val="00555EFB"/>
    <w:rsid w:val="00557AE0"/>
    <w:rsid w:val="00562936"/>
    <w:rsid w:val="00586ACE"/>
    <w:rsid w:val="005A0A63"/>
    <w:rsid w:val="005B1176"/>
    <w:rsid w:val="005B3958"/>
    <w:rsid w:val="00600AAB"/>
    <w:rsid w:val="006676CF"/>
    <w:rsid w:val="006B2935"/>
    <w:rsid w:val="006C45A2"/>
    <w:rsid w:val="006C7BD5"/>
    <w:rsid w:val="006E608F"/>
    <w:rsid w:val="006F55E6"/>
    <w:rsid w:val="00753663"/>
    <w:rsid w:val="007E0D11"/>
    <w:rsid w:val="007E6E9F"/>
    <w:rsid w:val="00810B9B"/>
    <w:rsid w:val="00844656"/>
    <w:rsid w:val="00857CD7"/>
    <w:rsid w:val="008C61C2"/>
    <w:rsid w:val="008D6A6B"/>
    <w:rsid w:val="008F726E"/>
    <w:rsid w:val="00907BED"/>
    <w:rsid w:val="009114F5"/>
    <w:rsid w:val="00981E52"/>
    <w:rsid w:val="00991AF5"/>
    <w:rsid w:val="00A975A3"/>
    <w:rsid w:val="00AA1A7E"/>
    <w:rsid w:val="00AA6DB5"/>
    <w:rsid w:val="00AB335E"/>
    <w:rsid w:val="00AD1836"/>
    <w:rsid w:val="00AF2A92"/>
    <w:rsid w:val="00B0386F"/>
    <w:rsid w:val="00B60BBA"/>
    <w:rsid w:val="00B6107F"/>
    <w:rsid w:val="00B80CCB"/>
    <w:rsid w:val="00BA6D7D"/>
    <w:rsid w:val="00BB1052"/>
    <w:rsid w:val="00BB10C3"/>
    <w:rsid w:val="00BD797B"/>
    <w:rsid w:val="00C434F2"/>
    <w:rsid w:val="00CB3640"/>
    <w:rsid w:val="00CB415B"/>
    <w:rsid w:val="00CC4F99"/>
    <w:rsid w:val="00CD33A2"/>
    <w:rsid w:val="00CF1FD3"/>
    <w:rsid w:val="00D16E4C"/>
    <w:rsid w:val="00D30DF8"/>
    <w:rsid w:val="00D377E8"/>
    <w:rsid w:val="00D50125"/>
    <w:rsid w:val="00D65715"/>
    <w:rsid w:val="00D86FFB"/>
    <w:rsid w:val="00DA2191"/>
    <w:rsid w:val="00DA4A47"/>
    <w:rsid w:val="00DE3931"/>
    <w:rsid w:val="00DF052E"/>
    <w:rsid w:val="00E14E65"/>
    <w:rsid w:val="00EA3EC8"/>
    <w:rsid w:val="00EC40B6"/>
    <w:rsid w:val="00EE5809"/>
    <w:rsid w:val="00F20388"/>
    <w:rsid w:val="00F37452"/>
    <w:rsid w:val="00F432C9"/>
    <w:rsid w:val="00F523BE"/>
    <w:rsid w:val="00F5646E"/>
    <w:rsid w:val="00F63474"/>
    <w:rsid w:val="00F8714A"/>
    <w:rsid w:val="00FF28A9"/>
    <w:rsid w:val="3DD9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AC5C0A"/>
  <w15:chartTrackingRefBased/>
  <w15:docId w15:val="{65CB2EDB-7908-412E-8B23-6EA6A279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6CF"/>
    <w:pPr>
      <w:ind w:firstLine="567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6676CF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676CF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676C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DA2191"/>
    <w:rPr>
      <w:b w:val="0"/>
      <w:bCs/>
    </w:rPr>
  </w:style>
  <w:style w:type="table" w:styleId="TableGrid">
    <w:name w:val="Table Grid"/>
    <w:basedOn w:val="TableNormal"/>
    <w:uiPriority w:val="59"/>
    <w:rsid w:val="00667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Normal"/>
    <w:link w:val="10"/>
    <w:qFormat/>
    <w:rsid w:val="000A302C"/>
    <w:pPr>
      <w:keepNext/>
      <w:spacing w:before="360" w:after="240"/>
      <w:ind w:left="397" w:hanging="397"/>
      <w:jc w:val="left"/>
    </w:pPr>
    <w:rPr>
      <w:rFonts w:ascii="Arial" w:hAnsi="Arial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8C61C2"/>
    <w:pPr>
      <w:tabs>
        <w:tab w:val="center" w:pos="4677"/>
        <w:tab w:val="right" w:pos="9355"/>
      </w:tabs>
    </w:pPr>
  </w:style>
  <w:style w:type="character" w:customStyle="1" w:styleId="10">
    <w:name w:val="Стиль1 Знак"/>
    <w:link w:val="1"/>
    <w:rsid w:val="000A302C"/>
    <w:rPr>
      <w:rFonts w:ascii="Arial" w:hAnsi="Arial"/>
      <w:b/>
      <w:sz w:val="32"/>
      <w:szCs w:val="22"/>
      <w:lang w:eastAsia="en-US"/>
    </w:rPr>
  </w:style>
  <w:style w:type="character" w:customStyle="1" w:styleId="HeaderChar">
    <w:name w:val="Header Char"/>
    <w:link w:val="Header"/>
    <w:uiPriority w:val="99"/>
    <w:rsid w:val="008C61C2"/>
    <w:rPr>
      <w:rFonts w:ascii="Times New Roman" w:hAnsi="Times New Roman"/>
      <w:sz w:val="2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C61C2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8C61C2"/>
    <w:rPr>
      <w:rFonts w:ascii="Times New Roman" w:hAnsi="Times New Roman"/>
      <w:sz w:val="28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E3931"/>
    <w:rPr>
      <w:rFonts w:ascii="Tahoma" w:hAnsi="Tahoma" w:cs="Tahoma"/>
      <w:sz w:val="16"/>
      <w:szCs w:val="16"/>
      <w:lang w:eastAsia="en-US"/>
    </w:rPr>
  </w:style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AR PL SungtiL GB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List">
    <w:name w:val="List"/>
    <w:basedOn w:val="TextBody"/>
    <w:pPr/>
    <w:rPr>
      <w:rFonts w:cs="DejaVu Sans"/>
    </w:rPr>
  </w:style>
  <w:style w:type="paragraph" w:styleId="TextBody">
    <w:name w:val="Text Body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default="1" w:styleId="Normal">
    <w:name w:val="Normal"/>
    <w:qFormat/>
    <w:rsid w:val="00C64A42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character" w:styleId="Emphasis">
    <w:name w:val="Emphasis"/>
    <w:uiPriority w:val="20"/>
    <w:qFormat/>
    <w:rsid w:val="00C64A42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C64A4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A42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3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45D09-C93A-4928-9EA5-89BC8E144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</dc:creator>
  <cp:keywords/>
  <cp:lastModifiedBy>adm</cp:lastModifiedBy>
  <cp:revision>6</cp:revision>
  <cp:lastPrinted>2014-10-26T13:24:00Z</cp:lastPrinted>
  <dcterms:created xsi:type="dcterms:W3CDTF">2014-10-26T17:00:00Z</dcterms:created>
  <dcterms:modified xsi:type="dcterms:W3CDTF">2014-12-07T19:07:00Z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