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«Владимирский государственный университет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имени Александра Григорьевича и Николая Григорьевича Столетовых»</w:t>
      </w:r>
    </w:p>
    <w:p w:rsidR="00955C1A" w:rsidRPr="00472F1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(ВлГУ)</w:t>
      </w:r>
    </w:p>
    <w:p w:rsidR="00955C1A" w:rsidRPr="004B535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3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Колледж инновационных </w:t>
      </w:r>
      <w:r w:rsidR="004B535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 и предпринимательства</w:t>
      </w:r>
    </w:p>
    <w:p w:rsidR="00955C1A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ОСНОВЫ РАБОТЫ С</w:t>
      </w:r>
    </w:p>
    <w:p w:rsidR="000B3943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ВЕБ-</w:t>
      </w:r>
      <w:r w:rsidR="000B3943"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ФРЕЙМ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ВОРКОМ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955C1A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B5356" w:rsidRDefault="004B5356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Методические указания</w:t>
      </w:r>
    </w:p>
    <w:p w:rsidR="00955C1A" w:rsidRDefault="0053129D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лабораторным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 для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студентов 3 курса</w:t>
      </w:r>
    </w:p>
    <w:p w:rsidR="000B3943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«Проектирование и дизайн информационных систем»</w:t>
      </w:r>
    </w:p>
    <w:p w:rsidR="000B3943" w:rsidRDefault="000B3943" w:rsidP="00955C1A">
      <w:pPr>
        <w:spacing w:after="0" w:line="275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Pr="00472F16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0B3943" w:rsidRP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Составители</w:t>
      </w:r>
      <w:r w:rsidR="000B3943"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B3943" w:rsidRDefault="000B3943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</w:t>
      </w:r>
    </w:p>
    <w:p w:rsid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Козлова Э.С.</w:t>
      </w:r>
    </w:p>
    <w:p w:rsidR="00846FEA" w:rsidRPr="00846FEA" w:rsidRDefault="00846FEA" w:rsidP="00955C1A">
      <w:pPr>
        <w:spacing w:after="0" w:line="276" w:lineRule="auto"/>
        <w:ind w:left="7080"/>
        <w:rPr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Сорокина Е.М.</w:t>
      </w:r>
    </w:p>
    <w:p w:rsidR="000B3943" w:rsidRPr="00472F16" w:rsidRDefault="000B3943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0B3943" w:rsidRDefault="000B3943" w:rsidP="004B5356">
      <w:pPr>
        <w:spacing w:after="0"/>
      </w:pPr>
    </w:p>
    <w:p w:rsidR="007A779B" w:rsidRDefault="007A779B" w:rsidP="004B5356">
      <w:pPr>
        <w:spacing w:after="0"/>
      </w:pPr>
    </w:p>
    <w:p w:rsidR="001335E0" w:rsidRPr="00472F16" w:rsidRDefault="001335E0" w:rsidP="004B5356">
      <w:pPr>
        <w:spacing w:after="0"/>
      </w:pPr>
    </w:p>
    <w:p w:rsidR="004B5356" w:rsidRPr="00846FEA" w:rsidRDefault="004B5356" w:rsidP="005042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димир, </w:t>
      </w:r>
      <w:r w:rsidR="000B3943"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278">
        <w:rPr>
          <w:rFonts w:ascii="Times New Roman" w:hAnsi="Times New Roman" w:cs="Times New Roman"/>
          <w:sz w:val="28"/>
          <w:szCs w:val="28"/>
        </w:rPr>
        <w:br w:type="page"/>
      </w:r>
    </w:p>
    <w:p w:rsidR="00846FEA" w:rsidRPr="002463AA" w:rsidRDefault="00846FEA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УДК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00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4.738.5 + 004.438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Python</w:t>
      </w:r>
    </w:p>
    <w:p w:rsidR="00846FEA" w:rsidRPr="002463AA" w:rsidRDefault="00714013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ББК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 я 73</w:t>
      </w:r>
    </w:p>
    <w:p w:rsidR="00846FEA" w:rsidRDefault="00846FE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63AA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Автор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-составители:</w:t>
      </w:r>
    </w:p>
    <w:p w:rsidR="004B5356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Е.С. Ларин, преподаватель КИТП 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при ФГБОУВО «</w:t>
      </w:r>
      <w:proofErr w:type="spellStart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1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эээээ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актоя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? </w:t>
      </w:r>
      <w:proofErr w:type="gram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редактор ?</w:t>
      </w:r>
      <w:proofErr w:type="gramEnd"/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Е.М. Сорокина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2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редактор</w:t>
      </w:r>
    </w:p>
    <w:p w:rsidR="0053129D" w:rsidRPr="00846FEA" w:rsidRDefault="0053129D" w:rsidP="00850B6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3129D" w:rsidRPr="00846FEA" w:rsidRDefault="0053129D" w:rsidP="003042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Основы работы с веб-</w:t>
      </w:r>
      <w:proofErr w:type="spellStart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фреймворком</w:t>
      </w:r>
      <w:proofErr w:type="spellEnd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Django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Методические указания по лабораторным работам для студентов 3 курса по дисциплине «Проектирование и дизайн информационных систем» / сост. Е.С. Ларин</w:t>
      </w:r>
      <w:r w:rsidR="003042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Козлова, Е.М. Сорокина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Владимир: </w:t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 при ФГБОУВО «</w:t>
      </w:r>
      <w:proofErr w:type="spellStart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», 2023. - ?? с.</w:t>
      </w:r>
    </w:p>
    <w:p w:rsidR="00406D79" w:rsidRPr="00846FEA" w:rsidRDefault="00406D79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6A4A" w:rsidRPr="00841CB0" w:rsidRDefault="00FD3A33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Методические указания составлены на основе учебной программы в рамках дисциплины </w:t>
      </w:r>
      <w:r w:rsidRPr="00841C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«Проектирование и дизайн информационных систем</w:t>
      </w:r>
      <w:r w:rsidRPr="00841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представляют собой сборник теоретических основ и лабораторных работ, связанных с изучением и пониманием синтаксиса веб-</w:t>
      </w:r>
      <w:proofErr w:type="spellStart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фреймворка</w:t>
      </w:r>
      <w:proofErr w:type="spellEnd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Затрагивается разработка веб-сайтов на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CSS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интеграция с </w:t>
      </w:r>
      <w:proofErr w:type="spellStart"/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Boodstrap</w:t>
      </w:r>
      <w:proofErr w:type="spellEnd"/>
      <w:r w:rsidR="003A79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3A792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JavaScript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использование и настройка административного веб-сайта с использованием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работа с базами данных, создание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CRUD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операций и работа с 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npm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репозиторием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 Подробно расписано создание полнофункционального веб-сайта.</w:t>
      </w:r>
    </w:p>
    <w:p w:rsidR="007C6A4A" w:rsidRPr="00841CB0" w:rsidRDefault="007C6A4A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В методических указаниях представлены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подробно описаны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коды всех </w:t>
      </w:r>
      <w:r w:rsidR="005042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приведённых примеров, выполненных в 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среде </w:t>
      </w:r>
      <w:r w:rsidR="00541997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разработки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PyCharm</w:t>
      </w:r>
      <w:proofErr w:type="spellEnd"/>
      <w:r w:rsidR="00390E85" w:rsidRPr="00390E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0E8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Professional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3129D" w:rsidRPr="00841CB0" w:rsidRDefault="0053129D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Предназначены для студентов</w:t>
      </w:r>
      <w:r w:rsidR="00D33547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курса колледжа инновационных технологий и предпринимательства</w:t>
      </w:r>
      <w:r w:rsidR="00222B4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Е.С., 2023 г.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841CB0">
      <w:pPr>
        <w:spacing w:after="0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УДК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004.738.5 + 004.438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>ББК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sz w:val="28"/>
          <w:szCs w:val="28"/>
        </w:rPr>
        <w:t xml:space="preserve"> я 73</w:t>
      </w:r>
    </w:p>
    <w:p w:rsidR="00846FEA" w:rsidRPr="00846FEA" w:rsidRDefault="00846FEA" w:rsidP="00955C1A">
      <w:pPr>
        <w:spacing w:after="0"/>
        <w:jc w:val="center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4B5356" w:rsidRPr="00850B69" w:rsidRDefault="00B66BB3" w:rsidP="00850B6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="00714013">
        <w:rPr>
          <w:color w:val="000000" w:themeColor="text1"/>
        </w:rPr>
        <w:tab/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КИТП, 2023</w:t>
      </w:r>
      <w:r w:rsidR="004B5356">
        <w:rPr>
          <w:color w:val="FF0000"/>
        </w:rPr>
        <w:br w:type="page"/>
      </w:r>
    </w:p>
    <w:p w:rsidR="00850B69" w:rsidRDefault="00850B69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1C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841CB0" w:rsidRPr="00841CB0" w:rsidRDefault="00841CB0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50B69" w:rsidRPr="00841CB0" w:rsidRDefault="00850B69" w:rsidP="004B53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841CB0" w:rsidRDefault="00850B69">
      <w:pPr>
        <w:rPr>
          <w:color w:val="FF0000"/>
        </w:rPr>
      </w:pPr>
      <w:r>
        <w:rPr>
          <w:color w:val="FF0000"/>
        </w:rPr>
        <w:br w:type="page"/>
      </w:r>
    </w:p>
    <w:p w:rsidR="00390E85" w:rsidRPr="00BA514C" w:rsidRDefault="00390E85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работы №1</w:t>
      </w:r>
    </w:p>
    <w:p w:rsidR="00390E85" w:rsidRPr="009F2547" w:rsidRDefault="00841CB0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Установка</w:t>
      </w:r>
      <w:r w:rsidR="00390E85" w:rsidRPr="009F254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390E85"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 настройка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BA514C" w:rsidRPr="009F2547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</w:rPr>
        <w:t xml:space="preserve">получить навыки первоначальной настройки и установки высокоуровневого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606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веб-фреймворка </w:t>
      </w:r>
      <w:r>
        <w:rPr>
          <w:rFonts w:ascii="Times New Roman" w:hAnsi="Times New Roman" w:cs="Times New Roman"/>
          <w:sz w:val="28"/>
          <w:lang w:val="en-US"/>
        </w:rPr>
        <w:t>Django</w:t>
      </w: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547">
        <w:rPr>
          <w:rFonts w:ascii="Times New Roman" w:hAnsi="Times New Roman" w:cs="Times New Roman"/>
          <w:b/>
          <w:sz w:val="28"/>
        </w:rPr>
        <w:t xml:space="preserve">Формируемые </w:t>
      </w:r>
      <w:r w:rsidR="009F2547" w:rsidRPr="009F2547">
        <w:rPr>
          <w:rFonts w:ascii="Times New Roman" w:hAnsi="Times New Roman" w:cs="Times New Roman"/>
          <w:b/>
          <w:sz w:val="28"/>
        </w:rPr>
        <w:t xml:space="preserve">компетенции: </w:t>
      </w:r>
      <w:r w:rsidR="009F2547" w:rsidRPr="009F2547">
        <w:rPr>
          <w:rFonts w:ascii="Times New Roman" w:hAnsi="Times New Roman" w:cs="Times New Roman"/>
          <w:sz w:val="28"/>
          <w:szCs w:val="28"/>
        </w:rPr>
        <w:t>ПК 5.1</w:t>
      </w:r>
      <w:r w:rsidR="008E676C">
        <w:rPr>
          <w:rFonts w:ascii="Times New Roman" w:hAnsi="Times New Roman" w:cs="Times New Roman"/>
          <w:sz w:val="28"/>
          <w:szCs w:val="28"/>
        </w:rPr>
        <w:t>,</w:t>
      </w:r>
    </w:p>
    <w:p w:rsidR="009F2547" w:rsidRPr="009F2547" w:rsidRDefault="009F2547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BA514C">
        <w:rPr>
          <w:rFonts w:ascii="Times New Roman" w:hAnsi="Times New Roman" w:cs="Times New Roman"/>
          <w:b/>
          <w:sz w:val="28"/>
        </w:rPr>
        <w:t>Теор</w:t>
      </w:r>
      <w:r>
        <w:rPr>
          <w:rFonts w:ascii="Times New Roman" w:hAnsi="Times New Roman" w:cs="Times New Roman"/>
          <w:b/>
          <w:sz w:val="28"/>
        </w:rPr>
        <w:t>етические сведения:</w:t>
      </w:r>
    </w:p>
    <w:p w:rsidR="004F6556" w:rsidRP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Фреймворк – это </w:t>
      </w:r>
      <w:r w:rsidRPr="007606F4">
        <w:rPr>
          <w:rFonts w:ascii="Times New Roman" w:hAnsi="Times New Roman" w:cs="Times New Roman"/>
          <w:sz w:val="28"/>
        </w:rPr>
        <w:t xml:space="preserve">программная платформа, определяющая структуру программной системы, облегчающая разработку и объединение разных компонентов большого программного проекта. </w:t>
      </w:r>
      <w:r>
        <w:rPr>
          <w:rFonts w:ascii="Times New Roman" w:hAnsi="Times New Roman" w:cs="Times New Roman"/>
          <w:sz w:val="28"/>
        </w:rPr>
        <w:t>Простыми словами,</w:t>
      </w:r>
      <w:r w:rsidRPr="004F6556">
        <w:rPr>
          <w:rFonts w:ascii="Times New Roman" w:hAnsi="Times New Roman" w:cs="Times New Roman"/>
          <w:sz w:val="28"/>
          <w:szCs w:val="28"/>
        </w:rPr>
        <w:t xml:space="preserve"> это </w:t>
      </w:r>
      <w:r w:rsidRPr="004F655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готовый набор инструментов, который помогает разработчику быстро создать продукт: сайт, приложение, интернет-магазин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т.д.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— это высокоуровневый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позволяет быстро создавать безоп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асные и поддерживаемые веб-приложения с помощью языка программирования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Python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:rsidR="004F6556" w:rsidRDefault="004F6556" w:rsidP="005537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был разработан в период с 2003 по 2005 год командой, которая занималась созданием и обслуживанием газетных веб-сайтов. После создания нескольких сайтов, команда начала повторно использовать множество общего кода и шаблонов проектирования. Этот общий код эволюционировал в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превратился в проект "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" с открытым исходным кодом в июле 2005 года.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На данный момент </w:t>
      </w:r>
      <w:proofErr w:type="spellStart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продолжает развиваться.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Созданный опытными разработчиками, 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берёт на себя большую часть хлопот веб-разработки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. 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Он бесплатный и с открытым исходным кодом, имеет растущее и активное сообщество, отличную документацию и множество вариантов как бесплатной, так и платной поддержки.</w:t>
      </w:r>
    </w:p>
    <w:p w:rsidR="002A3EA6" w:rsidRPr="004F6556" w:rsidRDefault="002A3EA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676C" w:rsidRPr="00DC5D08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Принципы </w:t>
      </w:r>
      <w:r w:rsidR="005537A4">
        <w:rPr>
          <w:rFonts w:ascii="Times New Roman" w:hAnsi="Times New Roman" w:cs="Times New Roman"/>
          <w:sz w:val="28"/>
        </w:rPr>
        <w:t xml:space="preserve">работы </w:t>
      </w:r>
      <w:r w:rsidR="005537A4">
        <w:rPr>
          <w:rFonts w:ascii="Times New Roman" w:hAnsi="Times New Roman" w:cs="Times New Roman"/>
          <w:sz w:val="28"/>
          <w:lang w:val="en-US"/>
        </w:rPr>
        <w:t>Django</w:t>
      </w:r>
      <w:r w:rsidR="005537A4" w:rsidRPr="00DC5D08">
        <w:rPr>
          <w:rFonts w:ascii="Times New Roman" w:hAnsi="Times New Roman" w:cs="Times New Roman"/>
          <w:sz w:val="28"/>
        </w:rPr>
        <w:t>: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lastRenderedPageBreak/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писать программное обеспечение, которое будет: Полным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следует философии «Всё включено» и предоставляет почти всё, что разработчики могут захотеть сделать «из коробки». Поскольку всё, что вам нужно, является частью единого «продукта», всё это безупречно работает вместе, соответствует последовательным принципам проектирования и имеет обширную и актуальную документацию.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Разносторонним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быть использован для создания практически любого типа веб-сайтов от систем управления контентом и </w:t>
      </w:r>
      <w:proofErr w:type="spellStart"/>
      <w:r w:rsidRPr="005537A4">
        <w:rPr>
          <w:rFonts w:ascii="Times New Roman" w:hAnsi="Times New Roman" w:cs="Times New Roman"/>
          <w:sz w:val="28"/>
        </w:rPr>
        <w:t>wiki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до социальных сетей и новостных сайтов. Он может работать с любой клиентской средой и может доставлять контент практически в любом формате (включая HTML, RSS-каналы, JSON, XML и т. д.).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Хотя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решения практически для любой функциональности, которая вам может понадобиться (например, для нескольких популярных баз данных, </w:t>
      </w:r>
      <w:proofErr w:type="spellStart"/>
      <w:r w:rsidRPr="005537A4">
        <w:rPr>
          <w:rFonts w:ascii="Times New Roman" w:hAnsi="Times New Roman" w:cs="Times New Roman"/>
          <w:sz w:val="28"/>
        </w:rPr>
        <w:t>шаблонизаторов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т. д.), внутренне он также может быть расширен сторонними компонентами, если это необходимо.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Безопасным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разработчикам избежать многих распространённых ошибок безопасности, предоставляя </w:t>
      </w:r>
      <w:proofErr w:type="spellStart"/>
      <w:r w:rsidRPr="005537A4">
        <w:rPr>
          <w:rFonts w:ascii="Times New Roman" w:hAnsi="Times New Roman" w:cs="Times New Roman"/>
          <w:sz w:val="28"/>
        </w:rPr>
        <w:t>фреймворк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разработанный чтобы «делать правильные вещи» для автоматической защиты сайта. 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безопасный способ управления учётными записями пользователей и паролями, избегая распространённых ошибок, таких как размещение информации о сеансе в файлы </w:t>
      </w:r>
      <w:proofErr w:type="spellStart"/>
      <w:r w:rsidRPr="005537A4">
        <w:rPr>
          <w:rFonts w:ascii="Times New Roman" w:hAnsi="Times New Roman" w:cs="Times New Roman"/>
          <w:sz w:val="28"/>
        </w:rPr>
        <w:t>cookie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где она уязвима или непосредственное хранение паролей вместо </w:t>
      </w:r>
      <w:proofErr w:type="spellStart"/>
      <w:r w:rsidRPr="005537A4">
        <w:rPr>
          <w:rFonts w:ascii="Times New Roman" w:hAnsi="Times New Roman" w:cs="Times New Roman"/>
          <w:sz w:val="28"/>
        </w:rPr>
        <w:t>хэша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пароля.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 умолчанию, обеспечивает защиту от многих уязвимостей, включая SQL-инъекцию, межсайтовый </w:t>
      </w:r>
      <w:proofErr w:type="spellStart"/>
      <w:r w:rsidRPr="005537A4">
        <w:rPr>
          <w:rFonts w:ascii="Times New Roman" w:hAnsi="Times New Roman" w:cs="Times New Roman"/>
          <w:sz w:val="28"/>
        </w:rPr>
        <w:t>скриптинг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подделку межсайтовых запросов и </w:t>
      </w:r>
      <w:proofErr w:type="spellStart"/>
      <w:r w:rsidRPr="005537A4">
        <w:rPr>
          <w:rFonts w:ascii="Times New Roman" w:hAnsi="Times New Roman" w:cs="Times New Roman"/>
          <w:sz w:val="28"/>
        </w:rPr>
        <w:t>кликджекинг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. Масштабируемым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использует компонентную “</w:t>
      </w:r>
      <w:proofErr w:type="spellStart"/>
      <w:r w:rsidRPr="005537A4">
        <w:rPr>
          <w:rFonts w:ascii="Times New Roman" w:hAnsi="Times New Roman" w:cs="Times New Roman"/>
          <w:sz w:val="28"/>
        </w:rPr>
        <w:t>shared-nothing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” архитектуру (каждая её часть независима от других и, следовательно, может быть заменена или изменена, если это необходимо). Чёткое разделение частей означает, что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масштабироваться при увеличении трафика, путём добавления оборудования на любом уровне: серверы кеширования, серверы баз данных или серверы </w:t>
      </w:r>
      <w:r w:rsidRPr="005537A4">
        <w:rPr>
          <w:rFonts w:ascii="Times New Roman" w:hAnsi="Times New Roman" w:cs="Times New Roman"/>
          <w:sz w:val="28"/>
        </w:rPr>
        <w:lastRenderedPageBreak/>
        <w:t xml:space="preserve">приложений. Одни из самых загруженных сайтов успешно масштабировали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Instagram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537A4">
        <w:rPr>
          <w:rFonts w:ascii="Times New Roman" w:hAnsi="Times New Roman" w:cs="Times New Roman"/>
          <w:sz w:val="28"/>
        </w:rPr>
        <w:t>Disqus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). </w:t>
      </w:r>
    </w:p>
    <w:p w:rsidR="009F2547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Удобным в сопровождении – Код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написан с использованием принципов и шаблонов проектирования, которые поощряют создание поддерживаемого и повторно используемого кода. В частности, в нём используется принцип «</w:t>
      </w:r>
      <w:proofErr w:type="spellStart"/>
      <w:r w:rsidRPr="005537A4">
        <w:rPr>
          <w:rFonts w:ascii="Times New Roman" w:hAnsi="Times New Roman" w:cs="Times New Roman"/>
          <w:sz w:val="28"/>
        </w:rPr>
        <w:t>Don't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Repeat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Yourself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» («не повторяйся»).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также способствует группированию связанных функциональных возможностей в повторно используемые «приложения» и, на более низком уровне, группирует связанный код в модули (в соответствии с шаблоном </w:t>
      </w:r>
      <w:proofErr w:type="spellStart"/>
      <w:r w:rsidRPr="005537A4">
        <w:rPr>
          <w:rFonts w:ascii="Times New Roman" w:hAnsi="Times New Roman" w:cs="Times New Roman"/>
          <w:sz w:val="28"/>
        </w:rPr>
        <w:t>Model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View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Controller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(MVC))</w:t>
      </w:r>
    </w:p>
    <w:p w:rsidR="003C3848" w:rsidRPr="005537A4" w:rsidRDefault="003C3848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C3848" w:rsidRPr="003C3848" w:rsidRDefault="00541997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C3848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3C3848">
        <w:rPr>
          <w:rFonts w:ascii="Times New Roman" w:hAnsi="Times New Roman" w:cs="Times New Roman"/>
          <w:sz w:val="28"/>
          <w:szCs w:val="28"/>
        </w:rPr>
        <w:t xml:space="preserve"> – это</w:t>
      </w:r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интегрированная среда разработки на языке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созданная компанией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JetBrains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3C3848"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В ней есть все инструменты, чтобы писать, отлаживать и тестировать код.</w:t>
      </w:r>
    </w:p>
    <w:p w:rsidR="003C3848" w:rsidRDefault="003C3848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Продукт доступен в двух вер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сиях:</w:t>
      </w:r>
    </w:p>
    <w:p w:rsidR="003C3848" w:rsidRPr="003C3848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Community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бесплатная версия, находится под лицензией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License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3C3848" w:rsidRPr="002A3EA6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Professional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расширенная версия продукта, обладающая дополнительной функциональностью, является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проприетарным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2A3EA6" w:rsidRPr="003C3848" w:rsidRDefault="002A3EA6" w:rsidP="002A3EA6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3EA6" w:rsidRPr="002A3EA6" w:rsidRDefault="002A3EA6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будет подробно рассмотрено установка и настройка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обеих версиях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2A3EA6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:rsidR="00E36934" w:rsidRPr="00DC5D08" w:rsidRDefault="00995FB2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</w:p>
    <w:p w:rsidR="00995FB2" w:rsidRDefault="00995FB2" w:rsidP="00995F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необходимо скачать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D31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ещё не скачен,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перейдя по ссылке:</w:t>
      </w:r>
    </w:p>
    <w:p w:rsidR="00BE3320" w:rsidRPr="00DC5D08" w:rsidRDefault="007E5775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</w:rPr>
      </w:pPr>
      <w:hyperlink r:id="rId8" w:history="1">
        <w:r w:rsidR="00BE3320" w:rsidRPr="00DC5D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https://www.python.org/downloads/</w:t>
        </w:r>
      </w:hyperlink>
    </w:p>
    <w:p w:rsidR="009C7FB4" w:rsidRPr="009C7FB4" w:rsidRDefault="009C7FB4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Вы можете установить любую версию, которую хотите, но лучшим вариантом будет установка одной из новейших версий. При установке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Python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’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необходимо установить следующий флажок. (см рис.1)</w:t>
      </w:r>
    </w:p>
    <w:p w:rsidR="00DC5D08" w:rsidRDefault="00D86489" w:rsidP="00DC5D08">
      <w:pPr>
        <w:keepNext/>
        <w:jc w:val="center"/>
      </w:pPr>
      <w:r w:rsidRPr="00D86489">
        <w:rPr>
          <w:noProof/>
          <w:lang w:eastAsia="ru-RU"/>
        </w:rPr>
        <w:lastRenderedPageBreak/>
        <w:drawing>
          <wp:inline distT="0" distB="0" distL="0" distR="0" wp14:anchorId="2083F163" wp14:editId="00D0359D">
            <wp:extent cx="4422775" cy="2491804"/>
            <wp:effectExtent l="0" t="0" r="0" b="3810"/>
            <wp:docPr id="1" name="Рисунок 1" descr="C:\Users\draif\OneDrive\Рабочий стол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if\OneDrive\Рабочий стол\maxres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86" cy="24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89" w:rsidRPr="009F6BF3" w:rsidRDefault="00DC5D08" w:rsidP="00DC5D08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Установка 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Python</w:t>
      </w:r>
    </w:p>
    <w:p w:rsidR="00DC5D08" w:rsidRPr="009F6BF3" w:rsidRDefault="00DC5D08" w:rsidP="00DC5D08"/>
    <w:p w:rsidR="009F6BF3" w:rsidRPr="009F6BF3" w:rsidRDefault="00DC5D08" w:rsidP="009F6B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PyCharma</w:t>
      </w:r>
      <w:proofErr w:type="spellEnd"/>
      <w:r w:rsidR="009F6BF3">
        <w:rPr>
          <w:rFonts w:ascii="Times New Roman" w:hAnsi="Times New Roman" w:cs="Times New Roman"/>
          <w:sz w:val="28"/>
          <w:szCs w:val="28"/>
        </w:rPr>
        <w:t xml:space="preserve">, открываем его и создаём новый </w:t>
      </w:r>
      <w:r w:rsidR="00874894">
        <w:rPr>
          <w:rFonts w:ascii="Times New Roman" w:hAnsi="Times New Roman" w:cs="Times New Roman"/>
          <w:sz w:val="28"/>
          <w:szCs w:val="28"/>
        </w:rPr>
        <w:t xml:space="preserve">стандартный </w:t>
      </w:r>
      <w:r w:rsidR="009F6BF3">
        <w:rPr>
          <w:rFonts w:ascii="Times New Roman" w:hAnsi="Times New Roman" w:cs="Times New Roman"/>
          <w:sz w:val="28"/>
          <w:szCs w:val="28"/>
        </w:rPr>
        <w:t>проект с помощь. кнопки «</w:t>
      </w:r>
      <w:r w:rsidR="009F6BF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9F6BF3" w:rsidRPr="009F6BF3">
        <w:rPr>
          <w:rFonts w:ascii="Times New Roman" w:hAnsi="Times New Roman" w:cs="Times New Roman"/>
          <w:sz w:val="28"/>
          <w:szCs w:val="28"/>
        </w:rPr>
        <w:t xml:space="preserve"> </w:t>
      </w:r>
      <w:r w:rsidR="009F6BF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9F6BF3">
        <w:rPr>
          <w:rFonts w:ascii="Times New Roman" w:hAnsi="Times New Roman" w:cs="Times New Roman"/>
          <w:sz w:val="28"/>
          <w:szCs w:val="28"/>
        </w:rPr>
        <w:t xml:space="preserve">». </w:t>
      </w:r>
      <w:r w:rsidR="009F6BF3" w:rsidRPr="009F6BF3">
        <w:rPr>
          <w:rFonts w:ascii="Times New Roman" w:hAnsi="Times New Roman" w:cs="Times New Roman"/>
          <w:sz w:val="28"/>
          <w:szCs w:val="28"/>
        </w:rPr>
        <w:t>(</w:t>
      </w:r>
      <w:r w:rsidR="009F6BF3">
        <w:rPr>
          <w:rFonts w:ascii="Times New Roman" w:hAnsi="Times New Roman" w:cs="Times New Roman"/>
          <w:sz w:val="28"/>
          <w:szCs w:val="28"/>
        </w:rPr>
        <w:t>см рис.2)</w:t>
      </w:r>
    </w:p>
    <w:p w:rsidR="009F6BF3" w:rsidRDefault="009F6BF3" w:rsidP="009F6BF3">
      <w:pPr>
        <w:keepNext/>
        <w:jc w:val="center"/>
      </w:pPr>
      <w:r w:rsidRPr="009F6BF3">
        <w:rPr>
          <w:noProof/>
          <w:color w:val="FF0000"/>
          <w:lang w:eastAsia="ru-RU"/>
        </w:rPr>
        <w:drawing>
          <wp:inline distT="0" distB="0" distL="0" distR="0" wp14:anchorId="69183459" wp14:editId="6EAA6B85">
            <wp:extent cx="4977535" cy="4048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944" cy="40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F3" w:rsidRDefault="009F6BF3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.Создание нового проекта</w:t>
      </w:r>
    </w:p>
    <w:p w:rsidR="00874894" w:rsidRPr="00874894" w:rsidRDefault="00874894" w:rsidP="00874894"/>
    <w:p w:rsidR="00874894" w:rsidRPr="00874894" w:rsidRDefault="00874894" w:rsidP="008748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вы можете дать имя своему проекту и изменить его расположение, но лучше оставить его по умолчанию. После заполнения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», чтобы закончить создание проекта. </w:t>
      </w:r>
      <w:r w:rsidR="009F6BF3"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рис.3-4</w:t>
      </w:r>
      <w:r w:rsidR="009F6BF3">
        <w:rPr>
          <w:rFonts w:ascii="Times New Roman" w:hAnsi="Times New Roman" w:cs="Times New Roman"/>
          <w:sz w:val="28"/>
          <w:szCs w:val="28"/>
        </w:rPr>
        <w:t>)</w:t>
      </w:r>
    </w:p>
    <w:p w:rsidR="00874894" w:rsidRDefault="00874894" w:rsidP="00874894">
      <w:pPr>
        <w:keepNext/>
        <w:jc w:val="center"/>
      </w:pPr>
      <w:r w:rsidRPr="00874894">
        <w:rPr>
          <w:noProof/>
          <w:color w:val="FF0000"/>
          <w:lang w:eastAsia="ru-RU"/>
        </w:rPr>
        <w:drawing>
          <wp:inline distT="0" distB="0" distL="0" distR="0" wp14:anchorId="70697F8D" wp14:editId="2241D2BD">
            <wp:extent cx="4305589" cy="35254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946" cy="35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874894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Свойства проекта</w:t>
      </w:r>
    </w:p>
    <w:p w:rsidR="00874894" w:rsidRPr="00874894" w:rsidRDefault="00874894" w:rsidP="00874894"/>
    <w:p w:rsidR="00874894" w:rsidRDefault="00874894" w:rsidP="00874894">
      <w:pPr>
        <w:keepNext/>
        <w:jc w:val="center"/>
      </w:pPr>
      <w:r w:rsidRPr="00874894">
        <w:rPr>
          <w:noProof/>
          <w:color w:val="FF0000"/>
          <w:lang w:eastAsia="ru-RU"/>
        </w:rPr>
        <w:drawing>
          <wp:inline distT="0" distB="0" distL="0" distR="0" wp14:anchorId="257E24B0" wp14:editId="754E7451">
            <wp:extent cx="5088371" cy="272231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266" cy="27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874894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.Созданный проект</w:t>
      </w:r>
    </w:p>
    <w:p w:rsidR="00874894" w:rsidRPr="00874894" w:rsidRDefault="00874894" w:rsidP="00874894"/>
    <w:p w:rsidR="00874894" w:rsidRPr="00874894" w:rsidRDefault="00874894" w:rsidP="008748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проекта устанавливаем ранее скаченный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748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E97D0D">
        <w:rPr>
          <w:rFonts w:ascii="Times New Roman" w:hAnsi="Times New Roman" w:cs="Times New Roman"/>
          <w:sz w:val="28"/>
          <w:szCs w:val="28"/>
        </w:rPr>
        <w:t>, для этого в нижней правой части окна находим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7D0D">
        <w:rPr>
          <w:rFonts w:ascii="Times New Roman" w:hAnsi="Times New Roman" w:cs="Times New Roman"/>
          <w:sz w:val="28"/>
          <w:szCs w:val="28"/>
        </w:rPr>
        <w:t xml:space="preserve">название нашего </w:t>
      </w:r>
      <w:r w:rsidR="00E97D0D">
        <w:rPr>
          <w:rFonts w:ascii="Times New Roman" w:hAnsi="Times New Roman" w:cs="Times New Roman"/>
          <w:sz w:val="28"/>
          <w:szCs w:val="28"/>
        </w:rPr>
        <w:lastRenderedPageBreak/>
        <w:t xml:space="preserve">проекта и 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97D0D">
        <w:rPr>
          <w:rFonts w:ascii="Times New Roman" w:hAnsi="Times New Roman" w:cs="Times New Roman"/>
          <w:sz w:val="28"/>
          <w:szCs w:val="28"/>
        </w:rPr>
        <w:t>нажимаем на него правой копкой мыши, после чего появляется модульное окно, где выбираем «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E97D0D" w:rsidRPr="00E97D0D">
        <w:rPr>
          <w:rFonts w:ascii="Times New Roman" w:hAnsi="Times New Roman" w:cs="Times New Roman"/>
          <w:sz w:val="28"/>
          <w:szCs w:val="28"/>
        </w:rPr>
        <w:t xml:space="preserve"> 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Interpreter</w:t>
      </w:r>
      <w:r w:rsidR="00E97D0D">
        <w:rPr>
          <w:rFonts w:ascii="Times New Roman" w:hAnsi="Times New Roman" w:cs="Times New Roman"/>
          <w:sz w:val="28"/>
          <w:szCs w:val="28"/>
        </w:rPr>
        <w:t>»</w:t>
      </w:r>
      <w:r w:rsidR="0000619D">
        <w:rPr>
          <w:rFonts w:ascii="Times New Roman" w:hAnsi="Times New Roman" w:cs="Times New Roman"/>
          <w:sz w:val="28"/>
          <w:szCs w:val="28"/>
        </w:rPr>
        <w:t>, а затем «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0619D" w:rsidRPr="00E97D0D">
        <w:rPr>
          <w:rFonts w:ascii="Times New Roman" w:hAnsi="Times New Roman" w:cs="Times New Roman"/>
          <w:sz w:val="28"/>
          <w:szCs w:val="28"/>
        </w:rPr>
        <w:t xml:space="preserve"> 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00619D" w:rsidRPr="0000619D">
        <w:rPr>
          <w:rFonts w:ascii="Times New Roman" w:hAnsi="Times New Roman" w:cs="Times New Roman"/>
          <w:sz w:val="28"/>
          <w:szCs w:val="28"/>
        </w:rPr>
        <w:t xml:space="preserve"> 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Interpreter</w:t>
      </w:r>
      <w:r w:rsidR="0000619D">
        <w:rPr>
          <w:rFonts w:ascii="Times New Roman" w:hAnsi="Times New Roman" w:cs="Times New Roman"/>
          <w:sz w:val="28"/>
          <w:szCs w:val="28"/>
        </w:rPr>
        <w:t>».</w:t>
      </w:r>
      <w:r w:rsidR="00E97D0D">
        <w:rPr>
          <w:rFonts w:ascii="Times New Roman" w:hAnsi="Times New Roman" w:cs="Times New Roman"/>
          <w:sz w:val="28"/>
          <w:szCs w:val="28"/>
        </w:rPr>
        <w:t xml:space="preserve"> </w:t>
      </w:r>
      <w:r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рис.5</w:t>
      </w:r>
      <w:r w:rsidR="00E97D0D">
        <w:rPr>
          <w:rFonts w:ascii="Times New Roman" w:hAnsi="Times New Roman" w:cs="Times New Roman"/>
          <w:sz w:val="28"/>
          <w:szCs w:val="28"/>
        </w:rPr>
        <w:t>-6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7D0D" w:rsidRDefault="00E97D0D" w:rsidP="00E97D0D">
      <w:pPr>
        <w:keepNext/>
        <w:jc w:val="center"/>
      </w:pPr>
      <w:r w:rsidRPr="00E97D0D">
        <w:rPr>
          <w:noProof/>
          <w:color w:val="FF0000"/>
          <w:lang w:eastAsia="ru-RU"/>
        </w:rPr>
        <w:drawing>
          <wp:inline distT="0" distB="0" distL="0" distR="0" wp14:anchorId="17D5BDEE" wp14:editId="11B1108A">
            <wp:extent cx="5940425" cy="2655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E97D0D" w:rsidP="00E97D0D">
      <w:pPr>
        <w:pStyle w:val="a5"/>
        <w:jc w:val="center"/>
        <w:rPr>
          <w:rFonts w:ascii="Times New Roman" w:hAnsi="Times New Roman" w:cs="Times New Roman"/>
          <w:i w:val="0"/>
          <w:color w:val="FF0000"/>
          <w:sz w:val="28"/>
          <w:szCs w:val="28"/>
        </w:rPr>
      </w:pP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Рисунок 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begin"/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instrText xml:space="preserve"> SEQ Рисунок \* ARABIC </w:instrTex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FF0000"/>
          <w:sz w:val="28"/>
          <w:szCs w:val="28"/>
        </w:rPr>
        <w:t>5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end"/>
      </w:r>
      <w:r w:rsidRPr="0000619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. 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>а как подписать??</w:t>
      </w:r>
    </w:p>
    <w:p w:rsidR="0000619D" w:rsidRPr="0000619D" w:rsidRDefault="0000619D" w:rsidP="0000619D"/>
    <w:p w:rsidR="00E97D0D" w:rsidRDefault="0000619D" w:rsidP="00E97D0D">
      <w:pPr>
        <w:keepNext/>
        <w:jc w:val="center"/>
      </w:pPr>
      <w:r w:rsidRPr="0000619D">
        <w:rPr>
          <w:noProof/>
          <w:lang w:eastAsia="ru-RU"/>
        </w:rPr>
        <w:drawing>
          <wp:inline distT="0" distB="0" distL="0" distR="0" wp14:anchorId="051E8273" wp14:editId="1D1C6123">
            <wp:extent cx="5243014" cy="192040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E97D0D" w:rsidRDefault="00E97D0D" w:rsidP="00E97D0D">
      <w:pPr>
        <w:pStyle w:val="a5"/>
        <w:jc w:val="center"/>
        <w:rPr>
          <w:rFonts w:ascii="Times New Roman" w:hAnsi="Times New Roman" w:cs="Times New Roman"/>
          <w:i w:val="0"/>
          <w:color w:val="FF0000"/>
          <w:sz w:val="28"/>
          <w:szCs w:val="28"/>
        </w:rPr>
      </w:pP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Рисунок 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begin"/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instrText xml:space="preserve"> SEQ Рисунок \* ARABIC </w:instrTex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FF0000"/>
          <w:sz w:val="28"/>
          <w:szCs w:val="28"/>
        </w:rPr>
        <w:t>6</w:t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end"/>
      </w:r>
      <w:r w:rsidRPr="00E97D0D">
        <w:rPr>
          <w:rFonts w:ascii="Times New Roman" w:hAnsi="Times New Roman" w:cs="Times New Roman"/>
          <w:i w:val="0"/>
          <w:color w:val="FF0000"/>
          <w:sz w:val="28"/>
          <w:szCs w:val="28"/>
        </w:rPr>
        <w:t>. А как подписать парт 2</w:t>
      </w:r>
    </w:p>
    <w:p w:rsidR="00E97D0D" w:rsidRDefault="00E97D0D" w:rsidP="00D86489">
      <w:pPr>
        <w:jc w:val="center"/>
        <w:rPr>
          <w:color w:val="FF0000"/>
        </w:rPr>
      </w:pPr>
    </w:p>
    <w:p w:rsidR="00E97D0D" w:rsidRPr="0000619D" w:rsidRDefault="0000619D" w:rsidP="0000619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страница добавления интерпретатора, где в меню мы </w:t>
      </w:r>
      <w:r w:rsidR="006C24BD">
        <w:rPr>
          <w:rFonts w:ascii="Times New Roman" w:hAnsi="Times New Roman" w:cs="Times New Roman"/>
          <w:sz w:val="28"/>
          <w:szCs w:val="28"/>
        </w:rPr>
        <w:t>переходим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006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Interpriter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6C24BD">
        <w:rPr>
          <w:rFonts w:ascii="Times New Roman" w:hAnsi="Times New Roman" w:cs="Times New Roman"/>
          <w:sz w:val="28"/>
          <w:szCs w:val="28"/>
        </w:rPr>
        <w:t xml:space="preserve"> и в поле «</w:t>
      </w:r>
      <w:proofErr w:type="spellStart"/>
      <w:r w:rsidR="006C24BD">
        <w:rPr>
          <w:rFonts w:ascii="Times New Roman" w:hAnsi="Times New Roman" w:cs="Times New Roman"/>
          <w:sz w:val="28"/>
          <w:szCs w:val="28"/>
          <w:lang w:val="en-US"/>
        </w:rPr>
        <w:t>Interpriter</w:t>
      </w:r>
      <w:proofErr w:type="spellEnd"/>
      <w:r w:rsidR="006C24BD">
        <w:rPr>
          <w:rFonts w:ascii="Times New Roman" w:hAnsi="Times New Roman" w:cs="Times New Roman"/>
          <w:sz w:val="28"/>
          <w:szCs w:val="28"/>
        </w:rPr>
        <w:t xml:space="preserve">» выбираем установленный ранее </w:t>
      </w:r>
      <w:r w:rsidR="006C24BD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24BD">
        <w:rPr>
          <w:rFonts w:ascii="Times New Roman" w:hAnsi="Times New Roman" w:cs="Times New Roman"/>
          <w:sz w:val="28"/>
          <w:szCs w:val="28"/>
        </w:rPr>
        <w:t>и нажимаем кнопку «</w:t>
      </w:r>
      <w:r w:rsidR="006C24BD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6C24BD">
        <w:rPr>
          <w:rFonts w:ascii="Times New Roman" w:hAnsi="Times New Roman" w:cs="Times New Roman"/>
          <w:sz w:val="28"/>
          <w:szCs w:val="28"/>
        </w:rPr>
        <w:t xml:space="preserve">» </w:t>
      </w:r>
      <w:r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рис.7</w:t>
      </w:r>
      <w:r w:rsidR="006C24BD">
        <w:rPr>
          <w:rFonts w:ascii="Times New Roman" w:hAnsi="Times New Roman" w:cs="Times New Roman"/>
          <w:sz w:val="28"/>
          <w:szCs w:val="28"/>
        </w:rPr>
        <w:t>-8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C24BD" w:rsidRPr="006C24BD" w:rsidRDefault="006C24BD" w:rsidP="006C24B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C24BD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61E88495" wp14:editId="21571895">
            <wp:extent cx="5466264" cy="1759528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53" b="53282"/>
                    <a:stretch/>
                  </pic:blipFill>
                  <pic:spPr bwMode="auto">
                    <a:xfrm>
                      <a:off x="0" y="0"/>
                      <a:ext cx="5482825" cy="176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6C24BD" w:rsidP="006C24BD">
      <w:pPr>
        <w:pStyle w:val="a5"/>
        <w:jc w:val="center"/>
        <w:rPr>
          <w:rFonts w:ascii="Times New Roman" w:hAnsi="Times New Roman" w:cs="Times New Roman"/>
          <w:i w:val="0"/>
          <w:color w:val="FF0000"/>
          <w:sz w:val="28"/>
          <w:szCs w:val="28"/>
        </w:rPr>
      </w:pP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Рисунок </w:t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begin"/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instrText xml:space="preserve"> SEQ Рисунок \* ARABIC </w:instrText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FF0000"/>
          <w:sz w:val="28"/>
          <w:szCs w:val="28"/>
        </w:rPr>
        <w:t>7</w:t>
      </w:r>
      <w:r w:rsidRPr="006C24BD">
        <w:rPr>
          <w:rFonts w:ascii="Times New Roman" w:hAnsi="Times New Roman" w:cs="Times New Roman"/>
          <w:i w:val="0"/>
          <w:color w:val="FF0000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FF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FF0000"/>
          <w:sz w:val="28"/>
          <w:szCs w:val="28"/>
        </w:rPr>
        <w:t>че писать</w:t>
      </w:r>
    </w:p>
    <w:p w:rsidR="006C24BD" w:rsidRPr="006C24BD" w:rsidRDefault="006C24BD" w:rsidP="006C24BD"/>
    <w:p w:rsidR="006C24BD" w:rsidRPr="006C24BD" w:rsidRDefault="006C24BD" w:rsidP="006C24B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C24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EA5B1" wp14:editId="0F0B416F">
            <wp:extent cx="5353153" cy="35329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281" cy="35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946903" w:rsidRDefault="006C24BD" w:rsidP="006C24B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1558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Подключение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Python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>'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</w:p>
    <w:p w:rsidR="001558E1" w:rsidRPr="00946903" w:rsidRDefault="001558E1" w:rsidP="001558E1"/>
    <w:p w:rsidR="00946903" w:rsidRDefault="001558E1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 w:rsidR="00946903">
        <w:rPr>
          <w:rFonts w:ascii="Times New Roman" w:hAnsi="Times New Roman" w:cs="Times New Roman"/>
          <w:sz w:val="28"/>
          <w:szCs w:val="28"/>
        </w:rPr>
        <w:t xml:space="preserve">открываем терминал </w:t>
      </w:r>
      <w:r>
        <w:rPr>
          <w:rFonts w:ascii="Times New Roman" w:hAnsi="Times New Roman" w:cs="Times New Roman"/>
          <w:sz w:val="28"/>
          <w:szCs w:val="28"/>
        </w:rPr>
        <w:t xml:space="preserve">и скачиваем уже сам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команды: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 w:rsidRPr="001558E1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 w:rsidRPr="001558E1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903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jango</w:t>
      </w:r>
      <w:proofErr w:type="spellEnd"/>
      <w:r w:rsidR="00946903">
        <w:rPr>
          <w:rFonts w:ascii="Times New Roman" w:hAnsi="Times New Roman" w:cs="Times New Roman"/>
          <w:sz w:val="28"/>
          <w:szCs w:val="28"/>
        </w:rPr>
        <w:t xml:space="preserve">. Открыть терминал можно в левой части окна в панели инструментов или с помощью комбинации клавиш </w:t>
      </w:r>
      <w:r w:rsidR="00946903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946903" w:rsidRPr="00946903">
        <w:rPr>
          <w:rFonts w:ascii="Times New Roman" w:hAnsi="Times New Roman" w:cs="Times New Roman"/>
          <w:sz w:val="28"/>
          <w:szCs w:val="28"/>
        </w:rPr>
        <w:t xml:space="preserve"> + </w:t>
      </w:r>
      <w:r w:rsidR="0094690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6903" w:rsidRPr="00946903">
        <w:rPr>
          <w:rFonts w:ascii="Times New Roman" w:hAnsi="Times New Roman" w:cs="Times New Roman"/>
          <w:sz w:val="28"/>
          <w:szCs w:val="28"/>
        </w:rPr>
        <w:t>12</w:t>
      </w:r>
      <w:r w:rsidR="00946903">
        <w:rPr>
          <w:rFonts w:ascii="Times New Roman" w:hAnsi="Times New Roman" w:cs="Times New Roman"/>
          <w:sz w:val="28"/>
          <w:szCs w:val="28"/>
        </w:rPr>
        <w:t xml:space="preserve"> </w:t>
      </w:r>
      <w:r w:rsidRPr="00946903">
        <w:rPr>
          <w:rFonts w:ascii="Times New Roman" w:hAnsi="Times New Roman" w:cs="Times New Roman"/>
          <w:sz w:val="28"/>
          <w:szCs w:val="28"/>
        </w:rPr>
        <w:t>(см рис</w:t>
      </w:r>
      <w:r w:rsidR="00946903" w:rsidRPr="00946903">
        <w:rPr>
          <w:rFonts w:ascii="Times New Roman" w:hAnsi="Times New Roman" w:cs="Times New Roman"/>
          <w:sz w:val="28"/>
          <w:szCs w:val="28"/>
        </w:rPr>
        <w:t>.</w:t>
      </w:r>
      <w:r w:rsidRPr="00946903">
        <w:rPr>
          <w:rFonts w:ascii="Times New Roman" w:hAnsi="Times New Roman" w:cs="Times New Roman"/>
          <w:sz w:val="28"/>
          <w:szCs w:val="28"/>
        </w:rPr>
        <w:t>9</w:t>
      </w:r>
      <w:r w:rsidR="00946903">
        <w:rPr>
          <w:rFonts w:ascii="Times New Roman" w:hAnsi="Times New Roman" w:cs="Times New Roman"/>
          <w:sz w:val="28"/>
          <w:szCs w:val="28"/>
        </w:rPr>
        <w:t>-10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946903" w:rsidRPr="00946903" w:rsidRDefault="00946903" w:rsidP="0094690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6903">
        <w:rPr>
          <w:noProof/>
          <w:lang w:eastAsia="ru-RU"/>
        </w:rPr>
        <w:lastRenderedPageBreak/>
        <w:drawing>
          <wp:inline distT="0" distB="0" distL="0" distR="0" wp14:anchorId="7F8C165E" wp14:editId="7C3ECE7D">
            <wp:extent cx="2013373" cy="248232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215" cy="24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03" w:rsidRDefault="00946903" w:rsidP="00946903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>Кнопка терминала</w:t>
      </w:r>
    </w:p>
    <w:p w:rsidR="00946903" w:rsidRPr="00946903" w:rsidRDefault="00946903" w:rsidP="00946903"/>
    <w:p w:rsidR="00946903" w:rsidRDefault="00D86489" w:rsidP="00946903">
      <w:pPr>
        <w:keepNext/>
        <w:jc w:val="center"/>
      </w:pPr>
      <w:r w:rsidRPr="00D86489">
        <w:rPr>
          <w:noProof/>
          <w:color w:val="FF0000"/>
          <w:lang w:eastAsia="ru-RU"/>
        </w:rPr>
        <w:drawing>
          <wp:inline distT="0" distB="0" distL="0" distR="0" wp14:anchorId="3E8C7747" wp14:editId="2DC8BF74">
            <wp:extent cx="5000625" cy="212693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365" cy="21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946903" w:rsidRDefault="00946903" w:rsidP="00946903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062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Установка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</w:p>
    <w:p w:rsidR="00D86489" w:rsidRDefault="00D86489" w:rsidP="00D86489">
      <w:pPr>
        <w:rPr>
          <w:color w:val="FF0000"/>
        </w:rPr>
      </w:pPr>
    </w:p>
    <w:p w:rsidR="00006295" w:rsidRDefault="00946903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необходимо создать само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469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приложение. Это делается с помощью ввода команды</w:t>
      </w:r>
      <w:r w:rsidR="00546B8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295" w:rsidRDefault="00546B8A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546B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gramEnd"/>
      <w:r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startproject</w:t>
      </w:r>
      <w:proofErr w:type="spellEnd"/>
      <w:r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название_вашего_проекта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консоль. </w:t>
      </w:r>
    </w:p>
    <w:p w:rsidR="00946903" w:rsidRDefault="00546B8A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примере названием проекта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theatre</w:t>
      </w:r>
      <w:r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="00946903"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11</w:t>
      </w:r>
      <w:r w:rsidR="00946903" w:rsidRPr="00946903">
        <w:rPr>
          <w:rFonts w:ascii="Times New Roman" w:hAnsi="Times New Roman" w:cs="Times New Roman"/>
          <w:sz w:val="28"/>
          <w:szCs w:val="28"/>
        </w:rPr>
        <w:t>)</w:t>
      </w:r>
    </w:p>
    <w:p w:rsidR="00546B8A" w:rsidRPr="00546B8A" w:rsidRDefault="00546B8A" w:rsidP="00546B8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6B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5728C" wp14:editId="047AA960">
            <wp:extent cx="5940425" cy="2051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546B8A" w:rsidP="00546B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062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Создание </w:t>
      </w:r>
      <w:proofErr w:type="spellStart"/>
      <w:r w:rsidRPr="00546B8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  <w:proofErr w:type="spellEnd"/>
      <w:r w:rsidRPr="00006295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>приложения</w:t>
      </w:r>
    </w:p>
    <w:p w:rsidR="00546B8A" w:rsidRPr="00546B8A" w:rsidRDefault="00546B8A" w:rsidP="00546B8A"/>
    <w:p w:rsidR="00D86489" w:rsidRPr="00546B8A" w:rsidRDefault="00546B8A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6B8A">
        <w:rPr>
          <w:rFonts w:ascii="Times New Roman" w:hAnsi="Times New Roman" w:cs="Times New Roman"/>
          <w:b/>
          <w:sz w:val="28"/>
          <w:szCs w:val="28"/>
        </w:rPr>
        <w:t>Должно произойти такое изменение, а именно п</w:t>
      </w:r>
      <w:r>
        <w:rPr>
          <w:rFonts w:ascii="Times New Roman" w:hAnsi="Times New Roman" w:cs="Times New Roman"/>
          <w:b/>
          <w:sz w:val="28"/>
          <w:szCs w:val="28"/>
        </w:rPr>
        <w:t>оявление вашего проекта в папке</w:t>
      </w:r>
      <w:r w:rsidRPr="00546B8A">
        <w:rPr>
          <w:rFonts w:ascii="Times New Roman" w:hAnsi="Times New Roman" w:cs="Times New Roman"/>
          <w:b/>
          <w:sz w:val="28"/>
          <w:szCs w:val="28"/>
        </w:rPr>
        <w:t xml:space="preserve">! </w:t>
      </w:r>
      <w:r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546B8A" w:rsidRDefault="00546B8A" w:rsidP="00546B8A">
      <w:pPr>
        <w:keepNext/>
        <w:jc w:val="center"/>
      </w:pPr>
      <w:r w:rsidRPr="00546B8A">
        <w:rPr>
          <w:noProof/>
          <w:color w:val="FF0000"/>
          <w:lang w:eastAsia="ru-RU"/>
        </w:rPr>
        <w:lastRenderedPageBreak/>
        <w:drawing>
          <wp:inline distT="0" distB="0" distL="0" distR="0" wp14:anchorId="0DDDB9FE" wp14:editId="681A79D5">
            <wp:extent cx="2872989" cy="164606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546B8A" w:rsidRDefault="00546B8A" w:rsidP="00546B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>. Обязательное изменение</w:t>
      </w:r>
    </w:p>
    <w:p w:rsidR="00546B8A" w:rsidRDefault="00546B8A" w:rsidP="00D86489">
      <w:pPr>
        <w:jc w:val="center"/>
        <w:rPr>
          <w:color w:val="FF0000"/>
        </w:rPr>
      </w:pPr>
    </w:p>
    <w:p w:rsidR="00546B8A" w:rsidRDefault="003301E4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46B8A">
        <w:rPr>
          <w:rFonts w:ascii="Times New Roman" w:hAnsi="Times New Roman" w:cs="Times New Roman"/>
          <w:sz w:val="28"/>
          <w:szCs w:val="28"/>
        </w:rPr>
        <w:t xml:space="preserve">одключаемся к созданному проекту с помощью команды </w:t>
      </w:r>
      <w:r w:rsidR="00546B8A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B8A">
        <w:rPr>
          <w:rFonts w:ascii="Times New Roman" w:hAnsi="Times New Roman" w:cs="Times New Roman"/>
          <w:sz w:val="28"/>
          <w:szCs w:val="28"/>
        </w:rPr>
        <w:t>название_вашего_проекта</w:t>
      </w:r>
      <w:proofErr w:type="spellEnd"/>
      <w:r w:rsidR="00546B8A">
        <w:rPr>
          <w:rFonts w:ascii="Times New Roman" w:hAnsi="Times New Roman" w:cs="Times New Roman"/>
          <w:sz w:val="28"/>
          <w:szCs w:val="28"/>
        </w:rPr>
        <w:t xml:space="preserve">, после чего запускаем проект с помощью команды </w:t>
      </w:r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="00546B8A" w:rsidRPr="00546B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46B8A" w:rsidRPr="00546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B8A" w:rsidRPr="00546B8A">
        <w:rPr>
          <w:rFonts w:ascii="Times New Roman" w:hAnsi="Times New Roman" w:cs="Times New Roman"/>
          <w:sz w:val="28"/>
          <w:szCs w:val="28"/>
          <w:lang w:val="en-US"/>
        </w:rPr>
        <w:t>runserver</w:t>
      </w:r>
      <w:proofErr w:type="spellEnd"/>
      <w:r w:rsidR="00546B8A"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="00546B8A" w:rsidRPr="00946903">
        <w:rPr>
          <w:rFonts w:ascii="Times New Roman" w:hAnsi="Times New Roman" w:cs="Times New Roman"/>
          <w:sz w:val="28"/>
          <w:szCs w:val="28"/>
        </w:rPr>
        <w:t>(см рис.</w:t>
      </w:r>
      <w:r w:rsidR="00546B8A">
        <w:rPr>
          <w:rFonts w:ascii="Times New Roman" w:hAnsi="Times New Roman" w:cs="Times New Roman"/>
          <w:sz w:val="28"/>
          <w:szCs w:val="28"/>
        </w:rPr>
        <w:t>1</w:t>
      </w:r>
      <w:r w:rsidR="00F35EE2">
        <w:rPr>
          <w:rFonts w:ascii="Times New Roman" w:hAnsi="Times New Roman" w:cs="Times New Roman"/>
          <w:sz w:val="28"/>
          <w:szCs w:val="28"/>
        </w:rPr>
        <w:t>3</w:t>
      </w:r>
      <w:r w:rsidR="00546B8A" w:rsidRPr="00946903">
        <w:rPr>
          <w:rFonts w:ascii="Times New Roman" w:hAnsi="Times New Roman" w:cs="Times New Roman"/>
          <w:sz w:val="28"/>
          <w:szCs w:val="28"/>
        </w:rPr>
        <w:t>)</w:t>
      </w:r>
    </w:p>
    <w:p w:rsidR="00F35EE2" w:rsidRDefault="00F35EE2" w:rsidP="00F35EE2">
      <w:pPr>
        <w:keepNext/>
        <w:jc w:val="center"/>
      </w:pPr>
      <w:r w:rsidRPr="00F35EE2">
        <w:rPr>
          <w:noProof/>
          <w:color w:val="FF0000"/>
          <w:lang w:eastAsia="ru-RU"/>
        </w:rPr>
        <w:drawing>
          <wp:inline distT="0" distB="0" distL="0" distR="0" wp14:anchorId="3A515FA0" wp14:editId="5B202193">
            <wp:extent cx="5999029" cy="2540000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0874"/>
                    <a:stretch/>
                  </pic:blipFill>
                  <pic:spPr bwMode="auto">
                    <a:xfrm>
                      <a:off x="0" y="0"/>
                      <a:ext cx="6029343" cy="255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F35EE2" w:rsidP="00F35EE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Запуск проекта</w:t>
      </w:r>
    </w:p>
    <w:p w:rsidR="003301E4" w:rsidRDefault="003301E4" w:rsidP="003301E4"/>
    <w:p w:rsidR="003301E4" w:rsidRPr="0026295F" w:rsidRDefault="003301E4" w:rsidP="002629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Последним шагом открываем проект в браузере по представленно</w:t>
      </w:r>
      <w:r w:rsidR="002E19CB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19CB">
        <w:rPr>
          <w:rFonts w:ascii="Times New Roman" w:hAnsi="Times New Roman" w:cs="Times New Roman"/>
          <w:sz w:val="28"/>
          <w:szCs w:val="28"/>
        </w:rPr>
        <w:t>адресу</w:t>
      </w:r>
      <w:r>
        <w:rPr>
          <w:rFonts w:ascii="Times New Roman" w:hAnsi="Times New Roman" w:cs="Times New Roman"/>
          <w:sz w:val="28"/>
          <w:szCs w:val="28"/>
        </w:rPr>
        <w:t xml:space="preserve">, открыв которую должна появиться информационная страница представленная самим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14-15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3301E4" w:rsidRDefault="003301E4" w:rsidP="003301E4">
      <w:pPr>
        <w:keepNext/>
        <w:jc w:val="center"/>
      </w:pPr>
      <w:r w:rsidRPr="003301E4">
        <w:rPr>
          <w:noProof/>
          <w:color w:val="FF0000"/>
          <w:lang w:eastAsia="ru-RU"/>
        </w:rPr>
        <w:drawing>
          <wp:inline distT="0" distB="0" distL="0" distR="0" wp14:anchorId="75FE707E" wp14:editId="3A5EA6B6">
            <wp:extent cx="4290432" cy="6706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3301E4" w:rsidRDefault="003301E4" w:rsidP="003301E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Доменное имя</w:t>
      </w:r>
    </w:p>
    <w:p w:rsidR="003301E4" w:rsidRDefault="003301E4" w:rsidP="003301E4">
      <w:pPr>
        <w:keepNext/>
        <w:jc w:val="center"/>
      </w:pPr>
      <w:r w:rsidRPr="003301E4">
        <w:rPr>
          <w:noProof/>
          <w:lang w:eastAsia="ru-RU"/>
        </w:rPr>
        <w:lastRenderedPageBreak/>
        <w:drawing>
          <wp:inline distT="0" distB="0" distL="0" distR="0" wp14:anchorId="756E385E" wp14:editId="5A6C40AB">
            <wp:extent cx="5056505" cy="31144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392" cy="31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3301E4" w:rsidRDefault="003301E4" w:rsidP="003301E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Вид страницы, которая должна открыться</w:t>
      </w:r>
    </w:p>
    <w:p w:rsidR="004915B7" w:rsidRDefault="004915B7" w:rsidP="004915B7">
      <w:pPr>
        <w:spacing w:after="200" w:line="360" w:lineRule="auto"/>
        <w:ind w:firstLine="709"/>
        <w:jc w:val="both"/>
      </w:pPr>
    </w:p>
    <w:p w:rsidR="00900B16" w:rsidRPr="00006295" w:rsidRDefault="00995FB2" w:rsidP="004915B7">
      <w:pPr>
        <w:spacing w:after="20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D85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</w:p>
    <w:p w:rsidR="004915B7" w:rsidRPr="004915B7" w:rsidRDefault="004915B7" w:rsidP="00491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профессиональной версии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проекта </w:t>
      </w:r>
      <w:r w:rsidRPr="004915B7">
        <w:rPr>
          <w:rFonts w:ascii="Times New Roman" w:hAnsi="Times New Roman" w:cs="Times New Roman"/>
          <w:sz w:val="28"/>
          <w:szCs w:val="28"/>
        </w:rPr>
        <w:t>немного упрощается.</w:t>
      </w:r>
    </w:p>
    <w:p w:rsidR="00D86489" w:rsidRPr="004915B7" w:rsidRDefault="004915B7" w:rsidP="004915B7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-4"/>
          <w:sz w:val="28"/>
          <w:szCs w:val="38"/>
        </w:rPr>
      </w:pPr>
      <w:r w:rsidRPr="004915B7">
        <w:rPr>
          <w:rFonts w:ascii="Times New Roman" w:hAnsi="Times New Roman" w:cs="Times New Roman"/>
          <w:spacing w:val="-4"/>
          <w:sz w:val="28"/>
          <w:szCs w:val="38"/>
        </w:rPr>
        <w:t>Для нач</w:t>
      </w:r>
      <w:r>
        <w:rPr>
          <w:rFonts w:ascii="Times New Roman" w:hAnsi="Times New Roman" w:cs="Times New Roman"/>
          <w:spacing w:val="-4"/>
          <w:sz w:val="28"/>
          <w:szCs w:val="38"/>
        </w:rPr>
        <w:t>ала открываем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 xml:space="preserve"> </w:t>
      </w:r>
      <w:proofErr w:type="spellStart"/>
      <w:r w:rsidR="00D86489" w:rsidRPr="004915B7">
        <w:rPr>
          <w:rFonts w:ascii="Times New Roman" w:hAnsi="Times New Roman" w:cs="Times New Roman"/>
          <w:spacing w:val="-4"/>
          <w:sz w:val="28"/>
          <w:szCs w:val="38"/>
          <w:lang w:val="en-US"/>
        </w:rPr>
        <w:t>PyCharm</w:t>
      </w:r>
      <w:proofErr w:type="spellEnd"/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 xml:space="preserve"> и </w:t>
      </w:r>
      <w:r>
        <w:rPr>
          <w:rFonts w:ascii="Times New Roman" w:hAnsi="Times New Roman" w:cs="Times New Roman"/>
          <w:spacing w:val="-4"/>
          <w:sz w:val="28"/>
          <w:szCs w:val="38"/>
        </w:rPr>
        <w:t>создаём новый проект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>, с помощью нажатия на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  <w:lang w:val="en-US"/>
        </w:rPr>
        <w:t> </w:t>
      </w:r>
      <w:r w:rsidR="008E711C">
        <w:rPr>
          <w:rFonts w:ascii="Times New Roman" w:hAnsi="Times New Roman" w:cs="Times New Roman"/>
          <w:bCs/>
          <w:spacing w:val="-4"/>
          <w:sz w:val="28"/>
          <w:szCs w:val="38"/>
        </w:rPr>
        <w:t>«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Create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</w:rPr>
        <w:t xml:space="preserve"> 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New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</w:rPr>
        <w:t xml:space="preserve"> 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Project</w:t>
      </w:r>
      <w:r w:rsidR="008E711C">
        <w:rPr>
          <w:rFonts w:ascii="Times New Roman" w:hAnsi="Times New Roman" w:cs="Times New Roman"/>
          <w:bCs/>
          <w:spacing w:val="-4"/>
          <w:sz w:val="28"/>
          <w:szCs w:val="38"/>
        </w:rPr>
        <w:t>»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>:</w:t>
      </w:r>
      <w:r>
        <w:rPr>
          <w:rFonts w:ascii="Times New Roman" w:hAnsi="Times New Roman" w:cs="Times New Roman"/>
          <w:spacing w:val="-4"/>
          <w:sz w:val="28"/>
          <w:szCs w:val="38"/>
        </w:rPr>
        <w:t xml:space="preserve"> (см рис. 16)</w:t>
      </w:r>
    </w:p>
    <w:p w:rsidR="00D86489" w:rsidRPr="00D86489" w:rsidRDefault="008E711C" w:rsidP="00D86489">
      <w:pPr>
        <w:keepNext/>
        <w:jc w:val="center"/>
        <w:rPr>
          <w:color w:val="FF0000"/>
        </w:rPr>
      </w:pPr>
      <w:r w:rsidRPr="008E711C">
        <w:rPr>
          <w:noProof/>
          <w:color w:val="FF0000"/>
          <w:lang w:eastAsia="ru-RU"/>
        </w:rPr>
        <w:drawing>
          <wp:inline distT="0" distB="0" distL="0" distR="0" wp14:anchorId="77C734C7" wp14:editId="3B44FA78">
            <wp:extent cx="4093123" cy="1495926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570" cy="15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4915B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.Создание нового проекта</w:t>
      </w:r>
    </w:p>
    <w:p w:rsidR="004915B7" w:rsidRPr="004915B7" w:rsidRDefault="004915B7" w:rsidP="004915B7"/>
    <w:p w:rsidR="00D86489" w:rsidRPr="008E711C" w:rsidRDefault="00D86489" w:rsidP="00D86489">
      <w:pPr>
        <w:ind w:firstLine="708"/>
        <w:jc w:val="both"/>
        <w:rPr>
          <w:rFonts w:ascii="Times New Roman" w:hAnsi="Times New Roman" w:cs="Times New Roman"/>
          <w:sz w:val="28"/>
        </w:rPr>
      </w:pPr>
      <w:r w:rsidRPr="008E711C">
        <w:rPr>
          <w:rFonts w:ascii="Times New Roman" w:hAnsi="Times New Roman" w:cs="Times New Roman"/>
          <w:sz w:val="28"/>
        </w:rPr>
        <w:t>Открылось окно создания нового проекта</w:t>
      </w:r>
      <w:r w:rsidR="008E711C">
        <w:rPr>
          <w:rFonts w:ascii="Times New Roman" w:hAnsi="Times New Roman" w:cs="Times New Roman"/>
          <w:sz w:val="28"/>
        </w:rPr>
        <w:t>, где необходимо выбрать «</w:t>
      </w:r>
      <w:proofErr w:type="spellStart"/>
      <w:r w:rsidR="008E711C">
        <w:rPr>
          <w:rFonts w:ascii="Times New Roman" w:hAnsi="Times New Roman" w:cs="Times New Roman"/>
          <w:sz w:val="28"/>
        </w:rPr>
        <w:t>Django</w:t>
      </w:r>
      <w:proofErr w:type="spellEnd"/>
      <w:r w:rsidR="008E711C">
        <w:rPr>
          <w:rFonts w:ascii="Times New Roman" w:hAnsi="Times New Roman" w:cs="Times New Roman"/>
          <w:sz w:val="28"/>
        </w:rPr>
        <w:t>»</w:t>
      </w:r>
      <w:r w:rsidRPr="008E711C">
        <w:rPr>
          <w:rFonts w:ascii="Times New Roman" w:hAnsi="Times New Roman" w:cs="Times New Roman"/>
          <w:sz w:val="28"/>
        </w:rPr>
        <w:t xml:space="preserve"> и выстав</w:t>
      </w:r>
      <w:r w:rsidR="008E711C">
        <w:rPr>
          <w:rFonts w:ascii="Times New Roman" w:hAnsi="Times New Roman" w:cs="Times New Roman"/>
          <w:sz w:val="28"/>
        </w:rPr>
        <w:t>ить</w:t>
      </w:r>
      <w:r w:rsidRPr="008E711C">
        <w:rPr>
          <w:rFonts w:ascii="Times New Roman" w:hAnsi="Times New Roman" w:cs="Times New Roman"/>
          <w:sz w:val="28"/>
        </w:rPr>
        <w:t xml:space="preserve"> необходимые н</w:t>
      </w:r>
      <w:r w:rsidR="008E711C">
        <w:rPr>
          <w:rFonts w:ascii="Times New Roman" w:hAnsi="Times New Roman" w:cs="Times New Roman"/>
          <w:sz w:val="28"/>
        </w:rPr>
        <w:t>астройки проекта, т.е. его название и размещение, а затем нажать кнопку «</w:t>
      </w:r>
      <w:proofErr w:type="spellStart"/>
      <w:r w:rsidR="008E711C">
        <w:rPr>
          <w:rFonts w:ascii="Times New Roman" w:hAnsi="Times New Roman" w:cs="Times New Roman"/>
          <w:sz w:val="28"/>
        </w:rPr>
        <w:t>Create</w:t>
      </w:r>
      <w:proofErr w:type="spellEnd"/>
      <w:r w:rsidR="008E711C">
        <w:rPr>
          <w:rFonts w:ascii="Times New Roman" w:hAnsi="Times New Roman" w:cs="Times New Roman"/>
          <w:sz w:val="28"/>
        </w:rPr>
        <w:t xml:space="preserve">». </w:t>
      </w:r>
      <w:r w:rsidR="008E711C">
        <w:rPr>
          <w:rFonts w:ascii="Times New Roman" w:hAnsi="Times New Roman" w:cs="Times New Roman"/>
          <w:spacing w:val="-4"/>
          <w:sz w:val="28"/>
          <w:szCs w:val="38"/>
        </w:rPr>
        <w:t>(см рис. 17)</w:t>
      </w:r>
    </w:p>
    <w:p w:rsidR="00D86489" w:rsidRPr="00D86489" w:rsidRDefault="008E711C" w:rsidP="00D86489">
      <w:pPr>
        <w:keepNext/>
        <w:jc w:val="center"/>
        <w:rPr>
          <w:color w:val="FF0000"/>
        </w:rPr>
      </w:pPr>
      <w:r w:rsidRPr="008E711C">
        <w:rPr>
          <w:noProof/>
          <w:color w:val="FF0000"/>
          <w:lang w:eastAsia="ru-RU"/>
        </w:rPr>
        <w:lastRenderedPageBreak/>
        <w:drawing>
          <wp:inline distT="0" distB="0" distL="0" distR="0" wp14:anchorId="155BB9BB" wp14:editId="1DD1DF3B">
            <wp:extent cx="4026267" cy="32786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1101" cy="32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8E711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>.Настройка проекта</w:t>
      </w:r>
    </w:p>
    <w:p w:rsidR="008E711C" w:rsidRPr="00006295" w:rsidRDefault="008E711C" w:rsidP="008E711C"/>
    <w:p w:rsidR="00D86489" w:rsidRPr="008E711C" w:rsidRDefault="008E711C" w:rsidP="008E711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кнопки начинается скачивание </w:t>
      </w:r>
      <w:proofErr w:type="spellStart"/>
      <w:r>
        <w:rPr>
          <w:rFonts w:ascii="Times New Roman" w:hAnsi="Times New Roman" w:cs="Times New Roman"/>
          <w:sz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</w:rPr>
        <w:t xml:space="preserve"> и создание вашего проекта. </w:t>
      </w:r>
      <w:r>
        <w:rPr>
          <w:rFonts w:ascii="Times New Roman" w:hAnsi="Times New Roman" w:cs="Times New Roman"/>
          <w:spacing w:val="-4"/>
          <w:sz w:val="28"/>
          <w:szCs w:val="38"/>
        </w:rPr>
        <w:t>(см рис. 18)</w:t>
      </w:r>
    </w:p>
    <w:p w:rsidR="00D86489" w:rsidRPr="008E711C" w:rsidRDefault="00D86489" w:rsidP="00D86489">
      <w:pPr>
        <w:keepNext/>
        <w:jc w:val="center"/>
        <w:rPr>
          <w:sz w:val="28"/>
          <w:szCs w:val="28"/>
        </w:rPr>
      </w:pPr>
      <w:r w:rsidRPr="008E711C">
        <w:rPr>
          <w:noProof/>
          <w:sz w:val="28"/>
          <w:szCs w:val="28"/>
          <w:lang w:eastAsia="ru-RU"/>
        </w:rPr>
        <w:drawing>
          <wp:inline distT="0" distB="0" distL="0" distR="0" wp14:anchorId="78AB00B4" wp14:editId="5346E523">
            <wp:extent cx="3206115" cy="12401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578" t="33637" r="27098" b="35195"/>
                    <a:stretch/>
                  </pic:blipFill>
                  <pic:spPr bwMode="auto">
                    <a:xfrm>
                      <a:off x="0" y="0"/>
                      <a:ext cx="3214609" cy="124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8E711C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8E711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.Скачивание </w:t>
      </w:r>
      <w:proofErr w:type="spellStart"/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>фреймфорка</w:t>
      </w:r>
      <w:proofErr w:type="spellEnd"/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создание проекта</w:t>
      </w:r>
    </w:p>
    <w:p w:rsidR="008E711C" w:rsidRDefault="008E711C" w:rsidP="002E19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</w:p>
    <w:p w:rsidR="002E19CB" w:rsidRDefault="002E19CB" w:rsidP="002E19CB">
      <w:pPr>
        <w:spacing w:after="0" w:line="360" w:lineRule="auto"/>
        <w:ind w:firstLine="709"/>
        <w:jc w:val="both"/>
        <w:rPr>
          <w:noProof/>
          <w:color w:val="FF0000"/>
          <w:lang w:eastAsia="ru-RU"/>
        </w:rPr>
      </w:pPr>
      <w:r>
        <w:rPr>
          <w:rFonts w:ascii="Times New Roman" w:hAnsi="Times New Roman" w:cs="Times New Roman"/>
          <w:sz w:val="28"/>
        </w:rPr>
        <w:t>По окончанию загрузки открывается ваш созданный проект, который необходимо запустить с помощью «</w:t>
      </w:r>
      <w:proofErr w:type="spellStart"/>
      <w:r>
        <w:rPr>
          <w:rFonts w:ascii="Times New Roman" w:hAnsi="Times New Roman" w:cs="Times New Roman"/>
          <w:sz w:val="28"/>
        </w:rPr>
        <w:t>Run</w:t>
      </w:r>
      <w:proofErr w:type="spellEnd"/>
      <w:r>
        <w:rPr>
          <w:rFonts w:ascii="Times New Roman" w:hAnsi="Times New Roman" w:cs="Times New Roman"/>
          <w:sz w:val="28"/>
        </w:rPr>
        <w:t>…»</w:t>
      </w:r>
      <w:r w:rsidR="00D86489" w:rsidRPr="002E19CB">
        <w:rPr>
          <w:rFonts w:ascii="Times New Roman" w:hAnsi="Times New Roman" w:cs="Times New Roman"/>
          <w:sz w:val="28"/>
        </w:rPr>
        <w:t>. После нажатия на “</w:t>
      </w:r>
      <w:proofErr w:type="spellStart"/>
      <w:r w:rsidR="00D86489" w:rsidRPr="002E19CB">
        <w:rPr>
          <w:rFonts w:ascii="Times New Roman" w:hAnsi="Times New Roman" w:cs="Times New Roman"/>
          <w:sz w:val="28"/>
        </w:rPr>
        <w:t>Run</w:t>
      </w:r>
      <w:proofErr w:type="spellEnd"/>
      <w:r w:rsidR="00D86489" w:rsidRPr="002E19CB">
        <w:rPr>
          <w:rFonts w:ascii="Times New Roman" w:hAnsi="Times New Roman" w:cs="Times New Roman"/>
          <w:sz w:val="28"/>
        </w:rPr>
        <w:t>…” вышло окно выбора для запуска проекта</w:t>
      </w:r>
      <w:r>
        <w:rPr>
          <w:rFonts w:ascii="Times New Roman" w:hAnsi="Times New Roman" w:cs="Times New Roman"/>
          <w:sz w:val="28"/>
        </w:rPr>
        <w:t>, где мы выбираем собственный проект. (см рис.19-20)</w:t>
      </w:r>
      <w:r w:rsidRPr="002E19CB">
        <w:rPr>
          <w:noProof/>
          <w:lang w:eastAsia="ru-RU"/>
        </w:rPr>
        <w:t xml:space="preserve"> </w:t>
      </w:r>
    </w:p>
    <w:p w:rsidR="00D86489" w:rsidRDefault="002E19CB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1C8F3B1B" wp14:editId="3DDB3494">
            <wp:extent cx="5139082" cy="28727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238" t="3230" r="5077" b="7641"/>
                    <a:stretch/>
                  </pic:blipFill>
                  <pic:spPr bwMode="auto">
                    <a:xfrm>
                      <a:off x="0" y="0"/>
                      <a:ext cx="5145628" cy="287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2E19CB" w:rsidP="002E19C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E19C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.Созданный проект</w:t>
      </w:r>
    </w:p>
    <w:p w:rsidR="002E19CB" w:rsidRPr="002E19CB" w:rsidRDefault="002E19CB" w:rsidP="002E19CB"/>
    <w:p w:rsidR="002E19CB" w:rsidRPr="002E19CB" w:rsidRDefault="002E19CB" w:rsidP="002E19CB">
      <w:r w:rsidRPr="002E19CB">
        <w:rPr>
          <w:noProof/>
          <w:lang w:eastAsia="ru-RU"/>
        </w:rPr>
        <w:drawing>
          <wp:inline distT="0" distB="0" distL="0" distR="0" wp14:anchorId="00A33214" wp14:editId="0FF1CA5A">
            <wp:extent cx="5806943" cy="25910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2E19C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2E19C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2E19CB"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Запуск проекта</w:t>
      </w:r>
    </w:p>
    <w:p w:rsidR="002E19CB" w:rsidRPr="002E19CB" w:rsidRDefault="002E19CB" w:rsidP="002E19CB"/>
    <w:p w:rsidR="00390E85" w:rsidRPr="00390E85" w:rsidRDefault="002E19CB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запуска проекта в терминале выводятся данные запуска, в том числе адрес </w:t>
      </w:r>
      <w:r w:rsidR="00D20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приложения, как в </w:t>
      </w:r>
      <w:proofErr w:type="spellStart"/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  <w:r w:rsidR="00D20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версии, поэтому шаги открытия проекта в браузере одинаковы для обеих версий.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 w:rsidR="003206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выполнения</w:t>
      </w: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8E676C" w:rsidRP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Ознакомиться с теоретическими сведениями по </w:t>
      </w:r>
      <w:proofErr w:type="spellStart"/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фреймфорку</w:t>
      </w:r>
      <w:proofErr w:type="spellEnd"/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8E676C" w:rsidRDefault="00D2090F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Выбрать предметную область, для которой вы будете создавать свой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2090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3206FE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Создать виртуальную среду, проект и приложение </w:t>
      </w:r>
      <w:r w:rsidR="002A3EA6"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по примеру,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приведённому в лабораторной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 отчёта:</w:t>
      </w:r>
    </w:p>
    <w:p w:rsidR="003206FE" w:rsidRPr="008E676C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Титульный лист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 (краткое описание предметной области, описание выполнения работы со скриншотами)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P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по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Контрольные работы:</w:t>
      </w:r>
    </w:p>
    <w:p w:rsidR="003206FE" w:rsidRPr="003301E4" w:rsidRDefault="00004422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="009F6BF3" w:rsidRPr="003301E4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301E4">
        <w:rPr>
          <w:rFonts w:ascii="Times New Roman" w:hAnsi="Times New Roman" w:cs="Times New Roman"/>
          <w:sz w:val="28"/>
          <w:szCs w:val="28"/>
        </w:rPr>
        <w:t>?</w:t>
      </w:r>
    </w:p>
    <w:p w:rsidR="003206FE" w:rsidRPr="003301E4" w:rsidRDefault="009F6BF3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301E4" w:rsidRPr="003301E4">
        <w:rPr>
          <w:rFonts w:ascii="Times New Roman" w:hAnsi="Times New Roman" w:cs="Times New Roman"/>
          <w:sz w:val="28"/>
          <w:szCs w:val="28"/>
        </w:rPr>
        <w:t>?</w:t>
      </w:r>
    </w:p>
    <w:p w:rsidR="009F6BF3" w:rsidRPr="003301E4" w:rsidRDefault="009F6BF3" w:rsidP="009F6BF3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Принципы работы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301E4">
        <w:rPr>
          <w:rFonts w:ascii="Times New Roman" w:hAnsi="Times New Roman" w:cs="Times New Roman"/>
          <w:sz w:val="28"/>
          <w:szCs w:val="28"/>
        </w:rPr>
        <w:t>?</w:t>
      </w:r>
    </w:p>
    <w:p w:rsidR="003206FE" w:rsidRPr="003301E4" w:rsidRDefault="009F6BF3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Как создать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 w:rsidRPr="003301E4">
        <w:rPr>
          <w:rFonts w:ascii="Times New Roman" w:hAnsi="Times New Roman" w:cs="Times New Roman"/>
          <w:sz w:val="28"/>
          <w:szCs w:val="28"/>
        </w:rPr>
        <w:t>проект?</w:t>
      </w:r>
    </w:p>
    <w:p w:rsidR="00850B69" w:rsidRPr="003301E4" w:rsidRDefault="003301E4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Как запустить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 w:rsidRPr="003301E4">
        <w:rPr>
          <w:rFonts w:ascii="Times New Roman" w:hAnsi="Times New Roman" w:cs="Times New Roman"/>
          <w:sz w:val="28"/>
          <w:szCs w:val="28"/>
        </w:rPr>
        <w:t>проект?</w:t>
      </w:r>
    </w:p>
    <w:p w:rsidR="00906691" w:rsidRDefault="009066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06691" w:rsidRPr="003206FE" w:rsidRDefault="00906691" w:rsidP="00906691">
      <w:pPr>
        <w:pStyle w:val="a3"/>
        <w:spacing w:after="200" w:line="276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06691" w:rsidRPr="003206FE" w:rsidSect="00BA5BB3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5775" w:rsidRDefault="007E5775" w:rsidP="001843BA">
      <w:pPr>
        <w:spacing w:after="0" w:line="240" w:lineRule="auto"/>
      </w:pPr>
      <w:r>
        <w:separator/>
      </w:r>
    </w:p>
  </w:endnote>
  <w:endnote w:type="continuationSeparator" w:id="0">
    <w:p w:rsidR="007E5775" w:rsidRDefault="007E5775" w:rsidP="00184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5307561"/>
      <w:docPartObj>
        <w:docPartGallery w:val="Page Numbers (Bottom of Page)"/>
        <w:docPartUnique/>
      </w:docPartObj>
    </w:sdtPr>
    <w:sdtContent>
      <w:p w:rsidR="00BA5BB3" w:rsidRDefault="00BA5BB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35E0">
          <w:rPr>
            <w:noProof/>
          </w:rPr>
          <w:t>4</w:t>
        </w:r>
        <w:r>
          <w:fldChar w:fldCharType="end"/>
        </w:r>
      </w:p>
    </w:sdtContent>
  </w:sdt>
  <w:p w:rsidR="001843BA" w:rsidRDefault="001843BA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BB3" w:rsidRDefault="00BA5BB3" w:rsidP="00BA5BB3">
    <w:pPr>
      <w:pStyle w:val="a9"/>
    </w:pPr>
  </w:p>
  <w:p w:rsidR="00006295" w:rsidRDefault="0000629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5775" w:rsidRDefault="007E5775" w:rsidP="001843BA">
      <w:pPr>
        <w:spacing w:after="0" w:line="240" w:lineRule="auto"/>
      </w:pPr>
      <w:r>
        <w:separator/>
      </w:r>
    </w:p>
  </w:footnote>
  <w:footnote w:type="continuationSeparator" w:id="0">
    <w:p w:rsidR="007E5775" w:rsidRDefault="007E5775" w:rsidP="001843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40A6B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795299"/>
    <w:multiLevelType w:val="hybridMultilevel"/>
    <w:tmpl w:val="095A2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C2B0827"/>
    <w:multiLevelType w:val="hybridMultilevel"/>
    <w:tmpl w:val="33885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112C9D"/>
    <w:multiLevelType w:val="hybridMultilevel"/>
    <w:tmpl w:val="6A3289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7972695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C14"/>
    <w:rsid w:val="00004422"/>
    <w:rsid w:val="0000619D"/>
    <w:rsid w:val="00006295"/>
    <w:rsid w:val="000B3943"/>
    <w:rsid w:val="001335E0"/>
    <w:rsid w:val="001558E1"/>
    <w:rsid w:val="00175BE2"/>
    <w:rsid w:val="001843BA"/>
    <w:rsid w:val="00222B40"/>
    <w:rsid w:val="002463AA"/>
    <w:rsid w:val="0026295F"/>
    <w:rsid w:val="002A3EA6"/>
    <w:rsid w:val="002C6C14"/>
    <w:rsid w:val="002E19CB"/>
    <w:rsid w:val="003042A2"/>
    <w:rsid w:val="00312C14"/>
    <w:rsid w:val="003206FE"/>
    <w:rsid w:val="003301E4"/>
    <w:rsid w:val="00390E85"/>
    <w:rsid w:val="003A792B"/>
    <w:rsid w:val="003C3848"/>
    <w:rsid w:val="00406D79"/>
    <w:rsid w:val="004915B7"/>
    <w:rsid w:val="004A2DAD"/>
    <w:rsid w:val="004B5356"/>
    <w:rsid w:val="004C4DE2"/>
    <w:rsid w:val="004F6556"/>
    <w:rsid w:val="00504278"/>
    <w:rsid w:val="0053129D"/>
    <w:rsid w:val="00541997"/>
    <w:rsid w:val="00546B8A"/>
    <w:rsid w:val="00550C88"/>
    <w:rsid w:val="005537A4"/>
    <w:rsid w:val="00583237"/>
    <w:rsid w:val="006804ED"/>
    <w:rsid w:val="006C24BD"/>
    <w:rsid w:val="00714013"/>
    <w:rsid w:val="00721283"/>
    <w:rsid w:val="007A779B"/>
    <w:rsid w:val="007C6A4A"/>
    <w:rsid w:val="007D3198"/>
    <w:rsid w:val="007E5775"/>
    <w:rsid w:val="00841CB0"/>
    <w:rsid w:val="00846FEA"/>
    <w:rsid w:val="00850B69"/>
    <w:rsid w:val="00874894"/>
    <w:rsid w:val="008A1134"/>
    <w:rsid w:val="008E676C"/>
    <w:rsid w:val="008E711C"/>
    <w:rsid w:val="00900B16"/>
    <w:rsid w:val="00906691"/>
    <w:rsid w:val="00921A78"/>
    <w:rsid w:val="00946903"/>
    <w:rsid w:val="00955C1A"/>
    <w:rsid w:val="009834A5"/>
    <w:rsid w:val="00995FB2"/>
    <w:rsid w:val="009C7FB4"/>
    <w:rsid w:val="009F2547"/>
    <w:rsid w:val="009F6BF3"/>
    <w:rsid w:val="00B1104C"/>
    <w:rsid w:val="00B40195"/>
    <w:rsid w:val="00B66BB3"/>
    <w:rsid w:val="00BA514C"/>
    <w:rsid w:val="00BA5BB3"/>
    <w:rsid w:val="00BE3320"/>
    <w:rsid w:val="00D2090F"/>
    <w:rsid w:val="00D33547"/>
    <w:rsid w:val="00D437E0"/>
    <w:rsid w:val="00D85CCA"/>
    <w:rsid w:val="00D86489"/>
    <w:rsid w:val="00DC5D08"/>
    <w:rsid w:val="00E36934"/>
    <w:rsid w:val="00E57078"/>
    <w:rsid w:val="00E97D0D"/>
    <w:rsid w:val="00E97FAC"/>
    <w:rsid w:val="00EC0D4F"/>
    <w:rsid w:val="00F35EE2"/>
    <w:rsid w:val="00FD3A33"/>
    <w:rsid w:val="00FE1F91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588ECD-8D10-49C6-BE9F-3885DC03D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39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7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648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D864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9C7FB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843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843BA"/>
  </w:style>
  <w:style w:type="paragraph" w:styleId="a9">
    <w:name w:val="footer"/>
    <w:basedOn w:val="a"/>
    <w:link w:val="aa"/>
    <w:uiPriority w:val="99"/>
    <w:unhideWhenUsed/>
    <w:rsid w:val="001843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84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D6879-8A7D-45E0-864E-B4DEEB4EA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17</Pages>
  <Words>1681</Words>
  <Characters>9585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44</cp:revision>
  <dcterms:created xsi:type="dcterms:W3CDTF">2023-11-15T09:32:00Z</dcterms:created>
  <dcterms:modified xsi:type="dcterms:W3CDTF">2023-11-21T11:12:00Z</dcterms:modified>
</cp:coreProperties>
</file>