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jc w:val="center"/>
      </w:pPr>
      <w:r>
        <w:rPr>
          <w:rFonts w:ascii="Arial" w:cs="Arial" w:eastAsia="Arial" w:hAnsi="Arial"/>
          <w:b/>
          <w:bCs/>
          <w:color w:val="1B3A5C"/>
          <w:sz w:val="48"/>
          <w:szCs w:val="48"/>
        </w:rPr>
        <w:t xml:space="preserve">FUNCTIONAL REQUIREMENTS</w:t>
      </w:r>
    </w:p>
    <w:p>
      <w:pPr>
        <w:spacing w:after="80"/>
      </w:pPr>
    </w:p>
    <w:p>
      <w:pPr>
        <w:jc w:val="center"/>
      </w:pPr>
      <w:r>
        <w:rPr>
          <w:rFonts w:ascii="Arial" w:cs="Arial" w:eastAsia="Arial" w:hAnsi="Arial"/>
          <w:color w:val="2E75B6"/>
          <w:sz w:val="36"/>
          <w:szCs w:val="36"/>
        </w:rPr>
        <w:t xml:space="preserve">Multi-Agent Reasoning System</w:t>
      </w:r>
    </w:p>
    <w:p>
      <w:pPr>
        <w:spacing w:after="80"/>
        <w:jc w:val="center"/>
      </w:pPr>
      <w:r>
        <w:rPr>
          <w:rFonts w:ascii="Arial" w:cs="Arial" w:eastAsia="Arial" w:hAnsi="Arial"/>
          <w:color w:val="4A90D9"/>
          <w:sz w:val="24"/>
          <w:szCs w:val="24"/>
        </w:rPr>
        <w:t xml:space="preserve">Three-Tier Architecture: Council + Agents + Dynamic SMEs</w:t>
      </w:r>
    </w:p>
    <w:p>
      <w:pPr>
        <w:spacing w:after="200"/>
      </w:pPr>
    </w:p>
    <w:p>
      <w:pPr>
        <w:pBdr>
          <w:bottom w:val="single" w:color="2E75B6" w:sz="6" w:space="1"/>
        </w:pBdr>
        <w:jc w:val="center"/>
      </w:pPr>
    </w:p>
    <w:p>
      <w:pPr>
        <w:spacing w:after="200"/>
      </w:pPr>
    </w:p>
    <w:p>
      <w:pPr>
        <w:jc w:val="center"/>
      </w:pPr>
      <w:r>
        <w:rPr>
          <w:rFonts w:ascii="Arial" w:cs="Arial" w:eastAsia="Arial" w:hAnsi="Arial"/>
          <w:b/>
          <w:bCs/>
          <w:color w:val="2E75B6"/>
          <w:sz w:val="24"/>
          <w:szCs w:val="24"/>
        </w:rPr>
        <w:t xml:space="preserve">Claude Agent SDK  ·  Claude Skills (SKILL.md)  ·  Streamlit + CLI</w:t>
      </w:r>
    </w:p>
    <w:p>
      <w:pPr>
        <w:spacing w:after="100"/>
      </w:pPr>
    </w:p>
    <w:p>
      <w:pPr>
        <w:jc w:val="center"/>
      </w:pPr>
      <w:r>
        <w:rPr>
          <w:rFonts w:ascii="Arial" w:cs="Arial" w:eastAsia="Arial" w:hAnsi="Arial"/>
          <w:color w:val="4A90D9"/>
          <w:sz w:val="22"/>
          <w:szCs w:val="22"/>
        </w:rPr>
        <w:t xml:space="preserve">Prototype for Vibe Coding with Claude Code</w:t>
      </w:r>
    </w:p>
    <w:p>
      <w:pPr>
        <w:spacing w:after="300"/>
      </w:pPr>
    </w:p>
    <w:p>
      <w:pPr>
        <w:jc w:val="center"/>
      </w:pPr>
      <w:r>
        <w:rPr>
          <w:rFonts w:ascii="Arial" w:cs="Arial" w:eastAsia="Arial" w:hAnsi="Arial"/>
          <w:color w:val="333333"/>
          <w:sz w:val="22"/>
          <w:szCs w:val="22"/>
        </w:rPr>
        <w:t xml:space="preserve">Version 4.0  |  7 March 2026  |  Kapardi</w:t>
      </w:r>
    </w:p>
    <w:p>
      <w:pPr>
        <w:sectPr>
          <w:pgSz w:w="11906" w:h="16838" w:orient="portrait"/>
          <w:pgMar w:top="1440" w:right="1440" w:bottom="1440" w:left="1440" w:header="708" w:footer="708" w:gutter="0"/>
          <w:pgNumType/>
          <w:docGrid w:linePitch="360"/>
        </w:sectPr>
      </w:pPr>
    </w:p>
    <w:p>
      <w:pPr>
        <w:pStyle w:val="Heading1"/>
      </w:pPr>
      <w:r>
        <w:rPr>
          <w:rFonts w:ascii="Arial" w:cs="Arial" w:eastAsia="Arial" w:hAnsi="Arial"/>
        </w:rP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rPr>
        <w:t xml:space="preserve">1. Overview</w:t>
      </w:r>
    </w:p>
    <w:p>
      <w:pPr>
        <w:spacing w:after="120" w:line="276"/>
      </w:pPr>
      <w:r>
        <w:rPr>
          <w:rFonts w:ascii="Arial" w:cs="Arial" w:eastAsia="Arial" w:hAnsi="Arial"/>
          <w:color w:val="333333"/>
          <w:sz w:val="22"/>
          <w:szCs w:val="22"/>
        </w:rPr>
        <w:t xml:space="preserve">This is the functional requirements document for a Multi-Agent Reasoning System built with the Claude Agent SDK. It is designed to be built entirely via vibe coding with Claude Code — every requirement has acceptance criteria that Claude Code can implement directly.</w:t>
      </w:r>
    </w:p>
    <w:p>
      <w:pPr>
        <w:spacing w:after="40"/>
      </w:pPr>
    </w:p>
    <w:p>
      <w:pPr>
        <w:spacing w:after="120" w:line="276"/>
      </w:pPr>
      <w:r>
        <w:rPr>
          <w:rFonts w:ascii="Arial" w:cs="Arial" w:eastAsia="Arial" w:hAnsi="Arial"/>
          <w:color w:val="333333"/>
          <w:sz w:val="22"/>
          <w:szCs w:val="22"/>
        </w:rPr>
        <w:t xml:space="preserve">The system uses a three-tier agent architecture:</w:t>
      </w:r>
    </w:p>
    <w:p>
      <w:pPr>
        <w:pStyle w:val="ListParagraph"/>
        <w:numPr>
          <w:ilvl w:val="0"/>
          <w:numId w:val="2"/>
        </w:numPr>
        <w:spacing w:after="60" w:line="276"/>
      </w:pPr>
      <w:r>
        <w:rPr>
          <w:rFonts w:ascii="Arial" w:cs="Arial" w:eastAsia="Arial" w:hAnsi="Arial"/>
          <w:b/>
          <w:bCs/>
          <w:color w:val="333333"/>
          <w:sz w:val="22"/>
          <w:szCs w:val="22"/>
        </w:rPr>
        <w:t xml:space="preserve">Strategic Council (3 agents) </w:t>
      </w:r>
      <w:r>
        <w:rPr>
          <w:rFonts w:ascii="Arial" w:cs="Arial" w:eastAsia="Arial" w:hAnsi="Arial"/>
          <w:color w:val="333333"/>
          <w:sz w:val="22"/>
          <w:szCs w:val="22"/>
        </w:rPr>
        <w:t xml:space="preserve">Governance, SME selection, quality arbitration, ethics review. Activated on Tier 3–4 tasks only.</w:t>
      </w:r>
    </w:p>
    <w:p>
      <w:pPr>
        <w:pStyle w:val="ListParagraph"/>
        <w:numPr>
          <w:ilvl w:val="0"/>
          <w:numId w:val="2"/>
        </w:numPr>
        <w:spacing w:after="60" w:line="276"/>
      </w:pPr>
      <w:r>
        <w:rPr>
          <w:rFonts w:ascii="Arial" w:cs="Arial" w:eastAsia="Arial" w:hAnsi="Arial"/>
          <w:b/>
          <w:bCs/>
          <w:color w:val="333333"/>
          <w:sz w:val="22"/>
          <w:szCs w:val="22"/>
        </w:rPr>
        <w:t xml:space="preserve">Operational Agents (12 agents) </w:t>
      </w:r>
      <w:r>
        <w:rPr>
          <w:rFonts w:ascii="Arial" w:cs="Arial" w:eastAsia="Arial" w:hAnsi="Arial"/>
          <w:color w:val="333333"/>
          <w:sz w:val="22"/>
          <w:szCs w:val="22"/>
        </w:rPr>
        <w:t xml:space="preserve">Core execution: Orchestrator, Analyst, Planner, Clarifier, Researcher, Executor, Code Reviewer, Formatter, Verifier, Critic, Reviewer, Memory Curator.</w:t>
      </w:r>
    </w:p>
    <w:p>
      <w:pPr>
        <w:pStyle w:val="ListParagraph"/>
        <w:numPr>
          <w:ilvl w:val="0"/>
          <w:numId w:val="2"/>
        </w:numPr>
        <w:spacing w:after="60" w:line="276"/>
      </w:pPr>
      <w:r>
        <w:rPr>
          <w:rFonts w:ascii="Arial" w:cs="Arial" w:eastAsia="Arial" w:hAnsi="Arial"/>
          <w:b/>
          <w:bCs/>
          <w:color w:val="333333"/>
          <w:sz w:val="22"/>
          <w:szCs w:val="22"/>
        </w:rPr>
        <w:t xml:space="preserve">Dynamic SME Personas (10+ on-demand) </w:t>
      </w:r>
      <w:r>
        <w:rPr>
          <w:rFonts w:ascii="Arial" w:cs="Arial" w:eastAsia="Arial" w:hAnsi="Arial"/>
          <w:color w:val="333333"/>
          <w:sz w:val="22"/>
          <w:szCs w:val="22"/>
        </w:rPr>
        <w:t xml:space="preserve">Skill-backed domain experts spawned by the Council: IAM Architect, Cloud Architect, Security Analyst, Data Engineer, AI/ML Engineer, Test Engineer, Business Analyst, Technical Writer, DevOps Engineer, Frontend Developer.</w:t>
      </w:r>
    </w:p>
    <w:p>
      <w:pPr>
        <w:spacing w:after="40"/>
      </w:pPr>
    </w:p>
    <w:p>
      <w:pPr>
        <w:spacing w:after="120" w:line="276"/>
      </w:pPr>
      <w:r>
        <w:rPr>
          <w:rFonts w:ascii="Arial" w:cs="Arial" w:eastAsia="Arial" w:hAnsi="Arial"/>
          <w:color w:val="333333"/>
          <w:sz w:val="22"/>
          <w:szCs w:val="22"/>
        </w:rPr>
        <w:t xml:space="preserve">Two user interfaces: CLI (Typer) for developers, Streamlit for visual interaction. Both connect to the same Orchestrator.</w:t>
      </w:r>
    </w:p>
    <w:p>
      <w:pPr>
        <w:spacing w:after="100"/>
      </w:pPr>
    </w:p>
    <w:p>
      <w:pPr>
        <w:pStyle w:val="Heading1"/>
      </w:pPr>
      <w:r>
        <w:rPr>
          <w:rFonts w:ascii="Arial" w:cs="Arial" w:eastAsia="Arial" w:hAnsi="Arial"/>
        </w:rPr>
        <w:t xml:space="preserve">2. Scope</w:t>
      </w:r>
    </w:p>
    <w:p>
      <w:pPr>
        <w:pStyle w:val="ListParagraph"/>
        <w:numPr>
          <w:ilvl w:val="0"/>
          <w:numId w:val="2"/>
        </w:numPr>
        <w:spacing w:after="60" w:line="276"/>
      </w:pPr>
      <w:r>
        <w:rPr>
          <w:rFonts w:ascii="Arial" w:cs="Arial" w:eastAsia="Arial" w:hAnsi="Arial"/>
          <w:color w:val="333333"/>
          <w:sz w:val="22"/>
          <w:szCs w:val="22"/>
        </w:rPr>
        <w:t xml:space="preserve">15 permanent agents across three tiers + 10+ dynamic SME personas</w:t>
      </w:r>
    </w:p>
    <w:p>
      <w:pPr>
        <w:pStyle w:val="ListParagraph"/>
        <w:numPr>
          <w:ilvl w:val="0"/>
          <w:numId w:val="2"/>
        </w:numPr>
        <w:spacing w:after="60" w:line="276"/>
      </w:pPr>
      <w:r>
        <w:rPr>
          <w:rFonts w:ascii="Arial" w:cs="Arial" w:eastAsia="Arial" w:hAnsi="Arial"/>
          <w:color w:val="333333"/>
          <w:sz w:val="22"/>
          <w:szCs w:val="22"/>
        </w:rPr>
        <w:t xml:space="preserve">Four-tier complexity routing with mid-execution escalation</w:t>
      </w:r>
    </w:p>
    <w:p>
      <w:pPr>
        <w:pStyle w:val="ListParagraph"/>
        <w:numPr>
          <w:ilvl w:val="0"/>
          <w:numId w:val="2"/>
        </w:numPr>
        <w:spacing w:after="60" w:line="276"/>
      </w:pPr>
      <w:r>
        <w:rPr>
          <w:rFonts w:ascii="Arial" w:cs="Arial" w:eastAsia="Arial" w:hAnsi="Arial"/>
          <w:color w:val="333333"/>
          <w:sz w:val="22"/>
          <w:szCs w:val="22"/>
        </w:rPr>
        <w:t xml:space="preserve">Eight-phase execution pipeline with Council, SME, adversarial verification, and verdict matrix</w:t>
      </w:r>
    </w:p>
    <w:p>
      <w:pPr>
        <w:pStyle w:val="ListParagraph"/>
        <w:numPr>
          <w:ilvl w:val="0"/>
          <w:numId w:val="2"/>
        </w:numPr>
        <w:spacing w:after="60" w:line="276"/>
      </w:pPr>
      <w:r>
        <w:rPr>
          <w:rFonts w:ascii="Arial" w:cs="Arial" w:eastAsia="Arial" w:hAnsi="Arial"/>
          <w:color w:val="333333"/>
          <w:sz w:val="22"/>
          <w:szCs w:val="22"/>
        </w:rPr>
        <w:t xml:space="preserve">Self-play debate with SME participation and Quality Arbiter tiebreaker</w:t>
      </w:r>
    </w:p>
    <w:p>
      <w:pPr>
        <w:pStyle w:val="ListParagraph"/>
        <w:numPr>
          <w:ilvl w:val="0"/>
          <w:numId w:val="2"/>
        </w:numPr>
        <w:spacing w:after="60" w:line="276"/>
      </w:pPr>
      <w:r>
        <w:rPr>
          <w:rFonts w:ascii="Arial" w:cs="Arial" w:eastAsia="Arial" w:hAnsi="Arial"/>
          <w:color w:val="333333"/>
          <w:sz w:val="22"/>
          <w:szCs w:val="22"/>
        </w:rPr>
        <w:t xml:space="preserve">Claude Skills (SKILL.md) — 7+ built-in skills mapped to agents and SME personas</w:t>
      </w:r>
    </w:p>
    <w:p>
      <w:pPr>
        <w:pStyle w:val="ListParagraph"/>
        <w:numPr>
          <w:ilvl w:val="0"/>
          <w:numId w:val="2"/>
        </w:numPr>
        <w:spacing w:after="60" w:line="276"/>
      </w:pPr>
      <w:r>
        <w:rPr>
          <w:rFonts w:ascii="Arial" w:cs="Arial" w:eastAsia="Arial" w:hAnsi="Arial"/>
          <w:color w:val="333333"/>
          <w:sz w:val="22"/>
          <w:szCs w:val="22"/>
        </w:rPr>
        <w:t xml:space="preserve">SME Persona Registry — skill-backed domain experts spawned on-demand</w:t>
      </w:r>
    </w:p>
    <w:p>
      <w:pPr>
        <w:pStyle w:val="ListParagraph"/>
        <w:numPr>
          <w:ilvl w:val="0"/>
          <w:numId w:val="2"/>
        </w:numPr>
        <w:spacing w:after="60" w:line="276"/>
      </w:pPr>
      <w:r>
        <w:rPr>
          <w:rFonts w:ascii="Arial" w:cs="Arial" w:eastAsia="Arial" w:hAnsi="Arial"/>
          <w:color w:val="333333"/>
          <w:sz w:val="22"/>
          <w:szCs w:val="22"/>
        </w:rPr>
        <w:t xml:space="preserve">5 named ensemble patterns (Architecture Review Board, Code Sprint, Research Council, Document Assembly, Requirements Workshop)</w:t>
      </w:r>
    </w:p>
    <w:p>
      <w:pPr>
        <w:pStyle w:val="ListParagraph"/>
        <w:numPr>
          <w:ilvl w:val="0"/>
          <w:numId w:val="2"/>
        </w:numPr>
        <w:spacing w:after="60" w:line="276"/>
      </w:pPr>
      <w:r>
        <w:rPr>
          <w:rFonts w:ascii="Arial" w:cs="Arial" w:eastAsia="Arial" w:hAnsi="Arial"/>
          <w:color w:val="333333"/>
          <w:sz w:val="22"/>
          <w:szCs w:val="22"/>
        </w:rPr>
        <w:t xml:space="preserve">Structured JSON output from all agents via Pydantic schemas (13 schemas)</w:t>
      </w:r>
    </w:p>
    <w:p>
      <w:pPr>
        <w:pStyle w:val="ListParagraph"/>
        <w:numPr>
          <w:ilvl w:val="0"/>
          <w:numId w:val="2"/>
        </w:numPr>
        <w:spacing w:after="60" w:line="276"/>
      </w:pPr>
      <w:r>
        <w:rPr>
          <w:rFonts w:ascii="Arial" w:cs="Arial" w:eastAsia="Arial" w:hAnsi="Arial"/>
          <w:color w:val="333333"/>
          <w:sz w:val="22"/>
          <w:szCs w:val="22"/>
        </w:rPr>
        <w:t xml:space="preserve">Custom MCP tools via @tool decorator</w:t>
      </w:r>
    </w:p>
    <w:p>
      <w:pPr>
        <w:pStyle w:val="ListParagraph"/>
        <w:numPr>
          <w:ilvl w:val="0"/>
          <w:numId w:val="2"/>
        </w:numPr>
        <w:spacing w:after="60" w:line="276"/>
      </w:pPr>
      <w:r>
        <w:rPr>
          <w:rFonts w:ascii="Arial" w:cs="Arial" w:eastAsia="Arial" w:hAnsi="Arial"/>
          <w:color w:val="333333"/>
          <w:sz w:val="22"/>
          <w:szCs w:val="22"/>
        </w:rPr>
        <w:t xml:space="preserve">CLI (Typer) + Streamlit UI with chat, three-tier agent panel, results inspector, debate viewer, cost dashboard, skill catalogue, SME browser, settings</w:t>
      </w:r>
    </w:p>
    <w:p>
      <w:pPr>
        <w:pStyle w:val="ListParagraph"/>
        <w:numPr>
          <w:ilvl w:val="0"/>
          <w:numId w:val="2"/>
        </w:numPr>
        <w:spacing w:after="60" w:line="276"/>
      </w:pPr>
      <w:r>
        <w:rPr>
          <w:rFonts w:ascii="Arial" w:cs="Arial" w:eastAsia="Arial" w:hAnsi="Arial"/>
          <w:color w:val="333333"/>
          <w:sz w:val="22"/>
          <w:szCs w:val="22"/>
        </w:rPr>
        <w:t xml:space="preserve">Session management, context compaction, cross-session memory</w:t>
      </w:r>
    </w:p>
    <w:p>
      <w:pPr>
        <w:pStyle w:val="ListParagraph"/>
        <w:numPr>
          <w:ilvl w:val="0"/>
          <w:numId w:val="2"/>
        </w:numPr>
        <w:spacing w:after="60" w:line="276"/>
      </w:pPr>
      <w:r>
        <w:rPr>
          <w:rFonts w:ascii="Arial" w:cs="Arial" w:eastAsia="Arial" w:hAnsi="Arial"/>
          <w:color w:val="333333"/>
          <w:sz w:val="22"/>
          <w:szCs w:val="22"/>
        </w:rPr>
        <w:t xml:space="preserve">Agent activity logging (structlog) and cost tracking with budget enforcement</w:t>
      </w:r>
    </w:p>
    <w:p>
      <w:pPr>
        <w:pStyle w:val="ListParagraph"/>
        <w:numPr>
          <w:ilvl w:val="0"/>
          <w:numId w:val="2"/>
        </w:numPr>
        <w:spacing w:after="60" w:line="276"/>
      </w:pPr>
      <w:r>
        <w:rPr>
          <w:rFonts w:ascii="Arial" w:cs="Arial" w:eastAsia="Arial" w:hAnsi="Arial"/>
          <w:color w:val="333333"/>
          <w:sz w:val="22"/>
          <w:szCs w:val="22"/>
        </w:rPr>
        <w:t xml:space="preserve">Unit tests (mocked SDK) and integration tests per tier</w:t>
      </w:r>
    </w:p>
    <w:p>
      <w:pPr>
        <w:pStyle w:val="ListParagraph"/>
        <w:numPr>
          <w:ilvl w:val="0"/>
          <w:numId w:val="2"/>
        </w:numPr>
        <w:spacing w:after="60" w:line="276"/>
      </w:pPr>
      <w:r>
        <w:rPr>
          <w:rFonts w:ascii="Arial" w:cs="Arial" w:eastAsia="Arial" w:hAnsi="Arial"/>
          <w:color w:val="333333"/>
          <w:sz w:val="22"/>
          <w:szCs w:val="22"/>
        </w:rPr>
        <w:t xml:space="preserve">docs/vibe-prompts.md with ordered prompts for building the entire system</w:t>
      </w:r>
    </w:p>
    <w:p>
      <w:pPr>
        <w:spacing w:after="100"/>
      </w:pPr>
    </w:p>
    <w:p>
      <w:pPr>
        <w:pStyle w:val="Heading1"/>
      </w:pPr>
      <w:r>
        <w:rPr>
          <w:rFonts w:ascii="Arial" w:cs="Arial" w:eastAsia="Arial" w:hAnsi="Arial"/>
        </w:rPr>
        <w:t xml:space="preserve">3. Architecture</w:t>
      </w:r>
    </w:p>
    <w:p>
      <w:pPr>
        <w:pStyle w:val="Heading2"/>
      </w:pPr>
      <w:r>
        <w:rPr>
          <w:rFonts w:ascii="Arial" w:cs="Arial" w:eastAsia="Arial" w:hAnsi="Arial"/>
        </w:rPr>
        <w:t xml:space="preserve">3.1 Three-Tier Agent Roster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1100"/>
        <w:gridCol w:w="1600"/>
        <w:gridCol w:w="700"/>
        <w:gridCol w:w="3426"/>
      </w:tblGrid>
      <w:tr>
        <w:tc>
          <w:tcPr>
            <w:tcW w:type="dxa" w:w="4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8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11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6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SDK Pattern</w:t>
            </w:r>
          </w:p>
        </w:tc>
        <w:tc>
          <w:tcPr>
            <w:tcW w:type="dxa" w:w="7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3426"/>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Tools</w:t>
            </w:r>
          </w:p>
        </w:tc>
      </w:tr>
      <w:tr>
        <w:tc>
          <w:tcPr>
            <w:tcW w:type="dxa" w:w="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1</w:t>
            </w:r>
          </w:p>
        </w:tc>
        <w:tc>
          <w:tcPr>
            <w:tcW w:type="dxa" w:w="1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Orchestrator</w:t>
            </w:r>
          </w:p>
        </w:tc>
        <w:tc>
          <w:tcPr>
            <w:tcW w:type="dxa" w:w="11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Operational</w:t>
            </w:r>
          </w:p>
        </w:tc>
        <w:tc>
          <w:tcPr>
            <w:tcW w:type="dxa" w:w="1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Parent query()</w:t>
            </w:r>
          </w:p>
        </w:tc>
        <w:tc>
          <w:tcPr>
            <w:tcW w:type="dxa" w:w="7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opus</w:t>
            </w:r>
          </w:p>
        </w:tc>
        <w:tc>
          <w:tcPr>
            <w:tcW w:type="dxa" w:w="3426"/>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Task, Skill, Read</w:t>
            </w:r>
          </w:p>
        </w:tc>
      </w:tr>
      <w:tr>
        <w:tc>
          <w:tcPr>
            <w:tcW w:type="dxa" w:w="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18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Task Analyst</w:t>
            </w:r>
          </w:p>
        </w:tc>
        <w:tc>
          <w:tcPr>
            <w:tcW w:type="dxa" w:w="11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Operational</w:t>
            </w:r>
          </w:p>
        </w:tc>
        <w:tc>
          <w:tcPr>
            <w:tcW w:type="dxa" w:w="16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Subagent</w:t>
            </w:r>
          </w:p>
        </w:tc>
        <w:tc>
          <w:tcPr>
            <w:tcW w:type="dxa" w:w="7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sonnet</w:t>
            </w:r>
          </w:p>
        </w:tc>
        <w:tc>
          <w:tcPr>
            <w:tcW w:type="dxa" w:w="3426"/>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Skill, Read, Glob</w:t>
            </w:r>
          </w:p>
        </w:tc>
      </w:tr>
      <w:tr>
        <w:tc>
          <w:tcPr>
            <w:tcW w:type="dxa" w:w="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3</w:t>
            </w:r>
          </w:p>
        </w:tc>
        <w:tc>
          <w:tcPr>
            <w:tcW w:type="dxa" w:w="1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Planner</w:t>
            </w:r>
          </w:p>
        </w:tc>
        <w:tc>
          <w:tcPr>
            <w:tcW w:type="dxa" w:w="11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Operational</w:t>
            </w:r>
          </w:p>
        </w:tc>
        <w:tc>
          <w:tcPr>
            <w:tcW w:type="dxa" w:w="1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Subagent</w:t>
            </w:r>
          </w:p>
        </w:tc>
        <w:tc>
          <w:tcPr>
            <w:tcW w:type="dxa" w:w="7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sonnet</w:t>
            </w:r>
          </w:p>
        </w:tc>
        <w:tc>
          <w:tcPr>
            <w:tcW w:type="dxa" w:w="3426"/>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Skill, Read</w:t>
            </w:r>
          </w:p>
        </w:tc>
      </w:tr>
      <w:tr>
        <w:tc>
          <w:tcPr>
            <w:tcW w:type="dxa" w:w="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4</w:t>
            </w:r>
          </w:p>
        </w:tc>
        <w:tc>
          <w:tcPr>
            <w:tcW w:type="dxa" w:w="18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Clarifier</w:t>
            </w:r>
          </w:p>
        </w:tc>
        <w:tc>
          <w:tcPr>
            <w:tcW w:type="dxa" w:w="11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Operational</w:t>
            </w:r>
          </w:p>
        </w:tc>
        <w:tc>
          <w:tcPr>
            <w:tcW w:type="dxa" w:w="16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Subagent</w:t>
            </w:r>
          </w:p>
        </w:tc>
        <w:tc>
          <w:tcPr>
            <w:tcW w:type="dxa" w:w="7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sonnet</w:t>
            </w:r>
          </w:p>
        </w:tc>
        <w:tc>
          <w:tcPr>
            <w:tcW w:type="dxa" w:w="3426"/>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Skill, Read</w:t>
            </w:r>
          </w:p>
        </w:tc>
      </w:tr>
      <w:tr>
        <w:tc>
          <w:tcPr>
            <w:tcW w:type="dxa" w:w="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5</w:t>
            </w:r>
          </w:p>
        </w:tc>
        <w:tc>
          <w:tcPr>
            <w:tcW w:type="dxa" w:w="1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Researcher</w:t>
            </w:r>
          </w:p>
        </w:tc>
        <w:tc>
          <w:tcPr>
            <w:tcW w:type="dxa" w:w="11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Operational</w:t>
            </w:r>
          </w:p>
        </w:tc>
        <w:tc>
          <w:tcPr>
            <w:tcW w:type="dxa" w:w="1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Subagent</w:t>
            </w:r>
          </w:p>
        </w:tc>
        <w:tc>
          <w:tcPr>
            <w:tcW w:type="dxa" w:w="7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sonnet</w:t>
            </w:r>
          </w:p>
        </w:tc>
        <w:tc>
          <w:tcPr>
            <w:tcW w:type="dxa" w:w="3426"/>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Skill, WebSearch, WebFetch, Read</w:t>
            </w:r>
          </w:p>
        </w:tc>
      </w:tr>
      <w:tr>
        <w:tc>
          <w:tcPr>
            <w:tcW w:type="dxa" w:w="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6</w:t>
            </w:r>
          </w:p>
        </w:tc>
        <w:tc>
          <w:tcPr>
            <w:tcW w:type="dxa" w:w="18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Executor</w:t>
            </w:r>
          </w:p>
        </w:tc>
        <w:tc>
          <w:tcPr>
            <w:tcW w:type="dxa" w:w="11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Operational</w:t>
            </w:r>
          </w:p>
        </w:tc>
        <w:tc>
          <w:tcPr>
            <w:tcW w:type="dxa" w:w="16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Subagent</w:t>
            </w:r>
          </w:p>
        </w:tc>
        <w:tc>
          <w:tcPr>
            <w:tcW w:type="dxa" w:w="7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sonnet</w:t>
            </w:r>
          </w:p>
        </w:tc>
        <w:tc>
          <w:tcPr>
            <w:tcW w:type="dxa" w:w="3426"/>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Skill, Read, Write, Bash, Glob, Grep</w:t>
            </w:r>
          </w:p>
        </w:tc>
      </w:tr>
      <w:tr>
        <w:tc>
          <w:tcPr>
            <w:tcW w:type="dxa" w:w="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7</w:t>
            </w:r>
          </w:p>
        </w:tc>
        <w:tc>
          <w:tcPr>
            <w:tcW w:type="dxa" w:w="1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Code Reviewer</w:t>
            </w:r>
          </w:p>
        </w:tc>
        <w:tc>
          <w:tcPr>
            <w:tcW w:type="dxa" w:w="11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Operational</w:t>
            </w:r>
          </w:p>
        </w:tc>
        <w:tc>
          <w:tcPr>
            <w:tcW w:type="dxa" w:w="1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Subagent</w:t>
            </w:r>
          </w:p>
        </w:tc>
        <w:tc>
          <w:tcPr>
            <w:tcW w:type="dxa" w:w="7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sonnet</w:t>
            </w:r>
          </w:p>
        </w:tc>
        <w:tc>
          <w:tcPr>
            <w:tcW w:type="dxa" w:w="3426"/>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Skill, Read, Grep, Glob</w:t>
            </w:r>
          </w:p>
        </w:tc>
      </w:tr>
      <w:tr>
        <w:tc>
          <w:tcPr>
            <w:tcW w:type="dxa" w:w="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8</w:t>
            </w:r>
          </w:p>
        </w:tc>
        <w:tc>
          <w:tcPr>
            <w:tcW w:type="dxa" w:w="18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Formatter</w:t>
            </w:r>
          </w:p>
        </w:tc>
        <w:tc>
          <w:tcPr>
            <w:tcW w:type="dxa" w:w="11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Operational</w:t>
            </w:r>
          </w:p>
        </w:tc>
        <w:tc>
          <w:tcPr>
            <w:tcW w:type="dxa" w:w="16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Subagent</w:t>
            </w:r>
          </w:p>
        </w:tc>
        <w:tc>
          <w:tcPr>
            <w:tcW w:type="dxa" w:w="7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sonnet</w:t>
            </w:r>
          </w:p>
        </w:tc>
        <w:tc>
          <w:tcPr>
            <w:tcW w:type="dxa" w:w="3426"/>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Skill, Read, Write, Bash</w:t>
            </w:r>
          </w:p>
        </w:tc>
      </w:tr>
      <w:tr>
        <w:tc>
          <w:tcPr>
            <w:tcW w:type="dxa" w:w="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9</w:t>
            </w:r>
          </w:p>
        </w:tc>
        <w:tc>
          <w:tcPr>
            <w:tcW w:type="dxa" w:w="1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Verifier</w:t>
            </w:r>
          </w:p>
        </w:tc>
        <w:tc>
          <w:tcPr>
            <w:tcW w:type="dxa" w:w="11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Operational</w:t>
            </w:r>
          </w:p>
        </w:tc>
        <w:tc>
          <w:tcPr>
            <w:tcW w:type="dxa" w:w="1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Subagent</w:t>
            </w:r>
          </w:p>
        </w:tc>
        <w:tc>
          <w:tcPr>
            <w:tcW w:type="dxa" w:w="7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opus</w:t>
            </w:r>
          </w:p>
        </w:tc>
        <w:tc>
          <w:tcPr>
            <w:tcW w:type="dxa" w:w="3426"/>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Skill, Read, WebSearch</w:t>
            </w:r>
          </w:p>
        </w:tc>
      </w:tr>
      <w:tr>
        <w:tc>
          <w:tcPr>
            <w:tcW w:type="dxa" w:w="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10</w:t>
            </w:r>
          </w:p>
        </w:tc>
        <w:tc>
          <w:tcPr>
            <w:tcW w:type="dxa" w:w="18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Critic</w:t>
            </w:r>
          </w:p>
        </w:tc>
        <w:tc>
          <w:tcPr>
            <w:tcW w:type="dxa" w:w="11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Operational</w:t>
            </w:r>
          </w:p>
        </w:tc>
        <w:tc>
          <w:tcPr>
            <w:tcW w:type="dxa" w:w="16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Subagent</w:t>
            </w:r>
          </w:p>
        </w:tc>
        <w:tc>
          <w:tcPr>
            <w:tcW w:type="dxa" w:w="7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opus</w:t>
            </w:r>
          </w:p>
        </w:tc>
        <w:tc>
          <w:tcPr>
            <w:tcW w:type="dxa" w:w="3426"/>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Skill, Read</w:t>
            </w:r>
          </w:p>
        </w:tc>
      </w:tr>
      <w:tr>
        <w:tc>
          <w:tcPr>
            <w:tcW w:type="dxa" w:w="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11</w:t>
            </w:r>
          </w:p>
        </w:tc>
        <w:tc>
          <w:tcPr>
            <w:tcW w:type="dxa" w:w="1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Reviewer</w:t>
            </w:r>
          </w:p>
        </w:tc>
        <w:tc>
          <w:tcPr>
            <w:tcW w:type="dxa" w:w="11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Operational</w:t>
            </w:r>
          </w:p>
        </w:tc>
        <w:tc>
          <w:tcPr>
            <w:tcW w:type="dxa" w:w="1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Subagent</w:t>
            </w:r>
          </w:p>
        </w:tc>
        <w:tc>
          <w:tcPr>
            <w:tcW w:type="dxa" w:w="7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opus</w:t>
            </w:r>
          </w:p>
        </w:tc>
        <w:tc>
          <w:tcPr>
            <w:tcW w:type="dxa" w:w="3426"/>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Skill, Read</w:t>
            </w:r>
          </w:p>
        </w:tc>
      </w:tr>
      <w:tr>
        <w:tc>
          <w:tcPr>
            <w:tcW w:type="dxa" w:w="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12</w:t>
            </w:r>
          </w:p>
        </w:tc>
        <w:tc>
          <w:tcPr>
            <w:tcW w:type="dxa" w:w="18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Memory Curator</w:t>
            </w:r>
          </w:p>
        </w:tc>
        <w:tc>
          <w:tcPr>
            <w:tcW w:type="dxa" w:w="11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Operational</w:t>
            </w:r>
          </w:p>
        </w:tc>
        <w:tc>
          <w:tcPr>
            <w:tcW w:type="dxa" w:w="16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Subagent</w:t>
            </w:r>
          </w:p>
        </w:tc>
        <w:tc>
          <w:tcPr>
            <w:tcW w:type="dxa" w:w="7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sonnet</w:t>
            </w:r>
          </w:p>
        </w:tc>
        <w:tc>
          <w:tcPr>
            <w:tcW w:type="dxa" w:w="3426"/>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Skill, Read, Write</w:t>
            </w:r>
          </w:p>
        </w:tc>
      </w:tr>
      <w:tr>
        <w:tc>
          <w:tcPr>
            <w:tcW w:type="dxa" w:w="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13</w:t>
            </w:r>
          </w:p>
        </w:tc>
        <w:tc>
          <w:tcPr>
            <w:tcW w:type="dxa" w:w="1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Domain Council Chair</w:t>
            </w:r>
          </w:p>
        </w:tc>
        <w:tc>
          <w:tcPr>
            <w:tcW w:type="dxa" w:w="11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Council</w:t>
            </w:r>
          </w:p>
        </w:tc>
        <w:tc>
          <w:tcPr>
            <w:tcW w:type="dxa" w:w="1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Subagent</w:t>
            </w:r>
          </w:p>
        </w:tc>
        <w:tc>
          <w:tcPr>
            <w:tcW w:type="dxa" w:w="7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opus</w:t>
            </w:r>
          </w:p>
        </w:tc>
        <w:tc>
          <w:tcPr>
            <w:tcW w:type="dxa" w:w="3426"/>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Skill, Read</w:t>
            </w:r>
          </w:p>
        </w:tc>
      </w:tr>
      <w:tr>
        <w:tc>
          <w:tcPr>
            <w:tcW w:type="dxa" w:w="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14</w:t>
            </w:r>
          </w:p>
        </w:tc>
        <w:tc>
          <w:tcPr>
            <w:tcW w:type="dxa" w:w="18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Quality Arbiter</w:t>
            </w:r>
          </w:p>
        </w:tc>
        <w:tc>
          <w:tcPr>
            <w:tcW w:type="dxa" w:w="11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Council</w:t>
            </w:r>
          </w:p>
        </w:tc>
        <w:tc>
          <w:tcPr>
            <w:tcW w:type="dxa" w:w="16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Subagent</w:t>
            </w:r>
          </w:p>
        </w:tc>
        <w:tc>
          <w:tcPr>
            <w:tcW w:type="dxa" w:w="7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opus</w:t>
            </w:r>
          </w:p>
        </w:tc>
        <w:tc>
          <w:tcPr>
            <w:tcW w:type="dxa" w:w="3426"/>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Skill, Read</w:t>
            </w:r>
          </w:p>
        </w:tc>
      </w:tr>
      <w:tr>
        <w:tc>
          <w:tcPr>
            <w:tcW w:type="dxa" w:w="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15</w:t>
            </w:r>
          </w:p>
        </w:tc>
        <w:tc>
          <w:tcPr>
            <w:tcW w:type="dxa" w:w="1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Ethics &amp; Safety Advisor</w:t>
            </w:r>
          </w:p>
        </w:tc>
        <w:tc>
          <w:tcPr>
            <w:tcW w:type="dxa" w:w="11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Council</w:t>
            </w:r>
          </w:p>
        </w:tc>
        <w:tc>
          <w:tcPr>
            <w:tcW w:type="dxa" w:w="1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Subagent</w:t>
            </w:r>
          </w:p>
        </w:tc>
        <w:tc>
          <w:tcPr>
            <w:tcW w:type="dxa" w:w="7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opus</w:t>
            </w:r>
          </w:p>
        </w:tc>
        <w:tc>
          <w:tcPr>
            <w:tcW w:type="dxa" w:w="3426"/>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Skill, Read</w:t>
            </w:r>
          </w:p>
        </w:tc>
      </w:tr>
      <w:tr>
        <w:tc>
          <w:tcPr>
            <w:tcW w:type="dxa" w:w="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16+</w:t>
            </w:r>
          </w:p>
        </w:tc>
        <w:tc>
          <w:tcPr>
            <w:tcW w:type="dxa" w:w="18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Dynamic SME Personas</w:t>
            </w:r>
          </w:p>
        </w:tc>
        <w:tc>
          <w:tcPr>
            <w:tcW w:type="dxa" w:w="11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Specialist</w:t>
            </w:r>
          </w:p>
        </w:tc>
        <w:tc>
          <w:tcPr>
            <w:tcW w:type="dxa" w:w="16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Subagent (on-demand)</w:t>
            </w:r>
          </w:p>
        </w:tc>
        <w:tc>
          <w:tcPr>
            <w:tcW w:type="dxa" w:w="7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sonnet</w:t>
            </w:r>
          </w:p>
        </w:tc>
        <w:tc>
          <w:tcPr>
            <w:tcW w:type="dxa" w:w="3426"/>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Skill, Read + domain-specific</w:t>
            </w:r>
          </w:p>
        </w:tc>
      </w:tr>
    </w:tbl>
    <w:p>
      <w:pPr>
        <w:spacing w:after="60"/>
      </w:pPr>
    </w:p>
    <w:p>
      <w:pPr>
        <w:pStyle w:val="Heading2"/>
      </w:pPr>
      <w:r>
        <w:rPr>
          <w:rFonts w:ascii="Arial" w:cs="Arial" w:eastAsia="Arial" w:hAnsi="Arial"/>
        </w:rPr>
        <w:t xml:space="preserve">3.2 Execution Flow</w:t>
      </w:r>
    </w:p>
    <w:p>
      <w:pPr>
        <w:spacing w:after="120" w:line="276"/>
      </w:pPr>
      <w:r>
        <w:rPr>
          <w:rFonts w:ascii="Arial" w:cs="Arial" w:eastAsia="Arial" w:hAnsi="Arial"/>
          <w:color w:val="333333"/>
          <w:sz w:val="22"/>
          <w:szCs w:val="22"/>
        </w:rPr>
        <w:t xml:space="preserve">User (CLI/Streamlit) → Orchestrator (tier) → Analyst (decompose) → [Tier 3+: Council Chair (select SMEs)] → Planner (sequence) → [Clarifier if gaps] → Researcher (evidence + SME validation) → Executor (generate + SME co-execution) → [Code Reviewer if code] + Verifier + Critic (+ SME domain checks) → [Debate if disagreement] → Reviewer (+ Quality Arbiter on Tier 4) → [Ethics Advisor if sensitive] → Formatter → Memory Curator → Output</w:t>
      </w:r>
    </w:p>
    <w:p>
      <w:pPr>
        <w:spacing w:after="60"/>
      </w:pPr>
    </w:p>
    <w:p>
      <w:pPr>
        <w:pStyle w:val="Heading2"/>
      </w:pPr>
      <w:r>
        <w:rPr>
          <w:rFonts w:ascii="Arial" w:cs="Arial" w:eastAsia="Arial" w:hAnsi="Arial"/>
        </w:rPr>
        <w:t xml:space="preserve">3.3 Tier Activation Matrix</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1200"/>
        <w:gridCol w:w="800"/>
        <w:gridCol w:w="1226"/>
      </w:tblGrid>
      <w:tr>
        <w:tc>
          <w:tcPr>
            <w:tcW w:type="dxa" w:w="16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32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Agents Active</w:t>
            </w:r>
          </w:p>
        </w:tc>
        <w:tc>
          <w:tcPr>
            <w:tcW w:type="dxa" w:w="12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Council</w:t>
            </w:r>
          </w:p>
        </w:tc>
        <w:tc>
          <w:tcPr>
            <w:tcW w:type="dxa" w:w="8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SMEs</w:t>
            </w:r>
          </w:p>
        </w:tc>
        <w:tc>
          <w:tcPr>
            <w:tcW w:type="dxa" w:w="1226"/>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Est. Agents</w:t>
            </w:r>
          </w:p>
        </w:tc>
      </w:tr>
      <w:tr>
        <w:tc>
          <w:tcPr>
            <w:tcW w:type="dxa" w:w="1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Tier 1 (Direct)</w:t>
            </w:r>
          </w:p>
        </w:tc>
        <w:tc>
          <w:tcPr>
            <w:tcW w:type="dxa" w:w="3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Orchestrator + Executor + Formatter</w:t>
            </w:r>
          </w:p>
        </w:tc>
        <w:tc>
          <w:tcPr>
            <w:tcW w:type="dxa" w:w="1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No</w:t>
            </w:r>
          </w:p>
        </w:tc>
        <w:tc>
          <w:tcPr>
            <w:tcW w:type="dxa" w:w="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No</w:t>
            </w:r>
          </w:p>
        </w:tc>
        <w:tc>
          <w:tcPr>
            <w:tcW w:type="dxa" w:w="1226"/>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3</w:t>
            </w:r>
          </w:p>
        </w:tc>
      </w:tr>
      <w:tr>
        <w:tc>
          <w:tcPr>
            <w:tcW w:type="dxa" w:w="16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Tier 2 (Standard)</w:t>
            </w:r>
          </w:p>
        </w:tc>
        <w:tc>
          <w:tcPr>
            <w:tcW w:type="dxa" w:w="32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 Analyst, Planner, Verifier, Reviewer</w:t>
            </w:r>
          </w:p>
        </w:tc>
        <w:tc>
          <w:tcPr>
            <w:tcW w:type="dxa" w:w="12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8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1226"/>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7</w:t>
            </w:r>
          </w:p>
        </w:tc>
      </w:tr>
      <w:tr>
        <w:tc>
          <w:tcPr>
            <w:tcW w:type="dxa" w:w="1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Tier 3 (Deep)</w:t>
            </w:r>
          </w:p>
        </w:tc>
        <w:tc>
          <w:tcPr>
            <w:tcW w:type="dxa" w:w="3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 Researcher, Code Reviewer, Critic, Clarifier, Memory Curator</w:t>
            </w:r>
          </w:p>
        </w:tc>
        <w:tc>
          <w:tcPr>
            <w:tcW w:type="dxa" w:w="1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Chair only</w:t>
            </w:r>
          </w:p>
        </w:tc>
        <w:tc>
          <w:tcPr>
            <w:tcW w:type="dxa" w:w="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1–3</w:t>
            </w:r>
          </w:p>
        </w:tc>
        <w:tc>
          <w:tcPr>
            <w:tcW w:type="dxa" w:w="1226"/>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10–15</w:t>
            </w:r>
          </w:p>
        </w:tc>
      </w:tr>
      <w:tr>
        <w:tc>
          <w:tcPr>
            <w:tcW w:type="dxa" w:w="16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Tier 4 (Adversarial)</w:t>
            </w:r>
          </w:p>
        </w:tc>
        <w:tc>
          <w:tcPr>
            <w:tcW w:type="dxa" w:w="32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All operational agents</w:t>
            </w:r>
          </w:p>
        </w:tc>
        <w:tc>
          <w:tcPr>
            <w:tcW w:type="dxa" w:w="12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Full Council</w:t>
            </w:r>
          </w:p>
        </w:tc>
        <w:tc>
          <w:tcPr>
            <w:tcW w:type="dxa" w:w="8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1–3</w:t>
            </w:r>
          </w:p>
        </w:tc>
        <w:tc>
          <w:tcPr>
            <w:tcW w:type="dxa" w:w="1226"/>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13–18</w:t>
            </w:r>
          </w:p>
        </w:tc>
      </w:tr>
    </w:tbl>
    <w:p>
      <w:pPr>
        <w:spacing w:after="60"/>
      </w:pPr>
    </w:p>
    <w:p>
      <w:pPr>
        <w:pStyle w:val="Heading2"/>
      </w:pPr>
      <w:r>
        <w:rPr>
          <w:rFonts w:ascii="Arial" w:cs="Arial" w:eastAsia="Arial" w:hAnsi="Arial"/>
        </w:rPr>
        <w:t xml:space="preserve">3.4 Skills → SME Mapping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026"/>
      </w:tblGrid>
      <w:tr>
        <w:tc>
          <w:tcPr>
            <w:tcW w:type="dxa" w:w="18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SME Persona</w:t>
            </w:r>
          </w:p>
        </w:tc>
        <w:tc>
          <w:tcPr>
            <w:tcW w:type="dxa" w:w="32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Skills Loaded</w:t>
            </w:r>
          </w:p>
        </w:tc>
        <w:tc>
          <w:tcPr>
            <w:tcW w:type="dxa" w:w="4026"/>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Triggered By</w:t>
            </w:r>
          </w:p>
        </w:tc>
      </w:tr>
      <w:tr>
        <w:tc>
          <w:tcPr>
            <w:tcW w:type="dxa" w:w="1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IAM Architect</w:t>
            </w:r>
          </w:p>
        </w:tc>
        <w:tc>
          <w:tcPr>
            <w:tcW w:type="dxa" w:w="3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sailpoint-test-engineer, azure-architect</w:t>
            </w:r>
          </w:p>
        </w:tc>
        <w:tc>
          <w:tcPr>
            <w:tcW w:type="dxa" w:w="4026"/>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SailPoint, CyberArk, RBAC, identity</w:t>
            </w:r>
          </w:p>
        </w:tc>
      </w:tr>
      <w:tr>
        <w:tc>
          <w:tcPr>
            <w:tcW w:type="dxa" w:w="18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Cloud Architect</w:t>
            </w:r>
          </w:p>
        </w:tc>
        <w:tc>
          <w:tcPr>
            <w:tcW w:type="dxa" w:w="32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azure-architect</w:t>
            </w:r>
          </w:p>
        </w:tc>
        <w:tc>
          <w:tcPr>
            <w:tcW w:type="dxa" w:w="4026"/>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Azure, AWS, cloud, migration, infra</w:t>
            </w:r>
          </w:p>
        </w:tc>
      </w:tr>
      <w:tr>
        <w:tc>
          <w:tcPr>
            <w:tcW w:type="dxa" w:w="1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Security Analyst</w:t>
            </w:r>
          </w:p>
        </w:tc>
        <w:tc>
          <w:tcPr>
            <w:tcW w:type="dxa" w:w="3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azure-architect (security)</w:t>
            </w:r>
          </w:p>
        </w:tc>
        <w:tc>
          <w:tcPr>
            <w:tcW w:type="dxa" w:w="4026"/>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threat model, pentest, compliance, OWASP</w:t>
            </w:r>
          </w:p>
        </w:tc>
      </w:tr>
      <w:tr>
        <w:tc>
          <w:tcPr>
            <w:tcW w:type="dxa" w:w="18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Data Engineer</w:t>
            </w:r>
          </w:p>
        </w:tc>
        <w:tc>
          <w:tcPr>
            <w:tcW w:type="dxa" w:w="32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data-scientist</w:t>
            </w:r>
          </w:p>
        </w:tc>
        <w:tc>
          <w:tcPr>
            <w:tcW w:type="dxa" w:w="4026"/>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ETL, pipeline, database, schema, SQL</w:t>
            </w:r>
          </w:p>
        </w:tc>
      </w:tr>
      <w:tr>
        <w:tc>
          <w:tcPr>
            <w:tcW w:type="dxa" w:w="1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AI/ML Engineer</w:t>
            </w:r>
          </w:p>
        </w:tc>
        <w:tc>
          <w:tcPr>
            <w:tcW w:type="dxa" w:w="3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ai-engineer, genai-system-design</w:t>
            </w:r>
          </w:p>
        </w:tc>
        <w:tc>
          <w:tcPr>
            <w:tcW w:type="dxa" w:w="4026"/>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ML, RAG, LLM, agent, embeddings</w:t>
            </w:r>
          </w:p>
        </w:tc>
      </w:tr>
      <w:tr>
        <w:tc>
          <w:tcPr>
            <w:tcW w:type="dxa" w:w="18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Test Engineer</w:t>
            </w:r>
          </w:p>
        </w:tc>
        <w:tc>
          <w:tcPr>
            <w:tcW w:type="dxa" w:w="32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sailpoint-test-engineer, euroclear-test-cases</w:t>
            </w:r>
          </w:p>
        </w:tc>
        <w:tc>
          <w:tcPr>
            <w:tcW w:type="dxa" w:w="4026"/>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test cases, SIT, UAT, test plan</w:t>
            </w:r>
          </w:p>
        </w:tc>
      </w:tr>
      <w:tr>
        <w:tc>
          <w:tcPr>
            <w:tcW w:type="dxa" w:w="1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Business Analyst</w:t>
            </w:r>
          </w:p>
        </w:tc>
        <w:tc>
          <w:tcPr>
            <w:tcW w:type="dxa" w:w="3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bpm-consultant, vibe-requirements</w:t>
            </w:r>
          </w:p>
        </w:tc>
        <w:tc>
          <w:tcPr>
            <w:tcW w:type="dxa" w:w="4026"/>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requirements, process, gap analysis, BPMN</w:t>
            </w:r>
          </w:p>
        </w:tc>
      </w:tr>
      <w:tr>
        <w:tc>
          <w:tcPr>
            <w:tcW w:type="dxa" w:w="18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Technical Writer</w:t>
            </w:r>
          </w:p>
        </w:tc>
        <w:tc>
          <w:tcPr>
            <w:tcW w:type="dxa" w:w="32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human-like-writing, tender-writing-expert</w:t>
            </w:r>
          </w:p>
        </w:tc>
        <w:tc>
          <w:tcPr>
            <w:tcW w:type="dxa" w:w="4026"/>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documentation, tender, report, proposal</w:t>
            </w:r>
          </w:p>
        </w:tc>
      </w:tr>
      <w:tr>
        <w:tc>
          <w:tcPr>
            <w:tcW w:type="dxa" w:w="1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DevOps Engineer</w:t>
            </w:r>
          </w:p>
        </w:tc>
        <w:tc>
          <w:tcPr>
            <w:tcW w:type="dxa" w:w="3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azure-architect</w:t>
            </w:r>
          </w:p>
        </w:tc>
        <w:tc>
          <w:tcPr>
            <w:tcW w:type="dxa" w:w="4026"/>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CI/CD, Docker, Kubernetes, Terraform</w:t>
            </w:r>
          </w:p>
        </w:tc>
      </w:tr>
      <w:tr>
        <w:tc>
          <w:tcPr>
            <w:tcW w:type="dxa" w:w="18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Frontend Developer</w:t>
            </w:r>
          </w:p>
        </w:tc>
        <w:tc>
          <w:tcPr>
            <w:tcW w:type="dxa" w:w="32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frontend-design (public)</w:t>
            </w:r>
          </w:p>
        </w:tc>
        <w:tc>
          <w:tcPr>
            <w:tcW w:type="dxa" w:w="4026"/>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UI, Streamlit, React, dashboard, web</w:t>
            </w:r>
          </w:p>
        </w:tc>
      </w:tr>
    </w:tbl>
    <w:p>
      <w:pPr>
        <w:spacing w:after="60"/>
      </w:pPr>
    </w:p>
    <w:p>
      <w:pPr>
        <w:pStyle w:val="Heading2"/>
      </w:pPr>
      <w:r>
        <w:rPr>
          <w:rFonts w:ascii="Arial" w:cs="Arial" w:eastAsia="Arial" w:hAnsi="Arial"/>
        </w:rPr>
        <w:t xml:space="preserve">3.5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026"/>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3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Agent Runtime</w:t>
            </w:r>
          </w:p>
        </w:tc>
        <w:tc>
          <w:tcPr>
            <w:tcW w:type="dxa" w:w="6026"/>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claude-agent-sdk (Python)</w:t>
            </w:r>
          </w:p>
        </w:tc>
      </w:tr>
      <w:tr>
        <w:tc>
          <w:tcPr>
            <w:tcW w:type="dxa" w:w="30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Skills</w:t>
            </w:r>
          </w:p>
        </w:tc>
        <w:tc>
          <w:tcPr>
            <w:tcW w:type="dxa" w:w="6026"/>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Claude Agent Skills (SKILL.md)</w:t>
            </w:r>
          </w:p>
        </w:tc>
      </w:tr>
      <w:tr>
        <w:tc>
          <w:tcPr>
            <w:tcW w:type="dxa" w:w="3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Custom Tools</w:t>
            </w:r>
          </w:p>
        </w:tc>
        <w:tc>
          <w:tcPr>
            <w:tcW w:type="dxa" w:w="6026"/>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MCP (@tool decorator)</w:t>
            </w:r>
          </w:p>
        </w:tc>
      </w:tr>
      <w:tr>
        <w:tc>
          <w:tcPr>
            <w:tcW w:type="dxa" w:w="30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Config</w:t>
            </w:r>
          </w:p>
        </w:tc>
        <w:tc>
          <w:tcPr>
            <w:tcW w:type="dxa" w:w="6026"/>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CLAUDE.md + .env + config/sme/</w:t>
            </w:r>
          </w:p>
        </w:tc>
      </w:tr>
      <w:tr>
        <w:tc>
          <w:tcPr>
            <w:tcW w:type="dxa" w:w="3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CLI</w:t>
            </w:r>
          </w:p>
        </w:tc>
        <w:tc>
          <w:tcPr>
            <w:tcW w:type="dxa" w:w="6026"/>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Typer</w:t>
            </w:r>
          </w:p>
        </w:tc>
      </w:tr>
      <w:tr>
        <w:tc>
          <w:tcPr>
            <w:tcW w:type="dxa" w:w="30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Web UI</w:t>
            </w:r>
          </w:p>
        </w:tc>
        <w:tc>
          <w:tcPr>
            <w:tcW w:type="dxa" w:w="6026"/>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Streamlit</w:t>
            </w:r>
          </w:p>
        </w:tc>
      </w:tr>
      <w:tr>
        <w:tc>
          <w:tcPr>
            <w:tcW w:type="dxa" w:w="3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Schemas</w:t>
            </w:r>
          </w:p>
        </w:tc>
        <w:tc>
          <w:tcPr>
            <w:tcW w:type="dxa" w:w="6026"/>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Pydantic v2</w:t>
            </w:r>
          </w:p>
        </w:tc>
      </w:tr>
      <w:tr>
        <w:tc>
          <w:tcPr>
            <w:tcW w:type="dxa" w:w="30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Logging</w:t>
            </w:r>
          </w:p>
        </w:tc>
        <w:tc>
          <w:tcPr>
            <w:tcW w:type="dxa" w:w="6026"/>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structlog</w:t>
            </w:r>
          </w:p>
        </w:tc>
      </w:tr>
      <w:tr>
        <w:tc>
          <w:tcPr>
            <w:tcW w:type="dxa" w:w="3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Testing</w:t>
            </w:r>
          </w:p>
        </w:tc>
        <w:tc>
          <w:tcPr>
            <w:tcW w:type="dxa" w:w="6026"/>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pytest + unittest.mock</w:t>
            </w:r>
          </w:p>
        </w:tc>
      </w:tr>
    </w:tbl>
    <w:p>
      <w:pPr>
        <w:spacing w:after="100"/>
      </w:pPr>
    </w:p>
    <w:p>
      <w:pPr>
        <w:pStyle w:val="Heading1"/>
      </w:pPr>
      <w:r>
        <w:rPr>
          <w:rFonts w:ascii="Arial" w:cs="Arial" w:eastAsia="Arial" w:hAnsi="Arial"/>
        </w:rPr>
        <w:t xml:space="preserve">4. Pydantic Output Schemas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26"/>
      </w:tblGrid>
      <w:tr>
        <w:tc>
          <w:tcPr>
            <w:tcW w:type="dxa" w:w="20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Schema</w:t>
            </w:r>
          </w:p>
        </w:tc>
        <w:tc>
          <w:tcPr>
            <w:tcW w:type="dxa" w:w="20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Used By</w:t>
            </w:r>
          </w:p>
        </w:tc>
        <w:tc>
          <w:tcPr>
            <w:tcW w:type="dxa" w:w="5026"/>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r>
      <w:tr>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TaskIntelligenceReport</w:t>
            </w:r>
          </w:p>
        </w:tc>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Analyst</w:t>
            </w:r>
          </w:p>
        </w:tc>
        <w:tc>
          <w:tcPr>
            <w:tcW w:type="dxa" w:w="5026"/>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literal_request, inferred_intent, sub_tasks, missing_info, assumptions, modality</w:t>
            </w:r>
          </w:p>
        </w:tc>
      </w:tr>
      <w:tr>
        <w:tc>
          <w:tcPr>
            <w:tcW w:type="dxa" w:w="20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ExecutionPlan</w:t>
            </w:r>
          </w:p>
        </w:tc>
        <w:tc>
          <w:tcPr>
            <w:tcW w:type="dxa" w:w="20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Planner</w:t>
            </w:r>
          </w:p>
        </w:tc>
        <w:tc>
          <w:tcPr>
            <w:tcW w:type="dxa" w:w="5026"/>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steps[], agent_assignments, dependencies, parallel_groups</w:t>
            </w:r>
          </w:p>
        </w:tc>
      </w:tr>
      <w:tr>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ClarificationRequest</w:t>
            </w:r>
          </w:p>
        </w:tc>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Clarifier</w:t>
            </w:r>
          </w:p>
        </w:tc>
        <w:tc>
          <w:tcPr>
            <w:tcW w:type="dxa" w:w="5026"/>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questions[] (ranked), defaults, impact_if_unanswered</w:t>
            </w:r>
          </w:p>
        </w:tc>
      </w:tr>
      <w:tr>
        <w:tc>
          <w:tcPr>
            <w:tcW w:type="dxa" w:w="20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EvidenceBrief</w:t>
            </w:r>
          </w:p>
        </w:tc>
        <w:tc>
          <w:tcPr>
            <w:tcW w:type="dxa" w:w="20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Researcher</w:t>
            </w:r>
          </w:p>
        </w:tc>
        <w:tc>
          <w:tcPr>
            <w:tcW w:type="dxa" w:w="5026"/>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sources[], findings[], conflicts[], gaps[], confidence_levels</w:t>
            </w:r>
          </w:p>
        </w:tc>
      </w:tr>
      <w:tr>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CodeReviewReport</w:t>
            </w:r>
          </w:p>
        </w:tc>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Code Reviewer</w:t>
            </w:r>
          </w:p>
        </w:tc>
        <w:tc>
          <w:tcPr>
            <w:tcW w:type="dxa" w:w="5026"/>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findings[] (severity, category, file, line, suggestion)</w:t>
            </w:r>
          </w:p>
        </w:tc>
      </w:tr>
      <w:tr>
        <w:tc>
          <w:tcPr>
            <w:tcW w:type="dxa" w:w="20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VerificationReport</w:t>
            </w:r>
          </w:p>
        </w:tc>
        <w:tc>
          <w:tcPr>
            <w:tcW w:type="dxa" w:w="20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Verifier</w:t>
            </w:r>
          </w:p>
        </w:tc>
        <w:tc>
          <w:tcPr>
            <w:tcW w:type="dxa" w:w="5026"/>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claims[] (text, confidence, fabrication_risk, source, status)</w:t>
            </w:r>
          </w:p>
        </w:tc>
      </w:tr>
      <w:tr>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CritiqueReport</w:t>
            </w:r>
          </w:p>
        </w:tc>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Critic</w:t>
            </w:r>
          </w:p>
        </w:tc>
        <w:tc>
          <w:tcPr>
            <w:tcW w:type="dxa" w:w="5026"/>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attacks[] (vector, finding, severity, suggestion)</w:t>
            </w:r>
          </w:p>
        </w:tc>
      </w:tr>
      <w:tr>
        <w:tc>
          <w:tcPr>
            <w:tcW w:type="dxa" w:w="20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ReviewVerdict</w:t>
            </w:r>
          </w:p>
        </w:tc>
        <w:tc>
          <w:tcPr>
            <w:tcW w:type="dxa" w:w="20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Reviewer</w:t>
            </w:r>
          </w:p>
        </w:tc>
        <w:tc>
          <w:tcPr>
            <w:tcW w:type="dxa" w:w="5026"/>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verdict (PASS/FAIL), reasons[], revision_instructions</w:t>
            </w:r>
          </w:p>
        </w:tc>
      </w:tr>
      <w:tr>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SMESelectionReport</w:t>
            </w:r>
          </w:p>
        </w:tc>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Domain Council Chair</w:t>
            </w:r>
          </w:p>
        </w:tc>
        <w:tc>
          <w:tcPr>
            <w:tcW w:type="dxa" w:w="5026"/>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selected_smes[] (persona, skills, interaction_mode, reasoning)</w:t>
            </w:r>
          </w:p>
        </w:tc>
      </w:tr>
      <w:tr>
        <w:tc>
          <w:tcPr>
            <w:tcW w:type="dxa" w:w="20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QualityStandard</w:t>
            </w:r>
          </w:p>
        </w:tc>
        <w:tc>
          <w:tcPr>
            <w:tcW w:type="dxa" w:w="20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Quality Arbiter</w:t>
            </w:r>
          </w:p>
        </w:tc>
        <w:tc>
          <w:tcPr>
            <w:tcW w:type="dxa" w:w="5026"/>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criteria[] (metric, threshold, measurement_method)</w:t>
            </w:r>
          </w:p>
        </w:tc>
      </w:tr>
      <w:tr>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QualityVerdict</w:t>
            </w:r>
          </w:p>
        </w:tc>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Quality Arbiter</w:t>
            </w:r>
          </w:p>
        </w:tc>
        <w:tc>
          <w:tcPr>
            <w:tcW w:type="dxa" w:w="5026"/>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verdict, disputed_items[], resolution</w:t>
            </w:r>
          </w:p>
        </w:tc>
      </w:tr>
      <w:tr>
        <w:tc>
          <w:tcPr>
            <w:tcW w:type="dxa" w:w="20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EthicsReview</w:t>
            </w:r>
          </w:p>
        </w:tc>
        <w:tc>
          <w:tcPr>
            <w:tcW w:type="dxa" w:w="20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Ethics Advisor</w:t>
            </w:r>
          </w:p>
        </w:tc>
        <w:tc>
          <w:tcPr>
            <w:tcW w:type="dxa" w:w="5026"/>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verdict, flagged_issues[] (type, severity, remediation)</w:t>
            </w:r>
          </w:p>
        </w:tc>
      </w:tr>
      <w:tr>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SMEAdvisoryReport</w:t>
            </w:r>
          </w:p>
        </w:tc>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Any SME</w:t>
            </w:r>
          </w:p>
        </w:tc>
        <w:tc>
          <w:tcPr>
            <w:tcW w:type="dxa" w:w="5026"/>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domain, findings[], recommendations[], confidence</w:t>
            </w:r>
          </w:p>
        </w:tc>
      </w:tr>
    </w:tbl>
    <w:p>
      <w:pPr>
        <w:spacing w:after="100"/>
      </w:pPr>
    </w:p>
    <w:p>
      <w:pPr>
        <w:pStyle w:val="Heading1"/>
      </w:pPr>
      <w:r>
        <w:rPr>
          <w:rFonts w:ascii="Arial" w:cs="Arial" w:eastAsia="Arial" w:hAnsi="Arial"/>
        </w:rPr>
        <w:t xml:space="preserve">5. Functional Requirements</w:t>
      </w:r>
    </w:p>
    <w:p>
      <w:pPr>
        <w:spacing w:after="120" w:line="276"/>
      </w:pPr>
      <w:r>
        <w:rPr>
          <w:rFonts w:ascii="Arial" w:cs="Arial" w:eastAsia="Arial" w:hAnsi="Arial"/>
          <w:color w:val="333333"/>
          <w:sz w:val="22"/>
          <w:szCs w:val="22"/>
        </w:rPr>
        <w:t xml:space="preserve">62 requirements across 17 categories. Every acceptance criterion is written for direct implementation by Claude Code.</w:t>
      </w:r>
    </w:p>
    <w:p>
      <w:pPr>
        <w:spacing w:after="60"/>
      </w:pPr>
    </w:p>
    <w:p>
      <w:pPr>
        <w:pStyle w:val="Heading2"/>
      </w:pPr>
      <w:r>
        <w:rPr>
          <w:rFonts w:ascii="Arial" w:cs="Arial" w:eastAsia="Arial" w:hAnsi="Arial"/>
        </w:rPr>
        <w:t xml:space="preserve">5.1 Operational Agents (FR-001 to FR-012)</w:t>
      </w:r>
    </w:p>
    <w:p>
      <w:pPr>
        <w:pStyle w:val="Heading3"/>
      </w:pPr>
      <w:r>
        <w:rPr>
          <w:rFonts w:ascii="Arial" w:cs="Arial" w:eastAsia="Arial" w:hAnsi="Arial"/>
        </w:rPr>
        <w:t xml:space="preserve">FR-001: Orchestrator Agent (Parent)</w:t>
      </w:r>
    </w:p>
    <w:p>
      <w:pPr>
        <w:spacing w:after="100" w:line="276"/>
      </w:pPr>
      <w:r>
        <w:rPr>
          <w:rFonts w:ascii="Arial" w:cs="Arial" w:eastAsia="Arial" w:hAnsi="Arial"/>
          <w:b/>
          <w:bCs/>
          <w:color w:val="333333"/>
          <w:sz w:val="22"/>
          <w:szCs w:val="22"/>
        </w:rPr>
        <w:t xml:space="preserve">Priority: </w:t>
      </w:r>
      <w:r>
        <w:rPr>
          <w:rFonts w:ascii="Arial" w:cs="Arial" w:eastAsia="Arial" w:hAnsi="Arial"/>
          <w:color w:val="333333"/>
          <w:sz w:val="22"/>
          <w:szCs w:val="22"/>
        </w:rPr>
        <w:t xml:space="preserve">Must Have</w:t>
      </w:r>
    </w:p>
    <w:p>
      <w:pPr>
        <w:spacing w:after="100" w:line="276"/>
      </w:pPr>
      <w:r>
        <w:rPr>
          <w:rFonts w:ascii="Arial" w:cs="Arial" w:eastAsia="Arial" w:hAnsi="Arial"/>
          <w:b/>
          <w:bCs/>
          <w:color w:val="333333"/>
          <w:sz w:val="22"/>
          <w:szCs w:val="22"/>
        </w:rPr>
        <w:t xml:space="preserve">Description: </w:t>
      </w:r>
      <w:r>
        <w:rPr>
          <w:rFonts w:ascii="Arial" w:cs="Arial" w:eastAsia="Arial" w:hAnsi="Arial"/>
          <w:color w:val="333333"/>
          <w:sz w:val="22"/>
          <w:szCs w:val="22"/>
        </w:rPr>
        <w:t xml:space="preserve">The system SHALL implement an Orchestrator as the single parent agent using claude_agent_sdk.query(). It receives all user prompts from CLI or Streamlit, classifies complexity (Tier 1–4), consults the Council on Tier 3–4, decides which operational agents and SME personas to spawn via the Task tool, collects all subagent results, and synthesises a unified response. The Orchestrator is the ONLY agent that communicates with the user.</w:t>
      </w:r>
    </w:p>
    <w:p>
      <w:pPr>
        <w:spacing w:after="40"/>
      </w:pPr>
      <w:r>
        <w:rPr>
          <w:rFonts w:ascii="Arial" w:cs="Arial" w:eastAsia="Arial" w:hAnsi="Arial"/>
          <w:b/>
          <w:bCs/>
          <w:color w:val="333333"/>
          <w:sz w:val="22"/>
          <w:szCs w:val="22"/>
        </w:rPr>
        <w:t xml:space="preserve">Acceptance Criteria:</w:t>
      </w:r>
    </w:p>
    <w:p>
      <w:pPr>
        <w:pStyle w:val="ListParagraph"/>
        <w:numPr>
          <w:ilvl w:val="0"/>
          <w:numId w:val="2"/>
        </w:numPr>
        <w:spacing w:after="60" w:line="276"/>
      </w:pPr>
      <w:r>
        <w:rPr>
          <w:rFonts w:ascii="Arial" w:cs="Arial" w:eastAsia="Arial" w:hAnsi="Arial"/>
          <w:color w:val="333333"/>
          <w:sz w:val="22"/>
          <w:szCs w:val="22"/>
        </w:rPr>
        <w:t xml:space="preserve">AC-1: Orchestrator is the entry point for every user prompt.</w:t>
      </w:r>
    </w:p>
    <w:p>
      <w:pPr>
        <w:pStyle w:val="ListParagraph"/>
        <w:numPr>
          <w:ilvl w:val="0"/>
          <w:numId w:val="2"/>
        </w:numPr>
        <w:spacing w:after="60" w:line="276"/>
      </w:pPr>
      <w:r>
        <w:rPr>
          <w:rFonts w:ascii="Arial" w:cs="Arial" w:eastAsia="Arial" w:hAnsi="Arial"/>
          <w:color w:val="333333"/>
          <w:sz w:val="22"/>
          <w:szCs w:val="22"/>
        </w:rPr>
        <w:t xml:space="preserve">AC-2: Complexity tier assigned before any subagent spawning.</w:t>
      </w:r>
    </w:p>
    <w:p>
      <w:pPr>
        <w:pStyle w:val="ListParagraph"/>
        <w:numPr>
          <w:ilvl w:val="0"/>
          <w:numId w:val="2"/>
        </w:numPr>
        <w:spacing w:after="60" w:line="276"/>
      </w:pPr>
      <w:r>
        <w:rPr>
          <w:rFonts w:ascii="Arial" w:cs="Arial" w:eastAsia="Arial" w:hAnsi="Arial"/>
          <w:color w:val="333333"/>
          <w:sz w:val="22"/>
          <w:szCs w:val="22"/>
        </w:rPr>
        <w:t xml:space="preserve">AC-3: On Tier 3–4, Orchestrator spawns Domain Council Chair before operational agents.</w:t>
      </w:r>
    </w:p>
    <w:p>
      <w:pPr>
        <w:pStyle w:val="ListParagraph"/>
        <w:numPr>
          <w:ilvl w:val="0"/>
          <w:numId w:val="2"/>
        </w:numPr>
        <w:spacing w:after="60" w:line="276"/>
      </w:pPr>
      <w:r>
        <w:rPr>
          <w:rFonts w:ascii="Arial" w:cs="Arial" w:eastAsia="Arial" w:hAnsi="Arial"/>
          <w:color w:val="333333"/>
          <w:sz w:val="22"/>
          <w:szCs w:val="22"/>
        </w:rPr>
        <w:t xml:space="preserve">AC-4: Subagent results aggregated into single user-facing output.</w:t>
      </w:r>
    </w:p>
    <w:p>
      <w:pPr>
        <w:pStyle w:val="ListParagraph"/>
        <w:numPr>
          <w:ilvl w:val="0"/>
          <w:numId w:val="2"/>
        </w:numPr>
        <w:spacing w:after="60" w:line="276"/>
      </w:pPr>
      <w:r>
        <w:rPr>
          <w:rFonts w:ascii="Arial" w:cs="Arial" w:eastAsia="Arial" w:hAnsi="Arial"/>
          <w:color w:val="333333"/>
          <w:sz w:val="22"/>
          <w:szCs w:val="22"/>
        </w:rPr>
        <w:t xml:space="preserve">AC-5: System prompt loaded from config/agents/orchestrator/CLAUDE.md.</w:t>
      </w:r>
    </w:p>
    <w:p>
      <w:pPr>
        <w:spacing w:after="120"/>
      </w:pPr>
    </w:p>
    <w:p>
      <w:pPr>
        <w:pStyle w:val="Heading3"/>
      </w:pPr>
      <w:r>
        <w:rPr>
          <w:rFonts w:ascii="Arial" w:cs="Arial" w:eastAsia="Arial" w:hAnsi="Arial"/>
        </w:rPr>
        <w:t xml:space="preserve">FR-002: Task Analyst Subagent</w:t>
      </w:r>
    </w:p>
    <w:p>
      <w:pPr>
        <w:spacing w:after="100" w:line="276"/>
      </w:pPr>
      <w:r>
        <w:rPr>
          <w:rFonts w:ascii="Arial" w:cs="Arial" w:eastAsia="Arial" w:hAnsi="Arial"/>
          <w:b/>
          <w:bCs/>
          <w:color w:val="333333"/>
          <w:sz w:val="22"/>
          <w:szCs w:val="22"/>
        </w:rPr>
        <w:t xml:space="preserve">Priority: </w:t>
      </w:r>
      <w:r>
        <w:rPr>
          <w:rFonts w:ascii="Arial" w:cs="Arial" w:eastAsia="Arial" w:hAnsi="Arial"/>
          <w:color w:val="333333"/>
          <w:sz w:val="22"/>
          <w:szCs w:val="22"/>
        </w:rPr>
        <w:t xml:space="preserve">Must Have</w:t>
      </w:r>
    </w:p>
    <w:p>
      <w:pPr>
        <w:spacing w:after="100" w:line="276"/>
      </w:pPr>
      <w:r>
        <w:rPr>
          <w:rFonts w:ascii="Arial" w:cs="Arial" w:eastAsia="Arial" w:hAnsi="Arial"/>
          <w:b/>
          <w:bCs/>
          <w:color w:val="333333"/>
          <w:sz w:val="22"/>
          <w:szCs w:val="22"/>
        </w:rPr>
        <w:t xml:space="preserve">Description: </w:t>
      </w:r>
      <w:r>
        <w:rPr>
          <w:rFonts w:ascii="Arial" w:cs="Arial" w:eastAsia="Arial" w:hAnsi="Arial"/>
          <w:color w:val="333333"/>
          <w:sz w:val="22"/>
          <w:szCs w:val="22"/>
        </w:rPr>
        <w:t xml:space="preserve">Subagent that decomposes user requests into structured requirements. Returns a TaskIntelligenceReport as JSON containing: literal request, inferred intent, sub-tasks, missing information (critical/important/nice-to-have), assumptions, detected input modality, and recommended approach.</w:t>
      </w:r>
    </w:p>
    <w:p>
      <w:pPr>
        <w:spacing w:after="40"/>
      </w:pPr>
      <w:r>
        <w:rPr>
          <w:rFonts w:ascii="Arial" w:cs="Arial" w:eastAsia="Arial" w:hAnsi="Arial"/>
          <w:b/>
          <w:bCs/>
          <w:color w:val="333333"/>
          <w:sz w:val="22"/>
          <w:szCs w:val="22"/>
        </w:rPr>
        <w:t xml:space="preserve">Acceptance Criteria:</w:t>
      </w:r>
    </w:p>
    <w:p>
      <w:pPr>
        <w:pStyle w:val="ListParagraph"/>
        <w:numPr>
          <w:ilvl w:val="0"/>
          <w:numId w:val="2"/>
        </w:numPr>
        <w:spacing w:after="60" w:line="276"/>
      </w:pPr>
      <w:r>
        <w:rPr>
          <w:rFonts w:ascii="Arial" w:cs="Arial" w:eastAsia="Arial" w:hAnsi="Arial"/>
          <w:color w:val="333333"/>
          <w:sz w:val="22"/>
          <w:szCs w:val="22"/>
        </w:rPr>
        <w:t xml:space="preserve">AC-1: Returns TaskIntelligenceReport matching Pydantic schema.</w:t>
      </w:r>
    </w:p>
    <w:p>
      <w:pPr>
        <w:pStyle w:val="ListParagraph"/>
        <w:numPr>
          <w:ilvl w:val="0"/>
          <w:numId w:val="2"/>
        </w:numPr>
        <w:spacing w:after="60" w:line="276"/>
      </w:pPr>
      <w:r>
        <w:rPr>
          <w:rFonts w:ascii="Arial" w:cs="Arial" w:eastAsia="Arial" w:hAnsi="Arial"/>
          <w:color w:val="333333"/>
          <w:sz w:val="22"/>
          <w:szCs w:val="22"/>
        </w:rPr>
        <w:t xml:space="preserve">AC-2: Missing requirements categorised by severity.</w:t>
      </w:r>
    </w:p>
    <w:p>
      <w:pPr>
        <w:pStyle w:val="ListParagraph"/>
        <w:numPr>
          <w:ilvl w:val="0"/>
          <w:numId w:val="2"/>
        </w:numPr>
        <w:spacing w:after="60" w:line="276"/>
      </w:pPr>
      <w:r>
        <w:rPr>
          <w:rFonts w:ascii="Arial" w:cs="Arial" w:eastAsia="Arial" w:hAnsi="Arial"/>
          <w:color w:val="333333"/>
          <w:sz w:val="22"/>
          <w:szCs w:val="22"/>
        </w:rPr>
        <w:t xml:space="preserve">AC-3: Input modality detected (text/image/code/doc/data).</w:t>
      </w:r>
    </w:p>
    <w:p>
      <w:pPr>
        <w:pStyle w:val="ListParagraph"/>
        <w:numPr>
          <w:ilvl w:val="0"/>
          <w:numId w:val="2"/>
        </w:numPr>
        <w:spacing w:after="60" w:line="276"/>
      </w:pPr>
      <w:r>
        <w:rPr>
          <w:rFonts w:ascii="Arial" w:cs="Arial" w:eastAsia="Arial" w:hAnsi="Arial"/>
          <w:color w:val="333333"/>
          <w:sz w:val="22"/>
          <w:szCs w:val="22"/>
        </w:rPr>
        <w:t xml:space="preserve">AC-4: allowedTools: [Skill, Read, Glob].</w:t>
      </w:r>
    </w:p>
    <w:p>
      <w:pPr>
        <w:spacing w:after="120"/>
      </w:pPr>
    </w:p>
    <w:p>
      <w:pPr>
        <w:pStyle w:val="Heading3"/>
      </w:pPr>
      <w:r>
        <w:rPr>
          <w:rFonts w:ascii="Arial" w:cs="Arial" w:eastAsia="Arial" w:hAnsi="Arial"/>
        </w:rPr>
        <w:t xml:space="preserve">FR-003: Planner Subagent</w:t>
      </w:r>
    </w:p>
    <w:p>
      <w:pPr>
        <w:spacing w:after="100" w:line="276"/>
      </w:pPr>
      <w:r>
        <w:rPr>
          <w:rFonts w:ascii="Arial" w:cs="Arial" w:eastAsia="Arial" w:hAnsi="Arial"/>
          <w:b/>
          <w:bCs/>
          <w:color w:val="333333"/>
          <w:sz w:val="22"/>
          <w:szCs w:val="22"/>
        </w:rPr>
        <w:t xml:space="preserve">Priority: </w:t>
      </w:r>
      <w:r>
        <w:rPr>
          <w:rFonts w:ascii="Arial" w:cs="Arial" w:eastAsia="Arial" w:hAnsi="Arial"/>
          <w:color w:val="333333"/>
          <w:sz w:val="22"/>
          <w:szCs w:val="22"/>
        </w:rPr>
        <w:t xml:space="preserve">Must Have</w:t>
      </w:r>
    </w:p>
    <w:p>
      <w:pPr>
        <w:spacing w:after="100" w:line="276"/>
      </w:pPr>
      <w:r>
        <w:rPr>
          <w:rFonts w:ascii="Arial" w:cs="Arial" w:eastAsia="Arial" w:hAnsi="Arial"/>
          <w:b/>
          <w:bCs/>
          <w:color w:val="333333"/>
          <w:sz w:val="22"/>
          <w:szCs w:val="22"/>
        </w:rPr>
        <w:t xml:space="preserve">Description: </w:t>
      </w:r>
      <w:r>
        <w:rPr>
          <w:rFonts w:ascii="Arial" w:cs="Arial" w:eastAsia="Arial" w:hAnsi="Arial"/>
          <w:color w:val="333333"/>
          <w:sz w:val="22"/>
          <w:szCs w:val="22"/>
        </w:rPr>
        <w:t xml:space="preserve">Subagent that creates a sequenced execution plan BEFORE any work begins. Takes the Analyst’s TaskIntelligenceReport and optional Council SME selections, and produces an ExecutionPlan as JSON containing: numbered steps, agent assignments per step, dependencies between steps, parallel execution opportunities, and estimated complexity per step.</w:t>
      </w:r>
    </w:p>
    <w:p>
      <w:pPr>
        <w:spacing w:after="40"/>
      </w:pPr>
      <w:r>
        <w:rPr>
          <w:rFonts w:ascii="Arial" w:cs="Arial" w:eastAsia="Arial" w:hAnsi="Arial"/>
          <w:b/>
          <w:bCs/>
          <w:color w:val="333333"/>
          <w:sz w:val="22"/>
          <w:szCs w:val="22"/>
        </w:rPr>
        <w:t xml:space="preserve">Acceptance Criteria:</w:t>
      </w:r>
    </w:p>
    <w:p>
      <w:pPr>
        <w:pStyle w:val="ListParagraph"/>
        <w:numPr>
          <w:ilvl w:val="0"/>
          <w:numId w:val="2"/>
        </w:numPr>
        <w:spacing w:after="60" w:line="276"/>
      </w:pPr>
      <w:r>
        <w:rPr>
          <w:rFonts w:ascii="Arial" w:cs="Arial" w:eastAsia="Arial" w:hAnsi="Arial"/>
          <w:color w:val="333333"/>
          <w:sz w:val="22"/>
          <w:szCs w:val="22"/>
        </w:rPr>
        <w:t xml:space="preserve">AC-1: ExecutionPlan produced for all Tier 2+ tasks.</w:t>
      </w:r>
    </w:p>
    <w:p>
      <w:pPr>
        <w:pStyle w:val="ListParagraph"/>
        <w:numPr>
          <w:ilvl w:val="0"/>
          <w:numId w:val="2"/>
        </w:numPr>
        <w:spacing w:after="60" w:line="276"/>
      </w:pPr>
      <w:r>
        <w:rPr>
          <w:rFonts w:ascii="Arial" w:cs="Arial" w:eastAsia="Arial" w:hAnsi="Arial"/>
          <w:color w:val="333333"/>
          <w:sz w:val="22"/>
          <w:szCs w:val="22"/>
        </w:rPr>
        <w:t xml:space="preserve">AC-2: Each step has assigned agent and dependency list.</w:t>
      </w:r>
    </w:p>
    <w:p>
      <w:pPr>
        <w:pStyle w:val="ListParagraph"/>
        <w:numPr>
          <w:ilvl w:val="0"/>
          <w:numId w:val="2"/>
        </w:numPr>
        <w:spacing w:after="60" w:line="276"/>
      </w:pPr>
      <w:r>
        <w:rPr>
          <w:rFonts w:ascii="Arial" w:cs="Arial" w:eastAsia="Arial" w:hAnsi="Arial"/>
          <w:color w:val="333333"/>
          <w:sz w:val="22"/>
          <w:szCs w:val="22"/>
        </w:rPr>
        <w:t xml:space="preserve">AC-3: Parallel-safe steps identified.</w:t>
      </w:r>
    </w:p>
    <w:p>
      <w:pPr>
        <w:pStyle w:val="ListParagraph"/>
        <w:numPr>
          <w:ilvl w:val="0"/>
          <w:numId w:val="2"/>
        </w:numPr>
        <w:spacing w:after="60" w:line="276"/>
      </w:pPr>
      <w:r>
        <w:rPr>
          <w:rFonts w:ascii="Arial" w:cs="Arial" w:eastAsia="Arial" w:hAnsi="Arial"/>
          <w:color w:val="333333"/>
          <w:sz w:val="22"/>
          <w:szCs w:val="22"/>
        </w:rPr>
        <w:t xml:space="preserve">AC-4: Plan presented to Orchestrator before execution begins.</w:t>
      </w:r>
    </w:p>
    <w:p>
      <w:pPr>
        <w:pStyle w:val="ListParagraph"/>
        <w:numPr>
          <w:ilvl w:val="0"/>
          <w:numId w:val="2"/>
        </w:numPr>
        <w:spacing w:after="60" w:line="276"/>
      </w:pPr>
      <w:r>
        <w:rPr>
          <w:rFonts w:ascii="Arial" w:cs="Arial" w:eastAsia="Arial" w:hAnsi="Arial"/>
          <w:color w:val="333333"/>
          <w:sz w:val="22"/>
          <w:szCs w:val="22"/>
        </w:rPr>
        <w:t xml:space="preserve">AC-5: allowedTools: [Skill, Read].</w:t>
      </w:r>
    </w:p>
    <w:p>
      <w:pPr>
        <w:spacing w:after="120"/>
      </w:pPr>
    </w:p>
    <w:p>
      <w:pPr>
        <w:pStyle w:val="Heading3"/>
      </w:pPr>
      <w:r>
        <w:rPr>
          <w:rFonts w:ascii="Arial" w:cs="Arial" w:eastAsia="Arial" w:hAnsi="Arial"/>
        </w:rPr>
        <w:t xml:space="preserve">FR-004: Clarifier Subagent</w:t>
      </w:r>
    </w:p>
    <w:p>
      <w:pPr>
        <w:spacing w:after="100" w:line="276"/>
      </w:pPr>
      <w:r>
        <w:rPr>
          <w:rFonts w:ascii="Arial" w:cs="Arial" w:eastAsia="Arial" w:hAnsi="Arial"/>
          <w:b/>
          <w:bCs/>
          <w:color w:val="333333"/>
          <w:sz w:val="22"/>
          <w:szCs w:val="22"/>
        </w:rPr>
        <w:t xml:space="preserve">Priority: </w:t>
      </w:r>
      <w:r>
        <w:rPr>
          <w:rFonts w:ascii="Arial" w:cs="Arial" w:eastAsia="Arial" w:hAnsi="Arial"/>
          <w:color w:val="333333"/>
          <w:sz w:val="22"/>
          <w:szCs w:val="22"/>
        </w:rPr>
        <w:t xml:space="preserve">Must Have</w:t>
      </w:r>
    </w:p>
    <w:p>
      <w:pPr>
        <w:spacing w:after="100" w:line="276"/>
      </w:pPr>
      <w:r>
        <w:rPr>
          <w:rFonts w:ascii="Arial" w:cs="Arial" w:eastAsia="Arial" w:hAnsi="Arial"/>
          <w:b/>
          <w:bCs/>
          <w:color w:val="333333"/>
          <w:sz w:val="22"/>
          <w:szCs w:val="22"/>
        </w:rPr>
        <w:t xml:space="preserve">Description: </w:t>
      </w:r>
      <w:r>
        <w:rPr>
          <w:rFonts w:ascii="Arial" w:cs="Arial" w:eastAsia="Arial" w:hAnsi="Arial"/>
          <w:color w:val="333333"/>
          <w:sz w:val="22"/>
          <w:szCs w:val="22"/>
        </w:rPr>
        <w:t xml:space="preserve">When the Analyst flags missing requirements, the Clarifier formulates precise, prioritised clarification questions for the user. Returns a ClarificationRequest as JSON with: ranked questions, why each matters, default assumptions if user doesn’t answer, and impact on output quality. Questions are surfaced to the user via CLI or Streamlit before execution proceeds.</w:t>
      </w:r>
    </w:p>
    <w:p>
      <w:pPr>
        <w:spacing w:after="40"/>
      </w:pPr>
      <w:r>
        <w:rPr>
          <w:rFonts w:ascii="Arial" w:cs="Arial" w:eastAsia="Arial" w:hAnsi="Arial"/>
          <w:b/>
          <w:bCs/>
          <w:color w:val="333333"/>
          <w:sz w:val="22"/>
          <w:szCs w:val="22"/>
        </w:rPr>
        <w:t xml:space="preserve">Acceptance Criteria:</w:t>
      </w:r>
    </w:p>
    <w:p>
      <w:pPr>
        <w:pStyle w:val="ListParagraph"/>
        <w:numPr>
          <w:ilvl w:val="0"/>
          <w:numId w:val="2"/>
        </w:numPr>
        <w:spacing w:after="60" w:line="276"/>
      </w:pPr>
      <w:r>
        <w:rPr>
          <w:rFonts w:ascii="Arial" w:cs="Arial" w:eastAsia="Arial" w:hAnsi="Arial"/>
          <w:color w:val="333333"/>
          <w:sz w:val="22"/>
          <w:szCs w:val="22"/>
        </w:rPr>
        <w:t xml:space="preserve">AC-1: Questions ranked by impact on output quality.</w:t>
      </w:r>
    </w:p>
    <w:p>
      <w:pPr>
        <w:pStyle w:val="ListParagraph"/>
        <w:numPr>
          <w:ilvl w:val="0"/>
          <w:numId w:val="2"/>
        </w:numPr>
        <w:spacing w:after="60" w:line="276"/>
      </w:pPr>
      <w:r>
        <w:rPr>
          <w:rFonts w:ascii="Arial" w:cs="Arial" w:eastAsia="Arial" w:hAnsi="Arial"/>
          <w:color w:val="333333"/>
          <w:sz w:val="22"/>
          <w:szCs w:val="22"/>
        </w:rPr>
        <w:t xml:space="preserve">AC-2: Each question includes a sensible default assumption.</w:t>
      </w:r>
    </w:p>
    <w:p>
      <w:pPr>
        <w:pStyle w:val="ListParagraph"/>
        <w:numPr>
          <w:ilvl w:val="0"/>
          <w:numId w:val="2"/>
        </w:numPr>
        <w:spacing w:after="60" w:line="276"/>
      </w:pPr>
      <w:r>
        <w:rPr>
          <w:rFonts w:ascii="Arial" w:cs="Arial" w:eastAsia="Arial" w:hAnsi="Arial"/>
          <w:color w:val="333333"/>
          <w:sz w:val="22"/>
          <w:szCs w:val="22"/>
        </w:rPr>
        <w:t xml:space="preserve">AC-3: Output displayed in Streamlit as interactive form or CLI as numbered prompts.</w:t>
      </w:r>
    </w:p>
    <w:p>
      <w:pPr>
        <w:pStyle w:val="ListParagraph"/>
        <w:numPr>
          <w:ilvl w:val="0"/>
          <w:numId w:val="2"/>
        </w:numPr>
        <w:spacing w:after="60" w:line="276"/>
      </w:pPr>
      <w:r>
        <w:rPr>
          <w:rFonts w:ascii="Arial" w:cs="Arial" w:eastAsia="Arial" w:hAnsi="Arial"/>
          <w:color w:val="333333"/>
          <w:sz w:val="22"/>
          <w:szCs w:val="22"/>
        </w:rPr>
        <w:t xml:space="preserve">AC-4: User responses fed back to Orchestrator context.</w:t>
      </w:r>
    </w:p>
    <w:p>
      <w:pPr>
        <w:pStyle w:val="ListParagraph"/>
        <w:numPr>
          <w:ilvl w:val="0"/>
          <w:numId w:val="2"/>
        </w:numPr>
        <w:spacing w:after="60" w:line="276"/>
      </w:pPr>
      <w:r>
        <w:rPr>
          <w:rFonts w:ascii="Arial" w:cs="Arial" w:eastAsia="Arial" w:hAnsi="Arial"/>
          <w:color w:val="333333"/>
          <w:sz w:val="22"/>
          <w:szCs w:val="22"/>
        </w:rPr>
        <w:t xml:space="preserve">AC-5: allowedTools: [Skill, Read].</w:t>
      </w:r>
    </w:p>
    <w:p>
      <w:pPr>
        <w:spacing w:after="120"/>
      </w:pPr>
    </w:p>
    <w:p>
      <w:pPr>
        <w:pStyle w:val="Heading3"/>
      </w:pPr>
      <w:r>
        <w:rPr>
          <w:rFonts w:ascii="Arial" w:cs="Arial" w:eastAsia="Arial" w:hAnsi="Arial"/>
        </w:rPr>
        <w:t xml:space="preserve">FR-005: Web Researcher Subagent</w:t>
      </w:r>
    </w:p>
    <w:p>
      <w:pPr>
        <w:spacing w:after="100" w:line="276"/>
      </w:pPr>
      <w:r>
        <w:rPr>
          <w:rFonts w:ascii="Arial" w:cs="Arial" w:eastAsia="Arial" w:hAnsi="Arial"/>
          <w:b/>
          <w:bCs/>
          <w:color w:val="333333"/>
          <w:sz w:val="22"/>
          <w:szCs w:val="22"/>
        </w:rPr>
        <w:t xml:space="preserve">Priority: </w:t>
      </w:r>
      <w:r>
        <w:rPr>
          <w:rFonts w:ascii="Arial" w:cs="Arial" w:eastAsia="Arial" w:hAnsi="Arial"/>
          <w:color w:val="333333"/>
          <w:sz w:val="22"/>
          <w:szCs w:val="22"/>
        </w:rPr>
        <w:t xml:space="preserve">Must Have</w:t>
      </w:r>
    </w:p>
    <w:p>
      <w:pPr>
        <w:spacing w:after="100" w:line="276"/>
      </w:pPr>
      <w:r>
        <w:rPr>
          <w:rFonts w:ascii="Arial" w:cs="Arial" w:eastAsia="Arial" w:hAnsi="Arial"/>
          <w:b/>
          <w:bCs/>
          <w:color w:val="333333"/>
          <w:sz w:val="22"/>
          <w:szCs w:val="22"/>
        </w:rPr>
        <w:t xml:space="preserve">Description: </w:t>
      </w:r>
      <w:r>
        <w:rPr>
          <w:rFonts w:ascii="Arial" w:cs="Arial" w:eastAsia="Arial" w:hAnsi="Arial"/>
          <w:color w:val="333333"/>
          <w:sz w:val="22"/>
          <w:szCs w:val="22"/>
        </w:rPr>
        <w:t xml:space="preserve">Subagent with WebSearch and WebFetch that gathers evidence from web sources, documentation, and domain knowledge. Returns an EvidenceBrief as JSON with: sources (URL + reliability rating), key findings with confidence (High/Medium/Low), conflicting information, knowledge gaps, and recommended approach.</w:t>
      </w:r>
    </w:p>
    <w:p>
      <w:pPr>
        <w:spacing w:after="40"/>
      </w:pPr>
      <w:r>
        <w:rPr>
          <w:rFonts w:ascii="Arial" w:cs="Arial" w:eastAsia="Arial" w:hAnsi="Arial"/>
          <w:b/>
          <w:bCs/>
          <w:color w:val="333333"/>
          <w:sz w:val="22"/>
          <w:szCs w:val="22"/>
        </w:rPr>
        <w:t xml:space="preserve">Acceptance Criteria:</w:t>
      </w:r>
    </w:p>
    <w:p>
      <w:pPr>
        <w:pStyle w:val="ListParagraph"/>
        <w:numPr>
          <w:ilvl w:val="0"/>
          <w:numId w:val="2"/>
        </w:numPr>
        <w:spacing w:after="60" w:line="276"/>
      </w:pPr>
      <w:r>
        <w:rPr>
          <w:rFonts w:ascii="Arial" w:cs="Arial" w:eastAsia="Arial" w:hAnsi="Arial"/>
          <w:color w:val="333333"/>
          <w:sz w:val="22"/>
          <w:szCs w:val="22"/>
        </w:rPr>
        <w:t xml:space="preserve">AC-1: WebSearch and WebFetch in allowedTools.</w:t>
      </w:r>
    </w:p>
    <w:p>
      <w:pPr>
        <w:pStyle w:val="ListParagraph"/>
        <w:numPr>
          <w:ilvl w:val="0"/>
          <w:numId w:val="2"/>
        </w:numPr>
        <w:spacing w:after="60" w:line="276"/>
      </w:pPr>
      <w:r>
        <w:rPr>
          <w:rFonts w:ascii="Arial" w:cs="Arial" w:eastAsia="Arial" w:hAnsi="Arial"/>
          <w:color w:val="333333"/>
          <w:sz w:val="22"/>
          <w:szCs w:val="22"/>
        </w:rPr>
        <w:t xml:space="preserve">AC-2: Each finding tagged with confidence level.</w:t>
      </w:r>
    </w:p>
    <w:p>
      <w:pPr>
        <w:pStyle w:val="ListParagraph"/>
        <w:numPr>
          <w:ilvl w:val="0"/>
          <w:numId w:val="2"/>
        </w:numPr>
        <w:spacing w:after="60" w:line="276"/>
      </w:pPr>
      <w:r>
        <w:rPr>
          <w:rFonts w:ascii="Arial" w:cs="Arial" w:eastAsia="Arial" w:hAnsi="Arial"/>
          <w:color w:val="333333"/>
          <w:sz w:val="22"/>
          <w:szCs w:val="22"/>
        </w:rPr>
        <w:t xml:space="preserve">AC-3: Source URLs included.</w:t>
      </w:r>
    </w:p>
    <w:p>
      <w:pPr>
        <w:pStyle w:val="ListParagraph"/>
        <w:numPr>
          <w:ilvl w:val="0"/>
          <w:numId w:val="2"/>
        </w:numPr>
        <w:spacing w:after="60" w:line="276"/>
      </w:pPr>
      <w:r>
        <w:rPr>
          <w:rFonts w:ascii="Arial" w:cs="Arial" w:eastAsia="Arial" w:hAnsi="Arial"/>
          <w:color w:val="333333"/>
          <w:sz w:val="22"/>
          <w:szCs w:val="22"/>
        </w:rPr>
        <w:t xml:space="preserve">AC-4: Conflicting sources flagged.</w:t>
      </w:r>
    </w:p>
    <w:p>
      <w:pPr>
        <w:pStyle w:val="ListParagraph"/>
        <w:numPr>
          <w:ilvl w:val="0"/>
          <w:numId w:val="2"/>
        </w:numPr>
        <w:spacing w:after="60" w:line="276"/>
      </w:pPr>
      <w:r>
        <w:rPr>
          <w:rFonts w:ascii="Arial" w:cs="Arial" w:eastAsia="Arial" w:hAnsi="Arial"/>
          <w:color w:val="333333"/>
          <w:sz w:val="22"/>
          <w:szCs w:val="22"/>
        </w:rPr>
        <w:t xml:space="preserve">AC-5: Evidence Brief matches Pydantic schema.</w:t>
      </w:r>
    </w:p>
    <w:p>
      <w:pPr>
        <w:spacing w:after="120"/>
      </w:pPr>
    </w:p>
    <w:p>
      <w:pPr>
        <w:pStyle w:val="Heading3"/>
      </w:pPr>
      <w:r>
        <w:rPr>
          <w:rFonts w:ascii="Arial" w:cs="Arial" w:eastAsia="Arial" w:hAnsi="Arial"/>
        </w:rPr>
        <w:t xml:space="preserve">FR-006: Solution Executor Subagent</w:t>
      </w:r>
    </w:p>
    <w:p>
      <w:pPr>
        <w:spacing w:after="100" w:line="276"/>
      </w:pPr>
      <w:r>
        <w:rPr>
          <w:rFonts w:ascii="Arial" w:cs="Arial" w:eastAsia="Arial" w:hAnsi="Arial"/>
          <w:b/>
          <w:bCs/>
          <w:color w:val="333333"/>
          <w:sz w:val="22"/>
          <w:szCs w:val="22"/>
        </w:rPr>
        <w:t xml:space="preserve">Priority: </w:t>
      </w:r>
      <w:r>
        <w:rPr>
          <w:rFonts w:ascii="Arial" w:cs="Arial" w:eastAsia="Arial" w:hAnsi="Arial"/>
          <w:color w:val="333333"/>
          <w:sz w:val="22"/>
          <w:szCs w:val="22"/>
        </w:rPr>
        <w:t xml:space="preserve">Must Have</w:t>
      </w:r>
    </w:p>
    <w:p>
      <w:pPr>
        <w:spacing w:after="100" w:line="276"/>
      </w:pPr>
      <w:r>
        <w:rPr>
          <w:rFonts w:ascii="Arial" w:cs="Arial" w:eastAsia="Arial" w:hAnsi="Arial"/>
          <w:b/>
          <w:bCs/>
          <w:color w:val="333333"/>
          <w:sz w:val="22"/>
          <w:szCs w:val="22"/>
        </w:rPr>
        <w:t xml:space="preserve">Description: </w:t>
      </w:r>
      <w:r>
        <w:rPr>
          <w:rFonts w:ascii="Arial" w:cs="Arial" w:eastAsia="Arial" w:hAnsi="Arial"/>
          <w:color w:val="333333"/>
          <w:sz w:val="22"/>
          <w:szCs w:val="22"/>
        </w:rPr>
        <w:t xml:space="preserve">Subagent that generates solutions using Tree of Thoughts. Explores minimum 2–3 approaches, scores each, prunes weak branches, selects optimal path. For code tasks creates actual files. For content tasks generates raw output (formatting delegated to Formatter). Works with SME advisors when assigned by Orchestrator.</w:t>
      </w:r>
    </w:p>
    <w:p>
      <w:pPr>
        <w:spacing w:after="40"/>
      </w:pPr>
      <w:r>
        <w:rPr>
          <w:rFonts w:ascii="Arial" w:cs="Arial" w:eastAsia="Arial" w:hAnsi="Arial"/>
          <w:b/>
          <w:bCs/>
          <w:color w:val="333333"/>
          <w:sz w:val="22"/>
          <w:szCs w:val="22"/>
        </w:rPr>
        <w:t xml:space="preserve">Acceptance Criteria:</w:t>
      </w:r>
    </w:p>
    <w:p>
      <w:pPr>
        <w:pStyle w:val="ListParagraph"/>
        <w:numPr>
          <w:ilvl w:val="0"/>
          <w:numId w:val="2"/>
        </w:numPr>
        <w:spacing w:after="60" w:line="276"/>
      </w:pPr>
      <w:r>
        <w:rPr>
          <w:rFonts w:ascii="Arial" w:cs="Arial" w:eastAsia="Arial" w:hAnsi="Arial"/>
          <w:color w:val="333333"/>
          <w:sz w:val="22"/>
          <w:szCs w:val="22"/>
        </w:rPr>
        <w:t xml:space="preserve">AC-1: Multiple approaches explored (minimum 2).</w:t>
      </w:r>
    </w:p>
    <w:p>
      <w:pPr>
        <w:pStyle w:val="ListParagraph"/>
        <w:numPr>
          <w:ilvl w:val="0"/>
          <w:numId w:val="2"/>
        </w:numPr>
        <w:spacing w:after="60" w:line="276"/>
      </w:pPr>
      <w:r>
        <w:rPr>
          <w:rFonts w:ascii="Arial" w:cs="Arial" w:eastAsia="Arial" w:hAnsi="Arial"/>
          <w:color w:val="333333"/>
          <w:sz w:val="22"/>
          <w:szCs w:val="22"/>
        </w:rPr>
        <w:t xml:space="preserve">AC-2: Selected approach justified.</w:t>
      </w:r>
    </w:p>
    <w:p>
      <w:pPr>
        <w:pStyle w:val="ListParagraph"/>
        <w:numPr>
          <w:ilvl w:val="0"/>
          <w:numId w:val="2"/>
        </w:numPr>
        <w:spacing w:after="60" w:line="276"/>
      </w:pPr>
      <w:r>
        <w:rPr>
          <w:rFonts w:ascii="Arial" w:cs="Arial" w:eastAsia="Arial" w:hAnsi="Arial"/>
          <w:color w:val="333333"/>
          <w:sz w:val="22"/>
          <w:szCs w:val="22"/>
        </w:rPr>
        <w:t xml:space="preserve">AC-3: allowedTools: [Skill, Read, Write, Bash, Glob, Grep].</w:t>
      </w:r>
    </w:p>
    <w:p>
      <w:pPr>
        <w:pStyle w:val="ListParagraph"/>
        <w:numPr>
          <w:ilvl w:val="0"/>
          <w:numId w:val="2"/>
        </w:numPr>
        <w:spacing w:after="60" w:line="276"/>
      </w:pPr>
      <w:r>
        <w:rPr>
          <w:rFonts w:ascii="Arial" w:cs="Arial" w:eastAsia="Arial" w:hAnsi="Arial"/>
          <w:color w:val="333333"/>
          <w:sz w:val="22"/>
          <w:szCs w:val="22"/>
        </w:rPr>
        <w:t xml:space="preserve">AC-4: Raw output passed to Formatter for presentation.</w:t>
      </w:r>
    </w:p>
    <w:p>
      <w:pPr>
        <w:pStyle w:val="ListParagraph"/>
        <w:numPr>
          <w:ilvl w:val="0"/>
          <w:numId w:val="2"/>
        </w:numPr>
        <w:spacing w:after="60" w:line="276"/>
      </w:pPr>
      <w:r>
        <w:rPr>
          <w:rFonts w:ascii="Arial" w:cs="Arial" w:eastAsia="Arial" w:hAnsi="Arial"/>
          <w:color w:val="333333"/>
          <w:sz w:val="22"/>
          <w:szCs w:val="22"/>
        </w:rPr>
        <w:t xml:space="preserve">AC-5: Accepts SME advisory input from Orchestrator context.</w:t>
      </w:r>
    </w:p>
    <w:p>
      <w:pPr>
        <w:spacing w:after="120"/>
      </w:pPr>
    </w:p>
    <w:p>
      <w:pPr>
        <w:pStyle w:val="Heading3"/>
      </w:pPr>
      <w:r>
        <w:rPr>
          <w:rFonts w:ascii="Arial" w:cs="Arial" w:eastAsia="Arial" w:hAnsi="Arial"/>
        </w:rPr>
        <w:t xml:space="preserve">FR-007: Code Reviewer Subagent</w:t>
      </w:r>
    </w:p>
    <w:p>
      <w:pPr>
        <w:spacing w:after="100" w:line="276"/>
      </w:pPr>
      <w:r>
        <w:rPr>
          <w:rFonts w:ascii="Arial" w:cs="Arial" w:eastAsia="Arial" w:hAnsi="Arial"/>
          <w:b/>
          <w:bCs/>
          <w:color w:val="333333"/>
          <w:sz w:val="22"/>
          <w:szCs w:val="22"/>
        </w:rPr>
        <w:t xml:space="preserve">Priority: </w:t>
      </w:r>
      <w:r>
        <w:rPr>
          <w:rFonts w:ascii="Arial" w:cs="Arial" w:eastAsia="Arial" w:hAnsi="Arial"/>
          <w:color w:val="333333"/>
          <w:sz w:val="22"/>
          <w:szCs w:val="22"/>
        </w:rPr>
        <w:t xml:space="preserve">Must Have</w:t>
      </w:r>
    </w:p>
    <w:p>
      <w:pPr>
        <w:spacing w:after="100" w:line="276"/>
      </w:pPr>
      <w:r>
        <w:rPr>
          <w:rFonts w:ascii="Arial" w:cs="Arial" w:eastAsia="Arial" w:hAnsi="Arial"/>
          <w:b/>
          <w:bCs/>
          <w:color w:val="333333"/>
          <w:sz w:val="22"/>
          <w:szCs w:val="22"/>
        </w:rPr>
        <w:t xml:space="preserve">Description: </w:t>
      </w:r>
      <w:r>
        <w:rPr>
          <w:rFonts w:ascii="Arial" w:cs="Arial" w:eastAsia="Arial" w:hAnsi="Arial"/>
          <w:color w:val="333333"/>
          <w:sz w:val="22"/>
          <w:szCs w:val="22"/>
        </w:rPr>
        <w:t xml:space="preserve">Specialised subagent activated ONLY when Executor generates code. Performs: security vulnerability scan, performance anti-pattern detection, style and convention compliance, error handling completeness, and test coverage assessment. Returns a CodeReviewReport as JSON with severity-rated findings.</w:t>
      </w:r>
    </w:p>
    <w:p>
      <w:pPr>
        <w:spacing w:after="40"/>
      </w:pPr>
      <w:r>
        <w:rPr>
          <w:rFonts w:ascii="Arial" w:cs="Arial" w:eastAsia="Arial" w:hAnsi="Arial"/>
          <w:b/>
          <w:bCs/>
          <w:color w:val="333333"/>
          <w:sz w:val="22"/>
          <w:szCs w:val="22"/>
        </w:rPr>
        <w:t xml:space="preserve">Acceptance Criteria:</w:t>
      </w:r>
    </w:p>
    <w:p>
      <w:pPr>
        <w:pStyle w:val="ListParagraph"/>
        <w:numPr>
          <w:ilvl w:val="0"/>
          <w:numId w:val="2"/>
        </w:numPr>
        <w:spacing w:after="60" w:line="276"/>
      </w:pPr>
      <w:r>
        <w:rPr>
          <w:rFonts w:ascii="Arial" w:cs="Arial" w:eastAsia="Arial" w:hAnsi="Arial"/>
          <w:color w:val="333333"/>
          <w:sz w:val="22"/>
          <w:szCs w:val="22"/>
        </w:rPr>
        <w:t xml:space="preserve">AC-1: Activated only for code output.</w:t>
      </w:r>
    </w:p>
    <w:p>
      <w:pPr>
        <w:pStyle w:val="ListParagraph"/>
        <w:numPr>
          <w:ilvl w:val="0"/>
          <w:numId w:val="2"/>
        </w:numPr>
        <w:spacing w:after="60" w:line="276"/>
      </w:pPr>
      <w:r>
        <w:rPr>
          <w:rFonts w:ascii="Arial" w:cs="Arial" w:eastAsia="Arial" w:hAnsi="Arial"/>
          <w:color w:val="333333"/>
          <w:sz w:val="22"/>
          <w:szCs w:val="22"/>
        </w:rPr>
        <w:t xml:space="preserve">AC-2: Five review dimensions covered.</w:t>
      </w:r>
    </w:p>
    <w:p>
      <w:pPr>
        <w:pStyle w:val="ListParagraph"/>
        <w:numPr>
          <w:ilvl w:val="0"/>
          <w:numId w:val="2"/>
        </w:numPr>
        <w:spacing w:after="60" w:line="276"/>
      </w:pPr>
      <w:r>
        <w:rPr>
          <w:rFonts w:ascii="Arial" w:cs="Arial" w:eastAsia="Arial" w:hAnsi="Arial"/>
          <w:color w:val="333333"/>
          <w:sz w:val="22"/>
          <w:szCs w:val="22"/>
        </w:rPr>
        <w:t xml:space="preserve">AC-3: Findings rated Critical/High/Medium/Low.</w:t>
      </w:r>
    </w:p>
    <w:p>
      <w:pPr>
        <w:pStyle w:val="ListParagraph"/>
        <w:numPr>
          <w:ilvl w:val="0"/>
          <w:numId w:val="2"/>
        </w:numPr>
        <w:spacing w:after="60" w:line="276"/>
      </w:pPr>
      <w:r>
        <w:rPr>
          <w:rFonts w:ascii="Arial" w:cs="Arial" w:eastAsia="Arial" w:hAnsi="Arial"/>
          <w:color w:val="333333"/>
          <w:sz w:val="22"/>
          <w:szCs w:val="22"/>
        </w:rPr>
        <w:t xml:space="preserve">AC-4: Actionable fix suggestions included.</w:t>
      </w:r>
    </w:p>
    <w:p>
      <w:pPr>
        <w:pStyle w:val="ListParagraph"/>
        <w:numPr>
          <w:ilvl w:val="0"/>
          <w:numId w:val="2"/>
        </w:numPr>
        <w:spacing w:after="60" w:line="276"/>
      </w:pPr>
      <w:r>
        <w:rPr>
          <w:rFonts w:ascii="Arial" w:cs="Arial" w:eastAsia="Arial" w:hAnsi="Arial"/>
          <w:color w:val="333333"/>
          <w:sz w:val="22"/>
          <w:szCs w:val="22"/>
        </w:rPr>
        <w:t xml:space="preserve">AC-5: allowedTools: [Skill, Read, Grep, Glob].</w:t>
      </w:r>
    </w:p>
    <w:p>
      <w:pPr>
        <w:spacing w:after="120"/>
      </w:pPr>
    </w:p>
    <w:p>
      <w:pPr>
        <w:pStyle w:val="Heading3"/>
      </w:pPr>
      <w:r>
        <w:rPr>
          <w:rFonts w:ascii="Arial" w:cs="Arial" w:eastAsia="Arial" w:hAnsi="Arial"/>
        </w:rPr>
        <w:t xml:space="preserve">FR-008: Formatter Subagent</w:t>
      </w:r>
    </w:p>
    <w:p>
      <w:pPr>
        <w:spacing w:after="100" w:line="276"/>
      </w:pPr>
      <w:r>
        <w:rPr>
          <w:rFonts w:ascii="Arial" w:cs="Arial" w:eastAsia="Arial" w:hAnsi="Arial"/>
          <w:b/>
          <w:bCs/>
          <w:color w:val="333333"/>
          <w:sz w:val="22"/>
          <w:szCs w:val="22"/>
        </w:rPr>
        <w:t xml:space="preserve">Priority: </w:t>
      </w:r>
      <w:r>
        <w:rPr>
          <w:rFonts w:ascii="Arial" w:cs="Arial" w:eastAsia="Arial" w:hAnsi="Arial"/>
          <w:color w:val="333333"/>
          <w:sz w:val="22"/>
          <w:szCs w:val="22"/>
        </w:rPr>
        <w:t xml:space="preserve">Must Have</w:t>
      </w:r>
    </w:p>
    <w:p>
      <w:pPr>
        <w:spacing w:after="100" w:line="276"/>
      </w:pPr>
      <w:r>
        <w:rPr>
          <w:rFonts w:ascii="Arial" w:cs="Arial" w:eastAsia="Arial" w:hAnsi="Arial"/>
          <w:b/>
          <w:bCs/>
          <w:color w:val="333333"/>
          <w:sz w:val="22"/>
          <w:szCs w:val="22"/>
        </w:rPr>
        <w:t xml:space="preserve">Description: </w:t>
      </w:r>
      <w:r>
        <w:rPr>
          <w:rFonts w:ascii="Arial" w:cs="Arial" w:eastAsia="Arial" w:hAnsi="Arial"/>
          <w:color w:val="333333"/>
          <w:sz w:val="22"/>
          <w:szCs w:val="22"/>
        </w:rPr>
        <w:t xml:space="preserve">Subagent that takes raw output from Executor (or Ensemble) and formats into the requested output type: Markdown, code file, DOCX, PDF, XLSX, PPTX, Mermaid diagram, JSON, YAML. Invokes the document-creation skill for document formats. Separates content creation from presentation.</w:t>
      </w:r>
    </w:p>
    <w:p>
      <w:pPr>
        <w:spacing w:after="40"/>
      </w:pPr>
      <w:r>
        <w:rPr>
          <w:rFonts w:ascii="Arial" w:cs="Arial" w:eastAsia="Arial" w:hAnsi="Arial"/>
          <w:b/>
          <w:bCs/>
          <w:color w:val="333333"/>
          <w:sz w:val="22"/>
          <w:szCs w:val="22"/>
        </w:rPr>
        <w:t xml:space="preserve">Acceptance Criteria:</w:t>
      </w:r>
    </w:p>
    <w:p>
      <w:pPr>
        <w:pStyle w:val="ListParagraph"/>
        <w:numPr>
          <w:ilvl w:val="0"/>
          <w:numId w:val="2"/>
        </w:numPr>
        <w:spacing w:after="60" w:line="276"/>
      </w:pPr>
      <w:r>
        <w:rPr>
          <w:rFonts w:ascii="Arial" w:cs="Arial" w:eastAsia="Arial" w:hAnsi="Arial"/>
          <w:color w:val="333333"/>
          <w:sz w:val="22"/>
          <w:szCs w:val="22"/>
        </w:rPr>
        <w:t xml:space="preserve">AC-1: Accepts raw content and target format.</w:t>
      </w:r>
    </w:p>
    <w:p>
      <w:pPr>
        <w:pStyle w:val="ListParagraph"/>
        <w:numPr>
          <w:ilvl w:val="0"/>
          <w:numId w:val="2"/>
        </w:numPr>
        <w:spacing w:after="60" w:line="276"/>
      </w:pPr>
      <w:r>
        <w:rPr>
          <w:rFonts w:ascii="Arial" w:cs="Arial" w:eastAsia="Arial" w:hAnsi="Arial"/>
          <w:color w:val="333333"/>
          <w:sz w:val="22"/>
          <w:szCs w:val="22"/>
        </w:rPr>
        <w:t xml:space="preserve">AC-2: Invokes document-creation skill for doc formats.</w:t>
      </w:r>
    </w:p>
    <w:p>
      <w:pPr>
        <w:pStyle w:val="ListParagraph"/>
        <w:numPr>
          <w:ilvl w:val="0"/>
          <w:numId w:val="2"/>
        </w:numPr>
        <w:spacing w:after="60" w:line="276"/>
      </w:pPr>
      <w:r>
        <w:rPr>
          <w:rFonts w:ascii="Arial" w:cs="Arial" w:eastAsia="Arial" w:hAnsi="Arial"/>
          <w:color w:val="333333"/>
          <w:sz w:val="22"/>
          <w:szCs w:val="22"/>
        </w:rPr>
        <w:t xml:space="preserve">AC-3: Code outputs syntax-validated via Bash.</w:t>
      </w:r>
    </w:p>
    <w:p>
      <w:pPr>
        <w:pStyle w:val="ListParagraph"/>
        <w:numPr>
          <w:ilvl w:val="0"/>
          <w:numId w:val="2"/>
        </w:numPr>
        <w:spacing w:after="60" w:line="276"/>
      </w:pPr>
      <w:r>
        <w:rPr>
          <w:rFonts w:ascii="Arial" w:cs="Arial" w:eastAsia="Arial" w:hAnsi="Arial"/>
          <w:color w:val="333333"/>
          <w:sz w:val="22"/>
          <w:szCs w:val="22"/>
        </w:rPr>
        <w:t xml:space="preserve">AC-4: allowedTools: [Skill, Read, Write, Bash].</w:t>
      </w:r>
    </w:p>
    <w:p>
      <w:pPr>
        <w:pStyle w:val="ListParagraph"/>
        <w:numPr>
          <w:ilvl w:val="0"/>
          <w:numId w:val="2"/>
        </w:numPr>
        <w:spacing w:after="60" w:line="276"/>
      </w:pPr>
      <w:r>
        <w:rPr>
          <w:rFonts w:ascii="Arial" w:cs="Arial" w:eastAsia="Arial" w:hAnsi="Arial"/>
          <w:color w:val="333333"/>
          <w:sz w:val="22"/>
          <w:szCs w:val="22"/>
        </w:rPr>
        <w:t xml:space="preserve">AC-5: Output format selectable by user or Orchestrator.</w:t>
      </w:r>
    </w:p>
    <w:p>
      <w:pPr>
        <w:spacing w:after="120"/>
      </w:pPr>
    </w:p>
    <w:p>
      <w:pPr>
        <w:pStyle w:val="Heading3"/>
      </w:pPr>
      <w:r>
        <w:rPr>
          <w:rFonts w:ascii="Arial" w:cs="Arial" w:eastAsia="Arial" w:hAnsi="Arial"/>
        </w:rPr>
        <w:t xml:space="preserve">FR-009: Hallucination Guard (Verifier) Subagent</w:t>
      </w:r>
    </w:p>
    <w:p>
      <w:pPr>
        <w:spacing w:after="100" w:line="276"/>
      </w:pPr>
      <w:r>
        <w:rPr>
          <w:rFonts w:ascii="Arial" w:cs="Arial" w:eastAsia="Arial" w:hAnsi="Arial"/>
          <w:b/>
          <w:bCs/>
          <w:color w:val="333333"/>
          <w:sz w:val="22"/>
          <w:szCs w:val="22"/>
        </w:rPr>
        <w:t xml:space="preserve">Priority: </w:t>
      </w:r>
      <w:r>
        <w:rPr>
          <w:rFonts w:ascii="Arial" w:cs="Arial" w:eastAsia="Arial" w:hAnsi="Arial"/>
          <w:color w:val="333333"/>
          <w:sz w:val="22"/>
          <w:szCs w:val="22"/>
        </w:rPr>
        <w:t xml:space="preserve">Must Have</w:t>
      </w:r>
    </w:p>
    <w:p>
      <w:pPr>
        <w:spacing w:after="100" w:line="276"/>
      </w:pPr>
      <w:r>
        <w:rPr>
          <w:rFonts w:ascii="Arial" w:cs="Arial" w:eastAsia="Arial" w:hAnsi="Arial"/>
          <w:b/>
          <w:bCs/>
          <w:color w:val="333333"/>
          <w:sz w:val="22"/>
          <w:szCs w:val="22"/>
        </w:rPr>
        <w:t xml:space="preserve">Description: </w:t>
      </w:r>
      <w:r>
        <w:rPr>
          <w:rFonts w:ascii="Arial" w:cs="Arial" w:eastAsia="Arial" w:hAnsi="Arial"/>
          <w:color w:val="333333"/>
          <w:sz w:val="22"/>
          <w:szCs w:val="22"/>
        </w:rPr>
        <w:t xml:space="preserve">Subagent that scans every factual claim in proposed output. Per claim: traces to source, assigns confidence (1–10), rates fabrication risk (Low/Medium/High). Claims with confidence &lt; 7 or risk &gt; Low are flagged. Works with domain SMEs when available to verify domain-specific claims. Returns VerificationReport as JSON.</w:t>
      </w:r>
    </w:p>
    <w:p>
      <w:pPr>
        <w:spacing w:after="40"/>
      </w:pPr>
      <w:r>
        <w:rPr>
          <w:rFonts w:ascii="Arial" w:cs="Arial" w:eastAsia="Arial" w:hAnsi="Arial"/>
          <w:b/>
          <w:bCs/>
          <w:color w:val="333333"/>
          <w:sz w:val="22"/>
          <w:szCs w:val="22"/>
        </w:rPr>
        <w:t xml:space="preserve">Acceptance Criteria:</w:t>
      </w:r>
    </w:p>
    <w:p>
      <w:pPr>
        <w:pStyle w:val="ListParagraph"/>
        <w:numPr>
          <w:ilvl w:val="0"/>
          <w:numId w:val="2"/>
        </w:numPr>
        <w:spacing w:after="60" w:line="276"/>
      </w:pPr>
      <w:r>
        <w:rPr>
          <w:rFonts w:ascii="Arial" w:cs="Arial" w:eastAsia="Arial" w:hAnsi="Arial"/>
          <w:color w:val="333333"/>
          <w:sz w:val="22"/>
          <w:szCs w:val="22"/>
        </w:rPr>
        <w:t xml:space="preserve">AC-1: Every factual claim scanned.</w:t>
      </w:r>
    </w:p>
    <w:p>
      <w:pPr>
        <w:pStyle w:val="ListParagraph"/>
        <w:numPr>
          <w:ilvl w:val="0"/>
          <w:numId w:val="2"/>
        </w:numPr>
        <w:spacing w:after="60" w:line="276"/>
      </w:pPr>
      <w:r>
        <w:rPr>
          <w:rFonts w:ascii="Arial" w:cs="Arial" w:eastAsia="Arial" w:hAnsi="Arial"/>
          <w:color w:val="333333"/>
          <w:sz w:val="22"/>
          <w:szCs w:val="22"/>
        </w:rPr>
        <w:t xml:space="preserve">AC-2: Confidence and fabrication risk per claim.</w:t>
      </w:r>
    </w:p>
    <w:p>
      <w:pPr>
        <w:pStyle w:val="ListParagraph"/>
        <w:numPr>
          <w:ilvl w:val="0"/>
          <w:numId w:val="2"/>
        </w:numPr>
        <w:spacing w:after="60" w:line="276"/>
      </w:pPr>
      <w:r>
        <w:rPr>
          <w:rFonts w:ascii="Arial" w:cs="Arial" w:eastAsia="Arial" w:hAnsi="Arial"/>
          <w:color w:val="333333"/>
          <w:sz w:val="22"/>
          <w:szCs w:val="22"/>
        </w:rPr>
        <w:t xml:space="preserve">AC-3: Flagged claims listed with corrections.</w:t>
      </w:r>
    </w:p>
    <w:p>
      <w:pPr>
        <w:pStyle w:val="ListParagraph"/>
        <w:numPr>
          <w:ilvl w:val="0"/>
          <w:numId w:val="2"/>
        </w:numPr>
        <w:spacing w:after="60" w:line="276"/>
      </w:pPr>
      <w:r>
        <w:rPr>
          <w:rFonts w:ascii="Arial" w:cs="Arial" w:eastAsia="Arial" w:hAnsi="Arial"/>
          <w:color w:val="333333"/>
          <w:sz w:val="22"/>
          <w:szCs w:val="22"/>
        </w:rPr>
        <w:t xml:space="preserve">AC-4: Accepts SME domain verification input.</w:t>
      </w:r>
    </w:p>
    <w:p>
      <w:pPr>
        <w:pStyle w:val="ListParagraph"/>
        <w:numPr>
          <w:ilvl w:val="0"/>
          <w:numId w:val="2"/>
        </w:numPr>
        <w:spacing w:after="60" w:line="276"/>
      </w:pPr>
      <w:r>
        <w:rPr>
          <w:rFonts w:ascii="Arial" w:cs="Arial" w:eastAsia="Arial" w:hAnsi="Arial"/>
          <w:color w:val="333333"/>
          <w:sz w:val="22"/>
          <w:szCs w:val="22"/>
        </w:rPr>
        <w:t xml:space="preserve">AC-5: allowedTools: [Skill, Read, WebSearch].</w:t>
      </w:r>
    </w:p>
    <w:p>
      <w:pPr>
        <w:spacing w:after="120"/>
      </w:pPr>
    </w:p>
    <w:p>
      <w:pPr>
        <w:pStyle w:val="Heading3"/>
      </w:pPr>
      <w:r>
        <w:rPr>
          <w:rFonts w:ascii="Arial" w:cs="Arial" w:eastAsia="Arial" w:hAnsi="Arial"/>
        </w:rPr>
        <w:t xml:space="preserve">FR-010: Adversarial Critic Subagent</w:t>
      </w:r>
    </w:p>
    <w:p>
      <w:pPr>
        <w:spacing w:after="100" w:line="276"/>
      </w:pPr>
      <w:r>
        <w:rPr>
          <w:rFonts w:ascii="Arial" w:cs="Arial" w:eastAsia="Arial" w:hAnsi="Arial"/>
          <w:b/>
          <w:bCs/>
          <w:color w:val="333333"/>
          <w:sz w:val="22"/>
          <w:szCs w:val="22"/>
        </w:rPr>
        <w:t xml:space="preserve">Priority: </w:t>
      </w:r>
      <w:r>
        <w:rPr>
          <w:rFonts w:ascii="Arial" w:cs="Arial" w:eastAsia="Arial" w:hAnsi="Arial"/>
          <w:color w:val="333333"/>
          <w:sz w:val="22"/>
          <w:szCs w:val="22"/>
        </w:rPr>
        <w:t xml:space="preserve">Must Have</w:t>
      </w:r>
    </w:p>
    <w:p>
      <w:pPr>
        <w:spacing w:after="100" w:line="276"/>
      </w:pPr>
      <w:r>
        <w:rPr>
          <w:rFonts w:ascii="Arial" w:cs="Arial" w:eastAsia="Arial" w:hAnsi="Arial"/>
          <w:b/>
          <w:bCs/>
          <w:color w:val="333333"/>
          <w:sz w:val="22"/>
          <w:szCs w:val="22"/>
        </w:rPr>
        <w:t xml:space="preserve">Description: </w:t>
      </w:r>
      <w:r>
        <w:rPr>
          <w:rFonts w:ascii="Arial" w:cs="Arial" w:eastAsia="Arial" w:hAnsi="Arial"/>
          <w:color w:val="333333"/>
          <w:sz w:val="22"/>
          <w:szCs w:val="22"/>
        </w:rPr>
        <w:t xml:space="preserve">Subagent that attacks proposed solutions through five vectors: logic attack, completeness attack, quality attack, contradiction scan, red-team argumentation. Returns CritiqueReport as JSON. On Tier 3–4, works alongside domain SMEs who add domain-specific attack vectors.</w:t>
      </w:r>
    </w:p>
    <w:p>
      <w:pPr>
        <w:spacing w:after="40"/>
      </w:pPr>
      <w:r>
        <w:rPr>
          <w:rFonts w:ascii="Arial" w:cs="Arial" w:eastAsia="Arial" w:hAnsi="Arial"/>
          <w:b/>
          <w:bCs/>
          <w:color w:val="333333"/>
          <w:sz w:val="22"/>
          <w:szCs w:val="22"/>
        </w:rPr>
        <w:t xml:space="preserve">Acceptance Criteria:</w:t>
      </w:r>
    </w:p>
    <w:p>
      <w:pPr>
        <w:pStyle w:val="ListParagraph"/>
        <w:numPr>
          <w:ilvl w:val="0"/>
          <w:numId w:val="2"/>
        </w:numPr>
        <w:spacing w:after="60" w:line="276"/>
      </w:pPr>
      <w:r>
        <w:rPr>
          <w:rFonts w:ascii="Arial" w:cs="Arial" w:eastAsia="Arial" w:hAnsi="Arial"/>
          <w:color w:val="333333"/>
          <w:sz w:val="22"/>
          <w:szCs w:val="22"/>
        </w:rPr>
        <w:t xml:space="preserve">AC-1: Five attack vectors executed.</w:t>
      </w:r>
    </w:p>
    <w:p>
      <w:pPr>
        <w:pStyle w:val="ListParagraph"/>
        <w:numPr>
          <w:ilvl w:val="0"/>
          <w:numId w:val="2"/>
        </w:numPr>
        <w:spacing w:after="60" w:line="276"/>
      </w:pPr>
      <w:r>
        <w:rPr>
          <w:rFonts w:ascii="Arial" w:cs="Arial" w:eastAsia="Arial" w:hAnsi="Arial"/>
          <w:color w:val="333333"/>
          <w:sz w:val="22"/>
          <w:szCs w:val="22"/>
        </w:rPr>
        <w:t xml:space="preserve">AC-2: Findings rated by severity.</w:t>
      </w:r>
    </w:p>
    <w:p>
      <w:pPr>
        <w:pStyle w:val="ListParagraph"/>
        <w:numPr>
          <w:ilvl w:val="0"/>
          <w:numId w:val="2"/>
        </w:numPr>
        <w:spacing w:after="60" w:line="276"/>
      </w:pPr>
      <w:r>
        <w:rPr>
          <w:rFonts w:ascii="Arial" w:cs="Arial" w:eastAsia="Arial" w:hAnsi="Arial"/>
          <w:color w:val="333333"/>
          <w:sz w:val="22"/>
          <w:szCs w:val="22"/>
        </w:rPr>
        <w:t xml:space="preserve">AC-3: Red-team argument documented.</w:t>
      </w:r>
    </w:p>
    <w:p>
      <w:pPr>
        <w:pStyle w:val="ListParagraph"/>
        <w:numPr>
          <w:ilvl w:val="0"/>
          <w:numId w:val="2"/>
        </w:numPr>
        <w:spacing w:after="60" w:line="276"/>
      </w:pPr>
      <w:r>
        <w:rPr>
          <w:rFonts w:ascii="Arial" w:cs="Arial" w:eastAsia="Arial" w:hAnsi="Arial"/>
          <w:color w:val="333333"/>
          <w:sz w:val="22"/>
          <w:szCs w:val="22"/>
        </w:rPr>
        <w:t xml:space="preserve">AC-4: Accepts SME domain-specific attacks.</w:t>
      </w:r>
    </w:p>
    <w:p>
      <w:pPr>
        <w:pStyle w:val="ListParagraph"/>
        <w:numPr>
          <w:ilvl w:val="0"/>
          <w:numId w:val="2"/>
        </w:numPr>
        <w:spacing w:after="60" w:line="276"/>
      </w:pPr>
      <w:r>
        <w:rPr>
          <w:rFonts w:ascii="Arial" w:cs="Arial" w:eastAsia="Arial" w:hAnsi="Arial"/>
          <w:color w:val="333333"/>
          <w:sz w:val="22"/>
          <w:szCs w:val="22"/>
        </w:rPr>
        <w:t xml:space="preserve">AC-5: allowedTools: [Skill, Read].</w:t>
      </w:r>
    </w:p>
    <w:p>
      <w:pPr>
        <w:spacing w:after="120"/>
      </w:pPr>
    </w:p>
    <w:p>
      <w:pPr>
        <w:pStyle w:val="Heading3"/>
      </w:pPr>
      <w:r>
        <w:rPr>
          <w:rFonts w:ascii="Arial" w:cs="Arial" w:eastAsia="Arial" w:hAnsi="Arial"/>
        </w:rPr>
        <w:t xml:space="preserve">FR-011: Final Reviewer Subagent</w:t>
      </w:r>
    </w:p>
    <w:p>
      <w:pPr>
        <w:spacing w:after="100" w:line="276"/>
      </w:pPr>
      <w:r>
        <w:rPr>
          <w:rFonts w:ascii="Arial" w:cs="Arial" w:eastAsia="Arial" w:hAnsi="Arial"/>
          <w:b/>
          <w:bCs/>
          <w:color w:val="333333"/>
          <w:sz w:val="22"/>
          <w:szCs w:val="22"/>
        </w:rPr>
        <w:t xml:space="preserve">Priority: </w:t>
      </w:r>
      <w:r>
        <w:rPr>
          <w:rFonts w:ascii="Arial" w:cs="Arial" w:eastAsia="Arial" w:hAnsi="Arial"/>
          <w:color w:val="333333"/>
          <w:sz w:val="22"/>
          <w:szCs w:val="22"/>
        </w:rPr>
        <w:t xml:space="preserve">Must Have</w:t>
      </w:r>
    </w:p>
    <w:p>
      <w:pPr>
        <w:spacing w:after="100" w:line="276"/>
      </w:pPr>
      <w:r>
        <w:rPr>
          <w:rFonts w:ascii="Arial" w:cs="Arial" w:eastAsia="Arial" w:hAnsi="Arial"/>
          <w:b/>
          <w:bCs/>
          <w:color w:val="333333"/>
          <w:sz w:val="22"/>
          <w:szCs w:val="22"/>
        </w:rPr>
        <w:t xml:space="preserve">Description: </w:t>
      </w:r>
      <w:r>
        <w:rPr>
          <w:rFonts w:ascii="Arial" w:cs="Arial" w:eastAsia="Arial" w:hAnsi="Arial"/>
          <w:color w:val="333333"/>
          <w:sz w:val="22"/>
          <w:szCs w:val="22"/>
        </w:rPr>
        <w:t xml:space="preserve">Quality gate subagent. Checks: completeness against original request, consistency across agent contributions, Verifier sign-off, Critic findings addressed, readability. On Tier 4, works with Quality Arbiter. Returns ReviewVerdict (PASS/FAIL with reasons). FAIL triggers revision loop (max 2 cycles).</w:t>
      </w:r>
    </w:p>
    <w:p>
      <w:pPr>
        <w:spacing w:after="40"/>
      </w:pPr>
      <w:r>
        <w:rPr>
          <w:rFonts w:ascii="Arial" w:cs="Arial" w:eastAsia="Arial" w:hAnsi="Arial"/>
          <w:b/>
          <w:bCs/>
          <w:color w:val="333333"/>
          <w:sz w:val="22"/>
          <w:szCs w:val="22"/>
        </w:rPr>
        <w:t xml:space="preserve">Acceptance Criteria:</w:t>
      </w:r>
    </w:p>
    <w:p>
      <w:pPr>
        <w:pStyle w:val="ListParagraph"/>
        <w:numPr>
          <w:ilvl w:val="0"/>
          <w:numId w:val="2"/>
        </w:numPr>
        <w:spacing w:after="60" w:line="276"/>
      </w:pPr>
      <w:r>
        <w:rPr>
          <w:rFonts w:ascii="Arial" w:cs="Arial" w:eastAsia="Arial" w:hAnsi="Arial"/>
          <w:color w:val="333333"/>
          <w:sz w:val="22"/>
          <w:szCs w:val="22"/>
        </w:rPr>
        <w:t xml:space="preserve">AC-1: Checklist executed on Tier 2+ outputs.</w:t>
      </w:r>
    </w:p>
    <w:p>
      <w:pPr>
        <w:pStyle w:val="ListParagraph"/>
        <w:numPr>
          <w:ilvl w:val="0"/>
          <w:numId w:val="2"/>
        </w:numPr>
        <w:spacing w:after="60" w:line="276"/>
      </w:pPr>
      <w:r>
        <w:rPr>
          <w:rFonts w:ascii="Arial" w:cs="Arial" w:eastAsia="Arial" w:hAnsi="Arial"/>
          <w:color w:val="333333"/>
          <w:sz w:val="22"/>
          <w:szCs w:val="22"/>
        </w:rPr>
        <w:t xml:space="preserve">AC-2: FAIL blocks output and triggers Executor revision.</w:t>
      </w:r>
    </w:p>
    <w:p>
      <w:pPr>
        <w:pStyle w:val="ListParagraph"/>
        <w:numPr>
          <w:ilvl w:val="0"/>
          <w:numId w:val="2"/>
        </w:numPr>
        <w:spacing w:after="60" w:line="276"/>
      </w:pPr>
      <w:r>
        <w:rPr>
          <w:rFonts w:ascii="Arial" w:cs="Arial" w:eastAsia="Arial" w:hAnsi="Arial"/>
          <w:color w:val="333333"/>
          <w:sz w:val="22"/>
          <w:szCs w:val="22"/>
        </w:rPr>
        <w:t xml:space="preserve">AC-3: Max 2 revision loops.</w:t>
      </w:r>
    </w:p>
    <w:p>
      <w:pPr>
        <w:pStyle w:val="ListParagraph"/>
        <w:numPr>
          <w:ilvl w:val="0"/>
          <w:numId w:val="2"/>
        </w:numPr>
        <w:spacing w:after="60" w:line="276"/>
      </w:pPr>
      <w:r>
        <w:rPr>
          <w:rFonts w:ascii="Arial" w:cs="Arial" w:eastAsia="Arial" w:hAnsi="Arial"/>
          <w:color w:val="333333"/>
          <w:sz w:val="22"/>
          <w:szCs w:val="22"/>
        </w:rPr>
        <w:t xml:space="preserve">AC-4: On Tier 4, coordinates with Quality Arbiter.</w:t>
      </w:r>
    </w:p>
    <w:p>
      <w:pPr>
        <w:pStyle w:val="ListParagraph"/>
        <w:numPr>
          <w:ilvl w:val="0"/>
          <w:numId w:val="2"/>
        </w:numPr>
        <w:spacing w:after="60" w:line="276"/>
      </w:pPr>
      <w:r>
        <w:rPr>
          <w:rFonts w:ascii="Arial" w:cs="Arial" w:eastAsia="Arial" w:hAnsi="Arial"/>
          <w:color w:val="333333"/>
          <w:sz w:val="22"/>
          <w:szCs w:val="22"/>
        </w:rPr>
        <w:t xml:space="preserve">AC-5: allowedTools: [Skill, Read].</w:t>
      </w:r>
    </w:p>
    <w:p>
      <w:pPr>
        <w:spacing w:after="120"/>
      </w:pPr>
    </w:p>
    <w:p>
      <w:pPr>
        <w:pStyle w:val="Heading3"/>
      </w:pPr>
      <w:r>
        <w:rPr>
          <w:rFonts w:ascii="Arial" w:cs="Arial" w:eastAsia="Arial" w:hAnsi="Arial"/>
        </w:rPr>
        <w:t xml:space="preserve">FR-012: Memory Curator Subagent</w:t>
      </w:r>
    </w:p>
    <w:p>
      <w:pPr>
        <w:spacing w:after="100" w:line="276"/>
      </w:pPr>
      <w:r>
        <w:rPr>
          <w:rFonts w:ascii="Arial" w:cs="Arial" w:eastAsia="Arial" w:hAnsi="Arial"/>
          <w:b/>
          <w:bCs/>
          <w:color w:val="333333"/>
          <w:sz w:val="22"/>
          <w:szCs w:val="22"/>
        </w:rPr>
        <w:t xml:space="preserve">Priority: </w:t>
      </w:r>
      <w:r>
        <w:rPr>
          <w:rFonts w:ascii="Arial" w:cs="Arial" w:eastAsia="Arial" w:hAnsi="Arial"/>
          <w:color w:val="333333"/>
          <w:sz w:val="22"/>
          <w:szCs w:val="22"/>
        </w:rPr>
        <w:t xml:space="preserve">Should Have</w:t>
      </w:r>
    </w:p>
    <w:p>
      <w:pPr>
        <w:spacing w:after="100" w:line="276"/>
      </w:pPr>
      <w:r>
        <w:rPr>
          <w:rFonts w:ascii="Arial" w:cs="Arial" w:eastAsia="Arial" w:hAnsi="Arial"/>
          <w:b/>
          <w:bCs/>
          <w:color w:val="333333"/>
          <w:sz w:val="22"/>
          <w:szCs w:val="22"/>
        </w:rPr>
        <w:t xml:space="preserve">Description: </w:t>
      </w:r>
      <w:r>
        <w:rPr>
          <w:rFonts w:ascii="Arial" w:cs="Arial" w:eastAsia="Arial" w:hAnsi="Arial"/>
          <w:color w:val="333333"/>
          <w:sz w:val="22"/>
          <w:szCs w:val="22"/>
        </w:rPr>
        <w:t xml:space="preserve">After task completion, extracts key decisions, patterns, domain knowledge, and reusable insights. Writes to a knowledge file (docs/knowledge/{topic}.md) that future sessions can reference. Orchestrator passes Memory Curator output to future Analyst runs for context continuity.</w:t>
      </w:r>
    </w:p>
    <w:p>
      <w:pPr>
        <w:spacing w:after="40"/>
      </w:pPr>
      <w:r>
        <w:rPr>
          <w:rFonts w:ascii="Arial" w:cs="Arial" w:eastAsia="Arial" w:hAnsi="Arial"/>
          <w:b/>
          <w:bCs/>
          <w:color w:val="333333"/>
          <w:sz w:val="22"/>
          <w:szCs w:val="22"/>
        </w:rPr>
        <w:t xml:space="preserve">Acceptance Criteria:</w:t>
      </w:r>
    </w:p>
    <w:p>
      <w:pPr>
        <w:pStyle w:val="ListParagraph"/>
        <w:numPr>
          <w:ilvl w:val="0"/>
          <w:numId w:val="2"/>
        </w:numPr>
        <w:spacing w:after="60" w:line="276"/>
      </w:pPr>
      <w:r>
        <w:rPr>
          <w:rFonts w:ascii="Arial" w:cs="Arial" w:eastAsia="Arial" w:hAnsi="Arial"/>
          <w:color w:val="333333"/>
          <w:sz w:val="22"/>
          <w:szCs w:val="22"/>
        </w:rPr>
        <w:t xml:space="preserve">AC-1: Key decisions extracted from completed task.</w:t>
      </w:r>
    </w:p>
    <w:p>
      <w:pPr>
        <w:pStyle w:val="ListParagraph"/>
        <w:numPr>
          <w:ilvl w:val="0"/>
          <w:numId w:val="2"/>
        </w:numPr>
        <w:spacing w:after="60" w:line="276"/>
      </w:pPr>
      <w:r>
        <w:rPr>
          <w:rFonts w:ascii="Arial" w:cs="Arial" w:eastAsia="Arial" w:hAnsi="Arial"/>
          <w:color w:val="333333"/>
          <w:sz w:val="22"/>
          <w:szCs w:val="22"/>
        </w:rPr>
        <w:t xml:space="preserve">AC-2: Knowledge written to docs/knowledge/ directory.</w:t>
      </w:r>
    </w:p>
    <w:p>
      <w:pPr>
        <w:pStyle w:val="ListParagraph"/>
        <w:numPr>
          <w:ilvl w:val="0"/>
          <w:numId w:val="2"/>
        </w:numPr>
        <w:spacing w:after="60" w:line="276"/>
      </w:pPr>
      <w:r>
        <w:rPr>
          <w:rFonts w:ascii="Arial" w:cs="Arial" w:eastAsia="Arial" w:hAnsi="Arial"/>
          <w:color w:val="333333"/>
          <w:sz w:val="22"/>
          <w:szCs w:val="22"/>
        </w:rPr>
        <w:t xml:space="preserve">AC-3: Knowledge file format: Markdown with frontmatter.</w:t>
      </w:r>
    </w:p>
    <w:p>
      <w:pPr>
        <w:pStyle w:val="ListParagraph"/>
        <w:numPr>
          <w:ilvl w:val="0"/>
          <w:numId w:val="2"/>
        </w:numPr>
        <w:spacing w:after="60" w:line="276"/>
      </w:pPr>
      <w:r>
        <w:rPr>
          <w:rFonts w:ascii="Arial" w:cs="Arial" w:eastAsia="Arial" w:hAnsi="Arial"/>
          <w:color w:val="333333"/>
          <w:sz w:val="22"/>
          <w:szCs w:val="22"/>
        </w:rPr>
        <w:t xml:space="preserve">AC-4: Future sessions can load knowledge files.</w:t>
      </w:r>
    </w:p>
    <w:p>
      <w:pPr>
        <w:pStyle w:val="ListParagraph"/>
        <w:numPr>
          <w:ilvl w:val="0"/>
          <w:numId w:val="2"/>
        </w:numPr>
        <w:spacing w:after="60" w:line="276"/>
      </w:pPr>
      <w:r>
        <w:rPr>
          <w:rFonts w:ascii="Arial" w:cs="Arial" w:eastAsia="Arial" w:hAnsi="Arial"/>
          <w:color w:val="333333"/>
          <w:sz w:val="22"/>
          <w:szCs w:val="22"/>
        </w:rPr>
        <w:t xml:space="preserve">AC-5: allowedTools: [Skill, Read, Write].</w:t>
      </w:r>
    </w:p>
    <w:p>
      <w:pPr>
        <w:spacing w:after="120"/>
      </w:pPr>
    </w:p>
    <w:p>
      <w:pPr>
        <w:pStyle w:val="Heading2"/>
      </w:pPr>
      <w:r>
        <w:rPr>
          <w:rFonts w:ascii="Arial" w:cs="Arial" w:eastAsia="Arial" w:hAnsi="Arial"/>
        </w:rPr>
        <w:t xml:space="preserve">5.2 Strategic Council (FR-013 to FR-015)</w:t>
      </w:r>
    </w:p>
    <w:p>
      <w:pPr>
        <w:pStyle w:val="Heading3"/>
      </w:pPr>
      <w:r>
        <w:rPr>
          <w:rFonts w:ascii="Arial" w:cs="Arial" w:eastAsia="Arial" w:hAnsi="Arial"/>
        </w:rPr>
        <w:t xml:space="preserve">FR-013: Domain Council Chair</w:t>
      </w:r>
    </w:p>
    <w:p>
      <w:pPr>
        <w:spacing w:after="100" w:line="276"/>
      </w:pPr>
      <w:r>
        <w:rPr>
          <w:rFonts w:ascii="Arial" w:cs="Arial" w:eastAsia="Arial" w:hAnsi="Arial"/>
          <w:b/>
          <w:bCs/>
          <w:color w:val="333333"/>
          <w:sz w:val="22"/>
          <w:szCs w:val="22"/>
        </w:rPr>
        <w:t xml:space="preserve">Priority: </w:t>
      </w:r>
      <w:r>
        <w:rPr>
          <w:rFonts w:ascii="Arial" w:cs="Arial" w:eastAsia="Arial" w:hAnsi="Arial"/>
          <w:color w:val="333333"/>
          <w:sz w:val="22"/>
          <w:szCs w:val="22"/>
        </w:rPr>
        <w:t xml:space="preserve">Must Have</w:t>
      </w:r>
    </w:p>
    <w:p>
      <w:pPr>
        <w:spacing w:after="100" w:line="276"/>
      </w:pPr>
      <w:r>
        <w:rPr>
          <w:rFonts w:ascii="Arial" w:cs="Arial" w:eastAsia="Arial" w:hAnsi="Arial"/>
          <w:b/>
          <w:bCs/>
          <w:color w:val="333333"/>
          <w:sz w:val="22"/>
          <w:szCs w:val="22"/>
        </w:rPr>
        <w:t xml:space="preserve">Description: </w:t>
      </w:r>
      <w:r>
        <w:rPr>
          <w:rFonts w:ascii="Arial" w:cs="Arial" w:eastAsia="Arial" w:hAnsi="Arial"/>
          <w:color w:val="333333"/>
          <w:sz w:val="22"/>
          <w:szCs w:val="22"/>
        </w:rPr>
        <w:t xml:space="preserve">Council subagent activated on Tier 3–4 tasks. Receives the Analyst’s TaskIntelligenceReport, analyses which domain expertise is needed, and returns an SMESelectionReport as JSON containing: selected SME personas (max 3), which skills each SME should load, how each SME should interact with operational agents (advisor/co-executor/debater), and reasoning for selection.</w:t>
      </w:r>
    </w:p>
    <w:p>
      <w:pPr>
        <w:spacing w:after="40"/>
      </w:pPr>
      <w:r>
        <w:rPr>
          <w:rFonts w:ascii="Arial" w:cs="Arial" w:eastAsia="Arial" w:hAnsi="Arial"/>
          <w:b/>
          <w:bCs/>
          <w:color w:val="333333"/>
          <w:sz w:val="22"/>
          <w:szCs w:val="22"/>
        </w:rPr>
        <w:t xml:space="preserve">Acceptance Criteria:</w:t>
      </w:r>
    </w:p>
    <w:p>
      <w:pPr>
        <w:pStyle w:val="ListParagraph"/>
        <w:numPr>
          <w:ilvl w:val="0"/>
          <w:numId w:val="2"/>
        </w:numPr>
        <w:spacing w:after="60" w:line="276"/>
      </w:pPr>
      <w:r>
        <w:rPr>
          <w:rFonts w:ascii="Arial" w:cs="Arial" w:eastAsia="Arial" w:hAnsi="Arial"/>
          <w:color w:val="333333"/>
          <w:sz w:val="22"/>
          <w:szCs w:val="22"/>
        </w:rPr>
        <w:t xml:space="preserve">AC-1: Activated on Tier 3–4 only.</w:t>
      </w:r>
    </w:p>
    <w:p>
      <w:pPr>
        <w:pStyle w:val="ListParagraph"/>
        <w:numPr>
          <w:ilvl w:val="0"/>
          <w:numId w:val="2"/>
        </w:numPr>
        <w:spacing w:after="60" w:line="276"/>
      </w:pPr>
      <w:r>
        <w:rPr>
          <w:rFonts w:ascii="Arial" w:cs="Arial" w:eastAsia="Arial" w:hAnsi="Arial"/>
          <w:color w:val="333333"/>
          <w:sz w:val="22"/>
          <w:szCs w:val="22"/>
        </w:rPr>
        <w:t xml:space="preserve">AC-2: Returns SMESelectionReport matching schema.</w:t>
      </w:r>
    </w:p>
    <w:p>
      <w:pPr>
        <w:pStyle w:val="ListParagraph"/>
        <w:numPr>
          <w:ilvl w:val="0"/>
          <w:numId w:val="2"/>
        </w:numPr>
        <w:spacing w:after="60" w:line="276"/>
      </w:pPr>
      <w:r>
        <w:rPr>
          <w:rFonts w:ascii="Arial" w:cs="Arial" w:eastAsia="Arial" w:hAnsi="Arial"/>
          <w:color w:val="333333"/>
          <w:sz w:val="22"/>
          <w:szCs w:val="22"/>
        </w:rPr>
        <w:t xml:space="preserve">AC-3: Max 3 SMEs selected per task.</w:t>
      </w:r>
    </w:p>
    <w:p>
      <w:pPr>
        <w:pStyle w:val="ListParagraph"/>
        <w:numPr>
          <w:ilvl w:val="0"/>
          <w:numId w:val="2"/>
        </w:numPr>
        <w:spacing w:after="60" w:line="276"/>
      </w:pPr>
      <w:r>
        <w:rPr>
          <w:rFonts w:ascii="Arial" w:cs="Arial" w:eastAsia="Arial" w:hAnsi="Arial"/>
          <w:color w:val="333333"/>
          <w:sz w:val="22"/>
          <w:szCs w:val="22"/>
        </w:rPr>
        <w:t xml:space="preserve">AC-4: Each SME mapped to specific skills from .claude/skills/.</w:t>
      </w:r>
    </w:p>
    <w:p>
      <w:pPr>
        <w:pStyle w:val="ListParagraph"/>
        <w:numPr>
          <w:ilvl w:val="0"/>
          <w:numId w:val="2"/>
        </w:numPr>
        <w:spacing w:after="60" w:line="276"/>
      </w:pPr>
      <w:r>
        <w:rPr>
          <w:rFonts w:ascii="Arial" w:cs="Arial" w:eastAsia="Arial" w:hAnsi="Arial"/>
          <w:color w:val="333333"/>
          <w:sz w:val="22"/>
          <w:szCs w:val="22"/>
        </w:rPr>
        <w:t xml:space="preserve">AC-5: allowedTools: [Skill, Read]. Model: opus.</w:t>
      </w:r>
    </w:p>
    <w:p>
      <w:pPr>
        <w:spacing w:after="120"/>
      </w:pPr>
    </w:p>
    <w:p>
      <w:pPr>
        <w:pStyle w:val="Heading3"/>
      </w:pPr>
      <w:r>
        <w:rPr>
          <w:rFonts w:ascii="Arial" w:cs="Arial" w:eastAsia="Arial" w:hAnsi="Arial"/>
        </w:rPr>
        <w:t xml:space="preserve">FR-014: Quality Arbiter</w:t>
      </w:r>
    </w:p>
    <w:p>
      <w:pPr>
        <w:spacing w:after="100" w:line="276"/>
      </w:pPr>
      <w:r>
        <w:rPr>
          <w:rFonts w:ascii="Arial" w:cs="Arial" w:eastAsia="Arial" w:hAnsi="Arial"/>
          <w:b/>
          <w:bCs/>
          <w:color w:val="333333"/>
          <w:sz w:val="22"/>
          <w:szCs w:val="22"/>
        </w:rPr>
        <w:t xml:space="preserve">Priority: </w:t>
      </w:r>
      <w:r>
        <w:rPr>
          <w:rFonts w:ascii="Arial" w:cs="Arial" w:eastAsia="Arial" w:hAnsi="Arial"/>
          <w:color w:val="333333"/>
          <w:sz w:val="22"/>
          <w:szCs w:val="22"/>
        </w:rPr>
        <w:t xml:space="preserve">Must Have</w:t>
      </w:r>
    </w:p>
    <w:p>
      <w:pPr>
        <w:spacing w:after="100" w:line="276"/>
      </w:pPr>
      <w:r>
        <w:rPr>
          <w:rFonts w:ascii="Arial" w:cs="Arial" w:eastAsia="Arial" w:hAnsi="Arial"/>
          <w:b/>
          <w:bCs/>
          <w:color w:val="333333"/>
          <w:sz w:val="22"/>
          <w:szCs w:val="22"/>
        </w:rPr>
        <w:t xml:space="preserve">Description: </w:t>
      </w:r>
      <w:r>
        <w:rPr>
          <w:rFonts w:ascii="Arial" w:cs="Arial" w:eastAsia="Arial" w:hAnsi="Arial"/>
          <w:color w:val="333333"/>
          <w:sz w:val="22"/>
          <w:szCs w:val="22"/>
        </w:rPr>
        <w:t xml:space="preserve">Council subagent activated on Tier 4 tasks or when Verifier/Critic/Reviewer disagree after 2 debate rounds. Sets quality acceptance criteria BEFORE execution (on Tier 4) and acts as final tiebreaker for quality disputes. Returns QualityStandard as JSON (pre-execution) or QualityVerdict as JSON (dispute resolution).</w:t>
      </w:r>
    </w:p>
    <w:p>
      <w:pPr>
        <w:spacing w:after="40"/>
      </w:pPr>
      <w:r>
        <w:rPr>
          <w:rFonts w:ascii="Arial" w:cs="Arial" w:eastAsia="Arial" w:hAnsi="Arial"/>
          <w:b/>
          <w:bCs/>
          <w:color w:val="333333"/>
          <w:sz w:val="22"/>
          <w:szCs w:val="22"/>
        </w:rPr>
        <w:t xml:space="preserve">Acceptance Criteria:</w:t>
      </w:r>
    </w:p>
    <w:p>
      <w:pPr>
        <w:pStyle w:val="ListParagraph"/>
        <w:numPr>
          <w:ilvl w:val="0"/>
          <w:numId w:val="2"/>
        </w:numPr>
        <w:spacing w:after="60" w:line="276"/>
      </w:pPr>
      <w:r>
        <w:rPr>
          <w:rFonts w:ascii="Arial" w:cs="Arial" w:eastAsia="Arial" w:hAnsi="Arial"/>
          <w:color w:val="333333"/>
          <w:sz w:val="22"/>
          <w:szCs w:val="22"/>
        </w:rPr>
        <w:t xml:space="preserve">AC-1: Sets acceptance criteria on Tier 4 before execution.</w:t>
      </w:r>
    </w:p>
    <w:p>
      <w:pPr>
        <w:pStyle w:val="ListParagraph"/>
        <w:numPr>
          <w:ilvl w:val="0"/>
          <w:numId w:val="2"/>
        </w:numPr>
        <w:spacing w:after="60" w:line="276"/>
      </w:pPr>
      <w:r>
        <w:rPr>
          <w:rFonts w:ascii="Arial" w:cs="Arial" w:eastAsia="Arial" w:hAnsi="Arial"/>
          <w:color w:val="333333"/>
          <w:sz w:val="22"/>
          <w:szCs w:val="22"/>
        </w:rPr>
        <w:t xml:space="preserve">AC-2: Activated as tiebreaker after 2 failed debate rounds.</w:t>
      </w:r>
    </w:p>
    <w:p>
      <w:pPr>
        <w:pStyle w:val="ListParagraph"/>
        <w:numPr>
          <w:ilvl w:val="0"/>
          <w:numId w:val="2"/>
        </w:numPr>
        <w:spacing w:after="60" w:line="276"/>
      </w:pPr>
      <w:r>
        <w:rPr>
          <w:rFonts w:ascii="Arial" w:cs="Arial" w:eastAsia="Arial" w:hAnsi="Arial"/>
          <w:color w:val="333333"/>
          <w:sz w:val="22"/>
          <w:szCs w:val="22"/>
        </w:rPr>
        <w:t xml:space="preserve">AC-3: QualityStandard defines measurable pass/fail criteria.</w:t>
      </w:r>
    </w:p>
    <w:p>
      <w:pPr>
        <w:pStyle w:val="ListParagraph"/>
        <w:numPr>
          <w:ilvl w:val="0"/>
          <w:numId w:val="2"/>
        </w:numPr>
        <w:spacing w:after="60" w:line="276"/>
      </w:pPr>
      <w:r>
        <w:rPr>
          <w:rFonts w:ascii="Arial" w:cs="Arial" w:eastAsia="Arial" w:hAnsi="Arial"/>
          <w:color w:val="333333"/>
          <w:sz w:val="22"/>
          <w:szCs w:val="22"/>
        </w:rPr>
        <w:t xml:space="preserve">AC-4: QualityVerdict is binding (overrides Reviewer on disputes).</w:t>
      </w:r>
    </w:p>
    <w:p>
      <w:pPr>
        <w:pStyle w:val="ListParagraph"/>
        <w:numPr>
          <w:ilvl w:val="0"/>
          <w:numId w:val="2"/>
        </w:numPr>
        <w:spacing w:after="60" w:line="276"/>
      </w:pPr>
      <w:r>
        <w:rPr>
          <w:rFonts w:ascii="Arial" w:cs="Arial" w:eastAsia="Arial" w:hAnsi="Arial"/>
          <w:color w:val="333333"/>
          <w:sz w:val="22"/>
          <w:szCs w:val="22"/>
        </w:rPr>
        <w:t xml:space="preserve">AC-5: allowedTools: [Skill, Read]. Model: opus.</w:t>
      </w:r>
    </w:p>
    <w:p>
      <w:pPr>
        <w:spacing w:after="120"/>
      </w:pPr>
    </w:p>
    <w:p>
      <w:pPr>
        <w:pStyle w:val="Heading3"/>
      </w:pPr>
      <w:r>
        <w:rPr>
          <w:rFonts w:ascii="Arial" w:cs="Arial" w:eastAsia="Arial" w:hAnsi="Arial"/>
        </w:rPr>
        <w:t xml:space="preserve">FR-015: Ethics and Safety Advisor</w:t>
      </w:r>
    </w:p>
    <w:p>
      <w:pPr>
        <w:spacing w:after="100" w:line="276"/>
      </w:pPr>
      <w:r>
        <w:rPr>
          <w:rFonts w:ascii="Arial" w:cs="Arial" w:eastAsia="Arial" w:hAnsi="Arial"/>
          <w:b/>
          <w:bCs/>
          <w:color w:val="333333"/>
          <w:sz w:val="22"/>
          <w:szCs w:val="22"/>
        </w:rPr>
        <w:t xml:space="preserve">Priority: </w:t>
      </w:r>
      <w:r>
        <w:rPr>
          <w:rFonts w:ascii="Arial" w:cs="Arial" w:eastAsia="Arial" w:hAnsi="Arial"/>
          <w:color w:val="333333"/>
          <w:sz w:val="22"/>
          <w:szCs w:val="22"/>
        </w:rPr>
        <w:t xml:space="preserve">Should Have</w:t>
      </w:r>
    </w:p>
    <w:p>
      <w:pPr>
        <w:spacing w:after="100" w:line="276"/>
      </w:pPr>
      <w:r>
        <w:rPr>
          <w:rFonts w:ascii="Arial" w:cs="Arial" w:eastAsia="Arial" w:hAnsi="Arial"/>
          <w:b/>
          <w:bCs/>
          <w:color w:val="333333"/>
          <w:sz w:val="22"/>
          <w:szCs w:val="22"/>
        </w:rPr>
        <w:t xml:space="preserve">Description: </w:t>
      </w:r>
      <w:r>
        <w:rPr>
          <w:rFonts w:ascii="Arial" w:cs="Arial" w:eastAsia="Arial" w:hAnsi="Arial"/>
          <w:color w:val="333333"/>
          <w:sz w:val="22"/>
          <w:szCs w:val="22"/>
        </w:rPr>
        <w:t xml:space="preserve">Council subagent activated on Tier 4 tasks or tasks involving personal data, government systems, medical/legal content, or security-sensitive domains. Reviews final output for bias, PII exposure, compliance risks, safety concerns. Returns EthicsReview as JSON with: pass/fail, flagged issues, recommended remediations.</w:t>
      </w:r>
    </w:p>
    <w:p>
      <w:pPr>
        <w:spacing w:after="40"/>
      </w:pPr>
      <w:r>
        <w:rPr>
          <w:rFonts w:ascii="Arial" w:cs="Arial" w:eastAsia="Arial" w:hAnsi="Arial"/>
          <w:b/>
          <w:bCs/>
          <w:color w:val="333333"/>
          <w:sz w:val="22"/>
          <w:szCs w:val="22"/>
        </w:rPr>
        <w:t xml:space="preserve">Acceptance Criteria:</w:t>
      </w:r>
    </w:p>
    <w:p>
      <w:pPr>
        <w:pStyle w:val="ListParagraph"/>
        <w:numPr>
          <w:ilvl w:val="0"/>
          <w:numId w:val="2"/>
        </w:numPr>
        <w:spacing w:after="60" w:line="276"/>
      </w:pPr>
      <w:r>
        <w:rPr>
          <w:rFonts w:ascii="Arial" w:cs="Arial" w:eastAsia="Arial" w:hAnsi="Arial"/>
          <w:color w:val="333333"/>
          <w:sz w:val="22"/>
          <w:szCs w:val="22"/>
        </w:rPr>
        <w:t xml:space="preserve">AC-1: Activated on Tier 4 or sensitive domain tasks.</w:t>
      </w:r>
    </w:p>
    <w:p>
      <w:pPr>
        <w:pStyle w:val="ListParagraph"/>
        <w:numPr>
          <w:ilvl w:val="0"/>
          <w:numId w:val="2"/>
        </w:numPr>
        <w:spacing w:after="60" w:line="276"/>
      </w:pPr>
      <w:r>
        <w:rPr>
          <w:rFonts w:ascii="Arial" w:cs="Arial" w:eastAsia="Arial" w:hAnsi="Arial"/>
          <w:color w:val="333333"/>
          <w:sz w:val="22"/>
          <w:szCs w:val="22"/>
        </w:rPr>
        <w:t xml:space="preserve">AC-2: Checks for bias, PII, compliance risks.</w:t>
      </w:r>
    </w:p>
    <w:p>
      <w:pPr>
        <w:pStyle w:val="ListParagraph"/>
        <w:numPr>
          <w:ilvl w:val="0"/>
          <w:numId w:val="2"/>
        </w:numPr>
        <w:spacing w:after="60" w:line="276"/>
      </w:pPr>
      <w:r>
        <w:rPr>
          <w:rFonts w:ascii="Arial" w:cs="Arial" w:eastAsia="Arial" w:hAnsi="Arial"/>
          <w:color w:val="333333"/>
          <w:sz w:val="22"/>
          <w:szCs w:val="22"/>
        </w:rPr>
        <w:t xml:space="preserve">AC-3: EthicsReview matches Pydantic schema.</w:t>
      </w:r>
    </w:p>
    <w:p>
      <w:pPr>
        <w:pStyle w:val="ListParagraph"/>
        <w:numPr>
          <w:ilvl w:val="0"/>
          <w:numId w:val="2"/>
        </w:numPr>
        <w:spacing w:after="60" w:line="276"/>
      </w:pPr>
      <w:r>
        <w:rPr>
          <w:rFonts w:ascii="Arial" w:cs="Arial" w:eastAsia="Arial" w:hAnsi="Arial"/>
          <w:color w:val="333333"/>
          <w:sz w:val="22"/>
          <w:szCs w:val="22"/>
        </w:rPr>
        <w:t xml:space="preserve">AC-4: Flagged issues block output until addressed.</w:t>
      </w:r>
    </w:p>
    <w:p>
      <w:pPr>
        <w:pStyle w:val="ListParagraph"/>
        <w:numPr>
          <w:ilvl w:val="0"/>
          <w:numId w:val="2"/>
        </w:numPr>
        <w:spacing w:after="60" w:line="276"/>
      </w:pPr>
      <w:r>
        <w:rPr>
          <w:rFonts w:ascii="Arial" w:cs="Arial" w:eastAsia="Arial" w:hAnsi="Arial"/>
          <w:color w:val="333333"/>
          <w:sz w:val="22"/>
          <w:szCs w:val="22"/>
        </w:rPr>
        <w:t xml:space="preserve">AC-5: allowedTools: [Skill, Read]. Model: opus.</w:t>
      </w:r>
    </w:p>
    <w:p>
      <w:pPr>
        <w:spacing w:after="120"/>
      </w:pPr>
    </w:p>
    <w:p>
      <w:pPr>
        <w:pStyle w:val="Heading2"/>
      </w:pPr>
      <w:r>
        <w:rPr>
          <w:rFonts w:ascii="Arial" w:cs="Arial" w:eastAsia="Arial" w:hAnsi="Arial"/>
        </w:rPr>
        <w:t xml:space="preserve">5.3 Dynamic SME Personas (FR-016 to FR-019)</w:t>
      </w:r>
    </w:p>
    <w:p>
      <w:pPr>
        <w:pStyle w:val="Heading3"/>
      </w:pPr>
      <w:r>
        <w:rPr>
          <w:rFonts w:ascii="Arial" w:cs="Arial" w:eastAsia="Arial" w:hAnsi="Arial"/>
        </w:rPr>
        <w:t xml:space="preserve">FR-016: SME Persona Registry</w:t>
      </w:r>
    </w:p>
    <w:p>
      <w:pPr>
        <w:spacing w:after="100" w:line="276"/>
      </w:pPr>
      <w:r>
        <w:rPr>
          <w:rFonts w:ascii="Arial" w:cs="Arial" w:eastAsia="Arial" w:hAnsi="Arial"/>
          <w:b/>
          <w:bCs/>
          <w:color w:val="333333"/>
          <w:sz w:val="22"/>
          <w:szCs w:val="22"/>
        </w:rPr>
        <w:t xml:space="preserve">Priority: </w:t>
      </w:r>
      <w:r>
        <w:rPr>
          <w:rFonts w:ascii="Arial" w:cs="Arial" w:eastAsia="Arial" w:hAnsi="Arial"/>
          <w:color w:val="333333"/>
          <w:sz w:val="22"/>
          <w:szCs w:val="22"/>
        </w:rPr>
        <w:t xml:space="preserve">Must Have</w:t>
      </w:r>
    </w:p>
    <w:p>
      <w:pPr>
        <w:spacing w:after="100" w:line="276"/>
      </w:pPr>
      <w:r>
        <w:rPr>
          <w:rFonts w:ascii="Arial" w:cs="Arial" w:eastAsia="Arial" w:hAnsi="Arial"/>
          <w:b/>
          <w:bCs/>
          <w:color w:val="333333"/>
          <w:sz w:val="22"/>
          <w:szCs w:val="22"/>
        </w:rPr>
        <w:t xml:space="preserve">Description: </w:t>
      </w:r>
      <w:r>
        <w:rPr>
          <w:rFonts w:ascii="Arial" w:cs="Arial" w:eastAsia="Arial" w:hAnsi="Arial"/>
          <w:color w:val="333333"/>
          <w:sz w:val="22"/>
          <w:szCs w:val="22"/>
        </w:rPr>
        <w:t xml:space="preserve">The system SHALL maintain an SME registry (src/core/sme_registry.py) defining all available SME personas. Each entry contains: persona name, domain description, trigger keywords, SKILL.md files to load, default system prompt template, and interaction mode (advisor/co-executor/debater). The registry is queryable by the Domain Council Chair.</w:t>
      </w:r>
    </w:p>
    <w:p>
      <w:pPr>
        <w:spacing w:after="40"/>
      </w:pPr>
      <w:r>
        <w:rPr>
          <w:rFonts w:ascii="Arial" w:cs="Arial" w:eastAsia="Arial" w:hAnsi="Arial"/>
          <w:b/>
          <w:bCs/>
          <w:color w:val="333333"/>
          <w:sz w:val="22"/>
          <w:szCs w:val="22"/>
        </w:rPr>
        <w:t xml:space="preserve">Acceptance Criteria:</w:t>
      </w:r>
    </w:p>
    <w:p>
      <w:pPr>
        <w:pStyle w:val="ListParagraph"/>
        <w:numPr>
          <w:ilvl w:val="0"/>
          <w:numId w:val="2"/>
        </w:numPr>
        <w:spacing w:after="60" w:line="276"/>
      </w:pPr>
      <w:r>
        <w:rPr>
          <w:rFonts w:ascii="Arial" w:cs="Arial" w:eastAsia="Arial" w:hAnsi="Arial"/>
          <w:color w:val="333333"/>
          <w:sz w:val="22"/>
          <w:szCs w:val="22"/>
        </w:rPr>
        <w:t xml:space="preserve">AC-1: Registry defined as Python dict/dataclass.</w:t>
      </w:r>
    </w:p>
    <w:p>
      <w:pPr>
        <w:pStyle w:val="ListParagraph"/>
        <w:numPr>
          <w:ilvl w:val="0"/>
          <w:numId w:val="2"/>
        </w:numPr>
        <w:spacing w:after="60" w:line="276"/>
      </w:pPr>
      <w:r>
        <w:rPr>
          <w:rFonts w:ascii="Arial" w:cs="Arial" w:eastAsia="Arial" w:hAnsi="Arial"/>
          <w:color w:val="333333"/>
          <w:sz w:val="22"/>
          <w:szCs w:val="22"/>
        </w:rPr>
        <w:t xml:space="preserve">AC-2: Minimum 10 SME personas registered.</w:t>
      </w:r>
    </w:p>
    <w:p>
      <w:pPr>
        <w:pStyle w:val="ListParagraph"/>
        <w:numPr>
          <w:ilvl w:val="0"/>
          <w:numId w:val="2"/>
        </w:numPr>
        <w:spacing w:after="60" w:line="276"/>
      </w:pPr>
      <w:r>
        <w:rPr>
          <w:rFonts w:ascii="Arial" w:cs="Arial" w:eastAsia="Arial" w:hAnsi="Arial"/>
          <w:color w:val="333333"/>
          <w:sz w:val="22"/>
          <w:szCs w:val="22"/>
        </w:rPr>
        <w:t xml:space="preserve">AC-3: Each persona maps to 1–3 SKILL.md files.</w:t>
      </w:r>
    </w:p>
    <w:p>
      <w:pPr>
        <w:pStyle w:val="ListParagraph"/>
        <w:numPr>
          <w:ilvl w:val="0"/>
          <w:numId w:val="2"/>
        </w:numPr>
        <w:spacing w:after="60" w:line="276"/>
      </w:pPr>
      <w:r>
        <w:rPr>
          <w:rFonts w:ascii="Arial" w:cs="Arial" w:eastAsia="Arial" w:hAnsi="Arial"/>
          <w:color w:val="333333"/>
          <w:sz w:val="22"/>
          <w:szCs w:val="22"/>
        </w:rPr>
        <w:t xml:space="preserve">AC-4: Queryable by keyword and domain.</w:t>
      </w:r>
    </w:p>
    <w:p>
      <w:pPr>
        <w:pStyle w:val="ListParagraph"/>
        <w:numPr>
          <w:ilvl w:val="0"/>
          <w:numId w:val="2"/>
        </w:numPr>
        <w:spacing w:after="60" w:line="276"/>
      </w:pPr>
      <w:r>
        <w:rPr>
          <w:rFonts w:ascii="Arial" w:cs="Arial" w:eastAsia="Arial" w:hAnsi="Arial"/>
          <w:color w:val="333333"/>
          <w:sz w:val="22"/>
          <w:szCs w:val="22"/>
        </w:rPr>
        <w:t xml:space="preserve">AC-5: New SMEs addable without code changes (config-only).</w:t>
      </w:r>
    </w:p>
    <w:p>
      <w:pPr>
        <w:spacing w:after="120"/>
      </w:pPr>
    </w:p>
    <w:p>
      <w:pPr>
        <w:pStyle w:val="Heading3"/>
      </w:pPr>
      <w:r>
        <w:rPr>
          <w:rFonts w:ascii="Arial" w:cs="Arial" w:eastAsia="Arial" w:hAnsi="Arial"/>
        </w:rPr>
        <w:t xml:space="preserve">FR-017: SME Persona Spawning</w:t>
      </w:r>
    </w:p>
    <w:p>
      <w:pPr>
        <w:spacing w:after="100" w:line="276"/>
      </w:pPr>
      <w:r>
        <w:rPr>
          <w:rFonts w:ascii="Arial" w:cs="Arial" w:eastAsia="Arial" w:hAnsi="Arial"/>
          <w:b/>
          <w:bCs/>
          <w:color w:val="333333"/>
          <w:sz w:val="22"/>
          <w:szCs w:val="22"/>
        </w:rPr>
        <w:t xml:space="preserve">Priority: </w:t>
      </w:r>
      <w:r>
        <w:rPr>
          <w:rFonts w:ascii="Arial" w:cs="Arial" w:eastAsia="Arial" w:hAnsi="Arial"/>
          <w:color w:val="333333"/>
          <w:sz w:val="22"/>
          <w:szCs w:val="22"/>
        </w:rPr>
        <w:t xml:space="preserve">Must Have</w:t>
      </w:r>
    </w:p>
    <w:p>
      <w:pPr>
        <w:spacing w:after="100" w:line="276"/>
      </w:pPr>
      <w:r>
        <w:rPr>
          <w:rFonts w:ascii="Arial" w:cs="Arial" w:eastAsia="Arial" w:hAnsi="Arial"/>
          <w:b/>
          <w:bCs/>
          <w:color w:val="333333"/>
          <w:sz w:val="22"/>
          <w:szCs w:val="22"/>
        </w:rPr>
        <w:t xml:space="preserve">Description: </w:t>
      </w:r>
      <w:r>
        <w:rPr>
          <w:rFonts w:ascii="Arial" w:cs="Arial" w:eastAsia="Arial" w:hAnsi="Arial"/>
          <w:color w:val="333333"/>
          <w:sz w:val="22"/>
          <w:szCs w:val="22"/>
        </w:rPr>
        <w:t xml:space="preserve">When the Domain Council Chair selects SME personas, the Orchestrator SHALL spawn each as a Claude Agent SDK subagent with: a system prompt built from the SME registry template, the Skill tool in allowedTools to load assigned SKILL.md files, the interaction mode (advisor/co-executor/debater), and the task context from the Analyst’s report.</w:t>
      </w:r>
    </w:p>
    <w:p>
      <w:pPr>
        <w:spacing w:after="40"/>
      </w:pPr>
      <w:r>
        <w:rPr>
          <w:rFonts w:ascii="Arial" w:cs="Arial" w:eastAsia="Arial" w:hAnsi="Arial"/>
          <w:b/>
          <w:bCs/>
          <w:color w:val="333333"/>
          <w:sz w:val="22"/>
          <w:szCs w:val="22"/>
        </w:rPr>
        <w:t xml:space="preserve">Acceptance Criteria:</w:t>
      </w:r>
    </w:p>
    <w:p>
      <w:pPr>
        <w:pStyle w:val="ListParagraph"/>
        <w:numPr>
          <w:ilvl w:val="0"/>
          <w:numId w:val="2"/>
        </w:numPr>
        <w:spacing w:after="60" w:line="276"/>
      </w:pPr>
      <w:r>
        <w:rPr>
          <w:rFonts w:ascii="Arial" w:cs="Arial" w:eastAsia="Arial" w:hAnsi="Arial"/>
          <w:color w:val="333333"/>
          <w:sz w:val="22"/>
          <w:szCs w:val="22"/>
        </w:rPr>
        <w:t xml:space="preserve">AC-1: SME spawned as standard subagent via Task tool.</w:t>
      </w:r>
    </w:p>
    <w:p>
      <w:pPr>
        <w:pStyle w:val="ListParagraph"/>
        <w:numPr>
          <w:ilvl w:val="0"/>
          <w:numId w:val="2"/>
        </w:numPr>
        <w:spacing w:after="60" w:line="276"/>
      </w:pPr>
      <w:r>
        <w:rPr>
          <w:rFonts w:ascii="Arial" w:cs="Arial" w:eastAsia="Arial" w:hAnsi="Arial"/>
          <w:color w:val="333333"/>
          <w:sz w:val="22"/>
          <w:szCs w:val="22"/>
        </w:rPr>
        <w:t xml:space="preserve">AC-2: System prompt generated from registry template.</w:t>
      </w:r>
    </w:p>
    <w:p>
      <w:pPr>
        <w:pStyle w:val="ListParagraph"/>
        <w:numPr>
          <w:ilvl w:val="0"/>
          <w:numId w:val="2"/>
        </w:numPr>
        <w:spacing w:after="60" w:line="276"/>
      </w:pPr>
      <w:r>
        <w:rPr>
          <w:rFonts w:ascii="Arial" w:cs="Arial" w:eastAsia="Arial" w:hAnsi="Arial"/>
          <w:color w:val="333333"/>
          <w:sz w:val="22"/>
          <w:szCs w:val="22"/>
        </w:rPr>
        <w:t xml:space="preserve">AC-3: SKILL.md files loaded via Skill tool.</w:t>
      </w:r>
    </w:p>
    <w:p>
      <w:pPr>
        <w:pStyle w:val="ListParagraph"/>
        <w:numPr>
          <w:ilvl w:val="0"/>
          <w:numId w:val="2"/>
        </w:numPr>
        <w:spacing w:after="60" w:line="276"/>
      </w:pPr>
      <w:r>
        <w:rPr>
          <w:rFonts w:ascii="Arial" w:cs="Arial" w:eastAsia="Arial" w:hAnsi="Arial"/>
          <w:color w:val="333333"/>
          <w:sz w:val="22"/>
          <w:szCs w:val="22"/>
        </w:rPr>
        <w:t xml:space="preserve">AC-4: Max 3 SMEs per task enforced.</w:t>
      </w:r>
    </w:p>
    <w:p>
      <w:pPr>
        <w:pStyle w:val="ListParagraph"/>
        <w:numPr>
          <w:ilvl w:val="0"/>
          <w:numId w:val="2"/>
        </w:numPr>
        <w:spacing w:after="60" w:line="276"/>
      </w:pPr>
      <w:r>
        <w:rPr>
          <w:rFonts w:ascii="Arial" w:cs="Arial" w:eastAsia="Arial" w:hAnsi="Arial"/>
          <w:color w:val="333333"/>
          <w:sz w:val="22"/>
          <w:szCs w:val="22"/>
        </w:rPr>
        <w:t xml:space="preserve">AC-5: SME model defaults to sonnet (cost control).</w:t>
      </w:r>
    </w:p>
    <w:p>
      <w:pPr>
        <w:spacing w:after="120"/>
      </w:pPr>
    </w:p>
    <w:p>
      <w:pPr>
        <w:pStyle w:val="Heading3"/>
      </w:pPr>
      <w:r>
        <w:rPr>
          <w:rFonts w:ascii="Arial" w:cs="Arial" w:eastAsia="Arial" w:hAnsi="Arial"/>
        </w:rPr>
        <w:t xml:space="preserve">FR-018: SME Interaction Modes</w:t>
      </w:r>
    </w:p>
    <w:p>
      <w:pPr>
        <w:spacing w:after="100" w:line="276"/>
      </w:pPr>
      <w:r>
        <w:rPr>
          <w:rFonts w:ascii="Arial" w:cs="Arial" w:eastAsia="Arial" w:hAnsi="Arial"/>
          <w:b/>
          <w:bCs/>
          <w:color w:val="333333"/>
          <w:sz w:val="22"/>
          <w:szCs w:val="22"/>
        </w:rPr>
        <w:t xml:space="preserve">Priority: </w:t>
      </w:r>
      <w:r>
        <w:rPr>
          <w:rFonts w:ascii="Arial" w:cs="Arial" w:eastAsia="Arial" w:hAnsi="Arial"/>
          <w:color w:val="333333"/>
          <w:sz w:val="22"/>
          <w:szCs w:val="22"/>
        </w:rPr>
        <w:t xml:space="preserve">Must Have</w:t>
      </w:r>
    </w:p>
    <w:p>
      <w:pPr>
        <w:spacing w:after="100" w:line="276"/>
      </w:pPr>
      <w:r>
        <w:rPr>
          <w:rFonts w:ascii="Arial" w:cs="Arial" w:eastAsia="Arial" w:hAnsi="Arial"/>
          <w:b/>
          <w:bCs/>
          <w:color w:val="333333"/>
          <w:sz w:val="22"/>
          <w:szCs w:val="22"/>
        </w:rPr>
        <w:t xml:space="preserve">Description: </w:t>
      </w:r>
      <w:r>
        <w:rPr>
          <w:rFonts w:ascii="Arial" w:cs="Arial" w:eastAsia="Arial" w:hAnsi="Arial"/>
          <w:color w:val="333333"/>
          <w:sz w:val="22"/>
          <w:szCs w:val="22"/>
        </w:rPr>
        <w:t xml:space="preserve">Each SME persona SHALL operate in one of three modes as assigned: Advisor (reviews Executor/Critic output and provides domain corrections), Co-Executor (works alongside Executor in Ensemble Mode contributing domain-specific sections), or Debater (participates in self-play debate with domain-specific arguments).</w:t>
      </w:r>
    </w:p>
    <w:p>
      <w:pPr>
        <w:spacing w:after="40"/>
      </w:pPr>
      <w:r>
        <w:rPr>
          <w:rFonts w:ascii="Arial" w:cs="Arial" w:eastAsia="Arial" w:hAnsi="Arial"/>
          <w:b/>
          <w:bCs/>
          <w:color w:val="333333"/>
          <w:sz w:val="22"/>
          <w:szCs w:val="22"/>
        </w:rPr>
        <w:t xml:space="preserve">Acceptance Criteria:</w:t>
      </w:r>
    </w:p>
    <w:p>
      <w:pPr>
        <w:pStyle w:val="ListParagraph"/>
        <w:numPr>
          <w:ilvl w:val="0"/>
          <w:numId w:val="2"/>
        </w:numPr>
        <w:spacing w:after="60" w:line="276"/>
      </w:pPr>
      <w:r>
        <w:rPr>
          <w:rFonts w:ascii="Arial" w:cs="Arial" w:eastAsia="Arial" w:hAnsi="Arial"/>
          <w:color w:val="333333"/>
          <w:sz w:val="22"/>
          <w:szCs w:val="22"/>
        </w:rPr>
        <w:t xml:space="preserve">AC-1: Advisor mode: SME receives output, returns domain review.</w:t>
      </w:r>
    </w:p>
    <w:p>
      <w:pPr>
        <w:pStyle w:val="ListParagraph"/>
        <w:numPr>
          <w:ilvl w:val="0"/>
          <w:numId w:val="2"/>
        </w:numPr>
        <w:spacing w:after="60" w:line="276"/>
      </w:pPr>
      <w:r>
        <w:rPr>
          <w:rFonts w:ascii="Arial" w:cs="Arial" w:eastAsia="Arial" w:hAnsi="Arial"/>
          <w:color w:val="333333"/>
          <w:sz w:val="22"/>
          <w:szCs w:val="22"/>
        </w:rPr>
        <w:t xml:space="preserve">AC-2: Co-Executor mode: SME contributes sections in parallel.</w:t>
      </w:r>
    </w:p>
    <w:p>
      <w:pPr>
        <w:pStyle w:val="ListParagraph"/>
        <w:numPr>
          <w:ilvl w:val="0"/>
          <w:numId w:val="2"/>
        </w:numPr>
        <w:spacing w:after="60" w:line="276"/>
      </w:pPr>
      <w:r>
        <w:rPr>
          <w:rFonts w:ascii="Arial" w:cs="Arial" w:eastAsia="Arial" w:hAnsi="Arial"/>
          <w:color w:val="333333"/>
          <w:sz w:val="22"/>
          <w:szCs w:val="22"/>
        </w:rPr>
        <w:t xml:space="preserve">AC-3: Debater mode: SME joins debate with domain position.</w:t>
      </w:r>
    </w:p>
    <w:p>
      <w:pPr>
        <w:pStyle w:val="ListParagraph"/>
        <w:numPr>
          <w:ilvl w:val="0"/>
          <w:numId w:val="2"/>
        </w:numPr>
        <w:spacing w:after="60" w:line="276"/>
      </w:pPr>
      <w:r>
        <w:rPr>
          <w:rFonts w:ascii="Arial" w:cs="Arial" w:eastAsia="Arial" w:hAnsi="Arial"/>
          <w:color w:val="333333"/>
          <w:sz w:val="22"/>
          <w:szCs w:val="22"/>
        </w:rPr>
        <w:t xml:space="preserve">AC-4: Interaction mode set by Domain Council Chair.</w:t>
      </w:r>
    </w:p>
    <w:p>
      <w:pPr>
        <w:pStyle w:val="ListParagraph"/>
        <w:numPr>
          <w:ilvl w:val="0"/>
          <w:numId w:val="2"/>
        </w:numPr>
        <w:spacing w:after="60" w:line="276"/>
      </w:pPr>
      <w:r>
        <w:rPr>
          <w:rFonts w:ascii="Arial" w:cs="Arial" w:eastAsia="Arial" w:hAnsi="Arial"/>
          <w:color w:val="333333"/>
          <w:sz w:val="22"/>
          <w:szCs w:val="22"/>
        </w:rPr>
        <w:t xml:space="preserve">AC-5: Mode determines which pipeline phase SME participates in.</w:t>
      </w:r>
    </w:p>
    <w:p>
      <w:pPr>
        <w:spacing w:after="120"/>
      </w:pPr>
    </w:p>
    <w:p>
      <w:pPr>
        <w:pStyle w:val="Heading3"/>
      </w:pPr>
      <w:r>
        <w:rPr>
          <w:rFonts w:ascii="Arial" w:cs="Arial" w:eastAsia="Arial" w:hAnsi="Arial"/>
        </w:rPr>
        <w:t xml:space="preserve">FR-019: Built-in SME Persona Library</w:t>
      </w:r>
    </w:p>
    <w:p>
      <w:pPr>
        <w:spacing w:after="100" w:line="276"/>
      </w:pPr>
      <w:r>
        <w:rPr>
          <w:rFonts w:ascii="Arial" w:cs="Arial" w:eastAsia="Arial" w:hAnsi="Arial"/>
          <w:b/>
          <w:bCs/>
          <w:color w:val="333333"/>
          <w:sz w:val="22"/>
          <w:szCs w:val="22"/>
        </w:rPr>
        <w:t xml:space="preserve">Priority: </w:t>
      </w:r>
      <w:r>
        <w:rPr>
          <w:rFonts w:ascii="Arial" w:cs="Arial" w:eastAsia="Arial" w:hAnsi="Arial"/>
          <w:color w:val="333333"/>
          <w:sz w:val="22"/>
          <w:szCs w:val="22"/>
        </w:rPr>
        <w:t xml:space="preserve">Must Have</w:t>
      </w:r>
    </w:p>
    <w:p>
      <w:pPr>
        <w:spacing w:after="100" w:line="276"/>
      </w:pPr>
      <w:r>
        <w:rPr>
          <w:rFonts w:ascii="Arial" w:cs="Arial" w:eastAsia="Arial" w:hAnsi="Arial"/>
          <w:b/>
          <w:bCs/>
          <w:color w:val="333333"/>
          <w:sz w:val="22"/>
          <w:szCs w:val="22"/>
        </w:rPr>
        <w:t xml:space="preserve">Description: </w:t>
      </w:r>
      <w:r>
        <w:rPr>
          <w:rFonts w:ascii="Arial" w:cs="Arial" w:eastAsia="Arial" w:hAnsi="Arial"/>
          <w:color w:val="333333"/>
          <w:sz w:val="22"/>
          <w:szCs w:val="22"/>
        </w:rPr>
        <w:t xml:space="preserve">The system SHALL ship with these registered SME personas: IAM Architect (SailPoint, CyberArk, Azure AD), Cloud Architect (Azure, AWS, GCP), Security Analyst (threat modelling, compliance), Data Engineer (pipelines, databases), AI/ML Engineer (GenAI, RAG, agents), Test Engineer (test strategies, SailPoint testing), Business Analyst (requirements, process mapping), Technical Writer (docs, tenders), DevOps Engineer (CI/CD, infra), Frontend Developer (Streamlit, web UI).</w:t>
      </w:r>
    </w:p>
    <w:p>
      <w:pPr>
        <w:spacing w:after="40"/>
      </w:pPr>
      <w:r>
        <w:rPr>
          <w:rFonts w:ascii="Arial" w:cs="Arial" w:eastAsia="Arial" w:hAnsi="Arial"/>
          <w:b/>
          <w:bCs/>
          <w:color w:val="333333"/>
          <w:sz w:val="22"/>
          <w:szCs w:val="22"/>
        </w:rPr>
        <w:t xml:space="preserve">Acceptance Criteria:</w:t>
      </w:r>
    </w:p>
    <w:p>
      <w:pPr>
        <w:pStyle w:val="ListParagraph"/>
        <w:numPr>
          <w:ilvl w:val="0"/>
          <w:numId w:val="2"/>
        </w:numPr>
        <w:spacing w:after="60" w:line="276"/>
      </w:pPr>
      <w:r>
        <w:rPr>
          <w:rFonts w:ascii="Arial" w:cs="Arial" w:eastAsia="Arial" w:hAnsi="Arial"/>
          <w:color w:val="333333"/>
          <w:sz w:val="22"/>
          <w:szCs w:val="22"/>
        </w:rPr>
        <w:t xml:space="preserve">AC-1: 10 SME personas registered.</w:t>
      </w:r>
    </w:p>
    <w:p>
      <w:pPr>
        <w:pStyle w:val="ListParagraph"/>
        <w:numPr>
          <w:ilvl w:val="0"/>
          <w:numId w:val="2"/>
        </w:numPr>
        <w:spacing w:after="60" w:line="276"/>
      </w:pPr>
      <w:r>
        <w:rPr>
          <w:rFonts w:ascii="Arial" w:cs="Arial" w:eastAsia="Arial" w:hAnsi="Arial"/>
          <w:color w:val="333333"/>
          <w:sz w:val="22"/>
          <w:szCs w:val="22"/>
        </w:rPr>
        <w:t xml:space="preserve">AC-2: Each mapped to existing SKILL.md files.</w:t>
      </w:r>
    </w:p>
    <w:p>
      <w:pPr>
        <w:pStyle w:val="ListParagraph"/>
        <w:numPr>
          <w:ilvl w:val="0"/>
          <w:numId w:val="2"/>
        </w:numPr>
        <w:spacing w:after="60" w:line="276"/>
      </w:pPr>
      <w:r>
        <w:rPr>
          <w:rFonts w:ascii="Arial" w:cs="Arial" w:eastAsia="Arial" w:hAnsi="Arial"/>
          <w:color w:val="333333"/>
          <w:sz w:val="22"/>
          <w:szCs w:val="22"/>
        </w:rPr>
        <w:t xml:space="preserve">AC-3: System prompt templates written per persona.</w:t>
      </w:r>
    </w:p>
    <w:p>
      <w:pPr>
        <w:pStyle w:val="ListParagraph"/>
        <w:numPr>
          <w:ilvl w:val="0"/>
          <w:numId w:val="2"/>
        </w:numPr>
        <w:spacing w:after="60" w:line="276"/>
      </w:pPr>
      <w:r>
        <w:rPr>
          <w:rFonts w:ascii="Arial" w:cs="Arial" w:eastAsia="Arial" w:hAnsi="Arial"/>
          <w:color w:val="333333"/>
          <w:sz w:val="22"/>
          <w:szCs w:val="22"/>
        </w:rPr>
        <w:t xml:space="preserve">AC-4: Personas documented with trigger keywords.</w:t>
      </w:r>
    </w:p>
    <w:p>
      <w:pPr>
        <w:spacing w:after="120"/>
      </w:pPr>
    </w:p>
    <w:p>
      <w:pPr>
        <w:pStyle w:val="Heading2"/>
      </w:pPr>
      <w:r>
        <w:rPr>
          <w:rFonts w:ascii="Arial" w:cs="Arial" w:eastAsia="Arial" w:hAnsi="Arial"/>
        </w:rPr>
        <w:t xml:space="preserve">5.4 Agent Isolation and Context (FR-020 to FR-021)</w:t>
      </w:r>
    </w:p>
    <w:p>
      <w:pPr>
        <w:pStyle w:val="Heading3"/>
      </w:pPr>
      <w:r>
        <w:rPr>
          <w:rFonts w:ascii="Arial" w:cs="Arial" w:eastAsia="Arial" w:hAnsi="Arial"/>
        </w:rPr>
        <w:t xml:space="preserve">FR-020: Subagent Context Isolation</w:t>
      </w:r>
    </w:p>
    <w:p>
      <w:pPr>
        <w:spacing w:after="100" w:line="276"/>
      </w:pPr>
      <w:r>
        <w:rPr>
          <w:rFonts w:ascii="Arial" w:cs="Arial" w:eastAsia="Arial" w:hAnsi="Arial"/>
          <w:b/>
          <w:bCs/>
          <w:color w:val="333333"/>
          <w:sz w:val="22"/>
          <w:szCs w:val="22"/>
        </w:rPr>
        <w:t xml:space="preserve">Priority: </w:t>
      </w:r>
      <w:r>
        <w:rPr>
          <w:rFonts w:ascii="Arial" w:cs="Arial" w:eastAsia="Arial" w:hAnsi="Arial"/>
          <w:color w:val="333333"/>
          <w:sz w:val="22"/>
          <w:szCs w:val="22"/>
        </w:rPr>
        <w:t xml:space="preserve">Must Have</w:t>
      </w:r>
    </w:p>
    <w:p>
      <w:pPr>
        <w:spacing w:after="100" w:line="276"/>
      </w:pPr>
      <w:r>
        <w:rPr>
          <w:rFonts w:ascii="Arial" w:cs="Arial" w:eastAsia="Arial" w:hAnsi="Arial"/>
          <w:b/>
          <w:bCs/>
          <w:color w:val="333333"/>
          <w:sz w:val="22"/>
          <w:szCs w:val="22"/>
        </w:rPr>
        <w:t xml:space="preserve">Description: </w:t>
      </w:r>
      <w:r>
        <w:rPr>
          <w:rFonts w:ascii="Arial" w:cs="Arial" w:eastAsia="Arial" w:hAnsi="Arial"/>
          <w:color w:val="333333"/>
          <w:sz w:val="22"/>
          <w:szCs w:val="22"/>
        </w:rPr>
        <w:t xml:space="preserve">Each subagent (operational, council, SME) SHALL have its own isolated context window via the Task tool. No subagent shares context with another. All data passes through the Orchestrator. Subagents SHALL NOT spawn their own subagents (single-level nesting).</w:t>
      </w:r>
    </w:p>
    <w:p>
      <w:pPr>
        <w:spacing w:after="40"/>
      </w:pPr>
      <w:r>
        <w:rPr>
          <w:rFonts w:ascii="Arial" w:cs="Arial" w:eastAsia="Arial" w:hAnsi="Arial"/>
          <w:b/>
          <w:bCs/>
          <w:color w:val="333333"/>
          <w:sz w:val="22"/>
          <w:szCs w:val="22"/>
        </w:rPr>
        <w:t xml:space="preserve">Acceptance Criteria:</w:t>
      </w:r>
    </w:p>
    <w:p>
      <w:pPr>
        <w:pStyle w:val="ListParagraph"/>
        <w:numPr>
          <w:ilvl w:val="0"/>
          <w:numId w:val="2"/>
        </w:numPr>
        <w:spacing w:after="60" w:line="276"/>
      </w:pPr>
      <w:r>
        <w:rPr>
          <w:rFonts w:ascii="Arial" w:cs="Arial" w:eastAsia="Arial" w:hAnsi="Arial"/>
          <w:color w:val="333333"/>
          <w:sz w:val="22"/>
          <w:szCs w:val="22"/>
        </w:rPr>
        <w:t xml:space="preserve">AC-1: Independent context per subagent.</w:t>
      </w:r>
    </w:p>
    <w:p>
      <w:pPr>
        <w:pStyle w:val="ListParagraph"/>
        <w:numPr>
          <w:ilvl w:val="0"/>
          <w:numId w:val="2"/>
        </w:numPr>
        <w:spacing w:after="60" w:line="276"/>
      </w:pPr>
      <w:r>
        <w:rPr>
          <w:rFonts w:ascii="Arial" w:cs="Arial" w:eastAsia="Arial" w:hAnsi="Arial"/>
          <w:color w:val="333333"/>
          <w:sz w:val="22"/>
          <w:szCs w:val="22"/>
        </w:rPr>
        <w:t xml:space="preserve">AC-2: No direct subagent-to-subagent communication.</w:t>
      </w:r>
    </w:p>
    <w:p>
      <w:pPr>
        <w:pStyle w:val="ListParagraph"/>
        <w:numPr>
          <w:ilvl w:val="0"/>
          <w:numId w:val="2"/>
        </w:numPr>
        <w:spacing w:after="60" w:line="276"/>
      </w:pPr>
      <w:r>
        <w:rPr>
          <w:rFonts w:ascii="Arial" w:cs="Arial" w:eastAsia="Arial" w:hAnsi="Arial"/>
          <w:color w:val="333333"/>
          <w:sz w:val="22"/>
          <w:szCs w:val="22"/>
        </w:rPr>
        <w:t xml:space="preserve">AC-3: Orchestrator mediates all data.</w:t>
      </w:r>
    </w:p>
    <w:p>
      <w:pPr>
        <w:pStyle w:val="ListParagraph"/>
        <w:numPr>
          <w:ilvl w:val="0"/>
          <w:numId w:val="2"/>
        </w:numPr>
        <w:spacing w:after="60" w:line="276"/>
      </w:pPr>
      <w:r>
        <w:rPr>
          <w:rFonts w:ascii="Arial" w:cs="Arial" w:eastAsia="Arial" w:hAnsi="Arial"/>
          <w:color w:val="333333"/>
          <w:sz w:val="22"/>
          <w:szCs w:val="22"/>
        </w:rPr>
        <w:t xml:space="preserve">AC-4: Task tool not in any subagent’s allowedTools.</w:t>
      </w:r>
    </w:p>
    <w:p>
      <w:pPr>
        <w:spacing w:after="120"/>
      </w:pPr>
    </w:p>
    <w:p>
      <w:pPr>
        <w:pStyle w:val="Heading3"/>
      </w:pPr>
      <w:r>
        <w:rPr>
          <w:rFonts w:ascii="Arial" w:cs="Arial" w:eastAsia="Arial" w:hAnsi="Arial"/>
        </w:rPr>
        <w:t xml:space="preserve">FR-021: Structured Output via JSON Schema</w:t>
      </w:r>
    </w:p>
    <w:p>
      <w:pPr>
        <w:spacing w:after="100" w:line="276"/>
      </w:pPr>
      <w:r>
        <w:rPr>
          <w:rFonts w:ascii="Arial" w:cs="Arial" w:eastAsia="Arial" w:hAnsi="Arial"/>
          <w:b/>
          <w:bCs/>
          <w:color w:val="333333"/>
          <w:sz w:val="22"/>
          <w:szCs w:val="22"/>
        </w:rPr>
        <w:t xml:space="preserve">Priority: </w:t>
      </w:r>
      <w:r>
        <w:rPr>
          <w:rFonts w:ascii="Arial" w:cs="Arial" w:eastAsia="Arial" w:hAnsi="Arial"/>
          <w:color w:val="333333"/>
          <w:sz w:val="22"/>
          <w:szCs w:val="22"/>
        </w:rPr>
        <w:t xml:space="preserve">Must Have</w:t>
      </w:r>
    </w:p>
    <w:p>
      <w:pPr>
        <w:spacing w:after="100" w:line="276"/>
      </w:pPr>
      <w:r>
        <w:rPr>
          <w:rFonts w:ascii="Arial" w:cs="Arial" w:eastAsia="Arial" w:hAnsi="Arial"/>
          <w:b/>
          <w:bCs/>
          <w:color w:val="333333"/>
          <w:sz w:val="22"/>
          <w:szCs w:val="22"/>
        </w:rPr>
        <w:t xml:space="preserve">Description: </w:t>
      </w:r>
      <w:r>
        <w:rPr>
          <w:rFonts w:ascii="Arial" w:cs="Arial" w:eastAsia="Arial" w:hAnsi="Arial"/>
          <w:color w:val="333333"/>
          <w:sz w:val="22"/>
          <w:szCs w:val="22"/>
        </w:rPr>
        <w:t xml:space="preserve">All subagents SHALL return structured output using the SDK’s outputFormat with JSON Schema. Schemas defined as Pydantic v2 models: TaskIntelligenceReport, ExecutionPlan, ClarificationRequest, EvidenceBrief, CodeReviewReport, VerificationReport, CritiqueReport, ReviewVerdict, SMESelectionReport, QualityStandard, QualityVerdict, EthicsReview, SMEAdvisoryReport. Invalid responses trigger one retry.</w:t>
      </w:r>
    </w:p>
    <w:p>
      <w:pPr>
        <w:spacing w:after="40"/>
      </w:pPr>
      <w:r>
        <w:rPr>
          <w:rFonts w:ascii="Arial" w:cs="Arial" w:eastAsia="Arial" w:hAnsi="Arial"/>
          <w:b/>
          <w:bCs/>
          <w:color w:val="333333"/>
          <w:sz w:val="22"/>
          <w:szCs w:val="22"/>
        </w:rPr>
        <w:t xml:space="preserve">Acceptance Criteria:</w:t>
      </w:r>
    </w:p>
    <w:p>
      <w:pPr>
        <w:pStyle w:val="ListParagraph"/>
        <w:numPr>
          <w:ilvl w:val="0"/>
          <w:numId w:val="2"/>
        </w:numPr>
        <w:spacing w:after="60" w:line="276"/>
      </w:pPr>
      <w:r>
        <w:rPr>
          <w:rFonts w:ascii="Arial" w:cs="Arial" w:eastAsia="Arial" w:hAnsi="Arial"/>
          <w:color w:val="333333"/>
          <w:sz w:val="22"/>
          <w:szCs w:val="22"/>
        </w:rPr>
        <w:t xml:space="preserve">AC-1: outputFormat configured per subagent.</w:t>
      </w:r>
    </w:p>
    <w:p>
      <w:pPr>
        <w:pStyle w:val="ListParagraph"/>
        <w:numPr>
          <w:ilvl w:val="0"/>
          <w:numId w:val="2"/>
        </w:numPr>
        <w:spacing w:after="60" w:line="276"/>
      </w:pPr>
      <w:r>
        <w:rPr>
          <w:rFonts w:ascii="Arial" w:cs="Arial" w:eastAsia="Arial" w:hAnsi="Arial"/>
          <w:color w:val="333333"/>
          <w:sz w:val="22"/>
          <w:szCs w:val="22"/>
        </w:rPr>
        <w:t xml:space="preserve">AC-2: 13 Pydantic schemas defined.</w:t>
      </w:r>
    </w:p>
    <w:p>
      <w:pPr>
        <w:pStyle w:val="ListParagraph"/>
        <w:numPr>
          <w:ilvl w:val="0"/>
          <w:numId w:val="2"/>
        </w:numPr>
        <w:spacing w:after="60" w:line="276"/>
      </w:pPr>
      <w:r>
        <w:rPr>
          <w:rFonts w:ascii="Arial" w:cs="Arial" w:eastAsia="Arial" w:hAnsi="Arial"/>
          <w:color w:val="333333"/>
          <w:sz w:val="22"/>
          <w:szCs w:val="22"/>
        </w:rPr>
        <w:t xml:space="preserve">AC-3: Schema validation on every response.</w:t>
      </w:r>
    </w:p>
    <w:p>
      <w:pPr>
        <w:pStyle w:val="ListParagraph"/>
        <w:numPr>
          <w:ilvl w:val="0"/>
          <w:numId w:val="2"/>
        </w:numPr>
        <w:spacing w:after="60" w:line="276"/>
      </w:pPr>
      <w:r>
        <w:rPr>
          <w:rFonts w:ascii="Arial" w:cs="Arial" w:eastAsia="Arial" w:hAnsi="Arial"/>
          <w:color w:val="333333"/>
          <w:sz w:val="22"/>
          <w:szCs w:val="22"/>
        </w:rPr>
        <w:t xml:space="preserve">AC-4: Invalid responses trigger 1 retry.</w:t>
      </w:r>
    </w:p>
    <w:p>
      <w:pPr>
        <w:spacing w:after="120"/>
      </w:pPr>
    </w:p>
    <w:p>
      <w:pPr>
        <w:pStyle w:val="Heading2"/>
      </w:pPr>
      <w:r>
        <w:rPr>
          <w:rFonts w:ascii="Arial" w:cs="Arial" w:eastAsia="Arial" w:hAnsi="Arial"/>
        </w:rPr>
        <w:t xml:space="preserve">5.5 Complexity Routing (FR-022 to FR-023)</w:t>
      </w:r>
    </w:p>
    <w:p>
      <w:pPr>
        <w:pStyle w:val="Heading3"/>
      </w:pPr>
      <w:r>
        <w:rPr>
          <w:rFonts w:ascii="Arial" w:cs="Arial" w:eastAsia="Arial" w:hAnsi="Arial"/>
        </w:rPr>
        <w:t xml:space="preserve">FR-022: Four-Tier Complexity Classification</w:t>
      </w:r>
    </w:p>
    <w:p>
      <w:pPr>
        <w:spacing w:after="100" w:line="276"/>
      </w:pPr>
      <w:r>
        <w:rPr>
          <w:rFonts w:ascii="Arial" w:cs="Arial" w:eastAsia="Arial" w:hAnsi="Arial"/>
          <w:b/>
          <w:bCs/>
          <w:color w:val="333333"/>
          <w:sz w:val="22"/>
          <w:szCs w:val="22"/>
        </w:rPr>
        <w:t xml:space="preserve">Priority: </w:t>
      </w:r>
      <w:r>
        <w:rPr>
          <w:rFonts w:ascii="Arial" w:cs="Arial" w:eastAsia="Arial" w:hAnsi="Arial"/>
          <w:color w:val="333333"/>
          <w:sz w:val="22"/>
          <w:szCs w:val="22"/>
        </w:rPr>
        <w:t xml:space="preserve">Must Have</w:t>
      </w:r>
    </w:p>
    <w:p>
      <w:pPr>
        <w:spacing w:after="100" w:line="276"/>
      </w:pPr>
      <w:r>
        <w:rPr>
          <w:rFonts w:ascii="Arial" w:cs="Arial" w:eastAsia="Arial" w:hAnsi="Arial"/>
          <w:b/>
          <w:bCs/>
          <w:color w:val="333333"/>
          <w:sz w:val="22"/>
          <w:szCs w:val="22"/>
        </w:rPr>
        <w:t xml:space="preserve">Description: </w:t>
      </w:r>
      <w:r>
        <w:rPr>
          <w:rFonts w:ascii="Arial" w:cs="Arial" w:eastAsia="Arial" w:hAnsi="Arial"/>
          <w:color w:val="333333"/>
          <w:sz w:val="22"/>
          <w:szCs w:val="22"/>
        </w:rPr>
        <w:t xml:space="preserve">Orchestrator classifies every prompt: Tier 1 (Direct) – Executor only (2 agents); Tier 2 (Standard) – Analyst + Planner + Executor + Verifier + Formatter (6 agents); Tier 3 (Deep) – all operational agents + Council Chair + 1–3 SMEs (10–15 agents); Tier 4 (Adversarial) – all operational + full Council + SMEs + extended debate (13–18 agents).</w:t>
      </w:r>
    </w:p>
    <w:p>
      <w:pPr>
        <w:spacing w:after="40"/>
      </w:pPr>
      <w:r>
        <w:rPr>
          <w:rFonts w:ascii="Arial" w:cs="Arial" w:eastAsia="Arial" w:hAnsi="Arial"/>
          <w:b/>
          <w:bCs/>
          <w:color w:val="333333"/>
          <w:sz w:val="22"/>
          <w:szCs w:val="22"/>
        </w:rPr>
        <w:t xml:space="preserve">Acceptance Criteria:</w:t>
      </w:r>
    </w:p>
    <w:p>
      <w:pPr>
        <w:pStyle w:val="ListParagraph"/>
        <w:numPr>
          <w:ilvl w:val="0"/>
          <w:numId w:val="2"/>
        </w:numPr>
        <w:spacing w:after="60" w:line="276"/>
      </w:pPr>
      <w:r>
        <w:rPr>
          <w:rFonts w:ascii="Arial" w:cs="Arial" w:eastAsia="Arial" w:hAnsi="Arial"/>
          <w:color w:val="333333"/>
          <w:sz w:val="22"/>
          <w:szCs w:val="22"/>
        </w:rPr>
        <w:t xml:space="preserve">AC-1: Semantic classification (not keyword matching).</w:t>
      </w:r>
    </w:p>
    <w:p>
      <w:pPr>
        <w:pStyle w:val="ListParagraph"/>
        <w:numPr>
          <w:ilvl w:val="0"/>
          <w:numId w:val="2"/>
        </w:numPr>
        <w:spacing w:after="60" w:line="276"/>
      </w:pPr>
      <w:r>
        <w:rPr>
          <w:rFonts w:ascii="Arial" w:cs="Arial" w:eastAsia="Arial" w:hAnsi="Arial"/>
          <w:color w:val="333333"/>
          <w:sz w:val="22"/>
          <w:szCs w:val="22"/>
        </w:rPr>
        <w:t xml:space="preserve">AC-2: Tier determines agent activation set.</w:t>
      </w:r>
    </w:p>
    <w:p>
      <w:pPr>
        <w:pStyle w:val="ListParagraph"/>
        <w:numPr>
          <w:ilvl w:val="0"/>
          <w:numId w:val="2"/>
        </w:numPr>
        <w:spacing w:after="60" w:line="276"/>
      </w:pPr>
      <w:r>
        <w:rPr>
          <w:rFonts w:ascii="Arial" w:cs="Arial" w:eastAsia="Arial" w:hAnsi="Arial"/>
          <w:color w:val="333333"/>
          <w:sz w:val="22"/>
          <w:szCs w:val="22"/>
        </w:rPr>
        <w:t xml:space="preserve">AC-3: Default to Tier 2 if uncertain.</w:t>
      </w:r>
    </w:p>
    <w:p>
      <w:pPr>
        <w:pStyle w:val="ListParagraph"/>
        <w:numPr>
          <w:ilvl w:val="0"/>
          <w:numId w:val="2"/>
        </w:numPr>
        <w:spacing w:after="60" w:line="276"/>
      </w:pPr>
      <w:r>
        <w:rPr>
          <w:rFonts w:ascii="Arial" w:cs="Arial" w:eastAsia="Arial" w:hAnsi="Arial"/>
          <w:color w:val="333333"/>
          <w:sz w:val="22"/>
          <w:szCs w:val="22"/>
        </w:rPr>
        <w:t xml:space="preserve">AC-4: Tier assignment logged with reasoning.</w:t>
      </w:r>
    </w:p>
    <w:p>
      <w:pPr>
        <w:spacing w:after="120"/>
      </w:pPr>
    </w:p>
    <w:p>
      <w:pPr>
        <w:pStyle w:val="Heading3"/>
      </w:pPr>
      <w:r>
        <w:rPr>
          <w:rFonts w:ascii="Arial" w:cs="Arial" w:eastAsia="Arial" w:hAnsi="Arial"/>
        </w:rPr>
        <w:t xml:space="preserve">FR-023: Mid-Execution Tier Escalation</w:t>
      </w:r>
    </w:p>
    <w:p>
      <w:pPr>
        <w:spacing w:after="100" w:line="276"/>
      </w:pPr>
      <w:r>
        <w:rPr>
          <w:rFonts w:ascii="Arial" w:cs="Arial" w:eastAsia="Arial" w:hAnsi="Arial"/>
          <w:b/>
          <w:bCs/>
          <w:color w:val="333333"/>
          <w:sz w:val="22"/>
          <w:szCs w:val="22"/>
        </w:rPr>
        <w:t xml:space="preserve">Priority: </w:t>
      </w:r>
      <w:r>
        <w:rPr>
          <w:rFonts w:ascii="Arial" w:cs="Arial" w:eastAsia="Arial" w:hAnsi="Arial"/>
          <w:color w:val="333333"/>
          <w:sz w:val="22"/>
          <w:szCs w:val="22"/>
        </w:rPr>
        <w:t xml:space="preserve">Must Have</w:t>
      </w:r>
    </w:p>
    <w:p>
      <w:pPr>
        <w:spacing w:after="100" w:line="276"/>
      </w:pPr>
      <w:r>
        <w:rPr>
          <w:rFonts w:ascii="Arial" w:cs="Arial" w:eastAsia="Arial" w:hAnsi="Arial"/>
          <w:b/>
          <w:bCs/>
          <w:color w:val="333333"/>
          <w:sz w:val="22"/>
          <w:szCs w:val="22"/>
        </w:rPr>
        <w:t xml:space="preserve">Description: </w:t>
      </w:r>
      <w:r>
        <w:rPr>
          <w:rFonts w:ascii="Arial" w:cs="Arial" w:eastAsia="Arial" w:hAnsi="Arial"/>
          <w:color w:val="333333"/>
          <w:sz w:val="22"/>
          <w:szCs w:val="22"/>
        </w:rPr>
        <w:t xml:space="preserve">Any subagent can return escalation_needed: true. Orchestrator re-evaluates, spawns additional agents (including Council/SMEs) without restarting completed work. Completed results preserved and passed to newly spawned agents.</w:t>
      </w:r>
    </w:p>
    <w:p>
      <w:pPr>
        <w:spacing w:after="40"/>
      </w:pPr>
      <w:r>
        <w:rPr>
          <w:rFonts w:ascii="Arial" w:cs="Arial" w:eastAsia="Arial" w:hAnsi="Arial"/>
          <w:b/>
          <w:bCs/>
          <w:color w:val="333333"/>
          <w:sz w:val="22"/>
          <w:szCs w:val="22"/>
        </w:rPr>
        <w:t xml:space="preserve">Acceptance Criteria:</w:t>
      </w:r>
    </w:p>
    <w:p>
      <w:pPr>
        <w:pStyle w:val="ListParagraph"/>
        <w:numPr>
          <w:ilvl w:val="0"/>
          <w:numId w:val="2"/>
        </w:numPr>
        <w:spacing w:after="60" w:line="276"/>
      </w:pPr>
      <w:r>
        <w:rPr>
          <w:rFonts w:ascii="Arial" w:cs="Arial" w:eastAsia="Arial" w:hAnsi="Arial"/>
          <w:color w:val="333333"/>
          <w:sz w:val="22"/>
          <w:szCs w:val="22"/>
        </w:rPr>
        <w:t xml:space="preserve">AC-1: Escalation flag in any subagent response schema.</w:t>
      </w:r>
    </w:p>
    <w:p>
      <w:pPr>
        <w:pStyle w:val="ListParagraph"/>
        <w:numPr>
          <w:ilvl w:val="0"/>
          <w:numId w:val="2"/>
        </w:numPr>
        <w:spacing w:after="60" w:line="276"/>
      </w:pPr>
      <w:r>
        <w:rPr>
          <w:rFonts w:ascii="Arial" w:cs="Arial" w:eastAsia="Arial" w:hAnsi="Arial"/>
          <w:color w:val="333333"/>
          <w:sz w:val="22"/>
          <w:szCs w:val="22"/>
        </w:rPr>
        <w:t xml:space="preserve">AC-2: Orchestrator re-evaluates on flag.</w:t>
      </w:r>
    </w:p>
    <w:p>
      <w:pPr>
        <w:pStyle w:val="ListParagraph"/>
        <w:numPr>
          <w:ilvl w:val="0"/>
          <w:numId w:val="2"/>
        </w:numPr>
        <w:spacing w:after="60" w:line="276"/>
      </w:pPr>
      <w:r>
        <w:rPr>
          <w:rFonts w:ascii="Arial" w:cs="Arial" w:eastAsia="Arial" w:hAnsi="Arial"/>
          <w:color w:val="333333"/>
          <w:sz w:val="22"/>
          <w:szCs w:val="22"/>
        </w:rPr>
        <w:t xml:space="preserve">AC-3: Prior work preserved.</w:t>
      </w:r>
    </w:p>
    <w:p>
      <w:pPr>
        <w:pStyle w:val="ListParagraph"/>
        <w:numPr>
          <w:ilvl w:val="0"/>
          <w:numId w:val="2"/>
        </w:numPr>
        <w:spacing w:after="60" w:line="276"/>
      </w:pPr>
      <w:r>
        <w:rPr>
          <w:rFonts w:ascii="Arial" w:cs="Arial" w:eastAsia="Arial" w:hAnsi="Arial"/>
          <w:color w:val="333333"/>
          <w:sz w:val="22"/>
          <w:szCs w:val="22"/>
        </w:rPr>
        <w:t xml:space="preserve">AC-4: New agents receive prior context.</w:t>
      </w:r>
    </w:p>
    <w:p>
      <w:pPr>
        <w:spacing w:after="120"/>
      </w:pPr>
    </w:p>
    <w:p>
      <w:pPr>
        <w:pStyle w:val="Heading2"/>
      </w:pPr>
      <w:r>
        <w:rPr>
          <w:rFonts w:ascii="Arial" w:cs="Arial" w:eastAsia="Arial" w:hAnsi="Arial"/>
        </w:rPr>
        <w:t xml:space="preserve">5.6 Skill System (FR-024 to FR-029)</w:t>
      </w:r>
    </w:p>
    <w:p>
      <w:pPr>
        <w:pStyle w:val="Heading3"/>
      </w:pPr>
      <w:r>
        <w:rPr>
          <w:rFonts w:ascii="Arial" w:cs="Arial" w:eastAsia="Arial" w:hAnsi="Arial"/>
        </w:rPr>
        <w:t xml:space="preserve">FR-024: Agent Skills via SKILL.md</w:t>
      </w:r>
    </w:p>
    <w:p>
      <w:pPr>
        <w:spacing w:after="100" w:line="276"/>
      </w:pPr>
      <w:r>
        <w:rPr>
          <w:rFonts w:ascii="Arial" w:cs="Arial" w:eastAsia="Arial" w:hAnsi="Arial"/>
          <w:b/>
          <w:bCs/>
          <w:color w:val="333333"/>
          <w:sz w:val="22"/>
          <w:szCs w:val="22"/>
        </w:rPr>
        <w:t xml:space="preserve">Priority: </w:t>
      </w:r>
      <w:r>
        <w:rPr>
          <w:rFonts w:ascii="Arial" w:cs="Arial" w:eastAsia="Arial" w:hAnsi="Arial"/>
          <w:color w:val="333333"/>
          <w:sz w:val="22"/>
          <w:szCs w:val="22"/>
        </w:rPr>
        <w:t xml:space="preserve">Must Have</w:t>
      </w:r>
    </w:p>
    <w:p>
      <w:pPr>
        <w:spacing w:after="100" w:line="276"/>
      </w:pPr>
      <w:r>
        <w:rPr>
          <w:rFonts w:ascii="Arial" w:cs="Arial" w:eastAsia="Arial" w:hAnsi="Arial"/>
          <w:b/>
          <w:bCs/>
          <w:color w:val="333333"/>
          <w:sz w:val="22"/>
          <w:szCs w:val="22"/>
        </w:rPr>
        <w:t xml:space="preserve">Description: </w:t>
      </w:r>
      <w:r>
        <w:rPr>
          <w:rFonts w:ascii="Arial" w:cs="Arial" w:eastAsia="Arial" w:hAnsi="Arial"/>
          <w:color w:val="333333"/>
          <w:sz w:val="22"/>
          <w:szCs w:val="22"/>
        </w:rPr>
        <w:t xml:space="preserve">All skills use the Claude Agent Skills standard (SKILL.md format) in .claude/skills/. YAML frontmatter (name, description) + markdown instructions. Auto-discovered by SDK with setting_sources=["user","project"]. "Skill" in allowedTools for skill-using agents.</w:t>
      </w:r>
    </w:p>
    <w:p>
      <w:pPr>
        <w:spacing w:after="40"/>
      </w:pPr>
      <w:r>
        <w:rPr>
          <w:rFonts w:ascii="Arial" w:cs="Arial" w:eastAsia="Arial" w:hAnsi="Arial"/>
          <w:b/>
          <w:bCs/>
          <w:color w:val="333333"/>
          <w:sz w:val="22"/>
          <w:szCs w:val="22"/>
        </w:rPr>
        <w:t xml:space="preserve">Acceptance Criteria:</w:t>
      </w:r>
    </w:p>
    <w:p>
      <w:pPr>
        <w:pStyle w:val="ListParagraph"/>
        <w:numPr>
          <w:ilvl w:val="0"/>
          <w:numId w:val="2"/>
        </w:numPr>
        <w:spacing w:after="60" w:line="276"/>
      </w:pPr>
      <w:r>
        <w:rPr>
          <w:rFonts w:ascii="Arial" w:cs="Arial" w:eastAsia="Arial" w:hAnsi="Arial"/>
          <w:color w:val="333333"/>
          <w:sz w:val="22"/>
          <w:szCs w:val="22"/>
        </w:rPr>
        <w:t xml:space="preserve">AC-1: Skills in .claude/skills/{name}/SKILL.md.</w:t>
      </w:r>
    </w:p>
    <w:p>
      <w:pPr>
        <w:pStyle w:val="ListParagraph"/>
        <w:numPr>
          <w:ilvl w:val="0"/>
          <w:numId w:val="2"/>
        </w:numPr>
        <w:spacing w:after="60" w:line="276"/>
      </w:pPr>
      <w:r>
        <w:rPr>
          <w:rFonts w:ascii="Arial" w:cs="Arial" w:eastAsia="Arial" w:hAnsi="Arial"/>
          <w:color w:val="333333"/>
          <w:sz w:val="22"/>
          <w:szCs w:val="22"/>
        </w:rPr>
        <w:t xml:space="preserve">AC-2: Valid YAML frontmatter.</w:t>
      </w:r>
    </w:p>
    <w:p>
      <w:pPr>
        <w:pStyle w:val="ListParagraph"/>
        <w:numPr>
          <w:ilvl w:val="0"/>
          <w:numId w:val="2"/>
        </w:numPr>
        <w:spacing w:after="60" w:line="276"/>
      </w:pPr>
      <w:r>
        <w:rPr>
          <w:rFonts w:ascii="Arial" w:cs="Arial" w:eastAsia="Arial" w:hAnsi="Arial"/>
          <w:color w:val="333333"/>
          <w:sz w:val="22"/>
          <w:szCs w:val="22"/>
        </w:rPr>
        <w:t xml:space="preserve">AC-3: setting_sources configured.</w:t>
      </w:r>
    </w:p>
    <w:p>
      <w:pPr>
        <w:pStyle w:val="ListParagraph"/>
        <w:numPr>
          <w:ilvl w:val="0"/>
          <w:numId w:val="2"/>
        </w:numPr>
        <w:spacing w:after="60" w:line="276"/>
      </w:pPr>
      <w:r>
        <w:rPr>
          <w:rFonts w:ascii="Arial" w:cs="Arial" w:eastAsia="Arial" w:hAnsi="Arial"/>
          <w:color w:val="333333"/>
          <w:sz w:val="22"/>
          <w:szCs w:val="22"/>
        </w:rPr>
        <w:t xml:space="preserve">AC-4: Auto-discovered on startup.</w:t>
      </w:r>
    </w:p>
    <w:p>
      <w:pPr>
        <w:spacing w:after="120"/>
      </w:pPr>
    </w:p>
    <w:p>
      <w:pPr>
        <w:pStyle w:val="Heading3"/>
      </w:pPr>
      <w:r>
        <w:rPr>
          <w:rFonts w:ascii="Arial" w:cs="Arial" w:eastAsia="Arial" w:hAnsi="Arial"/>
        </w:rPr>
        <w:t xml:space="preserve">FR-025: Orchestrator Skill Selection</w:t>
      </w:r>
    </w:p>
    <w:p>
      <w:pPr>
        <w:spacing w:after="100" w:line="276"/>
      </w:pPr>
      <w:r>
        <w:rPr>
          <w:rFonts w:ascii="Arial" w:cs="Arial" w:eastAsia="Arial" w:hAnsi="Arial"/>
          <w:b/>
          <w:bCs/>
          <w:color w:val="333333"/>
          <w:sz w:val="22"/>
          <w:szCs w:val="22"/>
        </w:rPr>
        <w:t xml:space="preserve">Priority: </w:t>
      </w:r>
      <w:r>
        <w:rPr>
          <w:rFonts w:ascii="Arial" w:cs="Arial" w:eastAsia="Arial" w:hAnsi="Arial"/>
          <w:color w:val="333333"/>
          <w:sz w:val="22"/>
          <w:szCs w:val="22"/>
        </w:rPr>
        <w:t xml:space="preserve">Must Have</w:t>
      </w:r>
    </w:p>
    <w:p>
      <w:pPr>
        <w:spacing w:after="100" w:line="276"/>
      </w:pPr>
      <w:r>
        <w:rPr>
          <w:rFonts w:ascii="Arial" w:cs="Arial" w:eastAsia="Arial" w:hAnsi="Arial"/>
          <w:b/>
          <w:bCs/>
          <w:color w:val="333333"/>
          <w:sz w:val="22"/>
          <w:szCs w:val="22"/>
        </w:rPr>
        <w:t xml:space="preserve">Description: </w:t>
      </w:r>
      <w:r>
        <w:rPr>
          <w:rFonts w:ascii="Arial" w:cs="Arial" w:eastAsia="Arial" w:hAnsi="Arial"/>
          <w:color w:val="333333"/>
          <w:sz w:val="22"/>
          <w:szCs w:val="22"/>
        </w:rPr>
        <w:t xml:space="preserve">Orchestrator selects relevant skills based on Analyst’s report and Council’s SME selections. Passes skill names to subagents in task prompts. Subagents invoke Skill tool to load.</w:t>
      </w:r>
    </w:p>
    <w:p>
      <w:pPr>
        <w:spacing w:after="40"/>
      </w:pPr>
      <w:r>
        <w:rPr>
          <w:rFonts w:ascii="Arial" w:cs="Arial" w:eastAsia="Arial" w:hAnsi="Arial"/>
          <w:b/>
          <w:bCs/>
          <w:color w:val="333333"/>
          <w:sz w:val="22"/>
          <w:szCs w:val="22"/>
        </w:rPr>
        <w:t xml:space="preserve">Acceptance Criteria:</w:t>
      </w:r>
    </w:p>
    <w:p>
      <w:pPr>
        <w:pStyle w:val="ListParagraph"/>
        <w:numPr>
          <w:ilvl w:val="0"/>
          <w:numId w:val="2"/>
        </w:numPr>
        <w:spacing w:after="60" w:line="276"/>
      </w:pPr>
      <w:r>
        <w:rPr>
          <w:rFonts w:ascii="Arial" w:cs="Arial" w:eastAsia="Arial" w:hAnsi="Arial"/>
          <w:color w:val="333333"/>
          <w:sz w:val="22"/>
          <w:szCs w:val="22"/>
        </w:rPr>
        <w:t xml:space="preserve">AC-1: Skills identified from task analysis.</w:t>
      </w:r>
    </w:p>
    <w:p>
      <w:pPr>
        <w:pStyle w:val="ListParagraph"/>
        <w:numPr>
          <w:ilvl w:val="0"/>
          <w:numId w:val="2"/>
        </w:numPr>
        <w:spacing w:after="60" w:line="276"/>
      </w:pPr>
      <w:r>
        <w:rPr>
          <w:rFonts w:ascii="Arial" w:cs="Arial" w:eastAsia="Arial" w:hAnsi="Arial"/>
          <w:color w:val="333333"/>
          <w:sz w:val="22"/>
          <w:szCs w:val="22"/>
        </w:rPr>
        <w:t xml:space="preserve">AC-2: Skill names in subagent prompts.</w:t>
      </w:r>
    </w:p>
    <w:p>
      <w:pPr>
        <w:pStyle w:val="ListParagraph"/>
        <w:numPr>
          <w:ilvl w:val="0"/>
          <w:numId w:val="2"/>
        </w:numPr>
        <w:spacing w:after="60" w:line="276"/>
      </w:pPr>
      <w:r>
        <w:rPr>
          <w:rFonts w:ascii="Arial" w:cs="Arial" w:eastAsia="Arial" w:hAnsi="Arial"/>
          <w:color w:val="333333"/>
          <w:sz w:val="22"/>
          <w:szCs w:val="22"/>
        </w:rPr>
        <w:t xml:space="preserve">AC-3: Multiple skills per subagent supported.</w:t>
      </w:r>
    </w:p>
    <w:p>
      <w:pPr>
        <w:pStyle w:val="ListParagraph"/>
        <w:numPr>
          <w:ilvl w:val="0"/>
          <w:numId w:val="2"/>
        </w:numPr>
        <w:spacing w:after="60" w:line="276"/>
      </w:pPr>
      <w:r>
        <w:rPr>
          <w:rFonts w:ascii="Arial" w:cs="Arial" w:eastAsia="Arial" w:hAnsi="Arial"/>
          <w:color w:val="333333"/>
          <w:sz w:val="22"/>
          <w:szCs w:val="22"/>
        </w:rPr>
        <w:t xml:space="preserve">AC-4: SME skill assignments from registry.</w:t>
      </w:r>
    </w:p>
    <w:p>
      <w:pPr>
        <w:spacing w:after="120"/>
      </w:pPr>
    </w:p>
    <w:p>
      <w:pPr>
        <w:pStyle w:val="Heading3"/>
      </w:pPr>
      <w:r>
        <w:rPr>
          <w:rFonts w:ascii="Arial" w:cs="Arial" w:eastAsia="Arial" w:hAnsi="Arial"/>
        </w:rPr>
        <w:t xml:space="preserve">FR-026: Built-in Skill Library</w:t>
      </w:r>
    </w:p>
    <w:p>
      <w:pPr>
        <w:spacing w:after="100" w:line="276"/>
      </w:pPr>
      <w:r>
        <w:rPr>
          <w:rFonts w:ascii="Arial" w:cs="Arial" w:eastAsia="Arial" w:hAnsi="Arial"/>
          <w:b/>
          <w:bCs/>
          <w:color w:val="333333"/>
          <w:sz w:val="22"/>
          <w:szCs w:val="22"/>
        </w:rPr>
        <w:t xml:space="preserve">Priority: </w:t>
      </w:r>
      <w:r>
        <w:rPr>
          <w:rFonts w:ascii="Arial" w:cs="Arial" w:eastAsia="Arial" w:hAnsi="Arial"/>
          <w:color w:val="333333"/>
          <w:sz w:val="22"/>
          <w:szCs w:val="22"/>
        </w:rPr>
        <w:t xml:space="preserve">Must Have</w:t>
      </w:r>
    </w:p>
    <w:p>
      <w:pPr>
        <w:spacing w:after="100" w:line="276"/>
      </w:pPr>
      <w:r>
        <w:rPr>
          <w:rFonts w:ascii="Arial" w:cs="Arial" w:eastAsia="Arial" w:hAnsi="Arial"/>
          <w:b/>
          <w:bCs/>
          <w:color w:val="333333"/>
          <w:sz w:val="22"/>
          <w:szCs w:val="22"/>
        </w:rPr>
        <w:t xml:space="preserve">Description: </w:t>
      </w:r>
      <w:r>
        <w:rPr>
          <w:rFonts w:ascii="Arial" w:cs="Arial" w:eastAsia="Arial" w:hAnsi="Arial"/>
          <w:color w:val="333333"/>
          <w:sz w:val="22"/>
          <w:szCs w:val="22"/>
        </w:rPr>
        <w:t xml:space="preserve">7+ skills: multi-agent-reasoning, code-generation, document-creation, test-case-generation, web-research, requirements-engineering, architecture-design. Each has SKILL.md + optional references/ subdirectory.</w:t>
      </w:r>
    </w:p>
    <w:p>
      <w:pPr>
        <w:spacing w:after="40"/>
      </w:pPr>
      <w:r>
        <w:rPr>
          <w:rFonts w:ascii="Arial" w:cs="Arial" w:eastAsia="Arial" w:hAnsi="Arial"/>
          <w:b/>
          <w:bCs/>
          <w:color w:val="333333"/>
          <w:sz w:val="22"/>
          <w:szCs w:val="22"/>
        </w:rPr>
        <w:t xml:space="preserve">Acceptance Criteria:</w:t>
      </w:r>
    </w:p>
    <w:p>
      <w:pPr>
        <w:pStyle w:val="ListParagraph"/>
        <w:numPr>
          <w:ilvl w:val="0"/>
          <w:numId w:val="2"/>
        </w:numPr>
        <w:spacing w:after="60" w:line="276"/>
      </w:pPr>
      <w:r>
        <w:rPr>
          <w:rFonts w:ascii="Arial" w:cs="Arial" w:eastAsia="Arial" w:hAnsi="Arial"/>
          <w:color w:val="333333"/>
          <w:sz w:val="22"/>
          <w:szCs w:val="22"/>
        </w:rPr>
        <w:t xml:space="preserve">AC-1: 7 skills at launch.</w:t>
      </w:r>
    </w:p>
    <w:p>
      <w:pPr>
        <w:pStyle w:val="ListParagraph"/>
        <w:numPr>
          <w:ilvl w:val="0"/>
          <w:numId w:val="2"/>
        </w:numPr>
        <w:spacing w:after="60" w:line="276"/>
      </w:pPr>
      <w:r>
        <w:rPr>
          <w:rFonts w:ascii="Arial" w:cs="Arial" w:eastAsia="Arial" w:hAnsi="Arial"/>
          <w:color w:val="333333"/>
          <w:sz w:val="22"/>
          <w:szCs w:val="22"/>
        </w:rPr>
        <w:t xml:space="preserve">AC-2: Each with SKILL.md + frontmatter.</w:t>
      </w:r>
    </w:p>
    <w:p>
      <w:pPr>
        <w:pStyle w:val="ListParagraph"/>
        <w:numPr>
          <w:ilvl w:val="0"/>
          <w:numId w:val="2"/>
        </w:numPr>
        <w:spacing w:after="60" w:line="276"/>
      </w:pPr>
      <w:r>
        <w:rPr>
          <w:rFonts w:ascii="Arial" w:cs="Arial" w:eastAsia="Arial" w:hAnsi="Arial"/>
          <w:color w:val="333333"/>
          <w:sz w:val="22"/>
          <w:szCs w:val="22"/>
        </w:rPr>
        <w:t xml:space="preserve">AC-3: Independently testable.</w:t>
      </w:r>
    </w:p>
    <w:p>
      <w:pPr>
        <w:pStyle w:val="ListParagraph"/>
        <w:numPr>
          <w:ilvl w:val="0"/>
          <w:numId w:val="2"/>
        </w:numPr>
        <w:spacing w:after="60" w:line="276"/>
      </w:pPr>
      <w:r>
        <w:rPr>
          <w:rFonts w:ascii="Arial" w:cs="Arial" w:eastAsia="Arial" w:hAnsi="Arial"/>
          <w:color w:val="333333"/>
          <w:sz w:val="22"/>
          <w:szCs w:val="22"/>
        </w:rPr>
        <w:t xml:space="preserve">AC-4: References/ where needed.</w:t>
      </w:r>
    </w:p>
    <w:p>
      <w:pPr>
        <w:spacing w:after="120"/>
      </w:pPr>
    </w:p>
    <w:p>
      <w:pPr>
        <w:pStyle w:val="Heading3"/>
      </w:pPr>
      <w:r>
        <w:rPr>
          <w:rFonts w:ascii="Arial" w:cs="Arial" w:eastAsia="Arial" w:hAnsi="Arial"/>
        </w:rPr>
        <w:t xml:space="preserve">FR-027: Skill Authoring Template</w:t>
      </w:r>
    </w:p>
    <w:p>
      <w:pPr>
        <w:spacing w:after="100" w:line="276"/>
      </w:pPr>
      <w:r>
        <w:rPr>
          <w:rFonts w:ascii="Arial" w:cs="Arial" w:eastAsia="Arial" w:hAnsi="Arial"/>
          <w:b/>
          <w:bCs/>
          <w:color w:val="333333"/>
          <w:sz w:val="22"/>
          <w:szCs w:val="22"/>
        </w:rPr>
        <w:t xml:space="preserve">Priority: </w:t>
      </w:r>
      <w:r>
        <w:rPr>
          <w:rFonts w:ascii="Arial" w:cs="Arial" w:eastAsia="Arial" w:hAnsi="Arial"/>
          <w:color w:val="333333"/>
          <w:sz w:val="22"/>
          <w:szCs w:val="22"/>
        </w:rPr>
        <w:t xml:space="preserve">Must Have</w:t>
      </w:r>
    </w:p>
    <w:p>
      <w:pPr>
        <w:spacing w:after="100" w:line="276"/>
      </w:pPr>
      <w:r>
        <w:rPr>
          <w:rFonts w:ascii="Arial" w:cs="Arial" w:eastAsia="Arial" w:hAnsi="Arial"/>
          <w:b/>
          <w:bCs/>
          <w:color w:val="333333"/>
          <w:sz w:val="22"/>
          <w:szCs w:val="22"/>
        </w:rPr>
        <w:t xml:space="preserve">Description: </w:t>
      </w:r>
      <w:r>
        <w:rPr>
          <w:rFonts w:ascii="Arial" w:cs="Arial" w:eastAsia="Arial" w:hAnsi="Arial"/>
          <w:color w:val="333333"/>
          <w:sz w:val="22"/>
          <w:szCs w:val="22"/>
        </w:rPr>
        <w:t xml:space="preserve">Template at .claude/skills/_template/ for custom skill creation. SKILL.md skeleton + README explaining the process. Follows Agent Skills open standard.</w:t>
      </w:r>
    </w:p>
    <w:p>
      <w:pPr>
        <w:spacing w:after="40"/>
      </w:pPr>
      <w:r>
        <w:rPr>
          <w:rFonts w:ascii="Arial" w:cs="Arial" w:eastAsia="Arial" w:hAnsi="Arial"/>
          <w:b/>
          <w:bCs/>
          <w:color w:val="333333"/>
          <w:sz w:val="22"/>
          <w:szCs w:val="22"/>
        </w:rPr>
        <w:t xml:space="preserve">Acceptance Criteria:</w:t>
      </w:r>
    </w:p>
    <w:p>
      <w:pPr>
        <w:pStyle w:val="ListParagraph"/>
        <w:numPr>
          <w:ilvl w:val="0"/>
          <w:numId w:val="2"/>
        </w:numPr>
        <w:spacing w:after="60" w:line="276"/>
      </w:pPr>
      <w:r>
        <w:rPr>
          <w:rFonts w:ascii="Arial" w:cs="Arial" w:eastAsia="Arial" w:hAnsi="Arial"/>
          <w:color w:val="333333"/>
          <w:sz w:val="22"/>
          <w:szCs w:val="22"/>
        </w:rPr>
        <w:t xml:space="preserve">AC-1: Template directory provided.</w:t>
      </w:r>
    </w:p>
    <w:p>
      <w:pPr>
        <w:pStyle w:val="ListParagraph"/>
        <w:numPr>
          <w:ilvl w:val="0"/>
          <w:numId w:val="2"/>
        </w:numPr>
        <w:spacing w:after="60" w:line="276"/>
      </w:pPr>
      <w:r>
        <w:rPr>
          <w:rFonts w:ascii="Arial" w:cs="Arial" w:eastAsia="Arial" w:hAnsi="Arial"/>
          <w:color w:val="333333"/>
          <w:sz w:val="22"/>
          <w:szCs w:val="22"/>
        </w:rPr>
        <w:t xml:space="preserve">AC-2: Skeleton has all fields.</w:t>
      </w:r>
    </w:p>
    <w:p>
      <w:pPr>
        <w:pStyle w:val="ListParagraph"/>
        <w:numPr>
          <w:ilvl w:val="0"/>
          <w:numId w:val="2"/>
        </w:numPr>
        <w:spacing w:after="60" w:line="276"/>
      </w:pPr>
      <w:r>
        <w:rPr>
          <w:rFonts w:ascii="Arial" w:cs="Arial" w:eastAsia="Arial" w:hAnsi="Arial"/>
          <w:color w:val="333333"/>
          <w:sz w:val="22"/>
          <w:szCs w:val="22"/>
        </w:rPr>
        <w:t xml:space="preserve">AC-3: README explains creation.</w:t>
      </w:r>
    </w:p>
    <w:p>
      <w:pPr>
        <w:pStyle w:val="ListParagraph"/>
        <w:numPr>
          <w:ilvl w:val="0"/>
          <w:numId w:val="2"/>
        </w:numPr>
        <w:spacing w:after="60" w:line="276"/>
      </w:pPr>
      <w:r>
        <w:rPr>
          <w:rFonts w:ascii="Arial" w:cs="Arial" w:eastAsia="Arial" w:hAnsi="Arial"/>
          <w:color w:val="333333"/>
          <w:sz w:val="22"/>
          <w:szCs w:val="22"/>
        </w:rPr>
        <w:t xml:space="preserve">AC-4: Follows agentskills.io standard.</w:t>
      </w:r>
    </w:p>
    <w:p>
      <w:pPr>
        <w:spacing w:after="120"/>
      </w:pPr>
    </w:p>
    <w:p>
      <w:pPr>
        <w:pStyle w:val="Heading3"/>
      </w:pPr>
      <w:r>
        <w:rPr>
          <w:rFonts w:ascii="Arial" w:cs="Arial" w:eastAsia="Arial" w:hAnsi="Arial"/>
        </w:rPr>
        <w:t xml:space="preserve">FR-028: Skill-per-Agent Assignment</w:t>
      </w:r>
    </w:p>
    <w:p>
      <w:pPr>
        <w:spacing w:after="100" w:line="276"/>
      </w:pPr>
      <w:r>
        <w:rPr>
          <w:rFonts w:ascii="Arial" w:cs="Arial" w:eastAsia="Arial" w:hAnsi="Arial"/>
          <w:b/>
          <w:bCs/>
          <w:color w:val="333333"/>
          <w:sz w:val="22"/>
          <w:szCs w:val="22"/>
        </w:rPr>
        <w:t xml:space="preserve">Priority: </w:t>
      </w:r>
      <w:r>
        <w:rPr>
          <w:rFonts w:ascii="Arial" w:cs="Arial" w:eastAsia="Arial" w:hAnsi="Arial"/>
          <w:color w:val="333333"/>
          <w:sz w:val="22"/>
          <w:szCs w:val="22"/>
        </w:rPr>
        <w:t xml:space="preserve">Must Have</w:t>
      </w:r>
    </w:p>
    <w:p>
      <w:pPr>
        <w:spacing w:after="100" w:line="276"/>
      </w:pPr>
      <w:r>
        <w:rPr>
          <w:rFonts w:ascii="Arial" w:cs="Arial" w:eastAsia="Arial" w:hAnsi="Arial"/>
          <w:b/>
          <w:bCs/>
          <w:color w:val="333333"/>
          <w:sz w:val="22"/>
          <w:szCs w:val="22"/>
        </w:rPr>
        <w:t xml:space="preserve">Description: </w:t>
      </w:r>
      <w:r>
        <w:rPr>
          <w:rFonts w:ascii="Arial" w:cs="Arial" w:eastAsia="Arial" w:hAnsi="Arial"/>
          <w:color w:val="333333"/>
          <w:sz w:val="22"/>
          <w:szCs w:val="22"/>
        </w:rPr>
        <w:t xml:space="preserve">Default skills per agent in CLAUDE.md configs. Researcher → web-research. Executor → code-generation, document-creation. Analyst → requirements-engineering. SME personas → mapped in SME registry. Orchestrator can override per-task.</w:t>
      </w:r>
    </w:p>
    <w:p>
      <w:pPr>
        <w:spacing w:after="40"/>
      </w:pPr>
      <w:r>
        <w:rPr>
          <w:rFonts w:ascii="Arial" w:cs="Arial" w:eastAsia="Arial" w:hAnsi="Arial"/>
          <w:b/>
          <w:bCs/>
          <w:color w:val="333333"/>
          <w:sz w:val="22"/>
          <w:szCs w:val="22"/>
        </w:rPr>
        <w:t xml:space="preserve">Acceptance Criteria:</w:t>
      </w:r>
    </w:p>
    <w:p>
      <w:pPr>
        <w:pStyle w:val="ListParagraph"/>
        <w:numPr>
          <w:ilvl w:val="0"/>
          <w:numId w:val="2"/>
        </w:numPr>
        <w:spacing w:after="60" w:line="276"/>
      </w:pPr>
      <w:r>
        <w:rPr>
          <w:rFonts w:ascii="Arial" w:cs="Arial" w:eastAsia="Arial" w:hAnsi="Arial"/>
          <w:color w:val="333333"/>
          <w:sz w:val="22"/>
          <w:szCs w:val="22"/>
        </w:rPr>
        <w:t xml:space="preserve">AC-1: Defaults in agent CLAUDE.md files.</w:t>
      </w:r>
    </w:p>
    <w:p>
      <w:pPr>
        <w:pStyle w:val="ListParagraph"/>
        <w:numPr>
          <w:ilvl w:val="0"/>
          <w:numId w:val="2"/>
        </w:numPr>
        <w:spacing w:after="60" w:line="276"/>
      </w:pPr>
      <w:r>
        <w:rPr>
          <w:rFonts w:ascii="Arial" w:cs="Arial" w:eastAsia="Arial" w:hAnsi="Arial"/>
          <w:color w:val="333333"/>
          <w:sz w:val="22"/>
          <w:szCs w:val="22"/>
        </w:rPr>
        <w:t xml:space="preserve">AC-2: Override per-task.</w:t>
      </w:r>
    </w:p>
    <w:p>
      <w:pPr>
        <w:pStyle w:val="ListParagraph"/>
        <w:numPr>
          <w:ilvl w:val="0"/>
          <w:numId w:val="2"/>
        </w:numPr>
        <w:spacing w:after="60" w:line="276"/>
      </w:pPr>
      <w:r>
        <w:rPr>
          <w:rFonts w:ascii="Arial" w:cs="Arial" w:eastAsia="Arial" w:hAnsi="Arial"/>
          <w:color w:val="333333"/>
          <w:sz w:val="22"/>
          <w:szCs w:val="22"/>
        </w:rPr>
        <w:t xml:space="preserve">AC-3: SME skills from registry.</w:t>
      </w:r>
    </w:p>
    <w:p>
      <w:pPr>
        <w:pStyle w:val="ListParagraph"/>
        <w:numPr>
          <w:ilvl w:val="0"/>
          <w:numId w:val="2"/>
        </w:numPr>
        <w:spacing w:after="60" w:line="276"/>
      </w:pPr>
      <w:r>
        <w:rPr>
          <w:rFonts w:ascii="Arial" w:cs="Arial" w:eastAsia="Arial" w:hAnsi="Arial"/>
          <w:color w:val="333333"/>
          <w:sz w:val="22"/>
          <w:szCs w:val="22"/>
        </w:rPr>
        <w:t xml:space="preserve">AC-4: Documented in config/agents/.</w:t>
      </w:r>
    </w:p>
    <w:p>
      <w:pPr>
        <w:spacing w:after="120"/>
      </w:pPr>
    </w:p>
    <w:p>
      <w:pPr>
        <w:pStyle w:val="Heading3"/>
      </w:pPr>
      <w:r>
        <w:rPr>
          <w:rFonts w:ascii="Arial" w:cs="Arial" w:eastAsia="Arial" w:hAnsi="Arial"/>
        </w:rPr>
        <w:t xml:space="preserve">FR-029: Skill Chaining</w:t>
      </w:r>
    </w:p>
    <w:p>
      <w:pPr>
        <w:spacing w:after="100" w:line="276"/>
      </w:pPr>
      <w:r>
        <w:rPr>
          <w:rFonts w:ascii="Arial" w:cs="Arial" w:eastAsia="Arial" w:hAnsi="Arial"/>
          <w:b/>
          <w:bCs/>
          <w:color w:val="333333"/>
          <w:sz w:val="22"/>
          <w:szCs w:val="22"/>
        </w:rPr>
        <w:t xml:space="preserve">Priority: </w:t>
      </w:r>
      <w:r>
        <w:rPr>
          <w:rFonts w:ascii="Arial" w:cs="Arial" w:eastAsia="Arial" w:hAnsi="Arial"/>
          <w:color w:val="333333"/>
          <w:sz w:val="22"/>
          <w:szCs w:val="22"/>
        </w:rPr>
        <w:t xml:space="preserve">Should Have</w:t>
      </w:r>
    </w:p>
    <w:p>
      <w:pPr>
        <w:spacing w:after="100" w:line="276"/>
      </w:pPr>
      <w:r>
        <w:rPr>
          <w:rFonts w:ascii="Arial" w:cs="Arial" w:eastAsia="Arial" w:hAnsi="Arial"/>
          <w:b/>
          <w:bCs/>
          <w:color w:val="333333"/>
          <w:sz w:val="22"/>
          <w:szCs w:val="22"/>
        </w:rPr>
        <w:t xml:space="preserve">Description: </w:t>
      </w:r>
      <w:r>
        <w:rPr>
          <w:rFonts w:ascii="Arial" w:cs="Arial" w:eastAsia="Arial" w:hAnsi="Arial"/>
          <w:color w:val="333333"/>
          <w:sz w:val="22"/>
          <w:szCs w:val="22"/>
        </w:rPr>
        <w:t xml:space="preserve">Orchestrator can pipe subagent A output into subagent B (e.g. requirements-engineering → test-case-generation). Intermediate results preserved. Chain failure returns partial results.</w:t>
      </w:r>
    </w:p>
    <w:p>
      <w:pPr>
        <w:spacing w:after="40"/>
      </w:pPr>
      <w:r>
        <w:rPr>
          <w:rFonts w:ascii="Arial" w:cs="Arial" w:eastAsia="Arial" w:hAnsi="Arial"/>
          <w:b/>
          <w:bCs/>
          <w:color w:val="333333"/>
          <w:sz w:val="22"/>
          <w:szCs w:val="22"/>
        </w:rPr>
        <w:t xml:space="preserve">Acceptance Criteria:</w:t>
      </w:r>
    </w:p>
    <w:p>
      <w:pPr>
        <w:pStyle w:val="ListParagraph"/>
        <w:numPr>
          <w:ilvl w:val="0"/>
          <w:numId w:val="2"/>
        </w:numPr>
        <w:spacing w:after="60" w:line="276"/>
      </w:pPr>
      <w:r>
        <w:rPr>
          <w:rFonts w:ascii="Arial" w:cs="Arial" w:eastAsia="Arial" w:hAnsi="Arial"/>
          <w:color w:val="333333"/>
          <w:sz w:val="22"/>
          <w:szCs w:val="22"/>
        </w:rPr>
        <w:t xml:space="preserve">AC-1: Output piping supported.</w:t>
      </w:r>
    </w:p>
    <w:p>
      <w:pPr>
        <w:pStyle w:val="ListParagraph"/>
        <w:numPr>
          <w:ilvl w:val="0"/>
          <w:numId w:val="2"/>
        </w:numPr>
        <w:spacing w:after="60" w:line="276"/>
      </w:pPr>
      <w:r>
        <w:rPr>
          <w:rFonts w:ascii="Arial" w:cs="Arial" w:eastAsia="Arial" w:hAnsi="Arial"/>
          <w:color w:val="333333"/>
          <w:sz w:val="22"/>
          <w:szCs w:val="22"/>
        </w:rPr>
        <w:t xml:space="preserve">AC-2: Intermediates preserved.</w:t>
      </w:r>
    </w:p>
    <w:p>
      <w:pPr>
        <w:pStyle w:val="ListParagraph"/>
        <w:numPr>
          <w:ilvl w:val="0"/>
          <w:numId w:val="2"/>
        </w:numPr>
        <w:spacing w:after="60" w:line="276"/>
      </w:pPr>
      <w:r>
        <w:rPr>
          <w:rFonts w:ascii="Arial" w:cs="Arial" w:eastAsia="Arial" w:hAnsi="Arial"/>
          <w:color w:val="333333"/>
          <w:sz w:val="22"/>
          <w:szCs w:val="22"/>
        </w:rPr>
        <w:t xml:space="preserve">AC-3: Configurable chains.</w:t>
      </w:r>
    </w:p>
    <w:p>
      <w:pPr>
        <w:pStyle w:val="ListParagraph"/>
        <w:numPr>
          <w:ilvl w:val="0"/>
          <w:numId w:val="2"/>
        </w:numPr>
        <w:spacing w:after="60" w:line="276"/>
      </w:pPr>
      <w:r>
        <w:rPr>
          <w:rFonts w:ascii="Arial" w:cs="Arial" w:eastAsia="Arial" w:hAnsi="Arial"/>
          <w:color w:val="333333"/>
          <w:sz w:val="22"/>
          <w:szCs w:val="22"/>
        </w:rPr>
        <w:t xml:space="preserve">AC-4: Partial results on failure.</w:t>
      </w:r>
    </w:p>
    <w:p>
      <w:pPr>
        <w:spacing w:after="120"/>
      </w:pPr>
    </w:p>
    <w:p>
      <w:pPr>
        <w:pStyle w:val="Heading2"/>
      </w:pPr>
      <w:r>
        <w:rPr>
          <w:rFonts w:ascii="Arial" w:cs="Arial" w:eastAsia="Arial" w:hAnsi="Arial"/>
        </w:rPr>
        <w:t xml:space="preserve">5.7 Execution Pipeline (FR-030 to FR-033)</w:t>
      </w:r>
    </w:p>
    <w:p>
      <w:pPr>
        <w:pStyle w:val="Heading3"/>
      </w:pPr>
      <w:r>
        <w:rPr>
          <w:rFonts w:ascii="Arial" w:cs="Arial" w:eastAsia="Arial" w:hAnsi="Arial"/>
        </w:rPr>
        <w:t xml:space="preserve">FR-030: Eight-Phase Execution Pipeline</w:t>
      </w:r>
    </w:p>
    <w:p>
      <w:pPr>
        <w:spacing w:after="100" w:line="276"/>
      </w:pPr>
      <w:r>
        <w:rPr>
          <w:rFonts w:ascii="Arial" w:cs="Arial" w:eastAsia="Arial" w:hAnsi="Arial"/>
          <w:b/>
          <w:bCs/>
          <w:color w:val="333333"/>
          <w:sz w:val="22"/>
          <w:szCs w:val="22"/>
        </w:rPr>
        <w:t xml:space="preserve">Priority: </w:t>
      </w:r>
      <w:r>
        <w:rPr>
          <w:rFonts w:ascii="Arial" w:cs="Arial" w:eastAsia="Arial" w:hAnsi="Arial"/>
          <w:color w:val="333333"/>
          <w:sz w:val="22"/>
          <w:szCs w:val="22"/>
        </w:rPr>
        <w:t xml:space="preserve">Must Have</w:t>
      </w:r>
    </w:p>
    <w:p>
      <w:pPr>
        <w:spacing w:after="100" w:line="276"/>
      </w:pPr>
      <w:r>
        <w:rPr>
          <w:rFonts w:ascii="Arial" w:cs="Arial" w:eastAsia="Arial" w:hAnsi="Arial"/>
          <w:b/>
          <w:bCs/>
          <w:color w:val="333333"/>
          <w:sz w:val="22"/>
          <w:szCs w:val="22"/>
        </w:rPr>
        <w:t xml:space="preserve">Description: </w:t>
      </w:r>
      <w:r>
        <w:rPr>
          <w:rFonts w:ascii="Arial" w:cs="Arial" w:eastAsia="Arial" w:hAnsi="Arial"/>
          <w:color w:val="333333"/>
          <w:sz w:val="22"/>
          <w:szCs w:val="22"/>
        </w:rPr>
        <w:t xml:space="preserve">For Tier 3+ tasks: Phase 1 – Task Intelligence (Analyst); Phase 2 – Council Consultation (Domain Chair selects SMEs, Quality Arbiter sets criteria on Tier 4); Phase 3 – Planning (Planner creates ExecutionPlan); Phase 4 – Research (Researcher + SME validation); Phase 5 – Solution Generation (Executor with ToT + SME co-execution); Phase 6 – Review (Code Reviewer if code + Verifier + Critic + SME domain checks, can run parallel); Phase 7 – Revision (Executor revises based on Phase 6 findings, if needed); Phase 8 – Final Review + Formatting (Reviewer + Quality Arbiter on Tier 4 + Ethics Advisor if sensitive + Formatter). Tier 2 skips Phases 2, 4, 7. Tier 1 runs Phase 5 + Phase 8 (Formatter) only.</w:t>
      </w:r>
    </w:p>
    <w:p>
      <w:pPr>
        <w:spacing w:after="40"/>
      </w:pPr>
      <w:r>
        <w:rPr>
          <w:rFonts w:ascii="Arial" w:cs="Arial" w:eastAsia="Arial" w:hAnsi="Arial"/>
          <w:b/>
          <w:bCs/>
          <w:color w:val="333333"/>
          <w:sz w:val="22"/>
          <w:szCs w:val="22"/>
        </w:rPr>
        <w:t xml:space="preserve">Acceptance Criteria:</w:t>
      </w:r>
    </w:p>
    <w:p>
      <w:pPr>
        <w:pStyle w:val="ListParagraph"/>
        <w:numPr>
          <w:ilvl w:val="0"/>
          <w:numId w:val="2"/>
        </w:numPr>
        <w:spacing w:after="60" w:line="276"/>
      </w:pPr>
      <w:r>
        <w:rPr>
          <w:rFonts w:ascii="Arial" w:cs="Arial" w:eastAsia="Arial" w:hAnsi="Arial"/>
          <w:color w:val="333333"/>
          <w:sz w:val="22"/>
          <w:szCs w:val="22"/>
        </w:rPr>
        <w:t xml:space="preserve">AC-1: All 8 phases for Tier 3+.</w:t>
      </w:r>
    </w:p>
    <w:p>
      <w:pPr>
        <w:pStyle w:val="ListParagraph"/>
        <w:numPr>
          <w:ilvl w:val="0"/>
          <w:numId w:val="2"/>
        </w:numPr>
        <w:spacing w:after="60" w:line="276"/>
      </w:pPr>
      <w:r>
        <w:rPr>
          <w:rFonts w:ascii="Arial" w:cs="Arial" w:eastAsia="Arial" w:hAnsi="Arial"/>
          <w:color w:val="333333"/>
          <w:sz w:val="22"/>
          <w:szCs w:val="22"/>
        </w:rPr>
        <w:t xml:space="preserve">AC-2: Tier 2 skips Phases 2, 4, 7.</w:t>
      </w:r>
    </w:p>
    <w:p>
      <w:pPr>
        <w:pStyle w:val="ListParagraph"/>
        <w:numPr>
          <w:ilvl w:val="0"/>
          <w:numId w:val="2"/>
        </w:numPr>
        <w:spacing w:after="60" w:line="276"/>
      </w:pPr>
      <w:r>
        <w:rPr>
          <w:rFonts w:ascii="Arial" w:cs="Arial" w:eastAsia="Arial" w:hAnsi="Arial"/>
          <w:color w:val="333333"/>
          <w:sz w:val="22"/>
          <w:szCs w:val="22"/>
        </w:rPr>
        <w:t xml:space="preserve">AC-3: Tier 1 runs Phase 5 + 8 only.</w:t>
      </w:r>
    </w:p>
    <w:p>
      <w:pPr>
        <w:pStyle w:val="ListParagraph"/>
        <w:numPr>
          <w:ilvl w:val="0"/>
          <w:numId w:val="2"/>
        </w:numPr>
        <w:spacing w:after="60" w:line="276"/>
      </w:pPr>
      <w:r>
        <w:rPr>
          <w:rFonts w:ascii="Arial" w:cs="Arial" w:eastAsia="Arial" w:hAnsi="Arial"/>
          <w:color w:val="333333"/>
          <w:sz w:val="22"/>
          <w:szCs w:val="22"/>
        </w:rPr>
        <w:t xml:space="preserve">AC-4: Phase 6 agents can run parallel.</w:t>
      </w:r>
    </w:p>
    <w:p>
      <w:pPr>
        <w:pStyle w:val="ListParagraph"/>
        <w:numPr>
          <w:ilvl w:val="0"/>
          <w:numId w:val="2"/>
        </w:numPr>
        <w:spacing w:after="60" w:line="276"/>
      </w:pPr>
      <w:r>
        <w:rPr>
          <w:rFonts w:ascii="Arial" w:cs="Arial" w:eastAsia="Arial" w:hAnsi="Arial"/>
          <w:color w:val="333333"/>
          <w:sz w:val="22"/>
          <w:szCs w:val="22"/>
        </w:rPr>
        <w:t xml:space="preserve">AC-5: Phase transitions logged.</w:t>
      </w:r>
    </w:p>
    <w:p>
      <w:pPr>
        <w:spacing w:after="120"/>
      </w:pPr>
    </w:p>
    <w:p>
      <w:pPr>
        <w:pStyle w:val="Heading3"/>
      </w:pPr>
      <w:r>
        <w:rPr>
          <w:rFonts w:ascii="Arial" w:cs="Arial" w:eastAsia="Arial" w:hAnsi="Arial"/>
        </w:rPr>
        <w:t xml:space="preserve">FR-031: Verdict Matrix</w:t>
      </w:r>
    </w:p>
    <w:p>
      <w:pPr>
        <w:spacing w:after="100" w:line="276"/>
      </w:pPr>
      <w:r>
        <w:rPr>
          <w:rFonts w:ascii="Arial" w:cs="Arial" w:eastAsia="Arial" w:hAnsi="Arial"/>
          <w:b/>
          <w:bCs/>
          <w:color w:val="333333"/>
          <w:sz w:val="22"/>
          <w:szCs w:val="22"/>
        </w:rPr>
        <w:t xml:space="preserve">Priority: </w:t>
      </w:r>
      <w:r>
        <w:rPr>
          <w:rFonts w:ascii="Arial" w:cs="Arial" w:eastAsia="Arial" w:hAnsi="Arial"/>
          <w:color w:val="333333"/>
          <w:sz w:val="22"/>
          <w:szCs w:val="22"/>
        </w:rPr>
        <w:t xml:space="preserve">Must Have</w:t>
      </w:r>
    </w:p>
    <w:p>
      <w:pPr>
        <w:spacing w:after="100" w:line="276"/>
      </w:pPr>
      <w:r>
        <w:rPr>
          <w:rFonts w:ascii="Arial" w:cs="Arial" w:eastAsia="Arial" w:hAnsi="Arial"/>
          <w:b/>
          <w:bCs/>
          <w:color w:val="333333"/>
          <w:sz w:val="22"/>
          <w:szCs w:val="22"/>
        </w:rPr>
        <w:t xml:space="preserve">Description: </w:t>
      </w:r>
      <w:r>
        <w:rPr>
          <w:rFonts w:ascii="Arial" w:cs="Arial" w:eastAsia="Arial" w:hAnsi="Arial"/>
          <w:color w:val="333333"/>
          <w:sz w:val="22"/>
          <w:szCs w:val="22"/>
        </w:rPr>
        <w:t xml:space="preserve">After Phase 6: Verifier PASS + Critic PASS → Phase 8. Verifier PASS + Critic FAIL → Executor revises (Phase 7). Verifier FAIL + Critic PASS → Researcher re-verifies. Verifier FAIL + Critic FAIL → full re-generation from Phase 5. Max 2 revision cycles. Quality Arbiter breaks deadlocks on Tier 4.</w:t>
      </w:r>
    </w:p>
    <w:p>
      <w:pPr>
        <w:spacing w:after="40"/>
      </w:pPr>
      <w:r>
        <w:rPr>
          <w:rFonts w:ascii="Arial" w:cs="Arial" w:eastAsia="Arial" w:hAnsi="Arial"/>
          <w:b/>
          <w:bCs/>
          <w:color w:val="333333"/>
          <w:sz w:val="22"/>
          <w:szCs w:val="22"/>
        </w:rPr>
        <w:t xml:space="preserve">Acceptance Criteria:</w:t>
      </w:r>
    </w:p>
    <w:p>
      <w:pPr>
        <w:pStyle w:val="ListParagraph"/>
        <w:numPr>
          <w:ilvl w:val="0"/>
          <w:numId w:val="2"/>
        </w:numPr>
        <w:spacing w:after="60" w:line="276"/>
      </w:pPr>
      <w:r>
        <w:rPr>
          <w:rFonts w:ascii="Arial" w:cs="Arial" w:eastAsia="Arial" w:hAnsi="Arial"/>
          <w:color w:val="333333"/>
          <w:sz w:val="22"/>
          <w:szCs w:val="22"/>
        </w:rPr>
        <w:t xml:space="preserve">AC-1: Matrix evaluated automatically.</w:t>
      </w:r>
    </w:p>
    <w:p>
      <w:pPr>
        <w:pStyle w:val="ListParagraph"/>
        <w:numPr>
          <w:ilvl w:val="0"/>
          <w:numId w:val="2"/>
        </w:numPr>
        <w:spacing w:after="60" w:line="276"/>
      </w:pPr>
      <w:r>
        <w:rPr>
          <w:rFonts w:ascii="Arial" w:cs="Arial" w:eastAsia="Arial" w:hAnsi="Arial"/>
          <w:color w:val="333333"/>
          <w:sz w:val="22"/>
          <w:szCs w:val="22"/>
        </w:rPr>
        <w:t xml:space="preserve">AC-2: Action triggered per combination.</w:t>
      </w:r>
    </w:p>
    <w:p>
      <w:pPr>
        <w:pStyle w:val="ListParagraph"/>
        <w:numPr>
          <w:ilvl w:val="0"/>
          <w:numId w:val="2"/>
        </w:numPr>
        <w:spacing w:after="60" w:line="276"/>
      </w:pPr>
      <w:r>
        <w:rPr>
          <w:rFonts w:ascii="Arial" w:cs="Arial" w:eastAsia="Arial" w:hAnsi="Arial"/>
          <w:color w:val="333333"/>
          <w:sz w:val="22"/>
          <w:szCs w:val="22"/>
        </w:rPr>
        <w:t xml:space="preserve">AC-3: Revisions capped at 2.</w:t>
      </w:r>
    </w:p>
    <w:p>
      <w:pPr>
        <w:pStyle w:val="ListParagraph"/>
        <w:numPr>
          <w:ilvl w:val="0"/>
          <w:numId w:val="2"/>
        </w:numPr>
        <w:spacing w:after="60" w:line="276"/>
      </w:pPr>
      <w:r>
        <w:rPr>
          <w:rFonts w:ascii="Arial" w:cs="Arial" w:eastAsia="Arial" w:hAnsi="Arial"/>
          <w:color w:val="333333"/>
          <w:sz w:val="22"/>
          <w:szCs w:val="22"/>
        </w:rPr>
        <w:t xml:space="preserve">AC-4: Quality Arbiter tiebreaker on Tier 4.</w:t>
      </w:r>
    </w:p>
    <w:p>
      <w:pPr>
        <w:spacing w:after="120"/>
      </w:pPr>
    </w:p>
    <w:p>
      <w:pPr>
        <w:pStyle w:val="Heading3"/>
      </w:pPr>
      <w:r>
        <w:rPr>
          <w:rFonts w:ascii="Arial" w:cs="Arial" w:eastAsia="Arial" w:hAnsi="Arial"/>
        </w:rPr>
        <w:t xml:space="preserve">FR-032: Self-Play Debate Protocol</w:t>
      </w:r>
    </w:p>
    <w:p>
      <w:pPr>
        <w:spacing w:after="100" w:line="276"/>
      </w:pPr>
      <w:r>
        <w:rPr>
          <w:rFonts w:ascii="Arial" w:cs="Arial" w:eastAsia="Arial" w:hAnsi="Arial"/>
          <w:b/>
          <w:bCs/>
          <w:color w:val="333333"/>
          <w:sz w:val="22"/>
          <w:szCs w:val="22"/>
        </w:rPr>
        <w:t xml:space="preserve">Priority: </w:t>
      </w:r>
      <w:r>
        <w:rPr>
          <w:rFonts w:ascii="Arial" w:cs="Arial" w:eastAsia="Arial" w:hAnsi="Arial"/>
          <w:color w:val="333333"/>
          <w:sz w:val="22"/>
          <w:szCs w:val="22"/>
        </w:rPr>
        <w:t xml:space="preserve">Must Have</w:t>
      </w:r>
    </w:p>
    <w:p>
      <w:pPr>
        <w:spacing w:after="100" w:line="276"/>
      </w:pPr>
      <w:r>
        <w:rPr>
          <w:rFonts w:ascii="Arial" w:cs="Arial" w:eastAsia="Arial" w:hAnsi="Arial"/>
          <w:b/>
          <w:bCs/>
          <w:color w:val="333333"/>
          <w:sz w:val="22"/>
          <w:szCs w:val="22"/>
        </w:rPr>
        <w:t xml:space="preserve">Description: </w:t>
      </w:r>
      <w:r>
        <w:rPr>
          <w:rFonts w:ascii="Arial" w:cs="Arial" w:eastAsia="Arial" w:hAnsi="Arial"/>
          <w:color w:val="333333"/>
          <w:sz w:val="22"/>
          <w:szCs w:val="22"/>
        </w:rPr>
        <w:t xml:space="preserve">Triggered on Verifier/Critic disagreement or all Tier 4 tasks. Executor defends, Critic challenges, Verifier fact-checks, SMEs contribute domain arguments. Max 2 rounds. Consensus: Full (≥80% agree) / Majority (50–79%) / Split (&lt;50%). Split → present alternatives to user. Quality Arbiter arbitrates if deadlocked after 2 rounds.</w:t>
      </w:r>
    </w:p>
    <w:p>
      <w:pPr>
        <w:spacing w:after="40"/>
      </w:pPr>
      <w:r>
        <w:rPr>
          <w:rFonts w:ascii="Arial" w:cs="Arial" w:eastAsia="Arial" w:hAnsi="Arial"/>
          <w:b/>
          <w:bCs/>
          <w:color w:val="333333"/>
          <w:sz w:val="22"/>
          <w:szCs w:val="22"/>
        </w:rPr>
        <w:t xml:space="preserve">Acceptance Criteria:</w:t>
      </w:r>
    </w:p>
    <w:p>
      <w:pPr>
        <w:pStyle w:val="ListParagraph"/>
        <w:numPr>
          <w:ilvl w:val="0"/>
          <w:numId w:val="2"/>
        </w:numPr>
        <w:spacing w:after="60" w:line="276"/>
      </w:pPr>
      <w:r>
        <w:rPr>
          <w:rFonts w:ascii="Arial" w:cs="Arial" w:eastAsia="Arial" w:hAnsi="Arial"/>
          <w:color w:val="333333"/>
          <w:sz w:val="22"/>
          <w:szCs w:val="22"/>
        </w:rPr>
        <w:t xml:space="preserve">AC-1: Triggered on disagreement or Tier 4.</w:t>
      </w:r>
    </w:p>
    <w:p>
      <w:pPr>
        <w:pStyle w:val="ListParagraph"/>
        <w:numPr>
          <w:ilvl w:val="0"/>
          <w:numId w:val="2"/>
        </w:numPr>
        <w:spacing w:after="60" w:line="276"/>
      </w:pPr>
      <w:r>
        <w:rPr>
          <w:rFonts w:ascii="Arial" w:cs="Arial" w:eastAsia="Arial" w:hAnsi="Arial"/>
          <w:color w:val="333333"/>
          <w:sz w:val="22"/>
          <w:szCs w:val="22"/>
        </w:rPr>
        <w:t xml:space="preserve">AC-2: Max 2 rounds.</w:t>
      </w:r>
    </w:p>
    <w:p>
      <w:pPr>
        <w:pStyle w:val="ListParagraph"/>
        <w:numPr>
          <w:ilvl w:val="0"/>
          <w:numId w:val="2"/>
        </w:numPr>
        <w:spacing w:after="60" w:line="276"/>
      </w:pPr>
      <w:r>
        <w:rPr>
          <w:rFonts w:ascii="Arial" w:cs="Arial" w:eastAsia="Arial" w:hAnsi="Arial"/>
          <w:color w:val="333333"/>
          <w:sz w:val="22"/>
          <w:szCs w:val="22"/>
        </w:rPr>
        <w:t xml:space="preserve">AC-3: SMEs participate with domain arguments.</w:t>
      </w:r>
    </w:p>
    <w:p>
      <w:pPr>
        <w:pStyle w:val="ListParagraph"/>
        <w:numPr>
          <w:ilvl w:val="0"/>
          <w:numId w:val="2"/>
        </w:numPr>
        <w:spacing w:after="60" w:line="276"/>
      </w:pPr>
      <w:r>
        <w:rPr>
          <w:rFonts w:ascii="Arial" w:cs="Arial" w:eastAsia="Arial" w:hAnsi="Arial"/>
          <w:color w:val="333333"/>
          <w:sz w:val="22"/>
          <w:szCs w:val="22"/>
        </w:rPr>
        <w:t xml:space="preserve">AC-4: Consensus classified and acted on.</w:t>
      </w:r>
    </w:p>
    <w:p>
      <w:pPr>
        <w:pStyle w:val="ListParagraph"/>
        <w:numPr>
          <w:ilvl w:val="0"/>
          <w:numId w:val="2"/>
        </w:numPr>
        <w:spacing w:after="60" w:line="276"/>
      </w:pPr>
      <w:r>
        <w:rPr>
          <w:rFonts w:ascii="Arial" w:cs="Arial" w:eastAsia="Arial" w:hAnsi="Arial"/>
          <w:color w:val="333333"/>
          <w:sz w:val="22"/>
          <w:szCs w:val="22"/>
        </w:rPr>
        <w:t xml:space="preserve">AC-5: Quality Arbiter as final tiebreaker.</w:t>
      </w:r>
    </w:p>
    <w:p>
      <w:pPr>
        <w:spacing w:after="120"/>
      </w:pPr>
    </w:p>
    <w:p>
      <w:pPr>
        <w:pStyle w:val="Heading3"/>
      </w:pPr>
      <w:r>
        <w:rPr>
          <w:rFonts w:ascii="Arial" w:cs="Arial" w:eastAsia="Arial" w:hAnsi="Arial"/>
        </w:rPr>
        <w:t xml:space="preserve">FR-033: Ensemble Patterns</w:t>
      </w:r>
    </w:p>
    <w:p>
      <w:pPr>
        <w:spacing w:after="100" w:line="276"/>
      </w:pPr>
      <w:r>
        <w:rPr>
          <w:rFonts w:ascii="Arial" w:cs="Arial" w:eastAsia="Arial" w:hAnsi="Arial"/>
          <w:b/>
          <w:bCs/>
          <w:color w:val="333333"/>
          <w:sz w:val="22"/>
          <w:szCs w:val="22"/>
        </w:rPr>
        <w:t xml:space="preserve">Priority: </w:t>
      </w:r>
      <w:r>
        <w:rPr>
          <w:rFonts w:ascii="Arial" w:cs="Arial" w:eastAsia="Arial" w:hAnsi="Arial"/>
          <w:color w:val="333333"/>
          <w:sz w:val="22"/>
          <w:szCs w:val="22"/>
        </w:rPr>
        <w:t xml:space="preserve">Should Have</w:t>
      </w:r>
    </w:p>
    <w:p>
      <w:pPr>
        <w:spacing w:after="100" w:line="276"/>
      </w:pPr>
      <w:r>
        <w:rPr>
          <w:rFonts w:ascii="Arial" w:cs="Arial" w:eastAsia="Arial" w:hAnsi="Arial"/>
          <w:b/>
          <w:bCs/>
          <w:color w:val="333333"/>
          <w:sz w:val="22"/>
          <w:szCs w:val="22"/>
        </w:rPr>
        <w:t xml:space="preserve">Description: </w:t>
      </w:r>
      <w:r>
        <w:rPr>
          <w:rFonts w:ascii="Arial" w:cs="Arial" w:eastAsia="Arial" w:hAnsi="Arial"/>
          <w:color w:val="333333"/>
          <w:sz w:val="22"/>
          <w:szCs w:val="22"/>
        </w:rPr>
        <w:t xml:space="preserve">Named ensemble patterns for common task types: Architecture Review Board (Cloud Architect SME + Security Analyst SME + Critic + Reviewer), Code Sprint (Executor + Code Reviewer + Test Engineer SME), Research Council (Researcher + 2–3 SMEs + Verifier), Document Assembly (Analyst + Executor + Formatter + Technical Writer SME), Requirements Workshop (Analyst + Clarifier + Business Analyst SME + Planner). Orchestrator selects pattern based on task type.</w:t>
      </w:r>
    </w:p>
    <w:p>
      <w:pPr>
        <w:spacing w:after="40"/>
      </w:pPr>
      <w:r>
        <w:rPr>
          <w:rFonts w:ascii="Arial" w:cs="Arial" w:eastAsia="Arial" w:hAnsi="Arial"/>
          <w:b/>
          <w:bCs/>
          <w:color w:val="333333"/>
          <w:sz w:val="22"/>
          <w:szCs w:val="22"/>
        </w:rPr>
        <w:t xml:space="preserve">Acceptance Criteria:</w:t>
      </w:r>
    </w:p>
    <w:p>
      <w:pPr>
        <w:pStyle w:val="ListParagraph"/>
        <w:numPr>
          <w:ilvl w:val="0"/>
          <w:numId w:val="2"/>
        </w:numPr>
        <w:spacing w:after="60" w:line="276"/>
      </w:pPr>
      <w:r>
        <w:rPr>
          <w:rFonts w:ascii="Arial" w:cs="Arial" w:eastAsia="Arial" w:hAnsi="Arial"/>
          <w:color w:val="333333"/>
          <w:sz w:val="22"/>
          <w:szCs w:val="22"/>
        </w:rPr>
        <w:t xml:space="preserve">AC-1: 5 named patterns defined.</w:t>
      </w:r>
    </w:p>
    <w:p>
      <w:pPr>
        <w:pStyle w:val="ListParagraph"/>
        <w:numPr>
          <w:ilvl w:val="0"/>
          <w:numId w:val="2"/>
        </w:numPr>
        <w:spacing w:after="60" w:line="276"/>
      </w:pPr>
      <w:r>
        <w:rPr>
          <w:rFonts w:ascii="Arial" w:cs="Arial" w:eastAsia="Arial" w:hAnsi="Arial"/>
          <w:color w:val="333333"/>
          <w:sz w:val="22"/>
          <w:szCs w:val="22"/>
        </w:rPr>
        <w:t xml:space="preserve">AC-2: Orchestrator selects pattern from task analysis.</w:t>
      </w:r>
    </w:p>
    <w:p>
      <w:pPr>
        <w:pStyle w:val="ListParagraph"/>
        <w:numPr>
          <w:ilvl w:val="0"/>
          <w:numId w:val="2"/>
        </w:numPr>
        <w:spacing w:after="60" w:line="276"/>
      </w:pPr>
      <w:r>
        <w:rPr>
          <w:rFonts w:ascii="Arial" w:cs="Arial" w:eastAsia="Arial" w:hAnsi="Arial"/>
          <w:color w:val="333333"/>
          <w:sz w:val="22"/>
          <w:szCs w:val="22"/>
        </w:rPr>
        <w:t xml:space="preserve">AC-3: Pattern defines which agents run parallel.</w:t>
      </w:r>
    </w:p>
    <w:p>
      <w:pPr>
        <w:pStyle w:val="ListParagraph"/>
        <w:numPr>
          <w:ilvl w:val="0"/>
          <w:numId w:val="2"/>
        </w:numPr>
        <w:spacing w:after="60" w:line="276"/>
      </w:pPr>
      <w:r>
        <w:rPr>
          <w:rFonts w:ascii="Arial" w:cs="Arial" w:eastAsia="Arial" w:hAnsi="Arial"/>
          <w:color w:val="333333"/>
          <w:sz w:val="22"/>
          <w:szCs w:val="22"/>
        </w:rPr>
        <w:t xml:space="preserve">AC-4: Patterns configurable.</w:t>
      </w:r>
    </w:p>
    <w:p>
      <w:pPr>
        <w:spacing w:after="120"/>
      </w:pPr>
    </w:p>
    <w:p>
      <w:pPr>
        <w:pStyle w:val="Heading2"/>
      </w:pPr>
      <w:r>
        <w:rPr>
          <w:rFonts w:ascii="Arial" w:cs="Arial" w:eastAsia="Arial" w:hAnsi="Arial"/>
        </w:rPr>
        <w:t xml:space="preserve">5.8 SDK Configuration (FR-034 to FR-037)</w:t>
      </w:r>
    </w:p>
    <w:p>
      <w:pPr>
        <w:pStyle w:val="Heading3"/>
      </w:pPr>
      <w:r>
        <w:rPr>
          <w:rFonts w:ascii="Arial" w:cs="Arial" w:eastAsia="Arial" w:hAnsi="Arial"/>
        </w:rPr>
        <w:t xml:space="preserve">FR-034: Agent SDK Query Configuration</w:t>
      </w:r>
    </w:p>
    <w:p>
      <w:pPr>
        <w:spacing w:after="100" w:line="276"/>
      </w:pPr>
      <w:r>
        <w:rPr>
          <w:rFonts w:ascii="Arial" w:cs="Arial" w:eastAsia="Arial" w:hAnsi="Arial"/>
          <w:b/>
          <w:bCs/>
          <w:color w:val="333333"/>
          <w:sz w:val="22"/>
          <w:szCs w:val="22"/>
        </w:rPr>
        <w:t xml:space="preserve">Priority: </w:t>
      </w:r>
      <w:r>
        <w:rPr>
          <w:rFonts w:ascii="Arial" w:cs="Arial" w:eastAsia="Arial" w:hAnsi="Arial"/>
          <w:color w:val="333333"/>
          <w:sz w:val="22"/>
          <w:szCs w:val="22"/>
        </w:rPr>
        <w:t xml:space="preserve">Must Have</w:t>
      </w:r>
    </w:p>
    <w:p>
      <w:pPr>
        <w:spacing w:after="100" w:line="276"/>
      </w:pPr>
      <w:r>
        <w:rPr>
          <w:rFonts w:ascii="Arial" w:cs="Arial" w:eastAsia="Arial" w:hAnsi="Arial"/>
          <w:b/>
          <w:bCs/>
          <w:color w:val="333333"/>
          <w:sz w:val="22"/>
          <w:szCs w:val="22"/>
        </w:rPr>
        <w:t xml:space="preserve">Description: </w:t>
      </w:r>
      <w:r>
        <w:rPr>
          <w:rFonts w:ascii="Arial" w:cs="Arial" w:eastAsia="Arial" w:hAnsi="Arial"/>
          <w:color w:val="333333"/>
          <w:sz w:val="22"/>
          <w:szCs w:val="22"/>
        </w:rPr>
        <w:t xml:space="preserve">Each agent configured via ClaudeAgentOptions: system_prompt (unique per role), allowed_tools (least-privilege), permission_mode ("acceptEdits" for Executor/Formatter, "default" for others), max_turns (Orchestrator: 200, Executor: 50, others: 30), model (opus for Council/Verifier/Critic/Reviewer, sonnet for others), cwd, setting_sources=["user","project"].</w:t>
      </w:r>
    </w:p>
    <w:p>
      <w:pPr>
        <w:spacing w:after="40"/>
      </w:pPr>
      <w:r>
        <w:rPr>
          <w:rFonts w:ascii="Arial" w:cs="Arial" w:eastAsia="Arial" w:hAnsi="Arial"/>
          <w:b/>
          <w:bCs/>
          <w:color w:val="333333"/>
          <w:sz w:val="22"/>
          <w:szCs w:val="22"/>
        </w:rPr>
        <w:t xml:space="preserve">Acceptance Criteria:</w:t>
      </w:r>
    </w:p>
    <w:p>
      <w:pPr>
        <w:pStyle w:val="ListParagraph"/>
        <w:numPr>
          <w:ilvl w:val="0"/>
          <w:numId w:val="2"/>
        </w:numPr>
        <w:spacing w:after="60" w:line="276"/>
      </w:pPr>
      <w:r>
        <w:rPr>
          <w:rFonts w:ascii="Arial" w:cs="Arial" w:eastAsia="Arial" w:hAnsi="Arial"/>
          <w:color w:val="333333"/>
          <w:sz w:val="22"/>
          <w:szCs w:val="22"/>
        </w:rPr>
        <w:t xml:space="preserve">AC-1: ClaudeAgentOptions per agent.</w:t>
      </w:r>
    </w:p>
    <w:p>
      <w:pPr>
        <w:pStyle w:val="ListParagraph"/>
        <w:numPr>
          <w:ilvl w:val="0"/>
          <w:numId w:val="2"/>
        </w:numPr>
        <w:spacing w:after="60" w:line="276"/>
      </w:pPr>
      <w:r>
        <w:rPr>
          <w:rFonts w:ascii="Arial" w:cs="Arial" w:eastAsia="Arial" w:hAnsi="Arial"/>
          <w:color w:val="333333"/>
          <w:sz w:val="22"/>
          <w:szCs w:val="22"/>
        </w:rPr>
        <w:t xml:space="preserve">AC-2: Least-privilege tools.</w:t>
      </w:r>
    </w:p>
    <w:p>
      <w:pPr>
        <w:pStyle w:val="ListParagraph"/>
        <w:numPr>
          <w:ilvl w:val="0"/>
          <w:numId w:val="2"/>
        </w:numPr>
        <w:spacing w:after="60" w:line="276"/>
      </w:pPr>
      <w:r>
        <w:rPr>
          <w:rFonts w:ascii="Arial" w:cs="Arial" w:eastAsia="Arial" w:hAnsi="Arial"/>
          <w:color w:val="333333"/>
          <w:sz w:val="22"/>
          <w:szCs w:val="22"/>
        </w:rPr>
        <w:t xml:space="preserve">AC-3: Model documented per agent.</w:t>
      </w:r>
    </w:p>
    <w:p>
      <w:pPr>
        <w:pStyle w:val="ListParagraph"/>
        <w:numPr>
          <w:ilvl w:val="0"/>
          <w:numId w:val="2"/>
        </w:numPr>
        <w:spacing w:after="60" w:line="276"/>
      </w:pPr>
      <w:r>
        <w:rPr>
          <w:rFonts w:ascii="Arial" w:cs="Arial" w:eastAsia="Arial" w:hAnsi="Arial"/>
          <w:color w:val="333333"/>
          <w:sz w:val="22"/>
          <w:szCs w:val="22"/>
        </w:rPr>
        <w:t xml:space="preserve">AC-4: max_turns prevents runaway.</w:t>
      </w:r>
    </w:p>
    <w:p>
      <w:pPr>
        <w:pStyle w:val="ListParagraph"/>
        <w:numPr>
          <w:ilvl w:val="0"/>
          <w:numId w:val="2"/>
        </w:numPr>
        <w:spacing w:after="60" w:line="276"/>
      </w:pPr>
      <w:r>
        <w:rPr>
          <w:rFonts w:ascii="Arial" w:cs="Arial" w:eastAsia="Arial" w:hAnsi="Arial"/>
          <w:color w:val="333333"/>
          <w:sz w:val="22"/>
          <w:szCs w:val="22"/>
        </w:rPr>
        <w:t xml:space="preserve">AC-5: setting_sources enables skill discovery.</w:t>
      </w:r>
    </w:p>
    <w:p>
      <w:pPr>
        <w:spacing w:after="120"/>
      </w:pPr>
    </w:p>
    <w:p>
      <w:pPr>
        <w:pStyle w:val="Heading3"/>
      </w:pPr>
      <w:r>
        <w:rPr>
          <w:rFonts w:ascii="Arial" w:cs="Arial" w:eastAsia="Arial" w:hAnsi="Arial"/>
        </w:rPr>
        <w:t xml:space="preserve">FR-035: CLAUDE.md Configuration</w:t>
      </w:r>
    </w:p>
    <w:p>
      <w:pPr>
        <w:spacing w:after="100" w:line="276"/>
      </w:pPr>
      <w:r>
        <w:rPr>
          <w:rFonts w:ascii="Arial" w:cs="Arial" w:eastAsia="Arial" w:hAnsi="Arial"/>
          <w:b/>
          <w:bCs/>
          <w:color w:val="333333"/>
          <w:sz w:val="22"/>
          <w:szCs w:val="22"/>
        </w:rPr>
        <w:t xml:space="preserve">Priority: </w:t>
      </w:r>
      <w:r>
        <w:rPr>
          <w:rFonts w:ascii="Arial" w:cs="Arial" w:eastAsia="Arial" w:hAnsi="Arial"/>
          <w:color w:val="333333"/>
          <w:sz w:val="22"/>
          <w:szCs w:val="22"/>
        </w:rPr>
        <w:t xml:space="preserve">Must Have</w:t>
      </w:r>
    </w:p>
    <w:p>
      <w:pPr>
        <w:spacing w:after="100" w:line="276"/>
      </w:pPr>
      <w:r>
        <w:rPr>
          <w:rFonts w:ascii="Arial" w:cs="Arial" w:eastAsia="Arial" w:hAnsi="Arial"/>
          <w:b/>
          <w:bCs/>
          <w:color w:val="333333"/>
          <w:sz w:val="22"/>
          <w:szCs w:val="22"/>
        </w:rPr>
        <w:t xml:space="preserve">Description: </w:t>
      </w:r>
      <w:r>
        <w:rPr>
          <w:rFonts w:ascii="Arial" w:cs="Arial" w:eastAsia="Arial" w:hAnsi="Arial"/>
          <w:color w:val="333333"/>
          <w:sz w:val="22"/>
          <w:szCs w:val="22"/>
        </w:rPr>
        <w:t xml:space="preserve">Global CLAUDE.md at project root. Per-agent CLAUDE.md in config/agents/{agent}/. SME prompt templates in config/sme/{persona}.md. All loaded via setting_sources.</w:t>
      </w:r>
    </w:p>
    <w:p>
      <w:pPr>
        <w:spacing w:after="40"/>
      </w:pPr>
      <w:r>
        <w:rPr>
          <w:rFonts w:ascii="Arial" w:cs="Arial" w:eastAsia="Arial" w:hAnsi="Arial"/>
          <w:b/>
          <w:bCs/>
          <w:color w:val="333333"/>
          <w:sz w:val="22"/>
          <w:szCs w:val="22"/>
        </w:rPr>
        <w:t xml:space="preserve">Acceptance Criteria:</w:t>
      </w:r>
    </w:p>
    <w:p>
      <w:pPr>
        <w:pStyle w:val="ListParagraph"/>
        <w:numPr>
          <w:ilvl w:val="0"/>
          <w:numId w:val="2"/>
        </w:numPr>
        <w:spacing w:after="60" w:line="276"/>
      </w:pPr>
      <w:r>
        <w:rPr>
          <w:rFonts w:ascii="Arial" w:cs="Arial" w:eastAsia="Arial" w:hAnsi="Arial"/>
          <w:color w:val="333333"/>
          <w:sz w:val="22"/>
          <w:szCs w:val="22"/>
        </w:rPr>
        <w:t xml:space="preserve">AC-1: Global + per-agent configs.</w:t>
      </w:r>
    </w:p>
    <w:p>
      <w:pPr>
        <w:pStyle w:val="ListParagraph"/>
        <w:numPr>
          <w:ilvl w:val="0"/>
          <w:numId w:val="2"/>
        </w:numPr>
        <w:spacing w:after="60" w:line="276"/>
      </w:pPr>
      <w:r>
        <w:rPr>
          <w:rFonts w:ascii="Arial" w:cs="Arial" w:eastAsia="Arial" w:hAnsi="Arial"/>
          <w:color w:val="333333"/>
          <w:sz w:val="22"/>
          <w:szCs w:val="22"/>
        </w:rPr>
        <w:t xml:space="preserve">AC-2: SME templates in config/sme/.</w:t>
      </w:r>
    </w:p>
    <w:p>
      <w:pPr>
        <w:pStyle w:val="ListParagraph"/>
        <w:numPr>
          <w:ilvl w:val="0"/>
          <w:numId w:val="2"/>
        </w:numPr>
        <w:spacing w:after="60" w:line="276"/>
      </w:pPr>
      <w:r>
        <w:rPr>
          <w:rFonts w:ascii="Arial" w:cs="Arial" w:eastAsia="Arial" w:hAnsi="Arial"/>
          <w:color w:val="333333"/>
          <w:sz w:val="22"/>
          <w:szCs w:val="22"/>
        </w:rPr>
        <w:t xml:space="preserve">AC-3: Changes apply on next query().</w:t>
      </w:r>
    </w:p>
    <w:p>
      <w:pPr>
        <w:pStyle w:val="ListParagraph"/>
        <w:numPr>
          <w:ilvl w:val="0"/>
          <w:numId w:val="2"/>
        </w:numPr>
        <w:spacing w:after="60" w:line="276"/>
      </w:pPr>
      <w:r>
        <w:rPr>
          <w:rFonts w:ascii="Arial" w:cs="Arial" w:eastAsia="Arial" w:hAnsi="Arial"/>
          <w:color w:val="333333"/>
          <w:sz w:val="22"/>
          <w:szCs w:val="22"/>
        </w:rPr>
        <w:t xml:space="preserve">AC-4: Validated on load.</w:t>
      </w:r>
    </w:p>
    <w:p>
      <w:pPr>
        <w:spacing w:after="120"/>
      </w:pPr>
    </w:p>
    <w:p>
      <w:pPr>
        <w:pStyle w:val="Heading3"/>
      </w:pPr>
      <w:r>
        <w:rPr>
          <w:rFonts w:ascii="Arial" w:cs="Arial" w:eastAsia="Arial" w:hAnsi="Arial"/>
        </w:rPr>
        <w:t xml:space="preserve">FR-036: Custom MCP Tools</w:t>
      </w:r>
    </w:p>
    <w:p>
      <w:pPr>
        <w:spacing w:after="100" w:line="276"/>
      </w:pPr>
      <w:r>
        <w:rPr>
          <w:rFonts w:ascii="Arial" w:cs="Arial" w:eastAsia="Arial" w:hAnsi="Arial"/>
          <w:b/>
          <w:bCs/>
          <w:color w:val="333333"/>
          <w:sz w:val="22"/>
          <w:szCs w:val="22"/>
        </w:rPr>
        <w:t xml:space="preserve">Priority: </w:t>
      </w:r>
      <w:r>
        <w:rPr>
          <w:rFonts w:ascii="Arial" w:cs="Arial" w:eastAsia="Arial" w:hAnsi="Arial"/>
          <w:color w:val="333333"/>
          <w:sz w:val="22"/>
          <w:szCs w:val="22"/>
        </w:rPr>
        <w:t xml:space="preserve">Must Have</w:t>
      </w:r>
    </w:p>
    <w:p>
      <w:pPr>
        <w:spacing w:after="100" w:line="276"/>
      </w:pPr>
      <w:r>
        <w:rPr>
          <w:rFonts w:ascii="Arial" w:cs="Arial" w:eastAsia="Arial" w:hAnsi="Arial"/>
          <w:b/>
          <w:bCs/>
          <w:color w:val="333333"/>
          <w:sz w:val="22"/>
          <w:szCs w:val="22"/>
        </w:rPr>
        <w:t xml:space="preserve">Description: </w:t>
      </w:r>
      <w:r>
        <w:rPr>
          <w:rFonts w:ascii="Arial" w:cs="Arial" w:eastAsia="Arial" w:hAnsi="Arial"/>
          <w:color w:val="333333"/>
          <w:sz w:val="22"/>
          <w:szCs w:val="22"/>
        </w:rPr>
        <w:t xml:space="preserve">Custom tools via @tool decorator and create_sdk_mcp_server(): agent event emitter (for UI), SME registry query, knowledge file reader, cost tracker. Registered in agent allowedTools.</w:t>
      </w:r>
    </w:p>
    <w:p>
      <w:pPr>
        <w:spacing w:after="40"/>
      </w:pPr>
      <w:r>
        <w:rPr>
          <w:rFonts w:ascii="Arial" w:cs="Arial" w:eastAsia="Arial" w:hAnsi="Arial"/>
          <w:b/>
          <w:bCs/>
          <w:color w:val="333333"/>
          <w:sz w:val="22"/>
          <w:szCs w:val="22"/>
        </w:rPr>
        <w:t xml:space="preserve">Acceptance Criteria:</w:t>
      </w:r>
    </w:p>
    <w:p>
      <w:pPr>
        <w:pStyle w:val="ListParagraph"/>
        <w:numPr>
          <w:ilvl w:val="0"/>
          <w:numId w:val="2"/>
        </w:numPr>
        <w:spacing w:after="60" w:line="276"/>
      </w:pPr>
      <w:r>
        <w:rPr>
          <w:rFonts w:ascii="Arial" w:cs="Arial" w:eastAsia="Arial" w:hAnsi="Arial"/>
          <w:color w:val="333333"/>
          <w:sz w:val="22"/>
          <w:szCs w:val="22"/>
        </w:rPr>
        <w:t xml:space="preserve">AC-1: @tool decorator for definitions.</w:t>
      </w:r>
    </w:p>
    <w:p>
      <w:pPr>
        <w:pStyle w:val="ListParagraph"/>
        <w:numPr>
          <w:ilvl w:val="0"/>
          <w:numId w:val="2"/>
        </w:numPr>
        <w:spacing w:after="60" w:line="276"/>
      </w:pPr>
      <w:r>
        <w:rPr>
          <w:rFonts w:ascii="Arial" w:cs="Arial" w:eastAsia="Arial" w:hAnsi="Arial"/>
          <w:color w:val="333333"/>
          <w:sz w:val="22"/>
          <w:szCs w:val="22"/>
        </w:rPr>
        <w:t xml:space="preserve">AC-2: create_sdk_mcp_server() for server.</w:t>
      </w:r>
    </w:p>
    <w:p>
      <w:pPr>
        <w:pStyle w:val="ListParagraph"/>
        <w:numPr>
          <w:ilvl w:val="0"/>
          <w:numId w:val="2"/>
        </w:numPr>
        <w:spacing w:after="60" w:line="276"/>
      </w:pPr>
      <w:r>
        <w:rPr>
          <w:rFonts w:ascii="Arial" w:cs="Arial" w:eastAsia="Arial" w:hAnsi="Arial"/>
          <w:color w:val="333333"/>
          <w:sz w:val="22"/>
          <w:szCs w:val="22"/>
        </w:rPr>
        <w:t xml:space="preserve">AC-3: Tools in allowedTools.</w:t>
      </w:r>
    </w:p>
    <w:p>
      <w:pPr>
        <w:pStyle w:val="ListParagraph"/>
        <w:numPr>
          <w:ilvl w:val="0"/>
          <w:numId w:val="2"/>
        </w:numPr>
        <w:spacing w:after="60" w:line="276"/>
      </w:pPr>
      <w:r>
        <w:rPr>
          <w:rFonts w:ascii="Arial" w:cs="Arial" w:eastAsia="Arial" w:hAnsi="Arial"/>
          <w:color w:val="333333"/>
          <w:sz w:val="22"/>
          <w:szCs w:val="22"/>
        </w:rPr>
        <w:t xml:space="preserve">AC-4: Typed schemas.</w:t>
      </w:r>
    </w:p>
    <w:p>
      <w:pPr>
        <w:spacing w:after="120"/>
      </w:pPr>
    </w:p>
    <w:p>
      <w:pPr>
        <w:pStyle w:val="Heading3"/>
      </w:pPr>
      <w:r>
        <w:rPr>
          <w:rFonts w:ascii="Arial" w:cs="Arial" w:eastAsia="Arial" w:hAnsi="Arial"/>
        </w:rPr>
        <w:t xml:space="preserve">FR-037: Per-Agent Model Selection</w:t>
      </w:r>
    </w:p>
    <w:p>
      <w:pPr>
        <w:spacing w:after="100" w:line="276"/>
      </w:pPr>
      <w:r>
        <w:rPr>
          <w:rFonts w:ascii="Arial" w:cs="Arial" w:eastAsia="Arial" w:hAnsi="Arial"/>
          <w:b/>
          <w:bCs/>
          <w:color w:val="333333"/>
          <w:sz w:val="22"/>
          <w:szCs w:val="22"/>
        </w:rPr>
        <w:t xml:space="preserve">Priority: </w:t>
      </w:r>
      <w:r>
        <w:rPr>
          <w:rFonts w:ascii="Arial" w:cs="Arial" w:eastAsia="Arial" w:hAnsi="Arial"/>
          <w:color w:val="333333"/>
          <w:sz w:val="22"/>
          <w:szCs w:val="22"/>
        </w:rPr>
        <w:t xml:space="preserve">Must Have</w:t>
      </w:r>
    </w:p>
    <w:p>
      <w:pPr>
        <w:spacing w:after="100" w:line="276"/>
      </w:pPr>
      <w:r>
        <w:rPr>
          <w:rFonts w:ascii="Arial" w:cs="Arial" w:eastAsia="Arial" w:hAnsi="Arial"/>
          <w:b/>
          <w:bCs/>
          <w:color w:val="333333"/>
          <w:sz w:val="22"/>
          <w:szCs w:val="22"/>
        </w:rPr>
        <w:t xml:space="preserve">Description: </w:t>
      </w:r>
      <w:r>
        <w:rPr>
          <w:rFonts w:ascii="Arial" w:cs="Arial" w:eastAsia="Arial" w:hAnsi="Arial"/>
          <w:color w:val="333333"/>
          <w:sz w:val="22"/>
          <w:szCs w:val="22"/>
        </w:rPr>
        <w:t xml:space="preserve">Orchestrator/Verifier/Critic/Reviewer/Council → opus. Analyst/Planner/Clarifier/Researcher/Executor/Code Reviewer/Formatter/Memory Curator/SMEs → sonnet. Overridable via env var or Streamlit settings.</w:t>
      </w:r>
    </w:p>
    <w:p>
      <w:pPr>
        <w:spacing w:after="40"/>
      </w:pPr>
      <w:r>
        <w:rPr>
          <w:rFonts w:ascii="Arial" w:cs="Arial" w:eastAsia="Arial" w:hAnsi="Arial"/>
          <w:b/>
          <w:bCs/>
          <w:color w:val="333333"/>
          <w:sz w:val="22"/>
          <w:szCs w:val="22"/>
        </w:rPr>
        <w:t xml:space="preserve">Acceptance Criteria:</w:t>
      </w:r>
    </w:p>
    <w:p>
      <w:pPr>
        <w:pStyle w:val="ListParagraph"/>
        <w:numPr>
          <w:ilvl w:val="0"/>
          <w:numId w:val="2"/>
        </w:numPr>
        <w:spacing w:after="60" w:line="276"/>
      </w:pPr>
      <w:r>
        <w:rPr>
          <w:rFonts w:ascii="Arial" w:cs="Arial" w:eastAsia="Arial" w:hAnsi="Arial"/>
          <w:color w:val="333333"/>
          <w:sz w:val="22"/>
          <w:szCs w:val="22"/>
        </w:rPr>
        <w:t xml:space="preserve">AC-1: Defaults documented.</w:t>
      </w:r>
    </w:p>
    <w:p>
      <w:pPr>
        <w:pStyle w:val="ListParagraph"/>
        <w:numPr>
          <w:ilvl w:val="0"/>
          <w:numId w:val="2"/>
        </w:numPr>
        <w:spacing w:after="60" w:line="276"/>
      </w:pPr>
      <w:r>
        <w:rPr>
          <w:rFonts w:ascii="Arial" w:cs="Arial" w:eastAsia="Arial" w:hAnsi="Arial"/>
          <w:color w:val="333333"/>
          <w:sz w:val="22"/>
          <w:szCs w:val="22"/>
        </w:rPr>
        <w:t xml:space="preserve">AC-2: Set in ClaudeAgentOptions.</w:t>
      </w:r>
    </w:p>
    <w:p>
      <w:pPr>
        <w:pStyle w:val="ListParagraph"/>
        <w:numPr>
          <w:ilvl w:val="0"/>
          <w:numId w:val="2"/>
        </w:numPr>
        <w:spacing w:after="60" w:line="276"/>
      </w:pPr>
      <w:r>
        <w:rPr>
          <w:rFonts w:ascii="Arial" w:cs="Arial" w:eastAsia="Arial" w:hAnsi="Arial"/>
          <w:color w:val="333333"/>
          <w:sz w:val="22"/>
          <w:szCs w:val="22"/>
        </w:rPr>
        <w:t xml:space="preserve">AC-3: Override via env or UI.</w:t>
      </w:r>
    </w:p>
    <w:p>
      <w:pPr>
        <w:pStyle w:val="ListParagraph"/>
        <w:numPr>
          <w:ilvl w:val="0"/>
          <w:numId w:val="2"/>
        </w:numPr>
        <w:spacing w:after="60" w:line="276"/>
      </w:pPr>
      <w:r>
        <w:rPr>
          <w:rFonts w:ascii="Arial" w:cs="Arial" w:eastAsia="Arial" w:hAnsi="Arial"/>
          <w:color w:val="333333"/>
          <w:sz w:val="22"/>
          <w:szCs w:val="22"/>
        </w:rPr>
        <w:t xml:space="preserve">AC-4: Model logged per call.</w:t>
      </w:r>
    </w:p>
    <w:p>
      <w:pPr>
        <w:spacing w:after="120"/>
      </w:pPr>
    </w:p>
    <w:p>
      <w:pPr>
        <w:pStyle w:val="Heading2"/>
      </w:pPr>
      <w:r>
        <w:rPr>
          <w:rFonts w:ascii="Arial" w:cs="Arial" w:eastAsia="Arial" w:hAnsi="Arial"/>
        </w:rPr>
        <w:t xml:space="preserve">5.9 Multimodal Processing (FR-038 to FR-039)</w:t>
      </w:r>
    </w:p>
    <w:p>
      <w:pPr>
        <w:pStyle w:val="Heading3"/>
      </w:pPr>
      <w:r>
        <w:rPr>
          <w:rFonts w:ascii="Arial" w:cs="Arial" w:eastAsia="Arial" w:hAnsi="Arial"/>
        </w:rPr>
        <w:t xml:space="preserve">FR-038: Multimodal Input</w:t>
      </w:r>
    </w:p>
    <w:p>
      <w:pPr>
        <w:spacing w:after="100" w:line="276"/>
      </w:pPr>
      <w:r>
        <w:rPr>
          <w:rFonts w:ascii="Arial" w:cs="Arial" w:eastAsia="Arial" w:hAnsi="Arial"/>
          <w:b/>
          <w:bCs/>
          <w:color w:val="333333"/>
          <w:sz w:val="22"/>
          <w:szCs w:val="22"/>
        </w:rPr>
        <w:t xml:space="preserve">Priority: </w:t>
      </w:r>
      <w:r>
        <w:rPr>
          <w:rFonts w:ascii="Arial" w:cs="Arial" w:eastAsia="Arial" w:hAnsi="Arial"/>
          <w:color w:val="333333"/>
          <w:sz w:val="22"/>
          <w:szCs w:val="22"/>
        </w:rPr>
        <w:t xml:space="preserve">Must Have</w:t>
      </w:r>
    </w:p>
    <w:p>
      <w:pPr>
        <w:spacing w:after="100" w:line="276"/>
      </w:pPr>
      <w:r>
        <w:rPr>
          <w:rFonts w:ascii="Arial" w:cs="Arial" w:eastAsia="Arial" w:hAnsi="Arial"/>
          <w:b/>
          <w:bCs/>
          <w:color w:val="333333"/>
          <w:sz w:val="22"/>
          <w:szCs w:val="22"/>
        </w:rPr>
        <w:t xml:space="preserve">Description: </w:t>
      </w:r>
      <w:r>
        <w:rPr>
          <w:rFonts w:ascii="Arial" w:cs="Arial" w:eastAsia="Arial" w:hAnsi="Arial"/>
          <w:color w:val="333333"/>
          <w:sz w:val="22"/>
          <w:szCs w:val="22"/>
        </w:rPr>
        <w:t xml:space="preserve">Accepts text, images (PNG, JPG, WebP), documents (PDF, DOCX, XLSX, CSV), code files, structured data (JSON, YAML). Analyst detects modality. Orchestrator routes to agents with appropriate tools. Streamlit supports file upload, CLI supports file path argument.</w:t>
      </w:r>
    </w:p>
    <w:p>
      <w:pPr>
        <w:spacing w:after="40"/>
      </w:pPr>
      <w:r>
        <w:rPr>
          <w:rFonts w:ascii="Arial" w:cs="Arial" w:eastAsia="Arial" w:hAnsi="Arial"/>
          <w:b/>
          <w:bCs/>
          <w:color w:val="333333"/>
          <w:sz w:val="22"/>
          <w:szCs w:val="22"/>
        </w:rPr>
        <w:t xml:space="preserve">Acceptance Criteria:</w:t>
      </w:r>
    </w:p>
    <w:p>
      <w:pPr>
        <w:pStyle w:val="ListParagraph"/>
        <w:numPr>
          <w:ilvl w:val="0"/>
          <w:numId w:val="2"/>
        </w:numPr>
        <w:spacing w:after="60" w:line="276"/>
      </w:pPr>
      <w:r>
        <w:rPr>
          <w:rFonts w:ascii="Arial" w:cs="Arial" w:eastAsia="Arial" w:hAnsi="Arial"/>
          <w:color w:val="333333"/>
          <w:sz w:val="22"/>
          <w:szCs w:val="22"/>
        </w:rPr>
        <w:t xml:space="preserve">AC-1: All types accepted.</w:t>
      </w:r>
    </w:p>
    <w:p>
      <w:pPr>
        <w:pStyle w:val="ListParagraph"/>
        <w:numPr>
          <w:ilvl w:val="0"/>
          <w:numId w:val="2"/>
        </w:numPr>
        <w:spacing w:after="60" w:line="276"/>
      </w:pPr>
      <w:r>
        <w:rPr>
          <w:rFonts w:ascii="Arial" w:cs="Arial" w:eastAsia="Arial" w:hAnsi="Arial"/>
          <w:color w:val="333333"/>
          <w:sz w:val="22"/>
          <w:szCs w:val="22"/>
        </w:rPr>
        <w:t xml:space="preserve">AC-2: Modality detected by Analyst.</w:t>
      </w:r>
    </w:p>
    <w:p>
      <w:pPr>
        <w:pStyle w:val="ListParagraph"/>
        <w:numPr>
          <w:ilvl w:val="0"/>
          <w:numId w:val="2"/>
        </w:numPr>
        <w:spacing w:after="60" w:line="276"/>
      </w:pPr>
      <w:r>
        <w:rPr>
          <w:rFonts w:ascii="Arial" w:cs="Arial" w:eastAsia="Arial" w:hAnsi="Arial"/>
          <w:color w:val="333333"/>
          <w:sz w:val="22"/>
          <w:szCs w:val="22"/>
        </w:rPr>
        <w:t xml:space="preserve">AC-3: Streamlit file_uploader.</w:t>
      </w:r>
    </w:p>
    <w:p>
      <w:pPr>
        <w:pStyle w:val="ListParagraph"/>
        <w:numPr>
          <w:ilvl w:val="0"/>
          <w:numId w:val="2"/>
        </w:numPr>
        <w:spacing w:after="60" w:line="276"/>
      </w:pPr>
      <w:r>
        <w:rPr>
          <w:rFonts w:ascii="Arial" w:cs="Arial" w:eastAsia="Arial" w:hAnsi="Arial"/>
          <w:color w:val="333333"/>
          <w:sz w:val="22"/>
          <w:szCs w:val="22"/>
        </w:rPr>
        <w:t xml:space="preserve">AC-4: CLI --file flag.</w:t>
      </w:r>
    </w:p>
    <w:p>
      <w:pPr>
        <w:spacing w:after="120"/>
      </w:pPr>
    </w:p>
    <w:p>
      <w:pPr>
        <w:pStyle w:val="Heading3"/>
      </w:pPr>
      <w:r>
        <w:rPr>
          <w:rFonts w:ascii="Arial" w:cs="Arial" w:eastAsia="Arial" w:hAnsi="Arial"/>
        </w:rPr>
        <w:t xml:space="preserve">FR-039: Multi-Format Output</w:t>
      </w:r>
    </w:p>
    <w:p>
      <w:pPr>
        <w:spacing w:after="100" w:line="276"/>
      </w:pPr>
      <w:r>
        <w:rPr>
          <w:rFonts w:ascii="Arial" w:cs="Arial" w:eastAsia="Arial" w:hAnsi="Arial"/>
          <w:b/>
          <w:bCs/>
          <w:color w:val="333333"/>
          <w:sz w:val="22"/>
          <w:szCs w:val="22"/>
        </w:rPr>
        <w:t xml:space="preserve">Priority: </w:t>
      </w:r>
      <w:r>
        <w:rPr>
          <w:rFonts w:ascii="Arial" w:cs="Arial" w:eastAsia="Arial" w:hAnsi="Arial"/>
          <w:color w:val="333333"/>
          <w:sz w:val="22"/>
          <w:szCs w:val="22"/>
        </w:rPr>
        <w:t xml:space="preserve">Must Have</w:t>
      </w:r>
    </w:p>
    <w:p>
      <w:pPr>
        <w:spacing w:after="100" w:line="276"/>
      </w:pPr>
      <w:r>
        <w:rPr>
          <w:rFonts w:ascii="Arial" w:cs="Arial" w:eastAsia="Arial" w:hAnsi="Arial"/>
          <w:b/>
          <w:bCs/>
          <w:color w:val="333333"/>
          <w:sz w:val="22"/>
          <w:szCs w:val="22"/>
        </w:rPr>
        <w:t xml:space="preserve">Description: </w:t>
      </w:r>
      <w:r>
        <w:rPr>
          <w:rFonts w:ascii="Arial" w:cs="Arial" w:eastAsia="Arial" w:hAnsi="Arial"/>
          <w:color w:val="333333"/>
          <w:sz w:val="22"/>
          <w:szCs w:val="22"/>
        </w:rPr>
        <w:t xml:space="preserve">Formatter generates: Markdown, code files, documents (DOCX/PDF/XLSX/PPTX via skill), Mermaid diagrams, JSON, YAML. Streamlit offers download button. CLI writes to output directory.</w:t>
      </w:r>
    </w:p>
    <w:p>
      <w:pPr>
        <w:spacing w:after="40"/>
      </w:pPr>
      <w:r>
        <w:rPr>
          <w:rFonts w:ascii="Arial" w:cs="Arial" w:eastAsia="Arial" w:hAnsi="Arial"/>
          <w:b/>
          <w:bCs/>
          <w:color w:val="333333"/>
          <w:sz w:val="22"/>
          <w:szCs w:val="22"/>
        </w:rPr>
        <w:t xml:space="preserve">Acceptance Criteria:</w:t>
      </w:r>
    </w:p>
    <w:p>
      <w:pPr>
        <w:pStyle w:val="ListParagraph"/>
        <w:numPr>
          <w:ilvl w:val="0"/>
          <w:numId w:val="2"/>
        </w:numPr>
        <w:spacing w:after="60" w:line="276"/>
      </w:pPr>
      <w:r>
        <w:rPr>
          <w:rFonts w:ascii="Arial" w:cs="Arial" w:eastAsia="Arial" w:hAnsi="Arial"/>
          <w:color w:val="333333"/>
          <w:sz w:val="22"/>
          <w:szCs w:val="22"/>
        </w:rPr>
        <w:t xml:space="preserve">AC-1: Format selectable.</w:t>
      </w:r>
    </w:p>
    <w:p>
      <w:pPr>
        <w:pStyle w:val="ListParagraph"/>
        <w:numPr>
          <w:ilvl w:val="0"/>
          <w:numId w:val="2"/>
        </w:numPr>
        <w:spacing w:after="60" w:line="276"/>
      </w:pPr>
      <w:r>
        <w:rPr>
          <w:rFonts w:ascii="Arial" w:cs="Arial" w:eastAsia="Arial" w:hAnsi="Arial"/>
          <w:color w:val="333333"/>
          <w:sz w:val="22"/>
          <w:szCs w:val="22"/>
        </w:rPr>
        <w:t xml:space="preserve">AC-2: Doc generation via skill.</w:t>
      </w:r>
    </w:p>
    <w:p>
      <w:pPr>
        <w:pStyle w:val="ListParagraph"/>
        <w:numPr>
          <w:ilvl w:val="0"/>
          <w:numId w:val="2"/>
        </w:numPr>
        <w:spacing w:after="60" w:line="276"/>
      </w:pPr>
      <w:r>
        <w:rPr>
          <w:rFonts w:ascii="Arial" w:cs="Arial" w:eastAsia="Arial" w:hAnsi="Arial"/>
          <w:color w:val="333333"/>
          <w:sz w:val="22"/>
          <w:szCs w:val="22"/>
        </w:rPr>
        <w:t xml:space="preserve">AC-3: Download in Streamlit.</w:t>
      </w:r>
    </w:p>
    <w:p>
      <w:pPr>
        <w:pStyle w:val="ListParagraph"/>
        <w:numPr>
          <w:ilvl w:val="0"/>
          <w:numId w:val="2"/>
        </w:numPr>
        <w:spacing w:after="60" w:line="276"/>
      </w:pPr>
      <w:r>
        <w:rPr>
          <w:rFonts w:ascii="Arial" w:cs="Arial" w:eastAsia="Arial" w:hAnsi="Arial"/>
          <w:color w:val="333333"/>
          <w:sz w:val="22"/>
          <w:szCs w:val="22"/>
        </w:rPr>
        <w:t xml:space="preserve">AC-4: File output in CLI.</w:t>
      </w:r>
    </w:p>
    <w:p>
      <w:pPr>
        <w:spacing w:after="120"/>
      </w:pPr>
    </w:p>
    <w:p>
      <w:pPr>
        <w:pStyle w:val="Heading2"/>
      </w:pPr>
      <w:r>
        <w:rPr>
          <w:rFonts w:ascii="Arial" w:cs="Arial" w:eastAsia="Arial" w:hAnsi="Arial"/>
        </w:rPr>
        <w:t xml:space="preserve">5.10 Session and State (FR-040 to FR-041)</w:t>
      </w:r>
    </w:p>
    <w:p>
      <w:pPr>
        <w:pStyle w:val="Heading3"/>
      </w:pPr>
      <w:r>
        <w:rPr>
          <w:rFonts w:ascii="Arial" w:cs="Arial" w:eastAsia="Arial" w:hAnsi="Arial"/>
        </w:rPr>
        <w:t xml:space="preserve">FR-040: Session Management</w:t>
      </w:r>
    </w:p>
    <w:p>
      <w:pPr>
        <w:spacing w:after="100" w:line="276"/>
      </w:pPr>
      <w:r>
        <w:rPr>
          <w:rFonts w:ascii="Arial" w:cs="Arial" w:eastAsia="Arial" w:hAnsi="Arial"/>
          <w:b/>
          <w:bCs/>
          <w:color w:val="333333"/>
          <w:sz w:val="22"/>
          <w:szCs w:val="22"/>
        </w:rPr>
        <w:t xml:space="preserve">Priority: </w:t>
      </w:r>
      <w:r>
        <w:rPr>
          <w:rFonts w:ascii="Arial" w:cs="Arial" w:eastAsia="Arial" w:hAnsi="Arial"/>
          <w:color w:val="333333"/>
          <w:sz w:val="22"/>
          <w:szCs w:val="22"/>
        </w:rPr>
        <w:t xml:space="preserve">Must Have</w:t>
      </w:r>
    </w:p>
    <w:p>
      <w:pPr>
        <w:spacing w:after="100" w:line="276"/>
      </w:pPr>
      <w:r>
        <w:rPr>
          <w:rFonts w:ascii="Arial" w:cs="Arial" w:eastAsia="Arial" w:hAnsi="Arial"/>
          <w:b/>
          <w:bCs/>
          <w:color w:val="333333"/>
          <w:sz w:val="22"/>
          <w:szCs w:val="22"/>
        </w:rPr>
        <w:t xml:space="preserve">Description: </w:t>
      </w:r>
      <w:r>
        <w:rPr>
          <w:rFonts w:ascii="Arial" w:cs="Arial" w:eastAsia="Arial" w:hAnsi="Arial"/>
          <w:color w:val="333333"/>
          <w:sz w:val="22"/>
          <w:szCs w:val="22"/>
        </w:rPr>
        <w:t xml:space="preserve">Sessions via SDK session_id. Created on first query. Resumed via resume parameter. st.session_state in Streamlit. --session-id in CLI.</w:t>
      </w:r>
    </w:p>
    <w:p>
      <w:pPr>
        <w:spacing w:after="40"/>
      </w:pPr>
      <w:r>
        <w:rPr>
          <w:rFonts w:ascii="Arial" w:cs="Arial" w:eastAsia="Arial" w:hAnsi="Arial"/>
          <w:b/>
          <w:bCs/>
          <w:color w:val="333333"/>
          <w:sz w:val="22"/>
          <w:szCs w:val="22"/>
        </w:rPr>
        <w:t xml:space="preserve">Acceptance Criteria:</w:t>
      </w:r>
    </w:p>
    <w:p>
      <w:pPr>
        <w:pStyle w:val="ListParagraph"/>
        <w:numPr>
          <w:ilvl w:val="0"/>
          <w:numId w:val="2"/>
        </w:numPr>
        <w:spacing w:after="60" w:line="276"/>
      </w:pPr>
      <w:r>
        <w:rPr>
          <w:rFonts w:ascii="Arial" w:cs="Arial" w:eastAsia="Arial" w:hAnsi="Arial"/>
          <w:color w:val="333333"/>
          <w:sz w:val="22"/>
          <w:szCs w:val="22"/>
        </w:rPr>
        <w:t xml:space="preserve">AC-1: Session created on first query.</w:t>
      </w:r>
    </w:p>
    <w:p>
      <w:pPr>
        <w:pStyle w:val="ListParagraph"/>
        <w:numPr>
          <w:ilvl w:val="0"/>
          <w:numId w:val="2"/>
        </w:numPr>
        <w:spacing w:after="60" w:line="276"/>
      </w:pPr>
      <w:r>
        <w:rPr>
          <w:rFonts w:ascii="Arial" w:cs="Arial" w:eastAsia="Arial" w:hAnsi="Arial"/>
          <w:color w:val="333333"/>
          <w:sz w:val="22"/>
          <w:szCs w:val="22"/>
        </w:rPr>
        <w:t xml:space="preserve">AC-2: Resumable.</w:t>
      </w:r>
    </w:p>
    <w:p>
      <w:pPr>
        <w:pStyle w:val="ListParagraph"/>
        <w:numPr>
          <w:ilvl w:val="0"/>
          <w:numId w:val="2"/>
        </w:numPr>
        <w:spacing w:after="60" w:line="276"/>
      </w:pPr>
      <w:r>
        <w:rPr>
          <w:rFonts w:ascii="Arial" w:cs="Arial" w:eastAsia="Arial" w:hAnsi="Arial"/>
          <w:color w:val="333333"/>
          <w:sz w:val="22"/>
          <w:szCs w:val="22"/>
        </w:rPr>
        <w:t xml:space="preserve">AC-3: Streamlit persistence.</w:t>
      </w:r>
    </w:p>
    <w:p>
      <w:pPr>
        <w:pStyle w:val="ListParagraph"/>
        <w:numPr>
          <w:ilvl w:val="0"/>
          <w:numId w:val="2"/>
        </w:numPr>
        <w:spacing w:after="60" w:line="276"/>
      </w:pPr>
      <w:r>
        <w:rPr>
          <w:rFonts w:ascii="Arial" w:cs="Arial" w:eastAsia="Arial" w:hAnsi="Arial"/>
          <w:color w:val="333333"/>
          <w:sz w:val="22"/>
          <w:szCs w:val="22"/>
        </w:rPr>
        <w:t xml:space="preserve">AC-4: CLI resume flag.</w:t>
      </w:r>
    </w:p>
    <w:p>
      <w:pPr>
        <w:spacing w:after="120"/>
      </w:pPr>
    </w:p>
    <w:p>
      <w:pPr>
        <w:pStyle w:val="Heading3"/>
      </w:pPr>
      <w:r>
        <w:rPr>
          <w:rFonts w:ascii="Arial" w:cs="Arial" w:eastAsia="Arial" w:hAnsi="Arial"/>
        </w:rPr>
        <w:t xml:space="preserve">FR-041: Context Compaction</w:t>
      </w:r>
    </w:p>
    <w:p>
      <w:pPr>
        <w:spacing w:after="100" w:line="276"/>
      </w:pPr>
      <w:r>
        <w:rPr>
          <w:rFonts w:ascii="Arial" w:cs="Arial" w:eastAsia="Arial" w:hAnsi="Arial"/>
          <w:b/>
          <w:bCs/>
          <w:color w:val="333333"/>
          <w:sz w:val="22"/>
          <w:szCs w:val="22"/>
        </w:rPr>
        <w:t xml:space="preserve">Priority: </w:t>
      </w:r>
      <w:r>
        <w:rPr>
          <w:rFonts w:ascii="Arial" w:cs="Arial" w:eastAsia="Arial" w:hAnsi="Arial"/>
          <w:color w:val="333333"/>
          <w:sz w:val="22"/>
          <w:szCs w:val="22"/>
        </w:rPr>
        <w:t xml:space="preserve">Must Have</w:t>
      </w:r>
    </w:p>
    <w:p>
      <w:pPr>
        <w:spacing w:after="100" w:line="276"/>
      </w:pPr>
      <w:r>
        <w:rPr>
          <w:rFonts w:ascii="Arial" w:cs="Arial" w:eastAsia="Arial" w:hAnsi="Arial"/>
          <w:b/>
          <w:bCs/>
          <w:color w:val="333333"/>
          <w:sz w:val="22"/>
          <w:szCs w:val="22"/>
        </w:rPr>
        <w:t xml:space="preserve">Description: </w:t>
      </w:r>
      <w:r>
        <w:rPr>
          <w:rFonts w:ascii="Arial" w:cs="Arial" w:eastAsia="Arial" w:hAnsi="Arial"/>
          <w:color w:val="333333"/>
          <w:sz w:val="22"/>
          <w:szCs w:val="22"/>
        </w:rPr>
        <w:t xml:space="preserve">SDK automatic compaction for long sessions. CLAUDE.md re-read post-compaction. System prompts include re-orientation instructions.</w:t>
      </w:r>
    </w:p>
    <w:p>
      <w:pPr>
        <w:spacing w:after="40"/>
      </w:pPr>
      <w:r>
        <w:rPr>
          <w:rFonts w:ascii="Arial" w:cs="Arial" w:eastAsia="Arial" w:hAnsi="Arial"/>
          <w:b/>
          <w:bCs/>
          <w:color w:val="333333"/>
          <w:sz w:val="22"/>
          <w:szCs w:val="22"/>
        </w:rPr>
        <w:t xml:space="preserve">Acceptance Criteria:</w:t>
      </w:r>
    </w:p>
    <w:p>
      <w:pPr>
        <w:pStyle w:val="ListParagraph"/>
        <w:numPr>
          <w:ilvl w:val="0"/>
          <w:numId w:val="2"/>
        </w:numPr>
        <w:spacing w:after="60" w:line="276"/>
      </w:pPr>
      <w:r>
        <w:rPr>
          <w:rFonts w:ascii="Arial" w:cs="Arial" w:eastAsia="Arial" w:hAnsi="Arial"/>
          <w:color w:val="333333"/>
          <w:sz w:val="22"/>
          <w:szCs w:val="22"/>
        </w:rPr>
        <w:t xml:space="preserve">AC-1: Auto-compaction enabled.</w:t>
      </w:r>
    </w:p>
    <w:p>
      <w:pPr>
        <w:pStyle w:val="ListParagraph"/>
        <w:numPr>
          <w:ilvl w:val="0"/>
          <w:numId w:val="2"/>
        </w:numPr>
        <w:spacing w:after="60" w:line="276"/>
      </w:pPr>
      <w:r>
        <w:rPr>
          <w:rFonts w:ascii="Arial" w:cs="Arial" w:eastAsia="Arial" w:hAnsi="Arial"/>
          <w:color w:val="333333"/>
          <w:sz w:val="22"/>
          <w:szCs w:val="22"/>
        </w:rPr>
        <w:t xml:space="preserve">AC-2: CLAUDE.md re-read.</w:t>
      </w:r>
    </w:p>
    <w:p>
      <w:pPr>
        <w:pStyle w:val="ListParagraph"/>
        <w:numPr>
          <w:ilvl w:val="0"/>
          <w:numId w:val="2"/>
        </w:numPr>
        <w:spacing w:after="60" w:line="276"/>
      </w:pPr>
      <w:r>
        <w:rPr>
          <w:rFonts w:ascii="Arial" w:cs="Arial" w:eastAsia="Arial" w:hAnsi="Arial"/>
          <w:color w:val="333333"/>
          <w:sz w:val="22"/>
          <w:szCs w:val="22"/>
        </w:rPr>
        <w:t xml:space="preserve">AC-3: Re-orientation in prompts.</w:t>
      </w:r>
    </w:p>
    <w:p>
      <w:pPr>
        <w:pStyle w:val="ListParagraph"/>
        <w:numPr>
          <w:ilvl w:val="0"/>
          <w:numId w:val="2"/>
        </w:numPr>
        <w:spacing w:after="60" w:line="276"/>
      </w:pPr>
      <w:r>
        <w:rPr>
          <w:rFonts w:ascii="Arial" w:cs="Arial" w:eastAsia="Arial" w:hAnsi="Arial"/>
          <w:color w:val="333333"/>
          <w:sz w:val="22"/>
          <w:szCs w:val="22"/>
        </w:rPr>
        <w:t xml:space="preserve">AC-4: No manual management.</w:t>
      </w:r>
    </w:p>
    <w:p>
      <w:pPr>
        <w:spacing w:after="120"/>
      </w:pPr>
    </w:p>
    <w:p>
      <w:pPr>
        <w:pStyle w:val="Heading2"/>
      </w:pPr>
      <w:r>
        <w:rPr>
          <w:rFonts w:ascii="Arial" w:cs="Arial" w:eastAsia="Arial" w:hAnsi="Arial"/>
        </w:rPr>
        <w:t xml:space="preserve">5.11 CLI Interface (FR-042)</w:t>
      </w:r>
    </w:p>
    <w:p>
      <w:pPr>
        <w:pStyle w:val="Heading3"/>
      </w:pPr>
      <w:r>
        <w:rPr>
          <w:rFonts w:ascii="Arial" w:cs="Arial" w:eastAsia="Arial" w:hAnsi="Arial"/>
        </w:rPr>
        <w:t xml:space="preserve">FR-042: CLI Interface</w:t>
      </w:r>
    </w:p>
    <w:p>
      <w:pPr>
        <w:spacing w:after="100" w:line="276"/>
      </w:pPr>
      <w:r>
        <w:rPr>
          <w:rFonts w:ascii="Arial" w:cs="Arial" w:eastAsia="Arial" w:hAnsi="Arial"/>
          <w:b/>
          <w:bCs/>
          <w:color w:val="333333"/>
          <w:sz w:val="22"/>
          <w:szCs w:val="22"/>
        </w:rPr>
        <w:t xml:space="preserve">Priority: </w:t>
      </w:r>
      <w:r>
        <w:rPr>
          <w:rFonts w:ascii="Arial" w:cs="Arial" w:eastAsia="Arial" w:hAnsi="Arial"/>
          <w:color w:val="333333"/>
          <w:sz w:val="22"/>
          <w:szCs w:val="22"/>
        </w:rPr>
        <w:t xml:space="preserve">Must Have</w:t>
      </w:r>
    </w:p>
    <w:p>
      <w:pPr>
        <w:spacing w:after="100" w:line="276"/>
      </w:pPr>
      <w:r>
        <w:rPr>
          <w:rFonts w:ascii="Arial" w:cs="Arial" w:eastAsia="Arial" w:hAnsi="Arial"/>
          <w:b/>
          <w:bCs/>
          <w:color w:val="333333"/>
          <w:sz w:val="22"/>
          <w:szCs w:val="22"/>
        </w:rPr>
        <w:t xml:space="preserve">Description: </w:t>
      </w:r>
      <w:r>
        <w:rPr>
          <w:rFonts w:ascii="Arial" w:cs="Arial" w:eastAsia="Arial" w:hAnsi="Arial"/>
          <w:color w:val="333333"/>
          <w:sz w:val="22"/>
          <w:szCs w:val="22"/>
        </w:rPr>
        <w:t xml:space="preserve">Typer CLI: mas query "prompt" (single-shot), mas chat (interactive), --verbose (agent activity), --tier N (override), --format text|json|markdown, --session-id ID (resume), --file PATH (input file), streaming output.</w:t>
      </w:r>
    </w:p>
    <w:p>
      <w:pPr>
        <w:spacing w:after="40"/>
      </w:pPr>
      <w:r>
        <w:rPr>
          <w:rFonts w:ascii="Arial" w:cs="Arial" w:eastAsia="Arial" w:hAnsi="Arial"/>
          <w:b/>
          <w:bCs/>
          <w:color w:val="333333"/>
          <w:sz w:val="22"/>
          <w:szCs w:val="22"/>
        </w:rPr>
        <w:t xml:space="preserve">Acceptance Criteria:</w:t>
      </w:r>
    </w:p>
    <w:p>
      <w:pPr>
        <w:pStyle w:val="ListParagraph"/>
        <w:numPr>
          <w:ilvl w:val="0"/>
          <w:numId w:val="2"/>
        </w:numPr>
        <w:spacing w:after="60" w:line="276"/>
      </w:pPr>
      <w:r>
        <w:rPr>
          <w:rFonts w:ascii="Arial" w:cs="Arial" w:eastAsia="Arial" w:hAnsi="Arial"/>
          <w:color w:val="333333"/>
          <w:sz w:val="22"/>
          <w:szCs w:val="22"/>
        </w:rPr>
        <w:t xml:space="preserve">AC-1: pip install -e . installable.</w:t>
      </w:r>
    </w:p>
    <w:p>
      <w:pPr>
        <w:pStyle w:val="ListParagraph"/>
        <w:numPr>
          <w:ilvl w:val="0"/>
          <w:numId w:val="2"/>
        </w:numPr>
        <w:spacing w:after="60" w:line="276"/>
      </w:pPr>
      <w:r>
        <w:rPr>
          <w:rFonts w:ascii="Arial" w:cs="Arial" w:eastAsia="Arial" w:hAnsi="Arial"/>
          <w:color w:val="333333"/>
          <w:sz w:val="22"/>
          <w:szCs w:val="22"/>
        </w:rPr>
        <w:t xml:space="preserve">AC-2: Both modes working.</w:t>
      </w:r>
    </w:p>
    <w:p>
      <w:pPr>
        <w:pStyle w:val="ListParagraph"/>
        <w:numPr>
          <w:ilvl w:val="0"/>
          <w:numId w:val="2"/>
        </w:numPr>
        <w:spacing w:after="60" w:line="276"/>
      </w:pPr>
      <w:r>
        <w:rPr>
          <w:rFonts w:ascii="Arial" w:cs="Arial" w:eastAsia="Arial" w:hAnsi="Arial"/>
          <w:color w:val="333333"/>
          <w:sz w:val="22"/>
          <w:szCs w:val="22"/>
        </w:rPr>
        <w:t xml:space="preserve">AC-3: --verbose shows agent spawning.</w:t>
      </w:r>
    </w:p>
    <w:p>
      <w:pPr>
        <w:pStyle w:val="ListParagraph"/>
        <w:numPr>
          <w:ilvl w:val="0"/>
          <w:numId w:val="2"/>
        </w:numPr>
        <w:spacing w:after="60" w:line="276"/>
      </w:pPr>
      <w:r>
        <w:rPr>
          <w:rFonts w:ascii="Arial" w:cs="Arial" w:eastAsia="Arial" w:hAnsi="Arial"/>
          <w:color w:val="333333"/>
          <w:sz w:val="22"/>
          <w:szCs w:val="22"/>
        </w:rPr>
        <w:t xml:space="preserve">AC-4: Streaming output.</w:t>
      </w:r>
    </w:p>
    <w:p>
      <w:pPr>
        <w:pStyle w:val="ListParagraph"/>
        <w:numPr>
          <w:ilvl w:val="0"/>
          <w:numId w:val="2"/>
        </w:numPr>
        <w:spacing w:after="60" w:line="276"/>
      </w:pPr>
      <w:r>
        <w:rPr>
          <w:rFonts w:ascii="Arial" w:cs="Arial" w:eastAsia="Arial" w:hAnsi="Arial"/>
          <w:color w:val="333333"/>
          <w:sz w:val="22"/>
          <w:szCs w:val="22"/>
        </w:rPr>
        <w:t xml:space="preserve">AC-5: --file for multimodal input.</w:t>
      </w:r>
    </w:p>
    <w:p>
      <w:pPr>
        <w:spacing w:after="120"/>
      </w:pPr>
    </w:p>
    <w:p>
      <w:pPr>
        <w:pStyle w:val="Heading2"/>
      </w:pPr>
      <w:r>
        <w:rPr>
          <w:rFonts w:ascii="Arial" w:cs="Arial" w:eastAsia="Arial" w:hAnsi="Arial"/>
        </w:rPr>
        <w:t xml:space="preserve">5.12 Streamlit UI (FR-043 to FR-051)</w:t>
      </w:r>
    </w:p>
    <w:p>
      <w:pPr>
        <w:pStyle w:val="Heading3"/>
      </w:pPr>
      <w:r>
        <w:rPr>
          <w:rFonts w:ascii="Arial" w:cs="Arial" w:eastAsia="Arial" w:hAnsi="Arial"/>
        </w:rPr>
        <w:t xml:space="preserve">FR-043: Streamlit Chat Interface</w:t>
      </w:r>
    </w:p>
    <w:p>
      <w:pPr>
        <w:spacing w:after="100" w:line="276"/>
      </w:pPr>
      <w:r>
        <w:rPr>
          <w:rFonts w:ascii="Arial" w:cs="Arial" w:eastAsia="Arial" w:hAnsi="Arial"/>
          <w:b/>
          <w:bCs/>
          <w:color w:val="333333"/>
          <w:sz w:val="22"/>
          <w:szCs w:val="22"/>
        </w:rPr>
        <w:t xml:space="preserve">Priority: </w:t>
      </w:r>
      <w:r>
        <w:rPr>
          <w:rFonts w:ascii="Arial" w:cs="Arial" w:eastAsia="Arial" w:hAnsi="Arial"/>
          <w:color w:val="333333"/>
          <w:sz w:val="22"/>
          <w:szCs w:val="22"/>
        </w:rPr>
        <w:t xml:space="preserve">Must Have</w:t>
      </w:r>
    </w:p>
    <w:p>
      <w:pPr>
        <w:spacing w:after="100" w:line="276"/>
      </w:pPr>
      <w:r>
        <w:rPr>
          <w:rFonts w:ascii="Arial" w:cs="Arial" w:eastAsia="Arial" w:hAnsi="Arial"/>
          <w:b/>
          <w:bCs/>
          <w:color w:val="333333"/>
          <w:sz w:val="22"/>
          <w:szCs w:val="22"/>
        </w:rPr>
        <w:t xml:space="preserve">Description: </w:t>
      </w:r>
      <w:r>
        <w:rPr>
          <w:rFonts w:ascii="Arial" w:cs="Arial" w:eastAsia="Arial" w:hAnsi="Arial"/>
          <w:color w:val="333333"/>
          <w:sz w:val="22"/>
          <w:szCs w:val="22"/>
        </w:rPr>
        <w:t xml:space="preserve">Main page with st.chat_message() for user/assistant messages. Streaming real-time output. Session persistence via st.session_state. Launchable via streamlit run src/ui/app.py.</w:t>
      </w:r>
    </w:p>
    <w:p>
      <w:pPr>
        <w:spacing w:after="40"/>
      </w:pPr>
      <w:r>
        <w:rPr>
          <w:rFonts w:ascii="Arial" w:cs="Arial" w:eastAsia="Arial" w:hAnsi="Arial"/>
          <w:b/>
          <w:bCs/>
          <w:color w:val="333333"/>
          <w:sz w:val="22"/>
          <w:szCs w:val="22"/>
        </w:rPr>
        <w:t xml:space="preserve">Acceptance Criteria:</w:t>
      </w:r>
    </w:p>
    <w:p>
      <w:pPr>
        <w:pStyle w:val="ListParagraph"/>
        <w:numPr>
          <w:ilvl w:val="0"/>
          <w:numId w:val="2"/>
        </w:numPr>
        <w:spacing w:after="60" w:line="276"/>
      </w:pPr>
      <w:r>
        <w:rPr>
          <w:rFonts w:ascii="Arial" w:cs="Arial" w:eastAsia="Arial" w:hAnsi="Arial"/>
          <w:color w:val="333333"/>
          <w:sz w:val="22"/>
          <w:szCs w:val="22"/>
        </w:rPr>
        <w:t xml:space="preserve">AC-1: Chat input at bottom.</w:t>
      </w:r>
    </w:p>
    <w:p>
      <w:pPr>
        <w:pStyle w:val="ListParagraph"/>
        <w:numPr>
          <w:ilvl w:val="0"/>
          <w:numId w:val="2"/>
        </w:numPr>
        <w:spacing w:after="60" w:line="276"/>
      </w:pPr>
      <w:r>
        <w:rPr>
          <w:rFonts w:ascii="Arial" w:cs="Arial" w:eastAsia="Arial" w:hAnsi="Arial"/>
          <w:color w:val="333333"/>
          <w:sz w:val="22"/>
          <w:szCs w:val="22"/>
        </w:rPr>
        <w:t xml:space="preserve">AC-2: Streaming output.</w:t>
      </w:r>
    </w:p>
    <w:p>
      <w:pPr>
        <w:pStyle w:val="ListParagraph"/>
        <w:numPr>
          <w:ilvl w:val="0"/>
          <w:numId w:val="2"/>
        </w:numPr>
        <w:spacing w:after="60" w:line="276"/>
      </w:pPr>
      <w:r>
        <w:rPr>
          <w:rFonts w:ascii="Arial" w:cs="Arial" w:eastAsia="Arial" w:hAnsi="Arial"/>
          <w:color w:val="333333"/>
          <w:sz w:val="22"/>
          <w:szCs w:val="22"/>
        </w:rPr>
        <w:t xml:space="preserve">AC-3: Session persists across reruns.</w:t>
      </w:r>
    </w:p>
    <w:p>
      <w:pPr>
        <w:pStyle w:val="ListParagraph"/>
        <w:numPr>
          <w:ilvl w:val="0"/>
          <w:numId w:val="2"/>
        </w:numPr>
        <w:spacing w:after="60" w:line="276"/>
      </w:pPr>
      <w:r>
        <w:rPr>
          <w:rFonts w:ascii="Arial" w:cs="Arial" w:eastAsia="Arial" w:hAnsi="Arial"/>
          <w:color w:val="333333"/>
          <w:sz w:val="22"/>
          <w:szCs w:val="22"/>
        </w:rPr>
        <w:t xml:space="preserve">AC-4: streamlit run src/ui/app.py.</w:t>
      </w:r>
    </w:p>
    <w:p>
      <w:pPr>
        <w:spacing w:after="120"/>
      </w:pPr>
    </w:p>
    <w:p>
      <w:pPr>
        <w:pStyle w:val="Heading3"/>
      </w:pPr>
      <w:r>
        <w:rPr>
          <w:rFonts w:ascii="Arial" w:cs="Arial" w:eastAsia="Arial" w:hAnsi="Arial"/>
        </w:rPr>
        <w:t xml:space="preserve">FR-044: Streamlit Agent Activity Panel</w:t>
      </w:r>
    </w:p>
    <w:p>
      <w:pPr>
        <w:spacing w:after="100" w:line="276"/>
      </w:pPr>
      <w:r>
        <w:rPr>
          <w:rFonts w:ascii="Arial" w:cs="Arial" w:eastAsia="Arial" w:hAnsi="Arial"/>
          <w:b/>
          <w:bCs/>
          <w:color w:val="333333"/>
          <w:sz w:val="22"/>
          <w:szCs w:val="22"/>
        </w:rPr>
        <w:t xml:space="preserve">Priority: </w:t>
      </w:r>
      <w:r>
        <w:rPr>
          <w:rFonts w:ascii="Arial" w:cs="Arial" w:eastAsia="Arial" w:hAnsi="Arial"/>
          <w:color w:val="333333"/>
          <w:sz w:val="22"/>
          <w:szCs w:val="22"/>
        </w:rPr>
        <w:t xml:space="preserve">Must Have</w:t>
      </w:r>
    </w:p>
    <w:p>
      <w:pPr>
        <w:spacing w:after="100" w:line="276"/>
      </w:pPr>
      <w:r>
        <w:rPr>
          <w:rFonts w:ascii="Arial" w:cs="Arial" w:eastAsia="Arial" w:hAnsi="Arial"/>
          <w:b/>
          <w:bCs/>
          <w:color w:val="333333"/>
          <w:sz w:val="22"/>
          <w:szCs w:val="22"/>
        </w:rPr>
        <w:t xml:space="preserve">Description: </w:t>
      </w:r>
      <w:r>
        <w:rPr>
          <w:rFonts w:ascii="Arial" w:cs="Arial" w:eastAsia="Arial" w:hAnsi="Arial"/>
          <w:color w:val="333333"/>
          <w:sz w:val="22"/>
          <w:szCs w:val="22"/>
        </w:rPr>
        <w:t xml:space="preserve">Sidebar showing real-time: three-tier agent hierarchy (Council / Operational / SME), each agent’s status (spawning/running/complete/failed), current pipeline phase (1–8), tier badge, elapsed time per agent, and which skills each agent loaded.</w:t>
      </w:r>
    </w:p>
    <w:p>
      <w:pPr>
        <w:spacing w:after="40"/>
      </w:pPr>
      <w:r>
        <w:rPr>
          <w:rFonts w:ascii="Arial" w:cs="Arial" w:eastAsia="Arial" w:hAnsi="Arial"/>
          <w:b/>
          <w:bCs/>
          <w:color w:val="333333"/>
          <w:sz w:val="22"/>
          <w:szCs w:val="22"/>
        </w:rPr>
        <w:t xml:space="preserve">Acceptance Criteria:</w:t>
      </w:r>
    </w:p>
    <w:p>
      <w:pPr>
        <w:pStyle w:val="ListParagraph"/>
        <w:numPr>
          <w:ilvl w:val="0"/>
          <w:numId w:val="2"/>
        </w:numPr>
        <w:spacing w:after="60" w:line="276"/>
      </w:pPr>
      <w:r>
        <w:rPr>
          <w:rFonts w:ascii="Arial" w:cs="Arial" w:eastAsia="Arial" w:hAnsi="Arial"/>
          <w:color w:val="333333"/>
          <w:sz w:val="22"/>
          <w:szCs w:val="22"/>
        </w:rPr>
        <w:t xml:space="preserve">AC-1: Three-tier hierarchy displayed.</w:t>
      </w:r>
    </w:p>
    <w:p>
      <w:pPr>
        <w:pStyle w:val="ListParagraph"/>
        <w:numPr>
          <w:ilvl w:val="0"/>
          <w:numId w:val="2"/>
        </w:numPr>
        <w:spacing w:after="60" w:line="276"/>
      </w:pPr>
      <w:r>
        <w:rPr>
          <w:rFonts w:ascii="Arial" w:cs="Arial" w:eastAsia="Arial" w:hAnsi="Arial"/>
          <w:color w:val="333333"/>
          <w:sz w:val="22"/>
          <w:szCs w:val="22"/>
        </w:rPr>
        <w:t xml:space="preserve">AC-2: Real-time status indicators.</w:t>
      </w:r>
    </w:p>
    <w:p>
      <w:pPr>
        <w:pStyle w:val="ListParagraph"/>
        <w:numPr>
          <w:ilvl w:val="0"/>
          <w:numId w:val="2"/>
        </w:numPr>
        <w:spacing w:after="60" w:line="276"/>
      </w:pPr>
      <w:r>
        <w:rPr>
          <w:rFonts w:ascii="Arial" w:cs="Arial" w:eastAsia="Arial" w:hAnsi="Arial"/>
          <w:color w:val="333333"/>
          <w:sz w:val="22"/>
          <w:szCs w:val="22"/>
        </w:rPr>
        <w:t xml:space="preserve">AC-3: Phase highlighted.</w:t>
      </w:r>
    </w:p>
    <w:p>
      <w:pPr>
        <w:pStyle w:val="ListParagraph"/>
        <w:numPr>
          <w:ilvl w:val="0"/>
          <w:numId w:val="2"/>
        </w:numPr>
        <w:spacing w:after="60" w:line="276"/>
      </w:pPr>
      <w:r>
        <w:rPr>
          <w:rFonts w:ascii="Arial" w:cs="Arial" w:eastAsia="Arial" w:hAnsi="Arial"/>
          <w:color w:val="333333"/>
          <w:sz w:val="22"/>
          <w:szCs w:val="22"/>
        </w:rPr>
        <w:t xml:space="preserve">AC-4: Tier badge.</w:t>
      </w:r>
    </w:p>
    <w:p>
      <w:pPr>
        <w:pStyle w:val="ListParagraph"/>
        <w:numPr>
          <w:ilvl w:val="0"/>
          <w:numId w:val="2"/>
        </w:numPr>
        <w:spacing w:after="60" w:line="276"/>
      </w:pPr>
      <w:r>
        <w:rPr>
          <w:rFonts w:ascii="Arial" w:cs="Arial" w:eastAsia="Arial" w:hAnsi="Arial"/>
          <w:color w:val="333333"/>
          <w:sz w:val="22"/>
          <w:szCs w:val="22"/>
        </w:rPr>
        <w:t xml:space="preserve">AC-5: Skills shown per agent.</w:t>
      </w:r>
    </w:p>
    <w:p>
      <w:pPr>
        <w:spacing w:after="120"/>
      </w:pPr>
    </w:p>
    <w:p>
      <w:pPr>
        <w:pStyle w:val="Heading3"/>
      </w:pPr>
      <w:r>
        <w:rPr>
          <w:rFonts w:ascii="Arial" w:cs="Arial" w:eastAsia="Arial" w:hAnsi="Arial"/>
        </w:rPr>
        <w:t xml:space="preserve">FR-045: Streamlit Results Inspector</w:t>
      </w:r>
    </w:p>
    <w:p>
      <w:pPr>
        <w:spacing w:after="100" w:line="276"/>
      </w:pPr>
      <w:r>
        <w:rPr>
          <w:rFonts w:ascii="Arial" w:cs="Arial" w:eastAsia="Arial" w:hAnsi="Arial"/>
          <w:b/>
          <w:bCs/>
          <w:color w:val="333333"/>
          <w:sz w:val="22"/>
          <w:szCs w:val="22"/>
        </w:rPr>
        <w:t xml:space="preserve">Priority: </w:t>
      </w:r>
      <w:r>
        <w:rPr>
          <w:rFonts w:ascii="Arial" w:cs="Arial" w:eastAsia="Arial" w:hAnsi="Arial"/>
          <w:color w:val="333333"/>
          <w:sz w:val="22"/>
          <w:szCs w:val="22"/>
        </w:rPr>
        <w:t xml:space="preserve">Must Have</w:t>
      </w:r>
    </w:p>
    <w:p>
      <w:pPr>
        <w:spacing w:after="100" w:line="276"/>
      </w:pPr>
      <w:r>
        <w:rPr>
          <w:rFonts w:ascii="Arial" w:cs="Arial" w:eastAsia="Arial" w:hAnsi="Arial"/>
          <w:b/>
          <w:bCs/>
          <w:color w:val="333333"/>
          <w:sz w:val="22"/>
          <w:szCs w:val="22"/>
        </w:rPr>
        <w:t xml:space="preserve">Description: </w:t>
      </w:r>
      <w:r>
        <w:rPr>
          <w:rFonts w:ascii="Arial" w:cs="Arial" w:eastAsia="Arial" w:hAnsi="Arial"/>
          <w:color w:val="333333"/>
          <w:sz w:val="22"/>
          <w:szCs w:val="22"/>
        </w:rPr>
        <w:t xml:space="preserve">st.expander per subagent showing structured output: TaskIntelligenceReport, ExecutionPlan, EvidenceBrief, CodeReviewReport, VerificationReport, CritiqueReport, ReviewVerdict, SME reports, Council outputs. Colour-coded by tier (Council=gold, Operational=blue, SME=green). Flagged claims highlighted red.</w:t>
      </w:r>
    </w:p>
    <w:p>
      <w:pPr>
        <w:spacing w:after="40"/>
      </w:pPr>
      <w:r>
        <w:rPr>
          <w:rFonts w:ascii="Arial" w:cs="Arial" w:eastAsia="Arial" w:hAnsi="Arial"/>
          <w:b/>
          <w:bCs/>
          <w:color w:val="333333"/>
          <w:sz w:val="22"/>
          <w:szCs w:val="22"/>
        </w:rPr>
        <w:t xml:space="preserve">Acceptance Criteria:</w:t>
      </w:r>
    </w:p>
    <w:p>
      <w:pPr>
        <w:pStyle w:val="ListParagraph"/>
        <w:numPr>
          <w:ilvl w:val="0"/>
          <w:numId w:val="2"/>
        </w:numPr>
        <w:spacing w:after="60" w:line="276"/>
      </w:pPr>
      <w:r>
        <w:rPr>
          <w:rFonts w:ascii="Arial" w:cs="Arial" w:eastAsia="Arial" w:hAnsi="Arial"/>
          <w:color w:val="333333"/>
          <w:sz w:val="22"/>
          <w:szCs w:val="22"/>
        </w:rPr>
        <w:t xml:space="preserve">AC-1: Each agent result in expander.</w:t>
      </w:r>
    </w:p>
    <w:p>
      <w:pPr>
        <w:pStyle w:val="ListParagraph"/>
        <w:numPr>
          <w:ilvl w:val="0"/>
          <w:numId w:val="2"/>
        </w:numPr>
        <w:spacing w:after="60" w:line="276"/>
      </w:pPr>
      <w:r>
        <w:rPr>
          <w:rFonts w:ascii="Arial" w:cs="Arial" w:eastAsia="Arial" w:hAnsi="Arial"/>
          <w:color w:val="333333"/>
          <w:sz w:val="22"/>
          <w:szCs w:val="22"/>
        </w:rPr>
        <w:t xml:space="preserve">AC-2: Structured JSON as formatted tables.</w:t>
      </w:r>
    </w:p>
    <w:p>
      <w:pPr>
        <w:pStyle w:val="ListParagraph"/>
        <w:numPr>
          <w:ilvl w:val="0"/>
          <w:numId w:val="2"/>
        </w:numPr>
        <w:spacing w:after="60" w:line="276"/>
      </w:pPr>
      <w:r>
        <w:rPr>
          <w:rFonts w:ascii="Arial" w:cs="Arial" w:eastAsia="Arial" w:hAnsi="Arial"/>
          <w:color w:val="333333"/>
          <w:sz w:val="22"/>
          <w:szCs w:val="22"/>
        </w:rPr>
        <w:t xml:space="preserve">AC-3: Colour-coded by tier.</w:t>
      </w:r>
    </w:p>
    <w:p>
      <w:pPr>
        <w:pStyle w:val="ListParagraph"/>
        <w:numPr>
          <w:ilvl w:val="0"/>
          <w:numId w:val="2"/>
        </w:numPr>
        <w:spacing w:after="60" w:line="276"/>
      </w:pPr>
      <w:r>
        <w:rPr>
          <w:rFonts w:ascii="Arial" w:cs="Arial" w:eastAsia="Arial" w:hAnsi="Arial"/>
          <w:color w:val="333333"/>
          <w:sz w:val="22"/>
          <w:szCs w:val="22"/>
        </w:rPr>
        <w:t xml:space="preserve">AC-4: Flagged claims in red.</w:t>
      </w:r>
    </w:p>
    <w:p>
      <w:pPr>
        <w:pStyle w:val="ListParagraph"/>
        <w:numPr>
          <w:ilvl w:val="0"/>
          <w:numId w:val="2"/>
        </w:numPr>
        <w:spacing w:after="60" w:line="276"/>
      </w:pPr>
      <w:r>
        <w:rPr>
          <w:rFonts w:ascii="Arial" w:cs="Arial" w:eastAsia="Arial" w:hAnsi="Arial"/>
          <w:color w:val="333333"/>
          <w:sz w:val="22"/>
          <w:szCs w:val="22"/>
        </w:rPr>
        <w:t xml:space="preserve">AC-5: Collapsed by default.</w:t>
      </w:r>
    </w:p>
    <w:p>
      <w:pPr>
        <w:spacing w:after="120"/>
      </w:pPr>
    </w:p>
    <w:p>
      <w:pPr>
        <w:pStyle w:val="Heading3"/>
      </w:pPr>
      <w:r>
        <w:rPr>
          <w:rFonts w:ascii="Arial" w:cs="Arial" w:eastAsia="Arial" w:hAnsi="Arial"/>
        </w:rPr>
        <w:t xml:space="preserve">FR-046: Streamlit Debate Viewer</w:t>
      </w:r>
    </w:p>
    <w:p>
      <w:pPr>
        <w:spacing w:after="100" w:line="276"/>
      </w:pPr>
      <w:r>
        <w:rPr>
          <w:rFonts w:ascii="Arial" w:cs="Arial" w:eastAsia="Arial" w:hAnsi="Arial"/>
          <w:b/>
          <w:bCs/>
          <w:color w:val="333333"/>
          <w:sz w:val="22"/>
          <w:szCs w:val="22"/>
        </w:rPr>
        <w:t xml:space="preserve">Priority: </w:t>
      </w:r>
      <w:r>
        <w:rPr>
          <w:rFonts w:ascii="Arial" w:cs="Arial" w:eastAsia="Arial" w:hAnsi="Arial"/>
          <w:color w:val="333333"/>
          <w:sz w:val="22"/>
          <w:szCs w:val="22"/>
        </w:rPr>
        <w:t xml:space="preserve">Should Have</w:t>
      </w:r>
    </w:p>
    <w:p>
      <w:pPr>
        <w:spacing w:after="100" w:line="276"/>
      </w:pPr>
      <w:r>
        <w:rPr>
          <w:rFonts w:ascii="Arial" w:cs="Arial" w:eastAsia="Arial" w:hAnsi="Arial"/>
          <w:b/>
          <w:bCs/>
          <w:color w:val="333333"/>
          <w:sz w:val="22"/>
          <w:szCs w:val="22"/>
        </w:rPr>
        <w:t xml:space="preserve">Description: </w:t>
      </w:r>
      <w:r>
        <w:rPr>
          <w:rFonts w:ascii="Arial" w:cs="Arial" w:eastAsia="Arial" w:hAnsi="Arial"/>
          <w:color w:val="333333"/>
          <w:sz w:val="22"/>
          <w:szCs w:val="22"/>
        </w:rPr>
        <w:t xml:space="preserve">When debate occurs: transcript per round, agent positions colour-coded, SME domain arguments highlighted, consensus badge (Full/Majority/Split), Quality Arbiter verdict if activated. Collapsible section.</w:t>
      </w:r>
    </w:p>
    <w:p>
      <w:pPr>
        <w:spacing w:after="40"/>
      </w:pPr>
      <w:r>
        <w:rPr>
          <w:rFonts w:ascii="Arial" w:cs="Arial" w:eastAsia="Arial" w:hAnsi="Arial"/>
          <w:b/>
          <w:bCs/>
          <w:color w:val="333333"/>
          <w:sz w:val="22"/>
          <w:szCs w:val="22"/>
        </w:rPr>
        <w:t xml:space="preserve">Acceptance Criteria:</w:t>
      </w:r>
    </w:p>
    <w:p>
      <w:pPr>
        <w:pStyle w:val="ListParagraph"/>
        <w:numPr>
          <w:ilvl w:val="0"/>
          <w:numId w:val="2"/>
        </w:numPr>
        <w:spacing w:after="60" w:line="276"/>
      </w:pPr>
      <w:r>
        <w:rPr>
          <w:rFonts w:ascii="Arial" w:cs="Arial" w:eastAsia="Arial" w:hAnsi="Arial"/>
          <w:color w:val="333333"/>
          <w:sz w:val="22"/>
          <w:szCs w:val="22"/>
        </w:rPr>
        <w:t xml:space="preserve">AC-1: Rounds displayed sequentially.</w:t>
      </w:r>
    </w:p>
    <w:p>
      <w:pPr>
        <w:pStyle w:val="ListParagraph"/>
        <w:numPr>
          <w:ilvl w:val="0"/>
          <w:numId w:val="2"/>
        </w:numPr>
        <w:spacing w:after="60" w:line="276"/>
      </w:pPr>
      <w:r>
        <w:rPr>
          <w:rFonts w:ascii="Arial" w:cs="Arial" w:eastAsia="Arial" w:hAnsi="Arial"/>
          <w:color w:val="333333"/>
          <w:sz w:val="22"/>
          <w:szCs w:val="22"/>
        </w:rPr>
        <w:t xml:space="preserve">AC-2: Colour-coded positions.</w:t>
      </w:r>
    </w:p>
    <w:p>
      <w:pPr>
        <w:pStyle w:val="ListParagraph"/>
        <w:numPr>
          <w:ilvl w:val="0"/>
          <w:numId w:val="2"/>
        </w:numPr>
        <w:spacing w:after="60" w:line="276"/>
      </w:pPr>
      <w:r>
        <w:rPr>
          <w:rFonts w:ascii="Arial" w:cs="Arial" w:eastAsia="Arial" w:hAnsi="Arial"/>
          <w:color w:val="333333"/>
          <w:sz w:val="22"/>
          <w:szCs w:val="22"/>
        </w:rPr>
        <w:t xml:space="preserve">AC-3: SME arguments highlighted.</w:t>
      </w:r>
    </w:p>
    <w:p>
      <w:pPr>
        <w:pStyle w:val="ListParagraph"/>
        <w:numPr>
          <w:ilvl w:val="0"/>
          <w:numId w:val="2"/>
        </w:numPr>
        <w:spacing w:after="60" w:line="276"/>
      </w:pPr>
      <w:r>
        <w:rPr>
          <w:rFonts w:ascii="Arial" w:cs="Arial" w:eastAsia="Arial" w:hAnsi="Arial"/>
          <w:color w:val="333333"/>
          <w:sz w:val="22"/>
          <w:szCs w:val="22"/>
        </w:rPr>
        <w:t xml:space="preserve">AC-4: Consensus badge.</w:t>
      </w:r>
    </w:p>
    <w:p>
      <w:pPr>
        <w:pStyle w:val="ListParagraph"/>
        <w:numPr>
          <w:ilvl w:val="0"/>
          <w:numId w:val="2"/>
        </w:numPr>
        <w:spacing w:after="60" w:line="276"/>
      </w:pPr>
      <w:r>
        <w:rPr>
          <w:rFonts w:ascii="Arial" w:cs="Arial" w:eastAsia="Arial" w:hAnsi="Arial"/>
          <w:color w:val="333333"/>
          <w:sz w:val="22"/>
          <w:szCs w:val="22"/>
        </w:rPr>
        <w:t xml:space="preserve">AC-5: Collapsible.</w:t>
      </w:r>
    </w:p>
    <w:p>
      <w:pPr>
        <w:spacing w:after="120"/>
      </w:pPr>
    </w:p>
    <w:p>
      <w:pPr>
        <w:pStyle w:val="Heading3"/>
      </w:pPr>
      <w:r>
        <w:rPr>
          <w:rFonts w:ascii="Arial" w:cs="Arial" w:eastAsia="Arial" w:hAnsi="Arial"/>
        </w:rPr>
        <w:t xml:space="preserve">FR-047: Streamlit Cost Dashboard</w:t>
      </w:r>
    </w:p>
    <w:p>
      <w:pPr>
        <w:spacing w:after="100" w:line="276"/>
      </w:pPr>
      <w:r>
        <w:rPr>
          <w:rFonts w:ascii="Arial" w:cs="Arial" w:eastAsia="Arial" w:hAnsi="Arial"/>
          <w:b/>
          <w:bCs/>
          <w:color w:val="333333"/>
          <w:sz w:val="22"/>
          <w:szCs w:val="22"/>
        </w:rPr>
        <w:t xml:space="preserve">Priority: </w:t>
      </w:r>
      <w:r>
        <w:rPr>
          <w:rFonts w:ascii="Arial" w:cs="Arial" w:eastAsia="Arial" w:hAnsi="Arial"/>
          <w:color w:val="333333"/>
          <w:sz w:val="22"/>
          <w:szCs w:val="22"/>
        </w:rPr>
        <w:t xml:space="preserve">Must Have</w:t>
      </w:r>
    </w:p>
    <w:p>
      <w:pPr>
        <w:spacing w:after="100" w:line="276"/>
      </w:pPr>
      <w:r>
        <w:rPr>
          <w:rFonts w:ascii="Arial" w:cs="Arial" w:eastAsia="Arial" w:hAnsi="Arial"/>
          <w:b/>
          <w:bCs/>
          <w:color w:val="333333"/>
          <w:sz w:val="22"/>
          <w:szCs w:val="22"/>
        </w:rPr>
        <w:t xml:space="preserve">Description: </w:t>
      </w:r>
      <w:r>
        <w:rPr>
          <w:rFonts w:ascii="Arial" w:cs="Arial" w:eastAsia="Arial" w:hAnsi="Arial"/>
          <w:color w:val="333333"/>
          <w:sz w:val="22"/>
          <w:szCs w:val="22"/>
        </w:rPr>
        <w:t xml:space="preserve">Sidebar: session cost (USD real-time), token breakdown per agent, active model per agent, budget warning at 80% of max_budget_usd, session ID for resume.</w:t>
      </w:r>
    </w:p>
    <w:p>
      <w:pPr>
        <w:spacing w:after="40"/>
      </w:pPr>
      <w:r>
        <w:rPr>
          <w:rFonts w:ascii="Arial" w:cs="Arial" w:eastAsia="Arial" w:hAnsi="Arial"/>
          <w:b/>
          <w:bCs/>
          <w:color w:val="333333"/>
          <w:sz w:val="22"/>
          <w:szCs w:val="22"/>
        </w:rPr>
        <w:t xml:space="preserve">Acceptance Criteria:</w:t>
      </w:r>
    </w:p>
    <w:p>
      <w:pPr>
        <w:pStyle w:val="ListParagraph"/>
        <w:numPr>
          <w:ilvl w:val="0"/>
          <w:numId w:val="2"/>
        </w:numPr>
        <w:spacing w:after="60" w:line="276"/>
      </w:pPr>
      <w:r>
        <w:rPr>
          <w:rFonts w:ascii="Arial" w:cs="Arial" w:eastAsia="Arial" w:hAnsi="Arial"/>
          <w:color w:val="333333"/>
          <w:sz w:val="22"/>
          <w:szCs w:val="22"/>
        </w:rPr>
        <w:t xml:space="preserve">AC-1: Real-time cost.</w:t>
      </w:r>
    </w:p>
    <w:p>
      <w:pPr>
        <w:pStyle w:val="ListParagraph"/>
        <w:numPr>
          <w:ilvl w:val="0"/>
          <w:numId w:val="2"/>
        </w:numPr>
        <w:spacing w:after="60" w:line="276"/>
      </w:pPr>
      <w:r>
        <w:rPr>
          <w:rFonts w:ascii="Arial" w:cs="Arial" w:eastAsia="Arial" w:hAnsi="Arial"/>
          <w:color w:val="333333"/>
          <w:sz w:val="22"/>
          <w:szCs w:val="22"/>
        </w:rPr>
        <w:t xml:space="preserve">AC-2: Per-agent tokens.</w:t>
      </w:r>
    </w:p>
    <w:p>
      <w:pPr>
        <w:pStyle w:val="ListParagraph"/>
        <w:numPr>
          <w:ilvl w:val="0"/>
          <w:numId w:val="2"/>
        </w:numPr>
        <w:spacing w:after="60" w:line="276"/>
      </w:pPr>
      <w:r>
        <w:rPr>
          <w:rFonts w:ascii="Arial" w:cs="Arial" w:eastAsia="Arial" w:hAnsi="Arial"/>
          <w:color w:val="333333"/>
          <w:sz w:val="22"/>
          <w:szCs w:val="22"/>
        </w:rPr>
        <w:t xml:space="preserve">AC-3: Model names shown.</w:t>
      </w:r>
    </w:p>
    <w:p>
      <w:pPr>
        <w:pStyle w:val="ListParagraph"/>
        <w:numPr>
          <w:ilvl w:val="0"/>
          <w:numId w:val="2"/>
        </w:numPr>
        <w:spacing w:after="60" w:line="276"/>
      </w:pPr>
      <w:r>
        <w:rPr>
          <w:rFonts w:ascii="Arial" w:cs="Arial" w:eastAsia="Arial" w:hAnsi="Arial"/>
          <w:color w:val="333333"/>
          <w:sz w:val="22"/>
          <w:szCs w:val="22"/>
        </w:rPr>
        <w:t xml:space="preserve">AC-4: Budget warning.</w:t>
      </w:r>
    </w:p>
    <w:p>
      <w:pPr>
        <w:pStyle w:val="ListParagraph"/>
        <w:numPr>
          <w:ilvl w:val="0"/>
          <w:numId w:val="2"/>
        </w:numPr>
        <w:spacing w:after="60" w:line="276"/>
      </w:pPr>
      <w:r>
        <w:rPr>
          <w:rFonts w:ascii="Arial" w:cs="Arial" w:eastAsia="Arial" w:hAnsi="Arial"/>
          <w:color w:val="333333"/>
          <w:sz w:val="22"/>
          <w:szCs w:val="22"/>
        </w:rPr>
        <w:t xml:space="preserve">AC-5: Session ID displayed.</w:t>
      </w:r>
    </w:p>
    <w:p>
      <w:pPr>
        <w:spacing w:after="120"/>
      </w:pPr>
    </w:p>
    <w:p>
      <w:pPr>
        <w:pStyle w:val="Heading3"/>
      </w:pPr>
      <w:r>
        <w:rPr>
          <w:rFonts w:ascii="Arial" w:cs="Arial" w:eastAsia="Arial" w:hAnsi="Arial"/>
        </w:rPr>
        <w:t xml:space="preserve">FR-048: Streamlit Skill Catalogue</w:t>
      </w:r>
    </w:p>
    <w:p>
      <w:pPr>
        <w:spacing w:after="100" w:line="276"/>
      </w:pPr>
      <w:r>
        <w:rPr>
          <w:rFonts w:ascii="Arial" w:cs="Arial" w:eastAsia="Arial" w:hAnsi="Arial"/>
          <w:b/>
          <w:bCs/>
          <w:color w:val="333333"/>
          <w:sz w:val="22"/>
          <w:szCs w:val="22"/>
        </w:rPr>
        <w:t xml:space="preserve">Priority: </w:t>
      </w:r>
      <w:r>
        <w:rPr>
          <w:rFonts w:ascii="Arial" w:cs="Arial" w:eastAsia="Arial" w:hAnsi="Arial"/>
          <w:color w:val="333333"/>
          <w:sz w:val="22"/>
          <w:szCs w:val="22"/>
        </w:rPr>
        <w:t xml:space="preserve">Should Have</w:t>
      </w:r>
    </w:p>
    <w:p>
      <w:pPr>
        <w:spacing w:after="100" w:line="276"/>
      </w:pPr>
      <w:r>
        <w:rPr>
          <w:rFonts w:ascii="Arial" w:cs="Arial" w:eastAsia="Arial" w:hAnsi="Arial"/>
          <w:b/>
          <w:bCs/>
          <w:color w:val="333333"/>
          <w:sz w:val="22"/>
          <w:szCs w:val="22"/>
        </w:rPr>
        <w:t xml:space="preserve">Description: </w:t>
      </w:r>
      <w:r>
        <w:rPr>
          <w:rFonts w:ascii="Arial" w:cs="Arial" w:eastAsia="Arial" w:hAnsi="Arial"/>
          <w:color w:val="333333"/>
          <w:sz w:val="22"/>
          <w:szCs w:val="22"/>
        </w:rPr>
        <w:t xml:space="preserve">Page showing all .claude/skills/: name, description (from frontmatter), assigned agents, SME personas using it, SKILL.md content preview in expander.</w:t>
      </w:r>
    </w:p>
    <w:p>
      <w:pPr>
        <w:spacing w:after="40"/>
      </w:pPr>
      <w:r>
        <w:rPr>
          <w:rFonts w:ascii="Arial" w:cs="Arial" w:eastAsia="Arial" w:hAnsi="Arial"/>
          <w:b/>
          <w:bCs/>
          <w:color w:val="333333"/>
          <w:sz w:val="22"/>
          <w:szCs w:val="22"/>
        </w:rPr>
        <w:t xml:space="preserve">Acceptance Criteria:</w:t>
      </w:r>
    </w:p>
    <w:p>
      <w:pPr>
        <w:pStyle w:val="ListParagraph"/>
        <w:numPr>
          <w:ilvl w:val="0"/>
          <w:numId w:val="2"/>
        </w:numPr>
        <w:spacing w:after="60" w:line="276"/>
      </w:pPr>
      <w:r>
        <w:rPr>
          <w:rFonts w:ascii="Arial" w:cs="Arial" w:eastAsia="Arial" w:hAnsi="Arial"/>
          <w:color w:val="333333"/>
          <w:sz w:val="22"/>
          <w:szCs w:val="22"/>
        </w:rPr>
        <w:t xml:space="preserve">AC-1: All skills scanned.</w:t>
      </w:r>
    </w:p>
    <w:p>
      <w:pPr>
        <w:pStyle w:val="ListParagraph"/>
        <w:numPr>
          <w:ilvl w:val="0"/>
          <w:numId w:val="2"/>
        </w:numPr>
        <w:spacing w:after="60" w:line="276"/>
      </w:pPr>
      <w:r>
        <w:rPr>
          <w:rFonts w:ascii="Arial" w:cs="Arial" w:eastAsia="Arial" w:hAnsi="Arial"/>
          <w:color w:val="333333"/>
          <w:sz w:val="22"/>
          <w:szCs w:val="22"/>
        </w:rPr>
        <w:t xml:space="preserve">AC-2: Frontmatter parsed.</w:t>
      </w:r>
    </w:p>
    <w:p>
      <w:pPr>
        <w:pStyle w:val="ListParagraph"/>
        <w:numPr>
          <w:ilvl w:val="0"/>
          <w:numId w:val="2"/>
        </w:numPr>
        <w:spacing w:after="60" w:line="276"/>
      </w:pPr>
      <w:r>
        <w:rPr>
          <w:rFonts w:ascii="Arial" w:cs="Arial" w:eastAsia="Arial" w:hAnsi="Arial"/>
          <w:color w:val="333333"/>
          <w:sz w:val="22"/>
          <w:szCs w:val="22"/>
        </w:rPr>
        <w:t xml:space="preserve">AC-3: Agent + SME assignments.</w:t>
      </w:r>
    </w:p>
    <w:p>
      <w:pPr>
        <w:pStyle w:val="ListParagraph"/>
        <w:numPr>
          <w:ilvl w:val="0"/>
          <w:numId w:val="2"/>
        </w:numPr>
        <w:spacing w:after="60" w:line="276"/>
      </w:pPr>
      <w:r>
        <w:rPr>
          <w:rFonts w:ascii="Arial" w:cs="Arial" w:eastAsia="Arial" w:hAnsi="Arial"/>
          <w:color w:val="333333"/>
          <w:sz w:val="22"/>
          <w:szCs w:val="22"/>
        </w:rPr>
        <w:t xml:space="preserve">AC-4: Content viewable.</w:t>
      </w:r>
    </w:p>
    <w:p>
      <w:pPr>
        <w:spacing w:after="120"/>
      </w:pPr>
    </w:p>
    <w:p>
      <w:pPr>
        <w:pStyle w:val="Heading3"/>
      </w:pPr>
      <w:r>
        <w:rPr>
          <w:rFonts w:ascii="Arial" w:cs="Arial" w:eastAsia="Arial" w:hAnsi="Arial"/>
        </w:rPr>
        <w:t xml:space="preserve">FR-049: Streamlit SME Persona Browser</w:t>
      </w:r>
    </w:p>
    <w:p>
      <w:pPr>
        <w:spacing w:after="100" w:line="276"/>
      </w:pPr>
      <w:r>
        <w:rPr>
          <w:rFonts w:ascii="Arial" w:cs="Arial" w:eastAsia="Arial" w:hAnsi="Arial"/>
          <w:b/>
          <w:bCs/>
          <w:color w:val="333333"/>
          <w:sz w:val="22"/>
          <w:szCs w:val="22"/>
        </w:rPr>
        <w:t xml:space="preserve">Priority: </w:t>
      </w:r>
      <w:r>
        <w:rPr>
          <w:rFonts w:ascii="Arial" w:cs="Arial" w:eastAsia="Arial" w:hAnsi="Arial"/>
          <w:color w:val="333333"/>
          <w:sz w:val="22"/>
          <w:szCs w:val="22"/>
        </w:rPr>
        <w:t xml:space="preserve">Should Have</w:t>
      </w:r>
    </w:p>
    <w:p>
      <w:pPr>
        <w:spacing w:after="100" w:line="276"/>
      </w:pPr>
      <w:r>
        <w:rPr>
          <w:rFonts w:ascii="Arial" w:cs="Arial" w:eastAsia="Arial" w:hAnsi="Arial"/>
          <w:b/>
          <w:bCs/>
          <w:color w:val="333333"/>
          <w:sz w:val="22"/>
          <w:szCs w:val="22"/>
        </w:rPr>
        <w:t xml:space="preserve">Description: </w:t>
      </w:r>
      <w:r>
        <w:rPr>
          <w:rFonts w:ascii="Arial" w:cs="Arial" w:eastAsia="Arial" w:hAnsi="Arial"/>
          <w:color w:val="333333"/>
          <w:sz w:val="22"/>
          <w:szCs w:val="22"/>
        </w:rPr>
        <w:t xml:space="preserve">Page showing all registered SME personas: name, domain, trigger keywords, assigned skills, interaction modes. Shows which SMEs were activated for the current/last task.</w:t>
      </w:r>
    </w:p>
    <w:p>
      <w:pPr>
        <w:spacing w:after="40"/>
      </w:pPr>
      <w:r>
        <w:rPr>
          <w:rFonts w:ascii="Arial" w:cs="Arial" w:eastAsia="Arial" w:hAnsi="Arial"/>
          <w:b/>
          <w:bCs/>
          <w:color w:val="333333"/>
          <w:sz w:val="22"/>
          <w:szCs w:val="22"/>
        </w:rPr>
        <w:t xml:space="preserve">Acceptance Criteria:</w:t>
      </w:r>
    </w:p>
    <w:p>
      <w:pPr>
        <w:pStyle w:val="ListParagraph"/>
        <w:numPr>
          <w:ilvl w:val="0"/>
          <w:numId w:val="2"/>
        </w:numPr>
        <w:spacing w:after="60" w:line="276"/>
      </w:pPr>
      <w:r>
        <w:rPr>
          <w:rFonts w:ascii="Arial" w:cs="Arial" w:eastAsia="Arial" w:hAnsi="Arial"/>
          <w:color w:val="333333"/>
          <w:sz w:val="22"/>
          <w:szCs w:val="22"/>
        </w:rPr>
        <w:t xml:space="preserve">AC-1: All personas from registry.</w:t>
      </w:r>
    </w:p>
    <w:p>
      <w:pPr>
        <w:pStyle w:val="ListParagraph"/>
        <w:numPr>
          <w:ilvl w:val="0"/>
          <w:numId w:val="2"/>
        </w:numPr>
        <w:spacing w:after="60" w:line="276"/>
      </w:pPr>
      <w:r>
        <w:rPr>
          <w:rFonts w:ascii="Arial" w:cs="Arial" w:eastAsia="Arial" w:hAnsi="Arial"/>
          <w:color w:val="333333"/>
          <w:sz w:val="22"/>
          <w:szCs w:val="22"/>
        </w:rPr>
        <w:t xml:space="preserve">AC-2: Skill mappings shown.</w:t>
      </w:r>
    </w:p>
    <w:p>
      <w:pPr>
        <w:pStyle w:val="ListParagraph"/>
        <w:numPr>
          <w:ilvl w:val="0"/>
          <w:numId w:val="2"/>
        </w:numPr>
        <w:spacing w:after="60" w:line="276"/>
      </w:pPr>
      <w:r>
        <w:rPr>
          <w:rFonts w:ascii="Arial" w:cs="Arial" w:eastAsia="Arial" w:hAnsi="Arial"/>
          <w:color w:val="333333"/>
          <w:sz w:val="22"/>
          <w:szCs w:val="22"/>
        </w:rPr>
        <w:t xml:space="preserve">AC-3: Active SMEs highlighted.</w:t>
      </w:r>
    </w:p>
    <w:p>
      <w:pPr>
        <w:pStyle w:val="ListParagraph"/>
        <w:numPr>
          <w:ilvl w:val="0"/>
          <w:numId w:val="2"/>
        </w:numPr>
        <w:spacing w:after="60" w:line="276"/>
      </w:pPr>
      <w:r>
        <w:rPr>
          <w:rFonts w:ascii="Arial" w:cs="Arial" w:eastAsia="Arial" w:hAnsi="Arial"/>
          <w:color w:val="333333"/>
          <w:sz w:val="22"/>
          <w:szCs w:val="22"/>
        </w:rPr>
        <w:t xml:space="preserve">AC-4: Interaction mode displayed.</w:t>
      </w:r>
    </w:p>
    <w:p>
      <w:pPr>
        <w:spacing w:after="120"/>
      </w:pPr>
    </w:p>
    <w:p>
      <w:pPr>
        <w:pStyle w:val="Heading3"/>
      </w:pPr>
      <w:r>
        <w:rPr>
          <w:rFonts w:ascii="Arial" w:cs="Arial" w:eastAsia="Arial" w:hAnsi="Arial"/>
        </w:rPr>
        <w:t xml:space="preserve">FR-050: Streamlit Settings Panel</w:t>
      </w:r>
    </w:p>
    <w:p>
      <w:pPr>
        <w:spacing w:after="100" w:line="276"/>
      </w:pPr>
      <w:r>
        <w:rPr>
          <w:rFonts w:ascii="Arial" w:cs="Arial" w:eastAsia="Arial" w:hAnsi="Arial"/>
          <w:b/>
          <w:bCs/>
          <w:color w:val="333333"/>
          <w:sz w:val="22"/>
          <w:szCs w:val="22"/>
        </w:rPr>
        <w:t xml:space="preserve">Priority: </w:t>
      </w:r>
      <w:r>
        <w:rPr>
          <w:rFonts w:ascii="Arial" w:cs="Arial" w:eastAsia="Arial" w:hAnsi="Arial"/>
          <w:color w:val="333333"/>
          <w:sz w:val="22"/>
          <w:szCs w:val="22"/>
        </w:rPr>
        <w:t xml:space="preserve">Should Have</w:t>
      </w:r>
    </w:p>
    <w:p>
      <w:pPr>
        <w:spacing w:after="100" w:line="276"/>
      </w:pPr>
      <w:r>
        <w:rPr>
          <w:rFonts w:ascii="Arial" w:cs="Arial" w:eastAsia="Arial" w:hAnsi="Arial"/>
          <w:b/>
          <w:bCs/>
          <w:color w:val="333333"/>
          <w:sz w:val="22"/>
          <w:szCs w:val="22"/>
        </w:rPr>
        <w:t xml:space="preserve">Description: </w:t>
      </w:r>
      <w:r>
        <w:rPr>
          <w:rFonts w:ascii="Arial" w:cs="Arial" w:eastAsia="Arial" w:hAnsi="Arial"/>
          <w:color w:val="333333"/>
          <w:sz w:val="22"/>
          <w:szCs w:val="22"/>
        </w:rPr>
        <w:t xml:space="preserve">Settings: model selection per agent, max_budget_usd, verbosity, tier override for next query, agent toggles (enable/disable), SME auto-spawn toggle, max SME count slider. Persisted in st.session_state.</w:t>
      </w:r>
    </w:p>
    <w:p>
      <w:pPr>
        <w:spacing w:after="40"/>
      </w:pPr>
      <w:r>
        <w:rPr>
          <w:rFonts w:ascii="Arial" w:cs="Arial" w:eastAsia="Arial" w:hAnsi="Arial"/>
          <w:b/>
          <w:bCs/>
          <w:color w:val="333333"/>
          <w:sz w:val="22"/>
          <w:szCs w:val="22"/>
        </w:rPr>
        <w:t xml:space="preserve">Acceptance Criteria:</w:t>
      </w:r>
    </w:p>
    <w:p>
      <w:pPr>
        <w:pStyle w:val="ListParagraph"/>
        <w:numPr>
          <w:ilvl w:val="0"/>
          <w:numId w:val="2"/>
        </w:numPr>
        <w:spacing w:after="60" w:line="276"/>
      </w:pPr>
      <w:r>
        <w:rPr>
          <w:rFonts w:ascii="Arial" w:cs="Arial" w:eastAsia="Arial" w:hAnsi="Arial"/>
          <w:color w:val="333333"/>
          <w:sz w:val="22"/>
          <w:szCs w:val="22"/>
        </w:rPr>
        <w:t xml:space="preserve">AC-1: Model dropdowns.</w:t>
      </w:r>
    </w:p>
    <w:p>
      <w:pPr>
        <w:pStyle w:val="ListParagraph"/>
        <w:numPr>
          <w:ilvl w:val="0"/>
          <w:numId w:val="2"/>
        </w:numPr>
        <w:spacing w:after="60" w:line="276"/>
      </w:pPr>
      <w:r>
        <w:rPr>
          <w:rFonts w:ascii="Arial" w:cs="Arial" w:eastAsia="Arial" w:hAnsi="Arial"/>
          <w:color w:val="333333"/>
          <w:sz w:val="22"/>
          <w:szCs w:val="22"/>
        </w:rPr>
        <w:t xml:space="preserve">AC-2: Budget input.</w:t>
      </w:r>
    </w:p>
    <w:p>
      <w:pPr>
        <w:pStyle w:val="ListParagraph"/>
        <w:numPr>
          <w:ilvl w:val="0"/>
          <w:numId w:val="2"/>
        </w:numPr>
        <w:spacing w:after="60" w:line="276"/>
      </w:pPr>
      <w:r>
        <w:rPr>
          <w:rFonts w:ascii="Arial" w:cs="Arial" w:eastAsia="Arial" w:hAnsi="Arial"/>
          <w:color w:val="333333"/>
          <w:sz w:val="22"/>
          <w:szCs w:val="22"/>
        </w:rPr>
        <w:t xml:space="preserve">AC-3: Agent toggles.</w:t>
      </w:r>
    </w:p>
    <w:p>
      <w:pPr>
        <w:pStyle w:val="ListParagraph"/>
        <w:numPr>
          <w:ilvl w:val="0"/>
          <w:numId w:val="2"/>
        </w:numPr>
        <w:spacing w:after="60" w:line="276"/>
      </w:pPr>
      <w:r>
        <w:rPr>
          <w:rFonts w:ascii="Arial" w:cs="Arial" w:eastAsia="Arial" w:hAnsi="Arial"/>
          <w:color w:val="333333"/>
          <w:sz w:val="22"/>
          <w:szCs w:val="22"/>
        </w:rPr>
        <w:t xml:space="preserve">AC-4: Settings applied to next query.</w:t>
      </w:r>
    </w:p>
    <w:p>
      <w:pPr>
        <w:pStyle w:val="ListParagraph"/>
        <w:numPr>
          <w:ilvl w:val="0"/>
          <w:numId w:val="2"/>
        </w:numPr>
        <w:spacing w:after="60" w:line="276"/>
      </w:pPr>
      <w:r>
        <w:rPr>
          <w:rFonts w:ascii="Arial" w:cs="Arial" w:eastAsia="Arial" w:hAnsi="Arial"/>
          <w:color w:val="333333"/>
          <w:sz w:val="22"/>
          <w:szCs w:val="22"/>
        </w:rPr>
        <w:t xml:space="preserve">AC-5: SME controls.</w:t>
      </w:r>
    </w:p>
    <w:p>
      <w:pPr>
        <w:spacing w:after="120"/>
      </w:pPr>
    </w:p>
    <w:p>
      <w:pPr>
        <w:pStyle w:val="Heading3"/>
      </w:pPr>
      <w:r>
        <w:rPr>
          <w:rFonts w:ascii="Arial" w:cs="Arial" w:eastAsia="Arial" w:hAnsi="Arial"/>
        </w:rPr>
        <w:t xml:space="preserve">FR-051: Streamlit File Upload/Download</w:t>
      </w:r>
    </w:p>
    <w:p>
      <w:pPr>
        <w:spacing w:after="100" w:line="276"/>
      </w:pPr>
      <w:r>
        <w:rPr>
          <w:rFonts w:ascii="Arial" w:cs="Arial" w:eastAsia="Arial" w:hAnsi="Arial"/>
          <w:b/>
          <w:bCs/>
          <w:color w:val="333333"/>
          <w:sz w:val="22"/>
          <w:szCs w:val="22"/>
        </w:rPr>
        <w:t xml:space="preserve">Priority: </w:t>
      </w:r>
      <w:r>
        <w:rPr>
          <w:rFonts w:ascii="Arial" w:cs="Arial" w:eastAsia="Arial" w:hAnsi="Arial"/>
          <w:color w:val="333333"/>
          <w:sz w:val="22"/>
          <w:szCs w:val="22"/>
        </w:rPr>
        <w:t xml:space="preserve">Must Have</w:t>
      </w:r>
    </w:p>
    <w:p>
      <w:pPr>
        <w:spacing w:after="100" w:line="276"/>
      </w:pPr>
      <w:r>
        <w:rPr>
          <w:rFonts w:ascii="Arial" w:cs="Arial" w:eastAsia="Arial" w:hAnsi="Arial"/>
          <w:b/>
          <w:bCs/>
          <w:color w:val="333333"/>
          <w:sz w:val="22"/>
          <w:szCs w:val="22"/>
        </w:rPr>
        <w:t xml:space="preserve">Description: </w:t>
      </w:r>
      <w:r>
        <w:rPr>
          <w:rFonts w:ascii="Arial" w:cs="Arial" w:eastAsia="Arial" w:hAnsi="Arial"/>
          <w:color w:val="333333"/>
          <w:sz w:val="22"/>
          <w:szCs w:val="22"/>
        </w:rPr>
        <w:t xml:space="preserve">st.file_uploader for multimodal input. st.download_button for generated outputs. Supported: PDF, DOCX, XLSX, CSV, images, code files.</w:t>
      </w:r>
    </w:p>
    <w:p>
      <w:pPr>
        <w:spacing w:after="40"/>
      </w:pPr>
      <w:r>
        <w:rPr>
          <w:rFonts w:ascii="Arial" w:cs="Arial" w:eastAsia="Arial" w:hAnsi="Arial"/>
          <w:b/>
          <w:bCs/>
          <w:color w:val="333333"/>
          <w:sz w:val="22"/>
          <w:szCs w:val="22"/>
        </w:rPr>
        <w:t xml:space="preserve">Acceptance Criteria:</w:t>
      </w:r>
    </w:p>
    <w:p>
      <w:pPr>
        <w:pStyle w:val="ListParagraph"/>
        <w:numPr>
          <w:ilvl w:val="0"/>
          <w:numId w:val="2"/>
        </w:numPr>
        <w:spacing w:after="60" w:line="276"/>
      </w:pPr>
      <w:r>
        <w:rPr>
          <w:rFonts w:ascii="Arial" w:cs="Arial" w:eastAsia="Arial" w:hAnsi="Arial"/>
          <w:color w:val="333333"/>
          <w:sz w:val="22"/>
          <w:szCs w:val="22"/>
        </w:rPr>
        <w:t xml:space="preserve">AC-1: Upload widget.</w:t>
      </w:r>
    </w:p>
    <w:p>
      <w:pPr>
        <w:pStyle w:val="ListParagraph"/>
        <w:numPr>
          <w:ilvl w:val="0"/>
          <w:numId w:val="2"/>
        </w:numPr>
        <w:spacing w:after="60" w:line="276"/>
      </w:pPr>
      <w:r>
        <w:rPr>
          <w:rFonts w:ascii="Arial" w:cs="Arial" w:eastAsia="Arial" w:hAnsi="Arial"/>
          <w:color w:val="333333"/>
          <w:sz w:val="22"/>
          <w:szCs w:val="22"/>
        </w:rPr>
        <w:t xml:space="preserve">AC-2: Files passed to Orchestrator.</w:t>
      </w:r>
    </w:p>
    <w:p>
      <w:pPr>
        <w:pStyle w:val="ListParagraph"/>
        <w:numPr>
          <w:ilvl w:val="0"/>
          <w:numId w:val="2"/>
        </w:numPr>
        <w:spacing w:after="60" w:line="276"/>
      </w:pPr>
      <w:r>
        <w:rPr>
          <w:rFonts w:ascii="Arial" w:cs="Arial" w:eastAsia="Arial" w:hAnsi="Arial"/>
          <w:color w:val="333333"/>
          <w:sz w:val="22"/>
          <w:szCs w:val="22"/>
        </w:rPr>
        <w:t xml:space="preserve">AC-3: Downloads for generated files.</w:t>
      </w:r>
    </w:p>
    <w:p>
      <w:pPr>
        <w:pStyle w:val="ListParagraph"/>
        <w:numPr>
          <w:ilvl w:val="0"/>
          <w:numId w:val="2"/>
        </w:numPr>
        <w:spacing w:after="60" w:line="276"/>
      </w:pPr>
      <w:r>
        <w:rPr>
          <w:rFonts w:ascii="Arial" w:cs="Arial" w:eastAsia="Arial" w:hAnsi="Arial"/>
          <w:color w:val="333333"/>
          <w:sz w:val="22"/>
          <w:szCs w:val="22"/>
        </w:rPr>
        <w:t xml:space="preserve">AC-4: Format support.</w:t>
      </w:r>
    </w:p>
    <w:p>
      <w:pPr>
        <w:spacing w:after="120"/>
      </w:pPr>
    </w:p>
    <w:p>
      <w:pPr>
        <w:pStyle w:val="Heading2"/>
      </w:pPr>
      <w:r>
        <w:rPr>
          <w:rFonts w:ascii="Arial" w:cs="Arial" w:eastAsia="Arial" w:hAnsi="Arial"/>
        </w:rPr>
        <w:t xml:space="preserve">5.13 Logging and Cost (FR-052 to FR-053)</w:t>
      </w:r>
    </w:p>
    <w:p>
      <w:pPr>
        <w:pStyle w:val="Heading3"/>
      </w:pPr>
      <w:r>
        <w:rPr>
          <w:rFonts w:ascii="Arial" w:cs="Arial" w:eastAsia="Arial" w:hAnsi="Arial"/>
        </w:rPr>
        <w:t xml:space="preserve">FR-052: Agent Activity Logging</w:t>
      </w:r>
    </w:p>
    <w:p>
      <w:pPr>
        <w:spacing w:after="100" w:line="276"/>
      </w:pPr>
      <w:r>
        <w:rPr>
          <w:rFonts w:ascii="Arial" w:cs="Arial" w:eastAsia="Arial" w:hAnsi="Arial"/>
          <w:b/>
          <w:bCs/>
          <w:color w:val="333333"/>
          <w:sz w:val="22"/>
          <w:szCs w:val="22"/>
        </w:rPr>
        <w:t xml:space="preserve">Priority: </w:t>
      </w:r>
      <w:r>
        <w:rPr>
          <w:rFonts w:ascii="Arial" w:cs="Arial" w:eastAsia="Arial" w:hAnsi="Arial"/>
          <w:color w:val="333333"/>
          <w:sz w:val="22"/>
          <w:szCs w:val="22"/>
        </w:rPr>
        <w:t xml:space="preserve">Must Have</w:t>
      </w:r>
    </w:p>
    <w:p>
      <w:pPr>
        <w:spacing w:after="100" w:line="276"/>
      </w:pPr>
      <w:r>
        <w:rPr>
          <w:rFonts w:ascii="Arial" w:cs="Arial" w:eastAsia="Arial" w:hAnsi="Arial"/>
          <w:b/>
          <w:bCs/>
          <w:color w:val="333333"/>
          <w:sz w:val="22"/>
          <w:szCs w:val="22"/>
        </w:rPr>
        <w:t xml:space="preserve">Description: </w:t>
      </w:r>
      <w:r>
        <w:rPr>
          <w:rFonts w:ascii="Arial" w:cs="Arial" w:eastAsia="Arial" w:hAnsi="Arial"/>
          <w:color w:val="333333"/>
          <w:sz w:val="22"/>
          <w:szCs w:val="22"/>
        </w:rPr>
        <w:t xml:space="preserve">structlog JSON: agent spawning, tier classification, Council decisions, SME selections, task assignments, results, verdicts, debate rounds, skill invocations, errors. Feeds CLI verbose mode and Streamlit agent panel via event emitter.</w:t>
      </w:r>
    </w:p>
    <w:p>
      <w:pPr>
        <w:spacing w:after="40"/>
      </w:pPr>
      <w:r>
        <w:rPr>
          <w:rFonts w:ascii="Arial" w:cs="Arial" w:eastAsia="Arial" w:hAnsi="Arial"/>
          <w:b/>
          <w:bCs/>
          <w:color w:val="333333"/>
          <w:sz w:val="22"/>
          <w:szCs w:val="22"/>
        </w:rPr>
        <w:t xml:space="preserve">Acceptance Criteria:</w:t>
      </w:r>
    </w:p>
    <w:p>
      <w:pPr>
        <w:pStyle w:val="ListParagraph"/>
        <w:numPr>
          <w:ilvl w:val="0"/>
          <w:numId w:val="2"/>
        </w:numPr>
        <w:spacing w:after="60" w:line="276"/>
      </w:pPr>
      <w:r>
        <w:rPr>
          <w:rFonts w:ascii="Arial" w:cs="Arial" w:eastAsia="Arial" w:hAnsi="Arial"/>
          <w:color w:val="333333"/>
          <w:sz w:val="22"/>
          <w:szCs w:val="22"/>
        </w:rPr>
        <w:t xml:space="preserve">AC-1: Structured JSON entries.</w:t>
      </w:r>
    </w:p>
    <w:p>
      <w:pPr>
        <w:pStyle w:val="ListParagraph"/>
        <w:numPr>
          <w:ilvl w:val="0"/>
          <w:numId w:val="2"/>
        </w:numPr>
        <w:spacing w:after="60" w:line="276"/>
      </w:pPr>
      <w:r>
        <w:rPr>
          <w:rFonts w:ascii="Arial" w:cs="Arial" w:eastAsia="Arial" w:hAnsi="Arial"/>
          <w:color w:val="333333"/>
          <w:sz w:val="22"/>
          <w:szCs w:val="22"/>
        </w:rPr>
        <w:t xml:space="preserve">AC-2: stdout output.</w:t>
      </w:r>
    </w:p>
    <w:p>
      <w:pPr>
        <w:pStyle w:val="ListParagraph"/>
        <w:numPr>
          <w:ilvl w:val="0"/>
          <w:numId w:val="2"/>
        </w:numPr>
        <w:spacing w:after="60" w:line="276"/>
      </w:pPr>
      <w:r>
        <w:rPr>
          <w:rFonts w:ascii="Arial" w:cs="Arial" w:eastAsia="Arial" w:hAnsi="Arial"/>
          <w:color w:val="333333"/>
          <w:sz w:val="22"/>
          <w:szCs w:val="22"/>
        </w:rPr>
        <w:t xml:space="preserve">AC-3: Feeds both CLI and Streamlit.</w:t>
      </w:r>
    </w:p>
    <w:p>
      <w:pPr>
        <w:pStyle w:val="ListParagraph"/>
        <w:numPr>
          <w:ilvl w:val="0"/>
          <w:numId w:val="2"/>
        </w:numPr>
        <w:spacing w:after="60" w:line="276"/>
      </w:pPr>
      <w:r>
        <w:rPr>
          <w:rFonts w:ascii="Arial" w:cs="Arial" w:eastAsia="Arial" w:hAnsi="Arial"/>
          <w:color w:val="333333"/>
          <w:sz w:val="22"/>
          <w:szCs w:val="22"/>
        </w:rPr>
        <w:t xml:space="preserve">AC-4: DEBUG/INFO/WARN/ERROR levels.</w:t>
      </w:r>
    </w:p>
    <w:p>
      <w:pPr>
        <w:spacing w:after="120"/>
      </w:pPr>
    </w:p>
    <w:p>
      <w:pPr>
        <w:pStyle w:val="Heading3"/>
      </w:pPr>
      <w:r>
        <w:rPr>
          <w:rFonts w:ascii="Arial" w:cs="Arial" w:eastAsia="Arial" w:hAnsi="Arial"/>
        </w:rPr>
        <w:t xml:space="preserve">FR-053: Cost Tracking and Budget</w:t>
      </w:r>
    </w:p>
    <w:p>
      <w:pPr>
        <w:spacing w:after="100" w:line="276"/>
      </w:pPr>
      <w:r>
        <w:rPr>
          <w:rFonts w:ascii="Arial" w:cs="Arial" w:eastAsia="Arial" w:hAnsi="Arial"/>
          <w:b/>
          <w:bCs/>
          <w:color w:val="333333"/>
          <w:sz w:val="22"/>
          <w:szCs w:val="22"/>
        </w:rPr>
        <w:t xml:space="preserve">Priority: </w:t>
      </w:r>
      <w:r>
        <w:rPr>
          <w:rFonts w:ascii="Arial" w:cs="Arial" w:eastAsia="Arial" w:hAnsi="Arial"/>
          <w:color w:val="333333"/>
          <w:sz w:val="22"/>
          <w:szCs w:val="22"/>
        </w:rPr>
        <w:t xml:space="preserve">Must Have</w:t>
      </w:r>
    </w:p>
    <w:p>
      <w:pPr>
        <w:spacing w:after="100" w:line="276"/>
      </w:pPr>
      <w:r>
        <w:rPr>
          <w:rFonts w:ascii="Arial" w:cs="Arial" w:eastAsia="Arial" w:hAnsi="Arial"/>
          <w:b/>
          <w:bCs/>
          <w:color w:val="333333"/>
          <w:sz w:val="22"/>
          <w:szCs w:val="22"/>
        </w:rPr>
        <w:t xml:space="preserve">Description: </w:t>
      </w:r>
      <w:r>
        <w:rPr>
          <w:rFonts w:ascii="Arial" w:cs="Arial" w:eastAsia="Arial" w:hAnsi="Arial"/>
          <w:color w:val="333333"/>
          <w:sz w:val="22"/>
          <w:szCs w:val="22"/>
        </w:rPr>
        <w:t xml:space="preserve">Track total_cost_usd and usage per agent per call. Accumulate per session. Enforce max_budget_usd (default $5). Cost data to CLI and Streamlit. Log model per call for cost attribution.</w:t>
      </w:r>
    </w:p>
    <w:p>
      <w:pPr>
        <w:spacing w:after="40"/>
      </w:pPr>
      <w:r>
        <w:rPr>
          <w:rFonts w:ascii="Arial" w:cs="Arial" w:eastAsia="Arial" w:hAnsi="Arial"/>
          <w:b/>
          <w:bCs/>
          <w:color w:val="333333"/>
          <w:sz w:val="22"/>
          <w:szCs w:val="22"/>
        </w:rPr>
        <w:t xml:space="preserve">Acceptance Criteria:</w:t>
      </w:r>
    </w:p>
    <w:p>
      <w:pPr>
        <w:pStyle w:val="ListParagraph"/>
        <w:numPr>
          <w:ilvl w:val="0"/>
          <w:numId w:val="2"/>
        </w:numPr>
        <w:spacing w:after="60" w:line="276"/>
      </w:pPr>
      <w:r>
        <w:rPr>
          <w:rFonts w:ascii="Arial" w:cs="Arial" w:eastAsia="Arial" w:hAnsi="Arial"/>
          <w:color w:val="333333"/>
          <w:sz w:val="22"/>
          <w:szCs w:val="22"/>
        </w:rPr>
        <w:t xml:space="preserve">AC-1: Per-agent cost.</w:t>
      </w:r>
    </w:p>
    <w:p>
      <w:pPr>
        <w:pStyle w:val="ListParagraph"/>
        <w:numPr>
          <w:ilvl w:val="0"/>
          <w:numId w:val="2"/>
        </w:numPr>
        <w:spacing w:after="60" w:line="276"/>
      </w:pPr>
      <w:r>
        <w:rPr>
          <w:rFonts w:ascii="Arial" w:cs="Arial" w:eastAsia="Arial" w:hAnsi="Arial"/>
          <w:color w:val="333333"/>
          <w:sz w:val="22"/>
          <w:szCs w:val="22"/>
        </w:rPr>
        <w:t xml:space="preserve">AC-2: Session accumulation.</w:t>
      </w:r>
    </w:p>
    <w:p>
      <w:pPr>
        <w:pStyle w:val="ListParagraph"/>
        <w:numPr>
          <w:ilvl w:val="0"/>
          <w:numId w:val="2"/>
        </w:numPr>
        <w:spacing w:after="60" w:line="276"/>
      </w:pPr>
      <w:r>
        <w:rPr>
          <w:rFonts w:ascii="Arial" w:cs="Arial" w:eastAsia="Arial" w:hAnsi="Arial"/>
          <w:color w:val="333333"/>
          <w:sz w:val="22"/>
          <w:szCs w:val="22"/>
        </w:rPr>
        <w:t xml:space="preserve">AC-3: Budget enforced.</w:t>
      </w:r>
    </w:p>
    <w:p>
      <w:pPr>
        <w:pStyle w:val="ListParagraph"/>
        <w:numPr>
          <w:ilvl w:val="0"/>
          <w:numId w:val="2"/>
        </w:numPr>
        <w:spacing w:after="60" w:line="276"/>
      </w:pPr>
      <w:r>
        <w:rPr>
          <w:rFonts w:ascii="Arial" w:cs="Arial" w:eastAsia="Arial" w:hAnsi="Arial"/>
          <w:color w:val="333333"/>
          <w:sz w:val="22"/>
          <w:szCs w:val="22"/>
        </w:rPr>
        <w:t xml:space="preserve">AC-4: Model logged.</w:t>
      </w:r>
    </w:p>
    <w:p>
      <w:pPr>
        <w:spacing w:after="120"/>
      </w:pPr>
    </w:p>
    <w:p>
      <w:pPr>
        <w:pStyle w:val="Heading2"/>
      </w:pPr>
      <w:r>
        <w:rPr>
          <w:rFonts w:ascii="Arial" w:cs="Arial" w:eastAsia="Arial" w:hAnsi="Arial"/>
        </w:rPr>
        <w:t xml:space="preserve">5.14 Error Handling (FR-054 to FR-055)</w:t>
      </w:r>
    </w:p>
    <w:p>
      <w:pPr>
        <w:pStyle w:val="Heading3"/>
      </w:pPr>
      <w:r>
        <w:rPr>
          <w:rFonts w:ascii="Arial" w:cs="Arial" w:eastAsia="Arial" w:hAnsi="Arial"/>
        </w:rPr>
        <w:t xml:space="preserve">FR-054: Subagent Failure Handling</w:t>
      </w:r>
    </w:p>
    <w:p>
      <w:pPr>
        <w:spacing w:after="100" w:line="276"/>
      </w:pPr>
      <w:r>
        <w:rPr>
          <w:rFonts w:ascii="Arial" w:cs="Arial" w:eastAsia="Arial" w:hAnsi="Arial"/>
          <w:b/>
          <w:bCs/>
          <w:color w:val="333333"/>
          <w:sz w:val="22"/>
          <w:szCs w:val="22"/>
        </w:rPr>
        <w:t xml:space="preserve">Priority: </w:t>
      </w:r>
      <w:r>
        <w:rPr>
          <w:rFonts w:ascii="Arial" w:cs="Arial" w:eastAsia="Arial" w:hAnsi="Arial"/>
          <w:color w:val="333333"/>
          <w:sz w:val="22"/>
          <w:szCs w:val="22"/>
        </w:rPr>
        <w:t xml:space="preserve">Must Have</w:t>
      </w:r>
    </w:p>
    <w:p>
      <w:pPr>
        <w:spacing w:after="100" w:line="276"/>
      </w:pPr>
      <w:r>
        <w:rPr>
          <w:rFonts w:ascii="Arial" w:cs="Arial" w:eastAsia="Arial" w:hAnsi="Arial"/>
          <w:b/>
          <w:bCs/>
          <w:color w:val="333333"/>
          <w:sz w:val="22"/>
          <w:szCs w:val="22"/>
        </w:rPr>
        <w:t xml:space="preserve">Description: </w:t>
      </w:r>
      <w:r>
        <w:rPr>
          <w:rFonts w:ascii="Arial" w:cs="Arial" w:eastAsia="Arial" w:hAnsi="Arial"/>
          <w:color w:val="333333"/>
          <w:sz w:val="22"/>
          <w:szCs w:val="22"/>
        </w:rPr>
        <w:t xml:space="preserve">Non-critical failure: retry once, then continue without (graceful degradation). Critical agents (Verifier/Council on Tier 4): retry up to 2 times. Errors logged with agent name. Streamlit shows failed status. CLI shows error in verbose mode.</w:t>
      </w:r>
    </w:p>
    <w:p>
      <w:pPr>
        <w:spacing w:after="40"/>
      </w:pPr>
      <w:r>
        <w:rPr>
          <w:rFonts w:ascii="Arial" w:cs="Arial" w:eastAsia="Arial" w:hAnsi="Arial"/>
          <w:b/>
          <w:bCs/>
          <w:color w:val="333333"/>
          <w:sz w:val="22"/>
          <w:szCs w:val="22"/>
        </w:rPr>
        <w:t xml:space="preserve">Acceptance Criteria:</w:t>
      </w:r>
    </w:p>
    <w:p>
      <w:pPr>
        <w:pStyle w:val="ListParagraph"/>
        <w:numPr>
          <w:ilvl w:val="0"/>
          <w:numId w:val="2"/>
        </w:numPr>
        <w:spacing w:after="60" w:line="276"/>
      </w:pPr>
      <w:r>
        <w:rPr>
          <w:rFonts w:ascii="Arial" w:cs="Arial" w:eastAsia="Arial" w:hAnsi="Arial"/>
          <w:color w:val="333333"/>
          <w:sz w:val="22"/>
          <w:szCs w:val="22"/>
        </w:rPr>
        <w:t xml:space="preserve">AC-1: Single retry non-critical.</w:t>
      </w:r>
    </w:p>
    <w:p>
      <w:pPr>
        <w:pStyle w:val="ListParagraph"/>
        <w:numPr>
          <w:ilvl w:val="0"/>
          <w:numId w:val="2"/>
        </w:numPr>
        <w:spacing w:after="60" w:line="276"/>
      </w:pPr>
      <w:r>
        <w:rPr>
          <w:rFonts w:ascii="Arial" w:cs="Arial" w:eastAsia="Arial" w:hAnsi="Arial"/>
          <w:color w:val="333333"/>
          <w:sz w:val="22"/>
          <w:szCs w:val="22"/>
        </w:rPr>
        <w:t xml:space="preserve">AC-2: Double retry critical.</w:t>
      </w:r>
    </w:p>
    <w:p>
      <w:pPr>
        <w:pStyle w:val="ListParagraph"/>
        <w:numPr>
          <w:ilvl w:val="0"/>
          <w:numId w:val="2"/>
        </w:numPr>
        <w:spacing w:after="60" w:line="276"/>
      </w:pPr>
      <w:r>
        <w:rPr>
          <w:rFonts w:ascii="Arial" w:cs="Arial" w:eastAsia="Arial" w:hAnsi="Arial"/>
          <w:color w:val="333333"/>
          <w:sz w:val="22"/>
          <w:szCs w:val="22"/>
        </w:rPr>
        <w:t xml:space="preserve">AC-3: Graceful degradation.</w:t>
      </w:r>
    </w:p>
    <w:p>
      <w:pPr>
        <w:pStyle w:val="ListParagraph"/>
        <w:numPr>
          <w:ilvl w:val="0"/>
          <w:numId w:val="2"/>
        </w:numPr>
        <w:spacing w:after="60" w:line="276"/>
      </w:pPr>
      <w:r>
        <w:rPr>
          <w:rFonts w:ascii="Arial" w:cs="Arial" w:eastAsia="Arial" w:hAnsi="Arial"/>
          <w:color w:val="333333"/>
          <w:sz w:val="22"/>
          <w:szCs w:val="22"/>
        </w:rPr>
        <w:t xml:space="preserve">AC-4: Error in UI.</w:t>
      </w:r>
    </w:p>
    <w:p>
      <w:pPr>
        <w:spacing w:after="120"/>
      </w:pPr>
    </w:p>
    <w:p>
      <w:pPr>
        <w:pStyle w:val="Heading3"/>
      </w:pPr>
      <w:r>
        <w:rPr>
          <w:rFonts w:ascii="Arial" w:cs="Arial" w:eastAsia="Arial" w:hAnsi="Arial"/>
        </w:rPr>
        <w:t xml:space="preserve">FR-055: max_turns Safety</w:t>
      </w:r>
    </w:p>
    <w:p>
      <w:pPr>
        <w:spacing w:after="100" w:line="276"/>
      </w:pPr>
      <w:r>
        <w:rPr>
          <w:rFonts w:ascii="Arial" w:cs="Arial" w:eastAsia="Arial" w:hAnsi="Arial"/>
          <w:b/>
          <w:bCs/>
          <w:color w:val="333333"/>
          <w:sz w:val="22"/>
          <w:szCs w:val="22"/>
        </w:rPr>
        <w:t xml:space="preserve">Priority: </w:t>
      </w:r>
      <w:r>
        <w:rPr>
          <w:rFonts w:ascii="Arial" w:cs="Arial" w:eastAsia="Arial" w:hAnsi="Arial"/>
          <w:color w:val="333333"/>
          <w:sz w:val="22"/>
          <w:szCs w:val="22"/>
        </w:rPr>
        <w:t xml:space="preserve">Must Have</w:t>
      </w:r>
    </w:p>
    <w:p>
      <w:pPr>
        <w:spacing w:after="100" w:line="276"/>
      </w:pPr>
      <w:r>
        <w:rPr>
          <w:rFonts w:ascii="Arial" w:cs="Arial" w:eastAsia="Arial" w:hAnsi="Arial"/>
          <w:b/>
          <w:bCs/>
          <w:color w:val="333333"/>
          <w:sz w:val="22"/>
          <w:szCs w:val="22"/>
        </w:rPr>
        <w:t xml:space="preserve">Description: </w:t>
      </w:r>
      <w:r>
        <w:rPr>
          <w:rFonts w:ascii="Arial" w:cs="Arial" w:eastAsia="Arial" w:hAnsi="Arial"/>
          <w:color w:val="333333"/>
          <w:sz w:val="22"/>
          <w:szCs w:val="22"/>
        </w:rPr>
        <w:t xml:space="preserve">Orchestrator: 200, Executor: 50, all others: 30. Limit hit returns best partial result. Logged. Configurable via CLAUDE.md.</w:t>
      </w:r>
    </w:p>
    <w:p>
      <w:pPr>
        <w:spacing w:after="40"/>
      </w:pPr>
      <w:r>
        <w:rPr>
          <w:rFonts w:ascii="Arial" w:cs="Arial" w:eastAsia="Arial" w:hAnsi="Arial"/>
          <w:b/>
          <w:bCs/>
          <w:color w:val="333333"/>
          <w:sz w:val="22"/>
          <w:szCs w:val="22"/>
        </w:rPr>
        <w:t xml:space="preserve">Acceptance Criteria:</w:t>
      </w:r>
    </w:p>
    <w:p>
      <w:pPr>
        <w:pStyle w:val="ListParagraph"/>
        <w:numPr>
          <w:ilvl w:val="0"/>
          <w:numId w:val="2"/>
        </w:numPr>
        <w:spacing w:after="60" w:line="276"/>
      </w:pPr>
      <w:r>
        <w:rPr>
          <w:rFonts w:ascii="Arial" w:cs="Arial" w:eastAsia="Arial" w:hAnsi="Arial"/>
          <w:color w:val="333333"/>
          <w:sz w:val="22"/>
          <w:szCs w:val="22"/>
        </w:rPr>
        <w:t xml:space="preserve">AC-1: Per-agent limits.</w:t>
      </w:r>
    </w:p>
    <w:p>
      <w:pPr>
        <w:pStyle w:val="ListParagraph"/>
        <w:numPr>
          <w:ilvl w:val="0"/>
          <w:numId w:val="2"/>
        </w:numPr>
        <w:spacing w:after="60" w:line="276"/>
      </w:pPr>
      <w:r>
        <w:rPr>
          <w:rFonts w:ascii="Arial" w:cs="Arial" w:eastAsia="Arial" w:hAnsi="Arial"/>
          <w:color w:val="333333"/>
          <w:sz w:val="22"/>
          <w:szCs w:val="22"/>
        </w:rPr>
        <w:t xml:space="preserve">AC-2: Partial result on limit.</w:t>
      </w:r>
    </w:p>
    <w:p>
      <w:pPr>
        <w:pStyle w:val="ListParagraph"/>
        <w:numPr>
          <w:ilvl w:val="0"/>
          <w:numId w:val="2"/>
        </w:numPr>
        <w:spacing w:after="60" w:line="276"/>
      </w:pPr>
      <w:r>
        <w:rPr>
          <w:rFonts w:ascii="Arial" w:cs="Arial" w:eastAsia="Arial" w:hAnsi="Arial"/>
          <w:color w:val="333333"/>
          <w:sz w:val="22"/>
          <w:szCs w:val="22"/>
        </w:rPr>
        <w:t xml:space="preserve">AC-3: Logged.</w:t>
      </w:r>
    </w:p>
    <w:p>
      <w:pPr>
        <w:pStyle w:val="ListParagraph"/>
        <w:numPr>
          <w:ilvl w:val="0"/>
          <w:numId w:val="2"/>
        </w:numPr>
        <w:spacing w:after="60" w:line="276"/>
      </w:pPr>
      <w:r>
        <w:rPr>
          <w:rFonts w:ascii="Arial" w:cs="Arial" w:eastAsia="Arial" w:hAnsi="Arial"/>
          <w:color w:val="333333"/>
          <w:sz w:val="22"/>
          <w:szCs w:val="22"/>
        </w:rPr>
        <w:t xml:space="preserve">AC-4: Configurable.</w:t>
      </w:r>
    </w:p>
    <w:p>
      <w:pPr>
        <w:spacing w:after="120"/>
      </w:pPr>
    </w:p>
    <w:p>
      <w:pPr>
        <w:pStyle w:val="Heading2"/>
      </w:pPr>
      <w:r>
        <w:rPr>
          <w:rFonts w:ascii="Arial" w:cs="Arial" w:eastAsia="Arial" w:hAnsi="Arial"/>
        </w:rPr>
        <w:t xml:space="preserve">5.15 Project Setup (FR-056 to FR-058)</w:t>
      </w:r>
    </w:p>
    <w:p>
      <w:pPr>
        <w:pStyle w:val="Heading3"/>
      </w:pPr>
      <w:r>
        <w:rPr>
          <w:rFonts w:ascii="Arial" w:cs="Arial" w:eastAsia="Arial" w:hAnsi="Arial"/>
        </w:rPr>
        <w:t xml:space="preserve">FR-056: Project Structure</w:t>
      </w:r>
    </w:p>
    <w:p>
      <w:pPr>
        <w:spacing w:after="100" w:line="276"/>
      </w:pPr>
      <w:r>
        <w:rPr>
          <w:rFonts w:ascii="Arial" w:cs="Arial" w:eastAsia="Arial" w:hAnsi="Arial"/>
          <w:b/>
          <w:bCs/>
          <w:color w:val="333333"/>
          <w:sz w:val="22"/>
          <w:szCs w:val="22"/>
        </w:rPr>
        <w:t xml:space="preserve">Priority: </w:t>
      </w:r>
      <w:r>
        <w:rPr>
          <w:rFonts w:ascii="Arial" w:cs="Arial" w:eastAsia="Arial" w:hAnsi="Arial"/>
          <w:color w:val="333333"/>
          <w:sz w:val="22"/>
          <w:szCs w:val="22"/>
        </w:rPr>
        <w:t xml:space="preserve">Must Have</w:t>
      </w:r>
    </w:p>
    <w:p>
      <w:pPr>
        <w:spacing w:after="100" w:line="276"/>
      </w:pPr>
      <w:r>
        <w:rPr>
          <w:rFonts w:ascii="Arial" w:cs="Arial" w:eastAsia="Arial" w:hAnsi="Arial"/>
          <w:b/>
          <w:bCs/>
          <w:color w:val="333333"/>
          <w:sz w:val="22"/>
          <w:szCs w:val="22"/>
        </w:rPr>
        <w:t xml:space="preserve">Description: </w:t>
      </w:r>
      <w:r>
        <w:rPr>
          <w:rFonts w:ascii="Arial" w:cs="Arial" w:eastAsia="Arial" w:hAnsi="Arial"/>
          <w:color w:val="333333"/>
          <w:sz w:val="22"/>
          <w:szCs w:val="22"/>
        </w:rPr>
        <w:t xml:space="preserve">Directories: src/agents/, src/core/ (pipeline, complexity, verdict, debate, sme_registry), src/schemas/ (13 Pydantic models), src/tools/, src/cli/, src/ui/ (Streamlit app + pages + components), .claude/skills/ (7 skills + template), config/agents/ (per-agent CLAUDE.md), config/sme/ (persona templates), tests/, docs/. All with __init__.py and placeholders.</w:t>
      </w:r>
    </w:p>
    <w:p>
      <w:pPr>
        <w:spacing w:after="40"/>
      </w:pPr>
      <w:r>
        <w:rPr>
          <w:rFonts w:ascii="Arial" w:cs="Arial" w:eastAsia="Arial" w:hAnsi="Arial"/>
          <w:b/>
          <w:bCs/>
          <w:color w:val="333333"/>
          <w:sz w:val="22"/>
          <w:szCs w:val="22"/>
        </w:rPr>
        <w:t xml:space="preserve">Acceptance Criteria:</w:t>
      </w:r>
    </w:p>
    <w:p>
      <w:pPr>
        <w:pStyle w:val="ListParagraph"/>
        <w:numPr>
          <w:ilvl w:val="0"/>
          <w:numId w:val="2"/>
        </w:numPr>
        <w:spacing w:after="60" w:line="276"/>
      </w:pPr>
      <w:r>
        <w:rPr>
          <w:rFonts w:ascii="Arial" w:cs="Arial" w:eastAsia="Arial" w:hAnsi="Arial"/>
          <w:color w:val="333333"/>
          <w:sz w:val="22"/>
          <w:szCs w:val="22"/>
        </w:rPr>
        <w:t xml:space="preserve">AC-1: Structure in README.</w:t>
      </w:r>
    </w:p>
    <w:p>
      <w:pPr>
        <w:pStyle w:val="ListParagraph"/>
        <w:numPr>
          <w:ilvl w:val="0"/>
          <w:numId w:val="2"/>
        </w:numPr>
        <w:spacing w:after="60" w:line="276"/>
      </w:pPr>
      <w:r>
        <w:rPr>
          <w:rFonts w:ascii="Arial" w:cs="Arial" w:eastAsia="Arial" w:hAnsi="Arial"/>
          <w:color w:val="333333"/>
          <w:sz w:val="22"/>
          <w:szCs w:val="22"/>
        </w:rPr>
        <w:t xml:space="preserve">AC-2: All directories created.</w:t>
      </w:r>
    </w:p>
    <w:p>
      <w:pPr>
        <w:pStyle w:val="ListParagraph"/>
        <w:numPr>
          <w:ilvl w:val="0"/>
          <w:numId w:val="2"/>
        </w:numPr>
        <w:spacing w:after="60" w:line="276"/>
      </w:pPr>
      <w:r>
        <w:rPr>
          <w:rFonts w:ascii="Arial" w:cs="Arial" w:eastAsia="Arial" w:hAnsi="Arial"/>
          <w:color w:val="333333"/>
          <w:sz w:val="22"/>
          <w:szCs w:val="22"/>
        </w:rPr>
        <w:t xml:space="preserve">AC-3: __init__.py files.</w:t>
      </w:r>
    </w:p>
    <w:p>
      <w:pPr>
        <w:pStyle w:val="ListParagraph"/>
        <w:numPr>
          <w:ilvl w:val="0"/>
          <w:numId w:val="2"/>
        </w:numPr>
        <w:spacing w:after="60" w:line="276"/>
      </w:pPr>
      <w:r>
        <w:rPr>
          <w:rFonts w:ascii="Arial" w:cs="Arial" w:eastAsia="Arial" w:hAnsi="Arial"/>
          <w:color w:val="333333"/>
          <w:sz w:val="22"/>
          <w:szCs w:val="22"/>
        </w:rPr>
        <w:t xml:space="preserve">AC-4: .gitignore.</w:t>
      </w:r>
    </w:p>
    <w:p>
      <w:pPr>
        <w:spacing w:after="120"/>
      </w:pPr>
    </w:p>
    <w:p>
      <w:pPr>
        <w:pStyle w:val="Heading3"/>
      </w:pPr>
      <w:r>
        <w:rPr>
          <w:rFonts w:ascii="Arial" w:cs="Arial" w:eastAsia="Arial" w:hAnsi="Arial"/>
        </w:rPr>
        <w:t xml:space="preserve">FR-057: Environment Configuration</w:t>
      </w:r>
    </w:p>
    <w:p>
      <w:pPr>
        <w:spacing w:after="100" w:line="276"/>
      </w:pPr>
      <w:r>
        <w:rPr>
          <w:rFonts w:ascii="Arial" w:cs="Arial" w:eastAsia="Arial" w:hAnsi="Arial"/>
          <w:b/>
          <w:bCs/>
          <w:color w:val="333333"/>
          <w:sz w:val="22"/>
          <w:szCs w:val="22"/>
        </w:rPr>
        <w:t xml:space="preserve">Priority: </w:t>
      </w:r>
      <w:r>
        <w:rPr>
          <w:rFonts w:ascii="Arial" w:cs="Arial" w:eastAsia="Arial" w:hAnsi="Arial"/>
          <w:color w:val="333333"/>
          <w:sz w:val="22"/>
          <w:szCs w:val="22"/>
        </w:rPr>
        <w:t xml:space="preserve">Must Have</w:t>
      </w:r>
    </w:p>
    <w:p>
      <w:pPr>
        <w:spacing w:after="100" w:line="276"/>
      </w:pPr>
      <w:r>
        <w:rPr>
          <w:rFonts w:ascii="Arial" w:cs="Arial" w:eastAsia="Arial" w:hAnsi="Arial"/>
          <w:b/>
          <w:bCs/>
          <w:color w:val="333333"/>
          <w:sz w:val="22"/>
          <w:szCs w:val="22"/>
        </w:rPr>
        <w:t xml:space="preserve">Description: </w:t>
      </w:r>
      <w:r>
        <w:rPr>
          <w:rFonts w:ascii="Arial" w:cs="Arial" w:eastAsia="Arial" w:hAnsi="Arial"/>
          <w:color w:val="333333"/>
          <w:sz w:val="22"/>
          <w:szCs w:val="22"/>
        </w:rPr>
        <w:t xml:space="preserve">ANTHROPIC_API_KEY (required). MAS_DEFAULT_MODEL, MAS_MAX_BUDGET, MAS_LOG_LEVEL, MAS_MAX_TURNS_ORCHESTRATOR, MAS_MAX_TURNS_SUBAGENT, MAS_MAX_SME_COUNT (default 3). .env.example provided. python-dotenv.</w:t>
      </w:r>
    </w:p>
    <w:p>
      <w:pPr>
        <w:spacing w:after="40"/>
      </w:pPr>
      <w:r>
        <w:rPr>
          <w:rFonts w:ascii="Arial" w:cs="Arial" w:eastAsia="Arial" w:hAnsi="Arial"/>
          <w:b/>
          <w:bCs/>
          <w:color w:val="333333"/>
          <w:sz w:val="22"/>
          <w:szCs w:val="22"/>
        </w:rPr>
        <w:t xml:space="preserve">Acceptance Criteria:</w:t>
      </w:r>
    </w:p>
    <w:p>
      <w:pPr>
        <w:pStyle w:val="ListParagraph"/>
        <w:numPr>
          <w:ilvl w:val="0"/>
          <w:numId w:val="2"/>
        </w:numPr>
        <w:spacing w:after="60" w:line="276"/>
      </w:pPr>
      <w:r>
        <w:rPr>
          <w:rFonts w:ascii="Arial" w:cs="Arial" w:eastAsia="Arial" w:hAnsi="Arial"/>
          <w:color w:val="333333"/>
          <w:sz w:val="22"/>
          <w:szCs w:val="22"/>
        </w:rPr>
        <w:t xml:space="preserve">AC-1: .env.example.</w:t>
      </w:r>
    </w:p>
    <w:p>
      <w:pPr>
        <w:pStyle w:val="ListParagraph"/>
        <w:numPr>
          <w:ilvl w:val="0"/>
          <w:numId w:val="2"/>
        </w:numPr>
        <w:spacing w:after="60" w:line="276"/>
      </w:pPr>
      <w:r>
        <w:rPr>
          <w:rFonts w:ascii="Arial" w:cs="Arial" w:eastAsia="Arial" w:hAnsi="Arial"/>
          <w:color w:val="333333"/>
          <w:sz w:val="22"/>
          <w:szCs w:val="22"/>
        </w:rPr>
        <w:t xml:space="preserve">AC-2: API key required.</w:t>
      </w:r>
    </w:p>
    <w:p>
      <w:pPr>
        <w:pStyle w:val="ListParagraph"/>
        <w:numPr>
          <w:ilvl w:val="0"/>
          <w:numId w:val="2"/>
        </w:numPr>
        <w:spacing w:after="60" w:line="276"/>
      </w:pPr>
      <w:r>
        <w:rPr>
          <w:rFonts w:ascii="Arial" w:cs="Arial" w:eastAsia="Arial" w:hAnsi="Arial"/>
          <w:color w:val="333333"/>
          <w:sz w:val="22"/>
          <w:szCs w:val="22"/>
        </w:rPr>
        <w:t xml:space="preserve">AC-3: Sensible defaults.</w:t>
      </w:r>
    </w:p>
    <w:p>
      <w:pPr>
        <w:pStyle w:val="ListParagraph"/>
        <w:numPr>
          <w:ilvl w:val="0"/>
          <w:numId w:val="2"/>
        </w:numPr>
        <w:spacing w:after="60" w:line="276"/>
      </w:pPr>
      <w:r>
        <w:rPr>
          <w:rFonts w:ascii="Arial" w:cs="Arial" w:eastAsia="Arial" w:hAnsi="Arial"/>
          <w:color w:val="333333"/>
          <w:sz w:val="22"/>
          <w:szCs w:val="22"/>
        </w:rPr>
        <w:t xml:space="preserve">AC-4: python-dotenv.</w:t>
      </w:r>
    </w:p>
    <w:p>
      <w:pPr>
        <w:spacing w:after="120"/>
      </w:pPr>
    </w:p>
    <w:p>
      <w:pPr>
        <w:pStyle w:val="Heading3"/>
      </w:pPr>
      <w:r>
        <w:rPr>
          <w:rFonts w:ascii="Arial" w:cs="Arial" w:eastAsia="Arial" w:hAnsi="Arial"/>
        </w:rPr>
        <w:t xml:space="preserve">FR-058: Dependencies</w:t>
      </w:r>
    </w:p>
    <w:p>
      <w:pPr>
        <w:spacing w:after="100" w:line="276"/>
      </w:pPr>
      <w:r>
        <w:rPr>
          <w:rFonts w:ascii="Arial" w:cs="Arial" w:eastAsia="Arial" w:hAnsi="Arial"/>
          <w:b/>
          <w:bCs/>
          <w:color w:val="333333"/>
          <w:sz w:val="22"/>
          <w:szCs w:val="22"/>
        </w:rPr>
        <w:t xml:space="preserve">Priority: </w:t>
      </w:r>
      <w:r>
        <w:rPr>
          <w:rFonts w:ascii="Arial" w:cs="Arial" w:eastAsia="Arial" w:hAnsi="Arial"/>
          <w:color w:val="333333"/>
          <w:sz w:val="22"/>
          <w:szCs w:val="22"/>
        </w:rPr>
        <w:t xml:space="preserve">Must Have</w:t>
      </w:r>
    </w:p>
    <w:p>
      <w:pPr>
        <w:spacing w:after="100" w:line="276"/>
      </w:pPr>
      <w:r>
        <w:rPr>
          <w:rFonts w:ascii="Arial" w:cs="Arial" w:eastAsia="Arial" w:hAnsi="Arial"/>
          <w:b/>
          <w:bCs/>
          <w:color w:val="333333"/>
          <w:sz w:val="22"/>
          <w:szCs w:val="22"/>
        </w:rPr>
        <w:t xml:space="preserve">Description: </w:t>
      </w:r>
      <w:r>
        <w:rPr>
          <w:rFonts w:ascii="Arial" w:cs="Arial" w:eastAsia="Arial" w:hAnsi="Arial"/>
          <w:color w:val="333333"/>
          <w:sz w:val="22"/>
          <w:szCs w:val="22"/>
        </w:rPr>
        <w:t xml:space="preserve">claude-agent-sdk, anthropic, pydantic ≥2.0, typer, streamlit ≥1.40, structlog, python-dotenv, pytest, pytest-asyncio.</w:t>
      </w:r>
    </w:p>
    <w:p>
      <w:pPr>
        <w:spacing w:after="40"/>
      </w:pPr>
      <w:r>
        <w:rPr>
          <w:rFonts w:ascii="Arial" w:cs="Arial" w:eastAsia="Arial" w:hAnsi="Arial"/>
          <w:b/>
          <w:bCs/>
          <w:color w:val="333333"/>
          <w:sz w:val="22"/>
          <w:szCs w:val="22"/>
        </w:rPr>
        <w:t xml:space="preserve">Acceptance Criteria:</w:t>
      </w:r>
    </w:p>
    <w:p>
      <w:pPr>
        <w:pStyle w:val="ListParagraph"/>
        <w:numPr>
          <w:ilvl w:val="0"/>
          <w:numId w:val="2"/>
        </w:numPr>
        <w:spacing w:after="60" w:line="276"/>
      </w:pPr>
      <w:r>
        <w:rPr>
          <w:rFonts w:ascii="Arial" w:cs="Arial" w:eastAsia="Arial" w:hAnsi="Arial"/>
          <w:color w:val="333333"/>
          <w:sz w:val="22"/>
          <w:szCs w:val="22"/>
        </w:rPr>
        <w:t xml:space="preserve">AC-1: requirements.txt.</w:t>
      </w:r>
    </w:p>
    <w:p>
      <w:pPr>
        <w:pStyle w:val="ListParagraph"/>
        <w:numPr>
          <w:ilvl w:val="0"/>
          <w:numId w:val="2"/>
        </w:numPr>
        <w:spacing w:after="60" w:line="276"/>
      </w:pPr>
      <w:r>
        <w:rPr>
          <w:rFonts w:ascii="Arial" w:cs="Arial" w:eastAsia="Arial" w:hAnsi="Arial"/>
          <w:color w:val="333333"/>
          <w:sz w:val="22"/>
          <w:szCs w:val="22"/>
        </w:rPr>
        <w:t xml:space="preserve">AC-2: All pinned.</w:t>
      </w:r>
    </w:p>
    <w:p>
      <w:pPr>
        <w:pStyle w:val="ListParagraph"/>
        <w:numPr>
          <w:ilvl w:val="0"/>
          <w:numId w:val="2"/>
        </w:numPr>
        <w:spacing w:after="60" w:line="276"/>
      </w:pPr>
      <w:r>
        <w:rPr>
          <w:rFonts w:ascii="Arial" w:cs="Arial" w:eastAsia="Arial" w:hAnsi="Arial"/>
          <w:color w:val="333333"/>
          <w:sz w:val="22"/>
          <w:szCs w:val="22"/>
        </w:rPr>
        <w:t xml:space="preserve">AC-3: pip install -e . works.</w:t>
      </w:r>
    </w:p>
    <w:p>
      <w:pPr>
        <w:pStyle w:val="ListParagraph"/>
        <w:numPr>
          <w:ilvl w:val="0"/>
          <w:numId w:val="2"/>
        </w:numPr>
        <w:spacing w:after="60" w:line="276"/>
      </w:pPr>
      <w:r>
        <w:rPr>
          <w:rFonts w:ascii="Arial" w:cs="Arial" w:eastAsia="Arial" w:hAnsi="Arial"/>
          <w:color w:val="333333"/>
          <w:sz w:val="22"/>
          <w:szCs w:val="22"/>
        </w:rPr>
        <w:t xml:space="preserve">AC-4: No unnecessary deps.</w:t>
      </w:r>
    </w:p>
    <w:p>
      <w:pPr>
        <w:spacing w:after="120"/>
      </w:pPr>
    </w:p>
    <w:p>
      <w:pPr>
        <w:pStyle w:val="Heading2"/>
      </w:pPr>
      <w:r>
        <w:rPr>
          <w:rFonts w:ascii="Arial" w:cs="Arial" w:eastAsia="Arial" w:hAnsi="Arial"/>
        </w:rPr>
        <w:t xml:space="preserve">5.16 Testing (FR-059 to FR-060)</w:t>
      </w:r>
    </w:p>
    <w:p>
      <w:pPr>
        <w:pStyle w:val="Heading3"/>
      </w:pPr>
      <w:r>
        <w:rPr>
          <w:rFonts w:ascii="Arial" w:cs="Arial" w:eastAsia="Arial" w:hAnsi="Arial"/>
        </w:rPr>
        <w:t xml:space="preserve">FR-059: Unit Tests</w:t>
      </w:r>
    </w:p>
    <w:p>
      <w:pPr>
        <w:spacing w:after="100" w:line="276"/>
      </w:pPr>
      <w:r>
        <w:rPr>
          <w:rFonts w:ascii="Arial" w:cs="Arial" w:eastAsia="Arial" w:hAnsi="Arial"/>
          <w:b/>
          <w:bCs/>
          <w:color w:val="333333"/>
          <w:sz w:val="22"/>
          <w:szCs w:val="22"/>
        </w:rPr>
        <w:t xml:space="preserve">Priority: </w:t>
      </w:r>
      <w:r>
        <w:rPr>
          <w:rFonts w:ascii="Arial" w:cs="Arial" w:eastAsia="Arial" w:hAnsi="Arial"/>
          <w:color w:val="333333"/>
          <w:sz w:val="22"/>
          <w:szCs w:val="22"/>
        </w:rPr>
        <w:t xml:space="preserve">Must Have</w:t>
      </w:r>
    </w:p>
    <w:p>
      <w:pPr>
        <w:spacing w:after="100" w:line="276"/>
      </w:pPr>
      <w:r>
        <w:rPr>
          <w:rFonts w:ascii="Arial" w:cs="Arial" w:eastAsia="Arial" w:hAnsi="Arial"/>
          <w:b/>
          <w:bCs/>
          <w:color w:val="333333"/>
          <w:sz w:val="22"/>
          <w:szCs w:val="22"/>
        </w:rPr>
        <w:t xml:space="preserve">Description: </w:t>
      </w:r>
      <w:r>
        <w:rPr>
          <w:rFonts w:ascii="Arial" w:cs="Arial" w:eastAsia="Arial" w:hAnsi="Arial"/>
          <w:color w:val="333333"/>
          <w:sz w:val="22"/>
          <w:szCs w:val="22"/>
        </w:rPr>
        <w:t xml:space="preserve">pytest unit tests per agent (operational, council, SME spawning). Mocked SDK responses. Schema validation. Minimum 5 tests per agent. Verdict matrix logic tested. SME registry queried tested. Ensemble pattern selection tested.</w:t>
      </w:r>
    </w:p>
    <w:p>
      <w:pPr>
        <w:spacing w:after="40"/>
      </w:pPr>
      <w:r>
        <w:rPr>
          <w:rFonts w:ascii="Arial" w:cs="Arial" w:eastAsia="Arial" w:hAnsi="Arial"/>
          <w:b/>
          <w:bCs/>
          <w:color w:val="333333"/>
          <w:sz w:val="22"/>
          <w:szCs w:val="22"/>
        </w:rPr>
        <w:t xml:space="preserve">Acceptance Criteria:</w:t>
      </w:r>
    </w:p>
    <w:p>
      <w:pPr>
        <w:pStyle w:val="ListParagraph"/>
        <w:numPr>
          <w:ilvl w:val="0"/>
          <w:numId w:val="2"/>
        </w:numPr>
        <w:spacing w:after="60" w:line="276"/>
      </w:pPr>
      <w:r>
        <w:rPr>
          <w:rFonts w:ascii="Arial" w:cs="Arial" w:eastAsia="Arial" w:hAnsi="Arial"/>
          <w:color w:val="333333"/>
          <w:sz w:val="22"/>
          <w:szCs w:val="22"/>
        </w:rPr>
        <w:t xml:space="preserve">AC-1: 5 tests per agent minimum.</w:t>
      </w:r>
    </w:p>
    <w:p>
      <w:pPr>
        <w:pStyle w:val="ListParagraph"/>
        <w:numPr>
          <w:ilvl w:val="0"/>
          <w:numId w:val="2"/>
        </w:numPr>
        <w:spacing w:after="60" w:line="276"/>
      </w:pPr>
      <w:r>
        <w:rPr>
          <w:rFonts w:ascii="Arial" w:cs="Arial" w:eastAsia="Arial" w:hAnsi="Arial"/>
          <w:color w:val="333333"/>
          <w:sz w:val="22"/>
          <w:szCs w:val="22"/>
        </w:rPr>
        <w:t xml:space="preserve">AC-2: SDK mocked.</w:t>
      </w:r>
    </w:p>
    <w:p>
      <w:pPr>
        <w:pStyle w:val="ListParagraph"/>
        <w:numPr>
          <w:ilvl w:val="0"/>
          <w:numId w:val="2"/>
        </w:numPr>
        <w:spacing w:after="60" w:line="276"/>
      </w:pPr>
      <w:r>
        <w:rPr>
          <w:rFonts w:ascii="Arial" w:cs="Arial" w:eastAsia="Arial" w:hAnsi="Arial"/>
          <w:color w:val="333333"/>
          <w:sz w:val="22"/>
          <w:szCs w:val="22"/>
        </w:rPr>
        <w:t xml:space="preserve">AC-3: Schema validation.</w:t>
      </w:r>
    </w:p>
    <w:p>
      <w:pPr>
        <w:pStyle w:val="ListParagraph"/>
        <w:numPr>
          <w:ilvl w:val="0"/>
          <w:numId w:val="2"/>
        </w:numPr>
        <w:spacing w:after="60" w:line="276"/>
      </w:pPr>
      <w:r>
        <w:rPr>
          <w:rFonts w:ascii="Arial" w:cs="Arial" w:eastAsia="Arial" w:hAnsi="Arial"/>
          <w:color w:val="333333"/>
          <w:sz w:val="22"/>
          <w:szCs w:val="22"/>
        </w:rPr>
        <w:t xml:space="preserve">AC-4: pytest tests/unit/.</w:t>
      </w:r>
    </w:p>
    <w:p>
      <w:pPr>
        <w:spacing w:after="120"/>
      </w:pPr>
    </w:p>
    <w:p>
      <w:pPr>
        <w:pStyle w:val="Heading3"/>
      </w:pPr>
      <w:r>
        <w:rPr>
          <w:rFonts w:ascii="Arial" w:cs="Arial" w:eastAsia="Arial" w:hAnsi="Arial"/>
        </w:rPr>
        <w:t xml:space="preserve">FR-060: Integration Tests</w:t>
      </w:r>
    </w:p>
    <w:p>
      <w:pPr>
        <w:spacing w:after="100" w:line="276"/>
      </w:pPr>
      <w:r>
        <w:rPr>
          <w:rFonts w:ascii="Arial" w:cs="Arial" w:eastAsia="Arial" w:hAnsi="Arial"/>
          <w:b/>
          <w:bCs/>
          <w:color w:val="333333"/>
          <w:sz w:val="22"/>
          <w:szCs w:val="22"/>
        </w:rPr>
        <w:t xml:space="preserve">Priority: </w:t>
      </w:r>
      <w:r>
        <w:rPr>
          <w:rFonts w:ascii="Arial" w:cs="Arial" w:eastAsia="Arial" w:hAnsi="Arial"/>
          <w:color w:val="333333"/>
          <w:sz w:val="22"/>
          <w:szCs w:val="22"/>
        </w:rPr>
        <w:t xml:space="preserve">Should Have</w:t>
      </w:r>
    </w:p>
    <w:p>
      <w:pPr>
        <w:spacing w:after="100" w:line="276"/>
      </w:pPr>
      <w:r>
        <w:rPr>
          <w:rFonts w:ascii="Arial" w:cs="Arial" w:eastAsia="Arial" w:hAnsi="Arial"/>
          <w:b/>
          <w:bCs/>
          <w:color w:val="333333"/>
          <w:sz w:val="22"/>
          <w:szCs w:val="22"/>
        </w:rPr>
        <w:t xml:space="preserve">Description: </w:t>
      </w:r>
      <w:r>
        <w:rPr>
          <w:rFonts w:ascii="Arial" w:cs="Arial" w:eastAsia="Arial" w:hAnsi="Arial"/>
          <w:color w:val="333333"/>
          <w:sz w:val="22"/>
          <w:szCs w:val="22"/>
        </w:rPr>
        <w:t xml:space="preserve">Full pipeline tests per tier (Tier 1 through 4). Live API calls gated by MAS_RUN_INTEGRATION=true. Verify Council activation on Tier 3+. Verify SME spawning. Verify debate protocol.</w:t>
      </w:r>
    </w:p>
    <w:p>
      <w:pPr>
        <w:spacing w:after="40"/>
      </w:pPr>
      <w:r>
        <w:rPr>
          <w:rFonts w:ascii="Arial" w:cs="Arial" w:eastAsia="Arial" w:hAnsi="Arial"/>
          <w:b/>
          <w:bCs/>
          <w:color w:val="333333"/>
          <w:sz w:val="22"/>
          <w:szCs w:val="22"/>
        </w:rPr>
        <w:t xml:space="preserve">Acceptance Criteria:</w:t>
      </w:r>
    </w:p>
    <w:p>
      <w:pPr>
        <w:pStyle w:val="ListParagraph"/>
        <w:numPr>
          <w:ilvl w:val="0"/>
          <w:numId w:val="2"/>
        </w:numPr>
        <w:spacing w:after="60" w:line="276"/>
      </w:pPr>
      <w:r>
        <w:rPr>
          <w:rFonts w:ascii="Arial" w:cs="Arial" w:eastAsia="Arial" w:hAnsi="Arial"/>
          <w:color w:val="333333"/>
          <w:sz w:val="22"/>
          <w:szCs w:val="22"/>
        </w:rPr>
        <w:t xml:space="preserve">AC-1: 1 test per tier.</w:t>
      </w:r>
    </w:p>
    <w:p>
      <w:pPr>
        <w:pStyle w:val="ListParagraph"/>
        <w:numPr>
          <w:ilvl w:val="0"/>
          <w:numId w:val="2"/>
        </w:numPr>
        <w:spacing w:after="60" w:line="276"/>
      </w:pPr>
      <w:r>
        <w:rPr>
          <w:rFonts w:ascii="Arial" w:cs="Arial" w:eastAsia="Arial" w:hAnsi="Arial"/>
          <w:color w:val="333333"/>
          <w:sz w:val="22"/>
          <w:szCs w:val="22"/>
        </w:rPr>
        <w:t xml:space="preserve">AC-2: Gated by env var.</w:t>
      </w:r>
    </w:p>
    <w:p>
      <w:pPr>
        <w:pStyle w:val="ListParagraph"/>
        <w:numPr>
          <w:ilvl w:val="0"/>
          <w:numId w:val="2"/>
        </w:numPr>
        <w:spacing w:after="60" w:line="276"/>
      </w:pPr>
      <w:r>
        <w:rPr>
          <w:rFonts w:ascii="Arial" w:cs="Arial" w:eastAsia="Arial" w:hAnsi="Arial"/>
          <w:color w:val="333333"/>
          <w:sz w:val="22"/>
          <w:szCs w:val="22"/>
        </w:rPr>
        <w:t xml:space="preserve">AC-3: Council + SME verified.</w:t>
      </w:r>
    </w:p>
    <w:p>
      <w:pPr>
        <w:pStyle w:val="ListParagraph"/>
        <w:numPr>
          <w:ilvl w:val="0"/>
          <w:numId w:val="2"/>
        </w:numPr>
        <w:spacing w:after="60" w:line="276"/>
      </w:pPr>
      <w:r>
        <w:rPr>
          <w:rFonts w:ascii="Arial" w:cs="Arial" w:eastAsia="Arial" w:hAnsi="Arial"/>
          <w:color w:val="333333"/>
          <w:sz w:val="22"/>
          <w:szCs w:val="22"/>
        </w:rPr>
        <w:t xml:space="preserve">AC-4: pytest tests/integration/.</w:t>
      </w:r>
    </w:p>
    <w:p>
      <w:pPr>
        <w:spacing w:after="120"/>
      </w:pPr>
    </w:p>
    <w:p>
      <w:pPr>
        <w:pStyle w:val="Heading2"/>
      </w:pPr>
      <w:r>
        <w:rPr>
          <w:rFonts w:ascii="Arial" w:cs="Arial" w:eastAsia="Arial" w:hAnsi="Arial"/>
        </w:rPr>
        <w:t xml:space="preserve">5.17 Documentation (FR-061 to FR-062)</w:t>
      </w:r>
    </w:p>
    <w:p>
      <w:pPr>
        <w:pStyle w:val="Heading3"/>
      </w:pPr>
      <w:r>
        <w:rPr>
          <w:rFonts w:ascii="Arial" w:cs="Arial" w:eastAsia="Arial" w:hAnsi="Arial"/>
        </w:rPr>
        <w:t xml:space="preserve">FR-061: README and Quick Start</w:t>
      </w:r>
    </w:p>
    <w:p>
      <w:pPr>
        <w:spacing w:after="100" w:line="276"/>
      </w:pPr>
      <w:r>
        <w:rPr>
          <w:rFonts w:ascii="Arial" w:cs="Arial" w:eastAsia="Arial" w:hAnsi="Arial"/>
          <w:b/>
          <w:bCs/>
          <w:color w:val="333333"/>
          <w:sz w:val="22"/>
          <w:szCs w:val="22"/>
        </w:rPr>
        <w:t xml:space="preserve">Priority: </w:t>
      </w:r>
      <w:r>
        <w:rPr>
          <w:rFonts w:ascii="Arial" w:cs="Arial" w:eastAsia="Arial" w:hAnsi="Arial"/>
          <w:color w:val="333333"/>
          <w:sz w:val="22"/>
          <w:szCs w:val="22"/>
        </w:rPr>
        <w:t xml:space="preserve">Must Have</w:t>
      </w:r>
    </w:p>
    <w:p>
      <w:pPr>
        <w:spacing w:after="100" w:line="276"/>
      </w:pPr>
      <w:r>
        <w:rPr>
          <w:rFonts w:ascii="Arial" w:cs="Arial" w:eastAsia="Arial" w:hAnsi="Arial"/>
          <w:b/>
          <w:bCs/>
          <w:color w:val="333333"/>
          <w:sz w:val="22"/>
          <w:szCs w:val="22"/>
        </w:rPr>
        <w:t xml:space="preserve">Description: </w:t>
      </w:r>
      <w:r>
        <w:rPr>
          <w:rFonts w:ascii="Arial" w:cs="Arial" w:eastAsia="Arial" w:hAnsi="Arial"/>
          <w:color w:val="333333"/>
          <w:sz w:val="22"/>
          <w:szCs w:val="22"/>
        </w:rPr>
        <w:t xml:space="preserve">README.md: overview, three-tier architecture diagram (Mermaid), full agent roster table, setup (pip + env), quick start CLI + Streamlit, skill catalogue, SME persona list, configuration reference, custom skill guide, custom SME guide.</w:t>
      </w:r>
    </w:p>
    <w:p>
      <w:pPr>
        <w:spacing w:after="40"/>
      </w:pPr>
      <w:r>
        <w:rPr>
          <w:rFonts w:ascii="Arial" w:cs="Arial" w:eastAsia="Arial" w:hAnsi="Arial"/>
          <w:b/>
          <w:bCs/>
          <w:color w:val="333333"/>
          <w:sz w:val="22"/>
          <w:szCs w:val="22"/>
        </w:rPr>
        <w:t xml:space="preserve">Acceptance Criteria:</w:t>
      </w:r>
    </w:p>
    <w:p>
      <w:pPr>
        <w:pStyle w:val="ListParagraph"/>
        <w:numPr>
          <w:ilvl w:val="0"/>
          <w:numId w:val="2"/>
        </w:numPr>
        <w:spacing w:after="60" w:line="276"/>
      </w:pPr>
      <w:r>
        <w:rPr>
          <w:rFonts w:ascii="Arial" w:cs="Arial" w:eastAsia="Arial" w:hAnsi="Arial"/>
          <w:color w:val="333333"/>
          <w:sz w:val="22"/>
          <w:szCs w:val="22"/>
        </w:rPr>
        <w:t xml:space="preserve">AC-1: Setup in 5 minutes.</w:t>
      </w:r>
    </w:p>
    <w:p>
      <w:pPr>
        <w:pStyle w:val="ListParagraph"/>
        <w:numPr>
          <w:ilvl w:val="0"/>
          <w:numId w:val="2"/>
        </w:numPr>
        <w:spacing w:after="60" w:line="276"/>
      </w:pPr>
      <w:r>
        <w:rPr>
          <w:rFonts w:ascii="Arial" w:cs="Arial" w:eastAsia="Arial" w:hAnsi="Arial"/>
          <w:color w:val="333333"/>
          <w:sz w:val="22"/>
          <w:szCs w:val="22"/>
        </w:rPr>
        <w:t xml:space="preserve">AC-2: Mermaid architecture diagram.</w:t>
      </w:r>
    </w:p>
    <w:p>
      <w:pPr>
        <w:pStyle w:val="ListParagraph"/>
        <w:numPr>
          <w:ilvl w:val="0"/>
          <w:numId w:val="2"/>
        </w:numPr>
        <w:spacing w:after="60" w:line="276"/>
      </w:pPr>
      <w:r>
        <w:rPr>
          <w:rFonts w:ascii="Arial" w:cs="Arial" w:eastAsia="Arial" w:hAnsi="Arial"/>
          <w:color w:val="333333"/>
          <w:sz w:val="22"/>
          <w:szCs w:val="22"/>
        </w:rPr>
        <w:t xml:space="preserve">AC-3: CLI + Streamlit quick start.</w:t>
      </w:r>
    </w:p>
    <w:p>
      <w:pPr>
        <w:pStyle w:val="ListParagraph"/>
        <w:numPr>
          <w:ilvl w:val="0"/>
          <w:numId w:val="2"/>
        </w:numPr>
        <w:spacing w:after="60" w:line="276"/>
      </w:pPr>
      <w:r>
        <w:rPr>
          <w:rFonts w:ascii="Arial" w:cs="Arial" w:eastAsia="Arial" w:hAnsi="Arial"/>
          <w:color w:val="333333"/>
          <w:sz w:val="22"/>
          <w:szCs w:val="22"/>
        </w:rPr>
        <w:t xml:space="preserve">AC-4: SME creation guide.</w:t>
      </w:r>
    </w:p>
    <w:p>
      <w:pPr>
        <w:spacing w:after="120"/>
      </w:pPr>
    </w:p>
    <w:p>
      <w:pPr>
        <w:pStyle w:val="Heading3"/>
      </w:pPr>
      <w:r>
        <w:rPr>
          <w:rFonts w:ascii="Arial" w:cs="Arial" w:eastAsia="Arial" w:hAnsi="Arial"/>
        </w:rPr>
        <w:t xml:space="preserve">FR-062: Vibe Coding Prompts</w:t>
      </w:r>
    </w:p>
    <w:p>
      <w:pPr>
        <w:spacing w:after="100" w:line="276"/>
      </w:pPr>
      <w:r>
        <w:rPr>
          <w:rFonts w:ascii="Arial" w:cs="Arial" w:eastAsia="Arial" w:hAnsi="Arial"/>
          <w:b/>
          <w:bCs/>
          <w:color w:val="333333"/>
          <w:sz w:val="22"/>
          <w:szCs w:val="22"/>
        </w:rPr>
        <w:t xml:space="preserve">Priority: </w:t>
      </w:r>
      <w:r>
        <w:rPr>
          <w:rFonts w:ascii="Arial" w:cs="Arial" w:eastAsia="Arial" w:hAnsi="Arial"/>
          <w:color w:val="333333"/>
          <w:sz w:val="22"/>
          <w:szCs w:val="22"/>
        </w:rPr>
        <w:t xml:space="preserve">Must Have</w:t>
      </w:r>
    </w:p>
    <w:p>
      <w:pPr>
        <w:spacing w:after="100" w:line="276"/>
      </w:pPr>
      <w:r>
        <w:rPr>
          <w:rFonts w:ascii="Arial" w:cs="Arial" w:eastAsia="Arial" w:hAnsi="Arial"/>
          <w:b/>
          <w:bCs/>
          <w:color w:val="333333"/>
          <w:sz w:val="22"/>
          <w:szCs w:val="22"/>
        </w:rPr>
        <w:t xml:space="preserve">Description: </w:t>
      </w:r>
      <w:r>
        <w:rPr>
          <w:rFonts w:ascii="Arial" w:cs="Arial" w:eastAsia="Arial" w:hAnsi="Arial"/>
          <w:color w:val="333333"/>
          <w:sz w:val="22"/>
          <w:szCs w:val="22"/>
        </w:rPr>
        <w:t xml:space="preserve">docs/vibe-prompts.md: one AI-ready prompt per FR, ordered by implementation dependency. Each prompt self-contained with full context so Claude Code can execute it directly without additional information.</w:t>
      </w:r>
    </w:p>
    <w:p>
      <w:pPr>
        <w:spacing w:after="40"/>
      </w:pPr>
      <w:r>
        <w:rPr>
          <w:rFonts w:ascii="Arial" w:cs="Arial" w:eastAsia="Arial" w:hAnsi="Arial"/>
          <w:b/>
          <w:bCs/>
          <w:color w:val="333333"/>
          <w:sz w:val="22"/>
          <w:szCs w:val="22"/>
        </w:rPr>
        <w:t xml:space="preserve">Acceptance Criteria:</w:t>
      </w:r>
    </w:p>
    <w:p>
      <w:pPr>
        <w:pStyle w:val="ListParagraph"/>
        <w:numPr>
          <w:ilvl w:val="0"/>
          <w:numId w:val="2"/>
        </w:numPr>
        <w:spacing w:after="60" w:line="276"/>
      </w:pPr>
      <w:r>
        <w:rPr>
          <w:rFonts w:ascii="Arial" w:cs="Arial" w:eastAsia="Arial" w:hAnsi="Arial"/>
          <w:color w:val="333333"/>
          <w:sz w:val="22"/>
          <w:szCs w:val="22"/>
        </w:rPr>
        <w:t xml:space="preserve">AC-1: Prompt per FR.</w:t>
      </w:r>
    </w:p>
    <w:p>
      <w:pPr>
        <w:pStyle w:val="ListParagraph"/>
        <w:numPr>
          <w:ilvl w:val="0"/>
          <w:numId w:val="2"/>
        </w:numPr>
        <w:spacing w:after="60" w:line="276"/>
      </w:pPr>
      <w:r>
        <w:rPr>
          <w:rFonts w:ascii="Arial" w:cs="Arial" w:eastAsia="Arial" w:hAnsi="Arial"/>
          <w:color w:val="333333"/>
          <w:sz w:val="22"/>
          <w:szCs w:val="22"/>
        </w:rPr>
        <w:t xml:space="preserve">AC-2: In docs/vibe-prompts.md.</w:t>
      </w:r>
    </w:p>
    <w:p>
      <w:pPr>
        <w:pStyle w:val="ListParagraph"/>
        <w:numPr>
          <w:ilvl w:val="0"/>
          <w:numId w:val="2"/>
        </w:numPr>
        <w:spacing w:after="60" w:line="276"/>
      </w:pPr>
      <w:r>
        <w:rPr>
          <w:rFonts w:ascii="Arial" w:cs="Arial" w:eastAsia="Arial" w:hAnsi="Arial"/>
          <w:color w:val="333333"/>
          <w:sz w:val="22"/>
          <w:szCs w:val="22"/>
        </w:rPr>
        <w:t xml:space="preserve">AC-3: Ordered by dependency.</w:t>
      </w:r>
    </w:p>
    <w:p>
      <w:pPr>
        <w:pStyle w:val="ListParagraph"/>
        <w:numPr>
          <w:ilvl w:val="0"/>
          <w:numId w:val="2"/>
        </w:numPr>
        <w:spacing w:after="60" w:line="276"/>
      </w:pPr>
      <w:r>
        <w:rPr>
          <w:rFonts w:ascii="Arial" w:cs="Arial" w:eastAsia="Arial" w:hAnsi="Arial"/>
          <w:color w:val="333333"/>
          <w:sz w:val="22"/>
          <w:szCs w:val="22"/>
        </w:rPr>
        <w:t xml:space="preserve">AC-4: Self-contained.</w:t>
      </w:r>
    </w:p>
    <w:p>
      <w:pPr>
        <w:spacing w:after="120"/>
      </w:pPr>
    </w:p>
    <w:p>
      <w:pPr>
        <w:pStyle w:val="Heading1"/>
      </w:pPr>
      <w:r>
        <w:rPr>
          <w:rFonts w:ascii="Arial" w:cs="Arial" w:eastAsia="Arial" w:hAnsi="Arial"/>
        </w:rPr>
        <w:t xml:space="preserve">6. Project Structure</w:t>
      </w:r>
    </w:p>
    <w:p>
      <w:pPr>
        <w:spacing w:after="20"/>
      </w:pPr>
      <w:r>
        <w:rPr>
          <w:rFonts w:ascii="Courier New" w:cs="Courier New" w:eastAsia="Courier New" w:hAnsi="Courier New"/>
          <w:color w:val="333333"/>
          <w:sz w:val="18"/>
          <w:szCs w:val="18"/>
        </w:rPr>
        <w:t xml:space="preserve">multi-agent-system/</w:t>
      </w:r>
    </w:p>
    <w:p>
      <w:pPr>
        <w:spacing w:after="20"/>
      </w:pPr>
      <w:r>
        <w:rPr>
          <w:rFonts w:ascii="Courier New" w:cs="Courier New" w:eastAsia="Courier New" w:hAnsi="Courier New"/>
          <w:color w:val="333333"/>
          <w:sz w:val="18"/>
          <w:szCs w:val="18"/>
        </w:rPr>
        <w:t xml:space="preserve">├── CLAUDE.md</w:t>
      </w:r>
    </w:p>
    <w:p>
      <w:pPr>
        <w:spacing w:after="20"/>
      </w:pPr>
      <w:r>
        <w:rPr>
          <w:rFonts w:ascii="Courier New" w:cs="Courier New" w:eastAsia="Courier New" w:hAnsi="Courier New"/>
          <w:color w:val="333333"/>
          <w:sz w:val="18"/>
          <w:szCs w:val="18"/>
        </w:rPr>
        <w:t xml:space="preserve">├── .env.example</w:t>
      </w:r>
    </w:p>
    <w:p>
      <w:pPr>
        <w:spacing w:after="20"/>
      </w:pPr>
      <w:r>
        <w:rPr>
          <w:rFonts w:ascii="Courier New" w:cs="Courier New" w:eastAsia="Courier New" w:hAnsi="Courier New"/>
          <w:color w:val="333333"/>
          <w:sz w:val="18"/>
          <w:szCs w:val="18"/>
        </w:rPr>
        <w:t xml:space="preserve">├── requirements.txt</w:t>
      </w:r>
    </w:p>
    <w:p>
      <w:pPr>
        <w:spacing w:after="20"/>
      </w:pPr>
      <w:r>
        <w:rPr>
          <w:rFonts w:ascii="Courier New" w:cs="Courier New" w:eastAsia="Courier New" w:hAnsi="Courier New"/>
          <w:color w:val="333333"/>
          <w:sz w:val="18"/>
          <w:szCs w:val="18"/>
        </w:rPr>
        <w:t xml:space="preserve">├── README.md</w:t>
      </w:r>
    </w:p>
    <w:p>
      <w:pPr>
        <w:spacing w:after="20"/>
      </w:pPr>
      <w:r>
        <w:rPr>
          <w:rFonts w:ascii="Courier New" w:cs="Courier New" w:eastAsia="Courier New" w:hAnsi="Courier New"/>
          <w:color w:val="333333"/>
          <w:sz w:val="18"/>
          <w:szCs w:val="18"/>
        </w:rPr>
        <w:t xml:space="preserve">├── src/</w:t>
      </w:r>
    </w:p>
    <w:p>
      <w:pPr>
        <w:spacing w:after="20"/>
      </w:pPr>
      <w:r>
        <w:rPr>
          <w:rFonts w:ascii="Courier New" w:cs="Courier New" w:eastAsia="Courier New" w:hAnsi="Courier New"/>
          <w:color w:val="333333"/>
          <w:sz w:val="18"/>
          <w:szCs w:val="18"/>
        </w:rPr>
        <w:t xml:space="preserve">│   ├── agents/</w:t>
      </w:r>
    </w:p>
    <w:p>
      <w:pPr>
        <w:spacing w:after="20"/>
      </w:pPr>
      <w:r>
        <w:rPr>
          <w:rFonts w:ascii="Courier New" w:cs="Courier New" w:eastAsia="Courier New" w:hAnsi="Courier New"/>
          <w:color w:val="333333"/>
          <w:sz w:val="18"/>
          <w:szCs w:val="18"/>
        </w:rPr>
        <w:t xml:space="preserve">│   │   ├── orchestrator.py        # Parent agent</w:t>
      </w:r>
    </w:p>
    <w:p>
      <w:pPr>
        <w:spacing w:after="20"/>
      </w:pPr>
      <w:r>
        <w:rPr>
          <w:rFonts w:ascii="Courier New" w:cs="Courier New" w:eastAsia="Courier New" w:hAnsi="Courier New"/>
          <w:color w:val="333333"/>
          <w:sz w:val="18"/>
          <w:szCs w:val="18"/>
        </w:rPr>
        <w:t xml:space="preserve">│   │   ├── analyst.py</w:t>
      </w:r>
    </w:p>
    <w:p>
      <w:pPr>
        <w:spacing w:after="20"/>
      </w:pPr>
      <w:r>
        <w:rPr>
          <w:rFonts w:ascii="Courier New" w:cs="Courier New" w:eastAsia="Courier New" w:hAnsi="Courier New"/>
          <w:color w:val="333333"/>
          <w:sz w:val="18"/>
          <w:szCs w:val="18"/>
        </w:rPr>
        <w:t xml:space="preserve">│   │   ├── planner.py             # NEW</w:t>
      </w:r>
    </w:p>
    <w:p>
      <w:pPr>
        <w:spacing w:after="20"/>
      </w:pPr>
      <w:r>
        <w:rPr>
          <w:rFonts w:ascii="Courier New" w:cs="Courier New" w:eastAsia="Courier New" w:hAnsi="Courier New"/>
          <w:color w:val="333333"/>
          <w:sz w:val="18"/>
          <w:szCs w:val="18"/>
        </w:rPr>
        <w:t xml:space="preserve">│   │   ├── clarifier.py           # NEW</w:t>
      </w:r>
    </w:p>
    <w:p>
      <w:pPr>
        <w:spacing w:after="20"/>
      </w:pPr>
      <w:r>
        <w:rPr>
          <w:rFonts w:ascii="Courier New" w:cs="Courier New" w:eastAsia="Courier New" w:hAnsi="Courier New"/>
          <w:color w:val="333333"/>
          <w:sz w:val="18"/>
          <w:szCs w:val="18"/>
        </w:rPr>
        <w:t xml:space="preserve">│   │   ├── researcher.py</w:t>
      </w:r>
    </w:p>
    <w:p>
      <w:pPr>
        <w:spacing w:after="20"/>
      </w:pPr>
      <w:r>
        <w:rPr>
          <w:rFonts w:ascii="Courier New" w:cs="Courier New" w:eastAsia="Courier New" w:hAnsi="Courier New"/>
          <w:color w:val="333333"/>
          <w:sz w:val="18"/>
          <w:szCs w:val="18"/>
        </w:rPr>
        <w:t xml:space="preserve">│   │   ├── executor.py</w:t>
      </w:r>
    </w:p>
    <w:p>
      <w:pPr>
        <w:spacing w:after="20"/>
      </w:pPr>
      <w:r>
        <w:rPr>
          <w:rFonts w:ascii="Courier New" w:cs="Courier New" w:eastAsia="Courier New" w:hAnsi="Courier New"/>
          <w:color w:val="333333"/>
          <w:sz w:val="18"/>
          <w:szCs w:val="18"/>
        </w:rPr>
        <w:t xml:space="preserve">│   │   ├── code_reviewer.py       # NEW</w:t>
      </w:r>
    </w:p>
    <w:p>
      <w:pPr>
        <w:spacing w:after="20"/>
      </w:pPr>
      <w:r>
        <w:rPr>
          <w:rFonts w:ascii="Courier New" w:cs="Courier New" w:eastAsia="Courier New" w:hAnsi="Courier New"/>
          <w:color w:val="333333"/>
          <w:sz w:val="18"/>
          <w:szCs w:val="18"/>
        </w:rPr>
        <w:t xml:space="preserve">│   │   ├── formatter.py           # NEW</w:t>
      </w:r>
    </w:p>
    <w:p>
      <w:pPr>
        <w:spacing w:after="20"/>
      </w:pPr>
      <w:r>
        <w:rPr>
          <w:rFonts w:ascii="Courier New" w:cs="Courier New" w:eastAsia="Courier New" w:hAnsi="Courier New"/>
          <w:color w:val="333333"/>
          <w:sz w:val="18"/>
          <w:szCs w:val="18"/>
        </w:rPr>
        <w:t xml:space="preserve">│   │   ├── verifier.py</w:t>
      </w:r>
    </w:p>
    <w:p>
      <w:pPr>
        <w:spacing w:after="20"/>
      </w:pPr>
      <w:r>
        <w:rPr>
          <w:rFonts w:ascii="Courier New" w:cs="Courier New" w:eastAsia="Courier New" w:hAnsi="Courier New"/>
          <w:color w:val="333333"/>
          <w:sz w:val="18"/>
          <w:szCs w:val="18"/>
        </w:rPr>
        <w:t xml:space="preserve">│   │   ├── critic.py</w:t>
      </w:r>
    </w:p>
    <w:p>
      <w:pPr>
        <w:spacing w:after="20"/>
      </w:pPr>
      <w:r>
        <w:rPr>
          <w:rFonts w:ascii="Courier New" w:cs="Courier New" w:eastAsia="Courier New" w:hAnsi="Courier New"/>
          <w:color w:val="333333"/>
          <w:sz w:val="18"/>
          <w:szCs w:val="18"/>
        </w:rPr>
        <w:t xml:space="preserve">│   │   ├── reviewer.py</w:t>
      </w:r>
    </w:p>
    <w:p>
      <w:pPr>
        <w:spacing w:after="20"/>
      </w:pPr>
      <w:r>
        <w:rPr>
          <w:rFonts w:ascii="Courier New" w:cs="Courier New" w:eastAsia="Courier New" w:hAnsi="Courier New"/>
          <w:color w:val="333333"/>
          <w:sz w:val="18"/>
          <w:szCs w:val="18"/>
        </w:rPr>
        <w:t xml:space="preserve">│   │   ├── memory_curator.py      # NEW</w:t>
      </w:r>
    </w:p>
    <w:p>
      <w:pPr>
        <w:spacing w:after="20"/>
      </w:pPr>
      <w:r>
        <w:rPr>
          <w:rFonts w:ascii="Courier New" w:cs="Courier New" w:eastAsia="Courier New" w:hAnsi="Courier New"/>
          <w:color w:val="333333"/>
          <w:sz w:val="18"/>
          <w:szCs w:val="18"/>
        </w:rPr>
        <w:t xml:space="preserve">│   │   ├── council.py             # NEW: Chair, Arbiter, Ethics</w:t>
      </w:r>
    </w:p>
    <w:p>
      <w:pPr>
        <w:spacing w:after="20"/>
      </w:pPr>
      <w:r>
        <w:rPr>
          <w:rFonts w:ascii="Courier New" w:cs="Courier New" w:eastAsia="Courier New" w:hAnsi="Courier New"/>
          <w:color w:val="333333"/>
          <w:sz w:val="18"/>
          <w:szCs w:val="18"/>
        </w:rPr>
        <w:t xml:space="preserve">│   │   └── sme_spawner.py         # NEW: SME persona spawning</w:t>
      </w:r>
    </w:p>
    <w:p>
      <w:pPr>
        <w:spacing w:after="20"/>
      </w:pPr>
      <w:r>
        <w:rPr>
          <w:rFonts w:ascii="Courier New" w:cs="Courier New" w:eastAsia="Courier New" w:hAnsi="Courier New"/>
          <w:color w:val="333333"/>
          <w:sz w:val="18"/>
          <w:szCs w:val="18"/>
        </w:rPr>
        <w:t xml:space="preserve">│   ├── core/</w:t>
      </w:r>
    </w:p>
    <w:p>
      <w:pPr>
        <w:spacing w:after="20"/>
      </w:pPr>
      <w:r>
        <w:rPr>
          <w:rFonts w:ascii="Courier New" w:cs="Courier New" w:eastAsia="Courier New" w:hAnsi="Courier New"/>
          <w:color w:val="333333"/>
          <w:sz w:val="18"/>
          <w:szCs w:val="18"/>
        </w:rPr>
        <w:t xml:space="preserve">│   │   ├── pipeline.py            # 8-phase execution</w:t>
      </w:r>
    </w:p>
    <w:p>
      <w:pPr>
        <w:spacing w:after="20"/>
      </w:pPr>
      <w:r>
        <w:rPr>
          <w:rFonts w:ascii="Courier New" w:cs="Courier New" w:eastAsia="Courier New" w:hAnsi="Courier New"/>
          <w:color w:val="333333"/>
          <w:sz w:val="18"/>
          <w:szCs w:val="18"/>
        </w:rPr>
        <w:t xml:space="preserve">│   │   ├── complexity.py          # Tier classification</w:t>
      </w:r>
    </w:p>
    <w:p>
      <w:pPr>
        <w:spacing w:after="20"/>
      </w:pPr>
      <w:r>
        <w:rPr>
          <w:rFonts w:ascii="Courier New" w:cs="Courier New" w:eastAsia="Courier New" w:hAnsi="Courier New"/>
          <w:color w:val="333333"/>
          <w:sz w:val="18"/>
          <w:szCs w:val="18"/>
        </w:rPr>
        <w:t xml:space="preserve">│   │   ├── verdict.py             # Verdict matrix</w:t>
      </w:r>
    </w:p>
    <w:p>
      <w:pPr>
        <w:spacing w:after="20"/>
      </w:pPr>
      <w:r>
        <w:rPr>
          <w:rFonts w:ascii="Courier New" w:cs="Courier New" w:eastAsia="Courier New" w:hAnsi="Courier New"/>
          <w:color w:val="333333"/>
          <w:sz w:val="18"/>
          <w:szCs w:val="18"/>
        </w:rPr>
        <w:t xml:space="preserve">│   │   ├── debate.py              # Debate protocol</w:t>
      </w:r>
    </w:p>
    <w:p>
      <w:pPr>
        <w:spacing w:after="20"/>
      </w:pPr>
      <w:r>
        <w:rPr>
          <w:rFonts w:ascii="Courier New" w:cs="Courier New" w:eastAsia="Courier New" w:hAnsi="Courier New"/>
          <w:color w:val="333333"/>
          <w:sz w:val="18"/>
          <w:szCs w:val="18"/>
        </w:rPr>
        <w:t xml:space="preserve">│   │   ├── sme_registry.py        # NEW: SME persona registry</w:t>
      </w:r>
    </w:p>
    <w:p>
      <w:pPr>
        <w:spacing w:after="20"/>
      </w:pPr>
      <w:r>
        <w:rPr>
          <w:rFonts w:ascii="Courier New" w:cs="Courier New" w:eastAsia="Courier New" w:hAnsi="Courier New"/>
          <w:color w:val="333333"/>
          <w:sz w:val="18"/>
          <w:szCs w:val="18"/>
        </w:rPr>
        <w:t xml:space="preserve">│   │   └── ensemble.py            # NEW: Named ensemble patterns</w:t>
      </w:r>
    </w:p>
    <w:p>
      <w:pPr>
        <w:spacing w:after="20"/>
      </w:pPr>
      <w:r>
        <w:rPr>
          <w:rFonts w:ascii="Courier New" w:cs="Courier New" w:eastAsia="Courier New" w:hAnsi="Courier New"/>
          <w:color w:val="333333"/>
          <w:sz w:val="18"/>
          <w:szCs w:val="18"/>
        </w:rPr>
        <w:t xml:space="preserve">│   ├── schemas/                   # 13 Pydantic models</w:t>
      </w:r>
    </w:p>
    <w:p>
      <w:pPr>
        <w:spacing w:after="20"/>
      </w:pPr>
      <w:r>
        <w:rPr>
          <w:rFonts w:ascii="Courier New" w:cs="Courier New" w:eastAsia="Courier New" w:hAnsi="Courier New"/>
          <w:color w:val="333333"/>
          <w:sz w:val="18"/>
          <w:szCs w:val="18"/>
        </w:rPr>
        <w:t xml:space="preserve">│   │   ├── analyst.py, planner.py, clarifier.py</w:t>
      </w:r>
    </w:p>
    <w:p>
      <w:pPr>
        <w:spacing w:after="20"/>
      </w:pPr>
      <w:r>
        <w:rPr>
          <w:rFonts w:ascii="Courier New" w:cs="Courier New" w:eastAsia="Courier New" w:hAnsi="Courier New"/>
          <w:color w:val="333333"/>
          <w:sz w:val="18"/>
          <w:szCs w:val="18"/>
        </w:rPr>
        <w:t xml:space="preserve">│   │   ├── researcher.py, code_reviewer.py</w:t>
      </w:r>
    </w:p>
    <w:p>
      <w:pPr>
        <w:spacing w:after="20"/>
      </w:pPr>
      <w:r>
        <w:rPr>
          <w:rFonts w:ascii="Courier New" w:cs="Courier New" w:eastAsia="Courier New" w:hAnsi="Courier New"/>
          <w:color w:val="333333"/>
          <w:sz w:val="18"/>
          <w:szCs w:val="18"/>
        </w:rPr>
        <w:t xml:space="preserve">│   │   ├── verifier.py, critic.py, reviewer.py</w:t>
      </w:r>
    </w:p>
    <w:p>
      <w:pPr>
        <w:spacing w:after="20"/>
      </w:pPr>
      <w:r>
        <w:rPr>
          <w:rFonts w:ascii="Courier New" w:cs="Courier New" w:eastAsia="Courier New" w:hAnsi="Courier New"/>
          <w:color w:val="333333"/>
          <w:sz w:val="18"/>
          <w:szCs w:val="18"/>
        </w:rPr>
        <w:t xml:space="preserve">│   │   └── council.py, sme.py</w:t>
      </w:r>
    </w:p>
    <w:p>
      <w:pPr>
        <w:spacing w:after="20"/>
      </w:pPr>
      <w:r>
        <w:rPr>
          <w:rFonts w:ascii="Courier New" w:cs="Courier New" w:eastAsia="Courier New" w:hAnsi="Courier New"/>
          <w:color w:val="333333"/>
          <w:sz w:val="18"/>
          <w:szCs w:val="18"/>
        </w:rPr>
        <w:t xml:space="preserve">│   ├── tools/</w:t>
      </w:r>
    </w:p>
    <w:p>
      <w:pPr>
        <w:spacing w:after="20"/>
      </w:pPr>
      <w:r>
        <w:rPr>
          <w:rFonts w:ascii="Courier New" w:cs="Courier New" w:eastAsia="Courier New" w:hAnsi="Courier New"/>
          <w:color w:val="333333"/>
          <w:sz w:val="18"/>
          <w:szCs w:val="18"/>
        </w:rPr>
        <w:t xml:space="preserve">│   │   └── custom_tools.py        # MCP tools</w:t>
      </w:r>
    </w:p>
    <w:p>
      <w:pPr>
        <w:spacing w:after="20"/>
      </w:pPr>
      <w:r>
        <w:rPr>
          <w:rFonts w:ascii="Courier New" w:cs="Courier New" w:eastAsia="Courier New" w:hAnsi="Courier New"/>
          <w:color w:val="333333"/>
          <w:sz w:val="18"/>
          <w:szCs w:val="18"/>
        </w:rPr>
        <w:t xml:space="preserve">│   ├── cli/</w:t>
      </w:r>
    </w:p>
    <w:p>
      <w:pPr>
        <w:spacing w:after="20"/>
      </w:pPr>
      <w:r>
        <w:rPr>
          <w:rFonts w:ascii="Courier New" w:cs="Courier New" w:eastAsia="Courier New" w:hAnsi="Courier New"/>
          <w:color w:val="333333"/>
          <w:sz w:val="18"/>
          <w:szCs w:val="18"/>
        </w:rPr>
        <w:t xml:space="preserve">│   │   └── main.py</w:t>
      </w:r>
    </w:p>
    <w:p>
      <w:pPr>
        <w:spacing w:after="20"/>
      </w:pPr>
      <w:r>
        <w:rPr>
          <w:rFonts w:ascii="Courier New" w:cs="Courier New" w:eastAsia="Courier New" w:hAnsi="Courier New"/>
          <w:color w:val="333333"/>
          <w:sz w:val="18"/>
          <w:szCs w:val="18"/>
        </w:rPr>
        <w:t xml:space="preserve">│   ├── ui/                            # Streamlit</w:t>
      </w:r>
    </w:p>
    <w:p>
      <w:pPr>
        <w:spacing w:after="20"/>
      </w:pPr>
      <w:r>
        <w:rPr>
          <w:rFonts w:ascii="Courier New" w:cs="Courier New" w:eastAsia="Courier New" w:hAnsi="Courier New"/>
          <w:color w:val="333333"/>
          <w:sz w:val="18"/>
          <w:szCs w:val="18"/>
        </w:rPr>
        <w:t xml:space="preserve">│   │   ├── app.py</w:t>
      </w:r>
    </w:p>
    <w:p>
      <w:pPr>
        <w:spacing w:after="20"/>
      </w:pPr>
      <w:r>
        <w:rPr>
          <w:rFonts w:ascii="Courier New" w:cs="Courier New" w:eastAsia="Courier New" w:hAnsi="Courier New"/>
          <w:color w:val="333333"/>
          <w:sz w:val="18"/>
          <w:szCs w:val="18"/>
        </w:rPr>
        <w:t xml:space="preserve">│   │   ├── pages/</w:t>
      </w:r>
    </w:p>
    <w:p>
      <w:pPr>
        <w:spacing w:after="20"/>
      </w:pPr>
      <w:r>
        <w:rPr>
          <w:rFonts w:ascii="Courier New" w:cs="Courier New" w:eastAsia="Courier New" w:hAnsi="Courier New"/>
          <w:color w:val="333333"/>
          <w:sz w:val="18"/>
          <w:szCs w:val="18"/>
        </w:rPr>
        <w:t xml:space="preserve">│   │   │   ├── chat.py, skills.py, sme_browser.py, settings.py</w:t>
      </w:r>
    </w:p>
    <w:p>
      <w:pPr>
        <w:spacing w:after="20"/>
      </w:pPr>
      <w:r>
        <w:rPr>
          <w:rFonts w:ascii="Courier New" w:cs="Courier New" w:eastAsia="Courier New" w:hAnsi="Courier New"/>
          <w:color w:val="333333"/>
          <w:sz w:val="18"/>
          <w:szCs w:val="18"/>
        </w:rPr>
        <w:t xml:space="preserve">│   │   └── components/</w:t>
      </w:r>
    </w:p>
    <w:p>
      <w:pPr>
        <w:spacing w:after="20"/>
      </w:pPr>
      <w:r>
        <w:rPr>
          <w:rFonts w:ascii="Courier New" w:cs="Courier New" w:eastAsia="Courier New" w:hAnsi="Courier New"/>
          <w:color w:val="333333"/>
          <w:sz w:val="18"/>
          <w:szCs w:val="18"/>
        </w:rPr>
        <w:t xml:space="preserve">│   │       ├── agent_panel.py, results_inspector.py</w:t>
      </w:r>
    </w:p>
    <w:p>
      <w:pPr>
        <w:spacing w:after="20"/>
      </w:pPr>
      <w:r>
        <w:rPr>
          <w:rFonts w:ascii="Courier New" w:cs="Courier New" w:eastAsia="Courier New" w:hAnsi="Courier New"/>
          <w:color w:val="333333"/>
          <w:sz w:val="18"/>
          <w:szCs w:val="18"/>
        </w:rPr>
        <w:t xml:space="preserve">│   │       ├── debate_viewer.py, cost_dashboard.py</w:t>
      </w:r>
    </w:p>
    <w:p>
      <w:pPr>
        <w:spacing w:after="20"/>
      </w:pPr>
      <w:r>
        <w:rPr>
          <w:rFonts w:ascii="Courier New" w:cs="Courier New" w:eastAsia="Courier New" w:hAnsi="Courier New"/>
          <w:color w:val="333333"/>
          <w:sz w:val="18"/>
          <w:szCs w:val="18"/>
        </w:rPr>
        <w:t xml:space="preserve">│   └── utils/</w:t>
      </w:r>
    </w:p>
    <w:p>
      <w:pPr>
        <w:spacing w:after="20"/>
      </w:pPr>
      <w:r>
        <w:rPr>
          <w:rFonts w:ascii="Courier New" w:cs="Courier New" w:eastAsia="Courier New" w:hAnsi="Courier New"/>
          <w:color w:val="333333"/>
          <w:sz w:val="18"/>
          <w:szCs w:val="18"/>
        </w:rPr>
        <w:t xml:space="preserve">│       ├── logging.py, cost.py, events.py</w:t>
      </w:r>
    </w:p>
    <w:p>
      <w:pPr>
        <w:spacing w:after="20"/>
      </w:pPr>
      <w:r>
        <w:rPr>
          <w:rFonts w:ascii="Courier New" w:cs="Courier New" w:eastAsia="Courier New" w:hAnsi="Courier New"/>
          <w:color w:val="333333"/>
          <w:sz w:val="18"/>
          <w:szCs w:val="18"/>
        </w:rPr>
        <w:t xml:space="preserve">├── .claude/skills/</w:t>
      </w:r>
    </w:p>
    <w:p>
      <w:pPr>
        <w:spacing w:after="20"/>
      </w:pPr>
      <w:r>
        <w:rPr>
          <w:rFonts w:ascii="Courier New" w:cs="Courier New" w:eastAsia="Courier New" w:hAnsi="Courier New"/>
          <w:color w:val="333333"/>
          <w:sz w:val="18"/>
          <w:szCs w:val="18"/>
        </w:rPr>
        <w:t xml:space="preserve">│   ├── multi-agent-reasoning/  code-generation/</w:t>
      </w:r>
    </w:p>
    <w:p>
      <w:pPr>
        <w:spacing w:after="20"/>
      </w:pPr>
      <w:r>
        <w:rPr>
          <w:rFonts w:ascii="Courier New" w:cs="Courier New" w:eastAsia="Courier New" w:hAnsi="Courier New"/>
          <w:color w:val="333333"/>
          <w:sz w:val="18"/>
          <w:szCs w:val="18"/>
        </w:rPr>
        <w:t xml:space="preserve">│   ├── document-creation/  test-case-generation/</w:t>
      </w:r>
    </w:p>
    <w:p>
      <w:pPr>
        <w:spacing w:after="20"/>
      </w:pPr>
      <w:r>
        <w:rPr>
          <w:rFonts w:ascii="Courier New" w:cs="Courier New" w:eastAsia="Courier New" w:hAnsi="Courier New"/>
          <w:color w:val="333333"/>
          <w:sz w:val="18"/>
          <w:szCs w:val="18"/>
        </w:rPr>
        <w:t xml:space="preserve">│   ├── web-research/  requirements-engineering/</w:t>
      </w:r>
    </w:p>
    <w:p>
      <w:pPr>
        <w:spacing w:after="20"/>
      </w:pPr>
      <w:r>
        <w:rPr>
          <w:rFonts w:ascii="Courier New" w:cs="Courier New" w:eastAsia="Courier New" w:hAnsi="Courier New"/>
          <w:color w:val="333333"/>
          <w:sz w:val="18"/>
          <w:szCs w:val="18"/>
        </w:rPr>
        <w:t xml:space="preserve">│   ├── architecture-design/  _template/</w:t>
      </w:r>
    </w:p>
    <w:p>
      <w:pPr>
        <w:spacing w:after="20"/>
      </w:pPr>
      <w:r>
        <w:rPr>
          <w:rFonts w:ascii="Courier New" w:cs="Courier New" w:eastAsia="Courier New" w:hAnsi="Courier New"/>
          <w:color w:val="333333"/>
          <w:sz w:val="18"/>
          <w:szCs w:val="18"/>
        </w:rPr>
        <w:t xml:space="preserve">├── config/</w:t>
      </w:r>
    </w:p>
    <w:p>
      <w:pPr>
        <w:spacing w:after="20"/>
      </w:pPr>
      <w:r>
        <w:rPr>
          <w:rFonts w:ascii="Courier New" w:cs="Courier New" w:eastAsia="Courier New" w:hAnsi="Courier New"/>
          <w:color w:val="333333"/>
          <w:sz w:val="18"/>
          <w:szCs w:val="18"/>
        </w:rPr>
        <w:t xml:space="preserve">│   ├── agents/  (15 CLAUDE.md files)</w:t>
      </w:r>
    </w:p>
    <w:p>
      <w:pPr>
        <w:spacing w:after="20"/>
      </w:pPr>
      <w:r>
        <w:rPr>
          <w:rFonts w:ascii="Courier New" w:cs="Courier New" w:eastAsia="Courier New" w:hAnsi="Courier New"/>
          <w:color w:val="333333"/>
          <w:sz w:val="18"/>
          <w:szCs w:val="18"/>
        </w:rPr>
        <w:t xml:space="preserve">│   └── sme/     (10 persona template .md files)</w:t>
      </w:r>
    </w:p>
    <w:p>
      <w:pPr>
        <w:spacing w:after="20"/>
      </w:pPr>
      <w:r>
        <w:rPr>
          <w:rFonts w:ascii="Courier New" w:cs="Courier New" w:eastAsia="Courier New" w:hAnsi="Courier New"/>
          <w:color w:val="333333"/>
          <w:sz w:val="18"/>
          <w:szCs w:val="18"/>
        </w:rPr>
        <w:t xml:space="preserve">├── tests/   (unit/ + integration/ + fixtures/)</w:t>
      </w:r>
    </w:p>
    <w:p>
      <w:pPr>
        <w:spacing w:after="20"/>
      </w:pPr>
      <w:r>
        <w:rPr>
          <w:rFonts w:ascii="Courier New" w:cs="Courier New" w:eastAsia="Courier New" w:hAnsi="Courier New"/>
          <w:color w:val="333333"/>
          <w:sz w:val="18"/>
          <w:szCs w:val="18"/>
        </w:rPr>
        <w:t xml:space="preserve">└── docs/    (vibe-prompts.md + knowledge/)</w:t>
      </w:r>
    </w:p>
    <w:p>
      <w:pPr>
        <w:spacing w:after="100"/>
      </w:pPr>
    </w:p>
    <w:p>
      <w:pPr>
        <w:pStyle w:val="Heading1"/>
      </w:pPr>
      <w:r>
        <w:rPr>
          <w:rFonts w:ascii="Arial" w:cs="Arial" w:eastAsia="Arial" w:hAnsi="Arial"/>
        </w:rPr>
        <w:t xml:space="preserve">7. Implementation Sequence for Claude Code</w:t>
      </w:r>
    </w:p>
    <w:p>
      <w:pPr>
        <w:spacing w:after="120" w:line="276"/>
      </w:pPr>
      <w:r>
        <w:rPr>
          <w:rFonts w:ascii="Arial" w:cs="Arial" w:eastAsia="Arial" w:hAnsi="Arial"/>
          <w:color w:val="333333"/>
          <w:sz w:val="22"/>
          <w:szCs w:val="22"/>
        </w:rPr>
        <w:t xml:space="preserve">Feed these phases to Claude Code. Each is independently testable:</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5400"/>
        <w:gridCol w:w="3026"/>
      </w:tblGrid>
      <w:tr>
        <w:tc>
          <w:tcPr>
            <w:tcW w:type="dxa" w:w="6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54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Build</w:t>
            </w:r>
          </w:p>
        </w:tc>
        <w:tc>
          <w:tcPr>
            <w:tcW w:type="dxa" w:w="3026"/>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FRs</w:t>
            </w:r>
          </w:p>
        </w:tc>
      </w:tr>
      <w:tr>
        <w:tc>
          <w:tcPr>
            <w:tcW w:type="dxa" w:w="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1</w:t>
            </w:r>
          </w:p>
        </w:tc>
        <w:tc>
          <w:tcPr>
            <w:tcW w:type="dxa" w:w="5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Scaffold: project dirs, .env, requirements.txt, CLAUDE.md, placeholders</w:t>
            </w:r>
          </w:p>
        </w:tc>
        <w:tc>
          <w:tcPr>
            <w:tcW w:type="dxa" w:w="3026"/>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FR-056–58</w:t>
            </w:r>
          </w:p>
        </w:tc>
      </w:tr>
      <w:tr>
        <w:tc>
          <w:tcPr>
            <w:tcW w:type="dxa" w:w="6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5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Schemas: all 13 Pydantic models</w:t>
            </w:r>
          </w:p>
        </w:tc>
        <w:tc>
          <w:tcPr>
            <w:tcW w:type="dxa" w:w="3026"/>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FR-021</w:t>
            </w:r>
          </w:p>
        </w:tc>
      </w:tr>
      <w:tr>
        <w:tc>
          <w:tcPr>
            <w:tcW w:type="dxa" w:w="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3</w:t>
            </w:r>
          </w:p>
        </w:tc>
        <w:tc>
          <w:tcPr>
            <w:tcW w:type="dxa" w:w="5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SME Registry + persona templates</w:t>
            </w:r>
          </w:p>
        </w:tc>
        <w:tc>
          <w:tcPr>
            <w:tcW w:type="dxa" w:w="3026"/>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FR-016, FR-019</w:t>
            </w:r>
          </w:p>
        </w:tc>
      </w:tr>
      <w:tr>
        <w:tc>
          <w:tcPr>
            <w:tcW w:type="dxa" w:w="6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4</w:t>
            </w:r>
          </w:p>
        </w:tc>
        <w:tc>
          <w:tcPr>
            <w:tcW w:type="dxa" w:w="5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Orchestrator + tier classification</w:t>
            </w:r>
          </w:p>
        </w:tc>
        <w:tc>
          <w:tcPr>
            <w:tcW w:type="dxa" w:w="3026"/>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FR-001, FR-022–23, FR-034–35</w:t>
            </w:r>
          </w:p>
        </w:tc>
      </w:tr>
      <w:tr>
        <w:tc>
          <w:tcPr>
            <w:tcW w:type="dxa" w:w="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5</w:t>
            </w:r>
          </w:p>
        </w:tc>
        <w:tc>
          <w:tcPr>
            <w:tcW w:type="dxa" w:w="5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Analyst + Planner + Clarifier</w:t>
            </w:r>
          </w:p>
        </w:tc>
        <w:tc>
          <w:tcPr>
            <w:tcW w:type="dxa" w:w="3026"/>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FR-002–04, FR-024–25, FR-028</w:t>
            </w:r>
          </w:p>
        </w:tc>
      </w:tr>
      <w:tr>
        <w:tc>
          <w:tcPr>
            <w:tcW w:type="dxa" w:w="6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6</w:t>
            </w:r>
          </w:p>
        </w:tc>
        <w:tc>
          <w:tcPr>
            <w:tcW w:type="dxa" w:w="5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Executor + Code Reviewer + Formatter</w:t>
            </w:r>
          </w:p>
        </w:tc>
        <w:tc>
          <w:tcPr>
            <w:tcW w:type="dxa" w:w="3026"/>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FR-006–08</w:t>
            </w:r>
          </w:p>
        </w:tc>
      </w:tr>
      <w:tr>
        <w:tc>
          <w:tcPr>
            <w:tcW w:type="dxa" w:w="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7</w:t>
            </w:r>
          </w:p>
        </w:tc>
        <w:tc>
          <w:tcPr>
            <w:tcW w:type="dxa" w:w="5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Verifier + Critic</w:t>
            </w:r>
          </w:p>
        </w:tc>
        <w:tc>
          <w:tcPr>
            <w:tcW w:type="dxa" w:w="3026"/>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FR-009–10</w:t>
            </w:r>
          </w:p>
        </w:tc>
      </w:tr>
      <w:tr>
        <w:tc>
          <w:tcPr>
            <w:tcW w:type="dxa" w:w="6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8</w:t>
            </w:r>
          </w:p>
        </w:tc>
        <w:tc>
          <w:tcPr>
            <w:tcW w:type="dxa" w:w="5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Researcher</w:t>
            </w:r>
          </w:p>
        </w:tc>
        <w:tc>
          <w:tcPr>
            <w:tcW w:type="dxa" w:w="3026"/>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FR-005</w:t>
            </w:r>
          </w:p>
        </w:tc>
      </w:tr>
      <w:tr>
        <w:tc>
          <w:tcPr>
            <w:tcW w:type="dxa" w:w="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9</w:t>
            </w:r>
          </w:p>
        </w:tc>
        <w:tc>
          <w:tcPr>
            <w:tcW w:type="dxa" w:w="5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Reviewer + Verdict Matrix</w:t>
            </w:r>
          </w:p>
        </w:tc>
        <w:tc>
          <w:tcPr>
            <w:tcW w:type="dxa" w:w="3026"/>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FR-011, FR-031</w:t>
            </w:r>
          </w:p>
        </w:tc>
      </w:tr>
      <w:tr>
        <w:tc>
          <w:tcPr>
            <w:tcW w:type="dxa" w:w="6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10</w:t>
            </w:r>
          </w:p>
        </w:tc>
        <w:tc>
          <w:tcPr>
            <w:tcW w:type="dxa" w:w="5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Council: Chair + Arbiter + Ethics</w:t>
            </w:r>
          </w:p>
        </w:tc>
        <w:tc>
          <w:tcPr>
            <w:tcW w:type="dxa" w:w="3026"/>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FR-013–15</w:t>
            </w:r>
          </w:p>
        </w:tc>
      </w:tr>
      <w:tr>
        <w:tc>
          <w:tcPr>
            <w:tcW w:type="dxa" w:w="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11</w:t>
            </w:r>
          </w:p>
        </w:tc>
        <w:tc>
          <w:tcPr>
            <w:tcW w:type="dxa" w:w="5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SME Spawner + interaction modes</w:t>
            </w:r>
          </w:p>
        </w:tc>
        <w:tc>
          <w:tcPr>
            <w:tcW w:type="dxa" w:w="3026"/>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FR-017–18</w:t>
            </w:r>
          </w:p>
        </w:tc>
      </w:tr>
      <w:tr>
        <w:tc>
          <w:tcPr>
            <w:tcW w:type="dxa" w:w="6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12</w:t>
            </w:r>
          </w:p>
        </w:tc>
        <w:tc>
          <w:tcPr>
            <w:tcW w:type="dxa" w:w="5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8-phase pipeline wiring + context isolation</w:t>
            </w:r>
          </w:p>
        </w:tc>
        <w:tc>
          <w:tcPr>
            <w:tcW w:type="dxa" w:w="3026"/>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FR-030, FR-020</w:t>
            </w:r>
          </w:p>
        </w:tc>
      </w:tr>
      <w:tr>
        <w:tc>
          <w:tcPr>
            <w:tcW w:type="dxa" w:w="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13</w:t>
            </w:r>
          </w:p>
        </w:tc>
        <w:tc>
          <w:tcPr>
            <w:tcW w:type="dxa" w:w="5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Debate + ensemble patterns</w:t>
            </w:r>
          </w:p>
        </w:tc>
        <w:tc>
          <w:tcPr>
            <w:tcW w:type="dxa" w:w="3026"/>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FR-032–33</w:t>
            </w:r>
          </w:p>
        </w:tc>
      </w:tr>
      <w:tr>
        <w:tc>
          <w:tcPr>
            <w:tcW w:type="dxa" w:w="6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14</w:t>
            </w:r>
          </w:p>
        </w:tc>
        <w:tc>
          <w:tcPr>
            <w:tcW w:type="dxa" w:w="5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Skills: 7 SKILL.md files + template + chaining</w:t>
            </w:r>
          </w:p>
        </w:tc>
        <w:tc>
          <w:tcPr>
            <w:tcW w:type="dxa" w:w="3026"/>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FR-026–27, FR-029</w:t>
            </w:r>
          </w:p>
        </w:tc>
      </w:tr>
      <w:tr>
        <w:tc>
          <w:tcPr>
            <w:tcW w:type="dxa" w:w="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15</w:t>
            </w:r>
          </w:p>
        </w:tc>
        <w:tc>
          <w:tcPr>
            <w:tcW w:type="dxa" w:w="5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MCP tools + event emitter</w:t>
            </w:r>
          </w:p>
        </w:tc>
        <w:tc>
          <w:tcPr>
            <w:tcW w:type="dxa" w:w="3026"/>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FR-036</w:t>
            </w:r>
          </w:p>
        </w:tc>
      </w:tr>
      <w:tr>
        <w:tc>
          <w:tcPr>
            <w:tcW w:type="dxa" w:w="6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16</w:t>
            </w:r>
          </w:p>
        </w:tc>
        <w:tc>
          <w:tcPr>
            <w:tcW w:type="dxa" w:w="5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CLI</w:t>
            </w:r>
          </w:p>
        </w:tc>
        <w:tc>
          <w:tcPr>
            <w:tcW w:type="dxa" w:w="3026"/>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FR-042</w:t>
            </w:r>
          </w:p>
        </w:tc>
      </w:tr>
      <w:tr>
        <w:tc>
          <w:tcPr>
            <w:tcW w:type="dxa" w:w="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17</w:t>
            </w:r>
          </w:p>
        </w:tc>
        <w:tc>
          <w:tcPr>
            <w:tcW w:type="dxa" w:w="5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Streamlit: chat + agent panel + inspector</w:t>
            </w:r>
          </w:p>
        </w:tc>
        <w:tc>
          <w:tcPr>
            <w:tcW w:type="dxa" w:w="3026"/>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FR-043–45, FR-051</w:t>
            </w:r>
          </w:p>
        </w:tc>
      </w:tr>
      <w:tr>
        <w:tc>
          <w:tcPr>
            <w:tcW w:type="dxa" w:w="6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18</w:t>
            </w:r>
          </w:p>
        </w:tc>
        <w:tc>
          <w:tcPr>
            <w:tcW w:type="dxa" w:w="5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Streamlit: debate + cost + skills + SME browser + settings</w:t>
            </w:r>
          </w:p>
        </w:tc>
        <w:tc>
          <w:tcPr>
            <w:tcW w:type="dxa" w:w="3026"/>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FR-046–50</w:t>
            </w:r>
          </w:p>
        </w:tc>
      </w:tr>
      <w:tr>
        <w:tc>
          <w:tcPr>
            <w:tcW w:type="dxa" w:w="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19</w:t>
            </w:r>
          </w:p>
        </w:tc>
        <w:tc>
          <w:tcPr>
            <w:tcW w:type="dxa" w:w="5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Logging + cost + error handling</w:t>
            </w:r>
          </w:p>
        </w:tc>
        <w:tc>
          <w:tcPr>
            <w:tcW w:type="dxa" w:w="3026"/>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FR-052–55, FR-037</w:t>
            </w:r>
          </w:p>
        </w:tc>
      </w:tr>
      <w:tr>
        <w:tc>
          <w:tcPr>
            <w:tcW w:type="dxa" w:w="6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20</w:t>
            </w:r>
          </w:p>
        </w:tc>
        <w:tc>
          <w:tcPr>
            <w:tcW w:type="dxa" w:w="5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Memory Curator + knowledge files</w:t>
            </w:r>
          </w:p>
        </w:tc>
        <w:tc>
          <w:tcPr>
            <w:tcW w:type="dxa" w:w="3026"/>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FR-012</w:t>
            </w:r>
          </w:p>
        </w:tc>
      </w:tr>
      <w:tr>
        <w:tc>
          <w:tcPr>
            <w:tcW w:type="dxa" w:w="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21</w:t>
            </w:r>
          </w:p>
        </w:tc>
        <w:tc>
          <w:tcPr>
            <w:tcW w:type="dxa" w:w="5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Unit tests + integration tests</w:t>
            </w:r>
          </w:p>
        </w:tc>
        <w:tc>
          <w:tcPr>
            <w:tcW w:type="dxa" w:w="3026"/>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FR-059–60</w:t>
            </w:r>
          </w:p>
        </w:tc>
      </w:tr>
      <w:tr>
        <w:tc>
          <w:tcPr>
            <w:tcW w:type="dxa" w:w="6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22</w:t>
            </w:r>
          </w:p>
        </w:tc>
        <w:tc>
          <w:tcPr>
            <w:tcW w:type="dxa" w:w="5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README + vibe-prompts.md + session management</w:t>
            </w:r>
          </w:p>
        </w:tc>
        <w:tc>
          <w:tcPr>
            <w:tcW w:type="dxa" w:w="3026"/>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FR-061–62, FR-040–41</w:t>
            </w:r>
          </w:p>
        </w:tc>
      </w:tr>
    </w:tbl>
    <w:p>
      <w:pPr>
        <w:spacing w:after="100"/>
      </w:pPr>
    </w:p>
    <w:p>
      <w:pPr>
        <w:pStyle w:val="Heading1"/>
      </w:pPr>
      <w:r>
        <w:rPr>
          <w:rFonts w:ascii="Arial" w:cs="Arial" w:eastAsia="Arial" w:hAnsi="Arial"/>
        </w:rPr>
        <w:t xml:space="preserve">8.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526"/>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5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Claude Agent SDK</w:t>
            </w:r>
          </w:p>
        </w:tc>
        <w:tc>
          <w:tcPr>
            <w:tcW w:type="dxa" w:w="6526"/>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Python SDK exposing Claude Code runtime for custom agents</w:t>
            </w:r>
          </w:p>
        </w:tc>
      </w:tr>
      <w:tr>
        <w:tc>
          <w:tcPr>
            <w:tcW w:type="dxa" w:w="25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Subagent</w:t>
            </w:r>
          </w:p>
        </w:tc>
        <w:tc>
          <w:tcPr>
            <w:tcW w:type="dxa" w:w="6526"/>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Child agent via Task tool, isolated context</w:t>
            </w:r>
          </w:p>
        </w:tc>
      </w:tr>
      <w:tr>
        <w:tc>
          <w:tcPr>
            <w:tcW w:type="dxa" w:w="25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Council</w:t>
            </w:r>
          </w:p>
        </w:tc>
        <w:tc>
          <w:tcPr>
            <w:tcW w:type="dxa" w:w="6526"/>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Strategic governance layer (Chair + Arbiter + Ethics) for Tier 3–4</w:t>
            </w:r>
          </w:p>
        </w:tc>
      </w:tr>
      <w:tr>
        <w:tc>
          <w:tcPr>
            <w:tcW w:type="dxa" w:w="25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SME Persona</w:t>
            </w:r>
          </w:p>
        </w:tc>
        <w:tc>
          <w:tcPr>
            <w:tcW w:type="dxa" w:w="6526"/>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On-demand domain expert subagent backed by SKILL.md files</w:t>
            </w:r>
          </w:p>
        </w:tc>
      </w:tr>
      <w:tr>
        <w:tc>
          <w:tcPr>
            <w:tcW w:type="dxa" w:w="25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Agent Skill (SKILL.md)</w:t>
            </w:r>
          </w:p>
        </w:tc>
        <w:tc>
          <w:tcPr>
            <w:tcW w:type="dxa" w:w="6526"/>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Filesystem capability package auto-discovered by SDK</w:t>
            </w:r>
          </w:p>
        </w:tc>
      </w:tr>
      <w:tr>
        <w:tc>
          <w:tcPr>
            <w:tcW w:type="dxa" w:w="25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Task tool</w:t>
            </w:r>
          </w:p>
        </w:tc>
        <w:tc>
          <w:tcPr>
            <w:tcW w:type="dxa" w:w="6526"/>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SDK tool for spawning subagents</w:t>
            </w:r>
          </w:p>
        </w:tc>
      </w:tr>
      <w:tr>
        <w:tc>
          <w:tcPr>
            <w:tcW w:type="dxa" w:w="25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MCP / @tool</w:t>
            </w:r>
          </w:p>
        </w:tc>
        <w:tc>
          <w:tcPr>
            <w:tcW w:type="dxa" w:w="6526"/>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Model Context Protocol for custom in-process tools</w:t>
            </w:r>
          </w:p>
        </w:tc>
      </w:tr>
      <w:tr>
        <w:tc>
          <w:tcPr>
            <w:tcW w:type="dxa" w:w="25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ToT</w:t>
            </w:r>
          </w:p>
        </w:tc>
        <w:tc>
          <w:tcPr>
            <w:tcW w:type="dxa" w:w="6526"/>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Tree of Thoughts – branching solution exploration</w:t>
            </w:r>
          </w:p>
        </w:tc>
      </w:tr>
      <w:tr>
        <w:tc>
          <w:tcPr>
            <w:tcW w:type="dxa" w:w="25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Verdict Matrix</w:t>
            </w:r>
          </w:p>
        </w:tc>
        <w:tc>
          <w:tcPr>
            <w:tcW w:type="dxa" w:w="6526"/>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Verifier × Critic result → next action</w:t>
            </w:r>
          </w:p>
        </w:tc>
      </w:tr>
      <w:tr>
        <w:tc>
          <w:tcPr>
            <w:tcW w:type="dxa" w:w="25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Ensemble Pattern</w:t>
            </w:r>
          </w:p>
        </w:tc>
        <w:tc>
          <w:tcPr>
            <w:tcW w:type="dxa" w:w="6526"/>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Named collaboration template for parallel agent work</w:t>
            </w:r>
          </w:p>
        </w:tc>
      </w:tr>
      <w:tr>
        <w:tc>
          <w:tcPr>
            <w:tcW w:type="dxa" w:w="25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Tier (1–4)</w:t>
            </w:r>
          </w:p>
        </w:tc>
        <w:tc>
          <w:tcPr>
            <w:tcW w:type="dxa" w:w="6526"/>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Complexity level controlling agent activation</w:t>
            </w:r>
          </w:p>
        </w:tc>
      </w:tr>
      <w:tr>
        <w:tc>
          <w:tcPr>
            <w:tcW w:type="dxa" w:w="25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CLAUDE.md</w:t>
            </w:r>
          </w:p>
        </w:tc>
        <w:tc>
          <w:tcPr>
            <w:tcW w:type="dxa" w:w="6526"/>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SDK filesystem config for agent instructions</w:t>
            </w:r>
          </w:p>
        </w:tc>
      </w:tr>
      <w:tr>
        <w:tc>
          <w:tcPr>
            <w:tcW w:type="dxa" w:w="25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outputFormat</w:t>
            </w:r>
          </w:p>
        </w:tc>
        <w:tc>
          <w:tcPr>
            <w:tcW w:type="dxa" w:w="6526"/>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SDK parameter for JSON Schema structured output</w:t>
            </w:r>
          </w:p>
        </w:tc>
      </w:tr>
      <w:tr>
        <w:tc>
          <w:tcPr>
            <w:tcW w:type="dxa" w:w="25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Vibe Coding</w:t>
            </w:r>
          </w:p>
        </w:tc>
        <w:tc>
          <w:tcPr>
            <w:tcW w:type="dxa" w:w="6526"/>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AI-assisted development: feed prompts to Claude Code</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DCE4" w:sz="1" w:space="4"/>
      </w:pBdr>
      <w:jc w:val="center"/>
    </w:pPr>
    <w:r>
      <w:rPr>
        <w:rFonts w:ascii="Arial" w:cs="Arial" w:eastAsia="Arial" w:hAnsi="Arial"/>
        <w:color w:val="333333"/>
        <w:sz w:val="18"/>
        <w:szCs w:val="18"/>
      </w:rPr>
      <w:t xml:space="preserve">Page </w:t>
    </w:r>
    <w:r>
      <w:rPr>
        <w:rFonts w:ascii="Arial" w:cs="Arial" w:eastAsia="Arial" w:hAnsi="Arial"/>
        <w:color w:val="33333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pPr>
    <w:r>
      <w:rPr>
        <w:rFonts w:ascii="Arial" w:cs="Arial" w:eastAsia="Arial" w:hAnsi="Arial"/>
        <w:i/>
        <w:iCs/>
        <w:color w:val="2E75B6"/>
        <w:sz w:val="18"/>
        <w:szCs w:val="18"/>
      </w:rPr>
      <w:t xml:space="preserve">Multi-Agent System v4 – FRD for Vibe Coding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A90D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2026-03-07T14:05:38.672Z</dcterms:created>
  <dcterms:modified xsi:type="dcterms:W3CDTF">2026-03-07T14:05:38.673Z</dcterms:modified>
</cp:coreProperties>
</file>

<file path=docProps/custom.xml><?xml version="1.0" encoding="utf-8"?>
<Properties xmlns="http://schemas.openxmlformats.org/officeDocument/2006/custom-properties" xmlns:vt="http://schemas.openxmlformats.org/officeDocument/2006/docPropsVTypes"/>
</file>