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Playwright Framework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How It Works - User Guide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3e8" w:sz="1"/>
              <w:left w:val="single" w:color="1a73e8" w:sz="8"/>
              <w:bottom w:val="single" w:color="1a73e8" w:sz="1"/>
              <w:right w:val="single" w:color="1a73e8" w:sz="1"/>
            </w:tcBorders>
            <w:shd w:fill="E6F3FF" w:val="clear"/>
          </w:tcPr>
          <w:p>
            <w:pPr>
              <w:spacing w:before="100" w:after="50"/>
            </w:pPr>
            <w:r>
              <w:rPr>
                <w:b/>
                <w:bCs/>
              </w:rPr>
              <w:t xml:space="preserve">Repository: </w:t>
            </w:r>
            <w:hyperlink w:history="1" r:id="rIdvfnbjnjae8npp3wcqemki">
              <w:r>
                <w:rPr>
                  <w:color w:val="1a73e8"/>
                  <w:u w:val="single"/>
                </w:rPr>
                <w:t xml:space="preserve">github.com/ksmuvva/ai-playwright-framework</w:t>
              </w:r>
            </w:hyperlink>
          </w:p>
          <w:p>
            <w:pPr>
              <w:spacing w:after="100"/>
            </w:pPr>
            <w:r>
              <w:rPr>
                <w:b/>
                <w:bCs/>
              </w:rPr>
              <w:t xml:space="preserve">Version: </w:t>
            </w:r>
            <w:r>
              <w:t xml:space="preserve">1.0  |  </w:t>
            </w:r>
            <w:r>
              <w:rPr>
                <w:b/>
                <w:bCs/>
              </w:rPr>
              <w:t xml:space="preserve">Last Updated: </w:t>
            </w:r>
            <w:r>
              <w:t xml:space="preserve">November 2025  |  </w:t>
            </w:r>
            <w:r>
              <w:rPr>
                <w:b/>
                <w:bCs/>
              </w:rPr>
              <w:t xml:space="preserve">Status: </w:t>
            </w:r>
            <w:r>
              <w:rPr>
                <w:color w:val="fbbc04"/>
              </w:rPr>
              <w:t xml:space="preserve">In Development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The AI Playwright Framework converts Playwright test recordings into a complete BDD (Behavior-Driven Development) automation framework using AI. It transforms raw Python scripts generated by Playwright's codegen tool into structured Gherkin feature files, Behave step definitions, and Page Object Model classes.</w:t>
      </w:r>
    </w:p>
    <w:p>
      <w:pPr>
        <w:pStyle w:val="Heading3"/>
      </w:pPr>
      <w:r>
        <w:t xml:space="preserve">Key Benefits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Benefit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 Coding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Record tests visually, AI generates all code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BDD Compliance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Automatic Gherkin feature files for stakeholder readability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POM Architecture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Maintainable Page Object Model classes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Extraction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 data automatically extracted to fixtures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Prerequisites</w:t>
      </w:r>
    </w:p>
    <w:p>
      <w:pPr>
        <w:spacing w:after="100"/>
      </w:pPr>
      <w:r>
        <w:t xml:space="preserve">Before using the framework, ensure the following are installed: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Node.js </w:t>
      </w:r>
      <w:r>
        <w:t xml:space="preserve">(v18 or higher) - Required for npm package installation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</w:t>
      </w:r>
      <w:r>
        <w:t xml:space="preserve">(v3.10 or higher) - Required for Behave and Playwright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Playwright </w:t>
      </w:r>
      <w:r>
        <w:t xml:space="preserve">- pip install playwright &amp;&amp; playwright install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Behave </w:t>
      </w:r>
      <w:r>
        <w:t xml:space="preserve">- pip install behave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API Key </w:t>
      </w:r>
      <w:r>
        <w:t xml:space="preserve">- From console.anthropic.com</w:t>
      </w:r>
    </w:p>
    <w:p>
      <w:pPr>
        <w:spacing w:after="200"/>
      </w:pPr>
    </w:p>
    <w:p>
      <w:pPr>
        <w:pStyle w:val="Heading1"/>
      </w:pPr>
      <w:r>
        <w:t xml:space="preserve">3. Step-by-Step Guide</w:t>
      </w:r>
    </w:p>
    <w:p>
      <w:pPr>
        <w:pStyle w:val="Heading2"/>
      </w:pPr>
      <w:r>
        <w:t xml:space="preserve">Step 1: Install the Framework</w:t>
      </w:r>
    </w:p>
    <w:p>
      <w:pPr>
        <w:spacing w:after="100"/>
      </w:pPr>
      <w:r>
        <w:t xml:space="preserve">Install the framework globally using npm: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install -g playwright-ai-framework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This installs the </w:t>
      </w:r>
      <w:r>
        <w:rPr>
          <w:rFonts w:ascii="Courier New" w:cs="Courier New" w:eastAsia="Courier New" w:hAnsi="Courier New"/>
          <w:sz w:val="20"/>
          <w:szCs w:val="20"/>
        </w:rPr>
        <w:t xml:space="preserve">playwright-ai</w:t>
      </w:r>
      <w:r>
        <w:rPr>
          <w:sz w:val="20"/>
          <w:szCs w:val="20"/>
        </w:rPr>
        <w:t xml:space="preserve"> CLI command globally.</w:t>
      </w:r>
    </w:p>
    <w:p>
      <w:pPr>
        <w:pStyle w:val="Heading2"/>
      </w:pPr>
      <w:r>
        <w:t xml:space="preserve">Step 2: Create Project Folder</w:t>
      </w:r>
    </w:p>
    <w:p>
      <w:pPr>
        <w:spacing w:after="100"/>
      </w:pPr>
      <w:r>
        <w:t xml:space="preserve">Create a new directory for your test project: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mkdir my-automation-tests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 my-automation-tests</w:t>
            </w:r>
          </w:p>
        </w:tc>
      </w:tr>
    </w:tbl>
    <w:p>
      <w:pPr>
        <w:spacing w:after="200"/>
      </w:pPr>
      <w:r>
        <w:rPr>
          <w:sz w:val="20"/>
          <w:szCs w:val="20"/>
        </w:rPr>
        <w:t xml:space="preserve">The framework will create the required folder structure automatically.</w:t>
      </w:r>
    </w:p>
    <w:p>
      <w:pPr>
        <w:pStyle w:val="Heading2"/>
      </w:pPr>
      <w:r>
        <w:t xml:space="preserve">Step 3: Record a Test with Playwright</w:t>
      </w:r>
    </w:p>
    <w:p>
      <w:pPr>
        <w:spacing w:after="100"/>
      </w:pPr>
      <w:r>
        <w:t xml:space="preserve">Use Playwright's codegen to record your user journey: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playwright codegen https://your-test-site.com</w:t>
            </w:r>
          </w:p>
        </w:tc>
      </w:tr>
    </w:tbl>
    <w:p>
      <w:pPr>
        <w:spacing w:after="100"/>
      </w:pPr>
      <w:r>
        <w:t xml:space="preserve">This opens a browser and records your interactions. When finished, save the script to the recordings folder: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Save as: recordings/login_test.py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Step 4: Convert Recording to BDD</w:t>
      </w:r>
    </w:p>
    <w:p>
      <w:pPr>
        <w:spacing w:after="100"/>
      </w:pPr>
      <w:r>
        <w:t xml:space="preserve">Run the conversion command: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playwright-ai convert recordings/login_test.py --scenario "User Login"</w:t>
            </w:r>
          </w:p>
        </w:tc>
      </w:tr>
    </w:tbl>
    <w:p>
      <w:pPr>
        <w:spacing w:after="100"/>
      </w:pPr>
      <w:r>
        <w:rPr>
          <w:sz w:val="20"/>
          <w:szCs w:val="20"/>
        </w:rPr>
        <w:t xml:space="preserve">The AI will analyze your recording and generate: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Feature file </w:t>
      </w:r>
      <w:r>
        <w:t xml:space="preserve">(features/login.feature) - Gherkin scenarios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Step definitions </w:t>
      </w:r>
      <w:r>
        <w:t xml:space="preserve">(steps/login_steps.py) - Behave decorators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Page objects </w:t>
      </w:r>
      <w:r>
        <w:t xml:space="preserve">(pages/login_page.py) - POM classes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Test data </w:t>
      </w:r>
      <w:r>
        <w:t xml:space="preserve">(fixtures/login_data.json) - Extracted credentials</w:t>
      </w:r>
    </w:p>
    <w:p>
      <w:pPr>
        <w:spacing w:after="200"/>
      </w:pPr>
    </w:p>
    <w:p>
      <w:pPr>
        <w:pStyle w:val="Heading2"/>
      </w:pPr>
      <w:r>
        <w:t xml:space="preserve">Step 5: Run the Tests</w:t>
      </w:r>
    </w:p>
    <w:p>
      <w:pPr>
        <w:spacing w:after="100"/>
      </w:pPr>
      <w:r>
        <w:t xml:space="preserve">Execute the generated BDD tests: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behave features/</w:t>
            </w:r>
          </w:p>
        </w:tc>
      </w:tr>
    </w:tbl>
    <w:p>
      <w:pPr>
        <w:spacing w:after="100"/>
      </w:pPr>
      <w:r>
        <w:t xml:space="preserve">Or run specific scenarios with tags: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behave features/ --tags=@smoke --tags=@login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4. How AI Conversion Works</w:t>
      </w:r>
    </w:p>
    <w:p>
      <w:pPr>
        <w:spacing w:after="200"/>
      </w:pPr>
      <w:r>
        <w:t xml:space="preserve">The framework uses Claude AI with structured output to ensure reliable, consistent conversion. Here's the internal process: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a853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Parse Script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Extract page.goto(), click(), fill() actions from Python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Normalize Actions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Convert to intermediate representation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AI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Claude processes with structured output (tool_use)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Generate Artifacts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feature, steps, pages, fixtures files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Write to 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Save files to appropriate directories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Generated Output Structure</w:t>
      </w:r>
    </w:p>
    <w:p>
      <w:pPr>
        <w:spacing w:after="100"/>
      </w:pPr>
      <w:r>
        <w:t xml:space="preserve">After conversion, your project will have this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my-automation-tests/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features/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login.feature        # Gherkin feature file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├── environment.py       # Browser setup hooks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steps/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    └── login_steps.py   # Step definitions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pages/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login_page.py        # Page Object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 fixtures/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 └── login_data.json      # Test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 recordings/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└── login_test.py        # Original recording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Example Output</w:t>
      </w:r>
    </w:p>
    <w:p>
      <w:pPr>
        <w:pStyle w:val="Heading3"/>
      </w:pPr>
      <w:r>
        <w:t xml:space="preserve">Input: Playwright Recording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page.goto("https://example.com/login")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page.get_by_role("textbox", name="Username").fill("student")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page.get_by_role("textbox", name="Password").fill("Password123")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page.get_by_role("button", name="Submit").click()</w:t>
            </w:r>
          </w:p>
        </w:tc>
      </w:tr>
    </w:tbl>
    <w:p>
      <w:pPr>
        <w:pStyle w:val="Heading3"/>
      </w:pPr>
      <w:r>
        <w:t xml:space="preserve">Output: Gherkin Feature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@smoke @login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Feature: User Authentication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Scenario: Successful login with valid credentials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Given I am on the login page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When I enter "student" as 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 I enter "Password123" as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And I click the submit button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Then I should be logged in successfully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Troubleshooting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Issue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4335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Steps not found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Move step files from steps/ to features/steps/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Import errors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__init__.py in pages/ and features/steps/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Browser not starting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environment.py with browser hooks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API key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 ANTHROPIC_API_KEY environment variable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Current Limitations</w:t>
      </w:r>
    </w:p>
    <w:p>
      <w:pPr>
        <w:spacing w:after="100"/>
      </w:pPr>
      <w:r>
        <w:rPr>
          <w:b/>
          <w:bCs/>
          <w:color w:val="ea4335"/>
        </w:rPr>
        <w:t xml:space="preserve">Important: </w:t>
      </w:r>
      <w:r>
        <w:t xml:space="preserve">The framework is under development. Known issues:</w:t>
      </w:r>
    </w:p>
    <w:p>
      <w:pPr>
        <w:pStyle w:val="ListParagraph"/>
        <w:numPr>
          <w:ilvl w:val="0"/>
          <w:numId w:val="3"/>
        </w:numPr>
      </w:pPr>
      <w:r>
        <w:t xml:space="preserve">Step definitions generated in wrong directory (steps/ instead of features/steps/)</w:t>
      </w:r>
    </w:p>
    <w:p>
      <w:pPr>
        <w:pStyle w:val="ListParagraph"/>
        <w:numPr>
          <w:ilvl w:val="0"/>
          <w:numId w:val="3"/>
        </w:numPr>
      </w:pPr>
      <w:r>
        <w:t xml:space="preserve">Missing environment.py for browser setup</w:t>
      </w:r>
    </w:p>
    <w:p>
      <w:pPr>
        <w:pStyle w:val="ListParagraph"/>
        <w:numPr>
          <w:ilvl w:val="0"/>
          <w:numId w:val="3"/>
        </w:numPr>
      </w:pPr>
      <w:r>
        <w:t xml:space="preserve">No automatic step reusability across scenarios</w:t>
      </w:r>
    </w:p>
    <w:p>
      <w:pPr>
        <w:pStyle w:val="ListParagraph"/>
        <w:numPr>
          <w:ilvl w:val="0"/>
          <w:numId w:val="3"/>
        </w:numPr>
      </w:pPr>
      <w:r>
        <w:t xml:space="preserve">Scenario folder organization not implemented</w:t>
      </w:r>
    </w:p>
    <w:p>
      <w:pPr>
        <w:spacing w:after="400"/>
      </w:pPr>
    </w:p>
    <w:p>
      <w:pPr>
        <w:jc w:val="center"/>
      </w:pPr>
      <w:r>
        <w:rPr>
          <w:color w:val="666666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For questions or support, contact the DevOps team.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666666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AI Playwright Framework - Internal Wiki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CodeBlock">
    <w:name w:val="Code Block"/>
    <w:basedOn w:val="Normal"/>
    <w:pPr>
      <w:spacing w:before="100" w:after="100"/>
    </w:pPr>
    <w:rPr>
      <w:rFonts w:ascii="Courier New" w:cs="Courier New" w:eastAsia="Courier New" w:hAnsi="Courier New"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vfnbjnjae8npp3wcqemki" Type="http://schemas.openxmlformats.org/officeDocument/2006/relationships/hyperlink" Target="https://github.com/ksmuvva/ai-playwright-framework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2025-11-25T14:21:54.425Z</dcterms:created>
  <dcterms:modified xsi:type="dcterms:W3CDTF">2025-11-25T14:21:54.426Z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