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8C5A" w14:textId="77777777" w:rsidR="0017364A" w:rsidRDefault="0088683C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Ejercicio código piedra, papel o tijeras</w:t>
      </w:r>
    </w:p>
    <w:p w14:paraId="770915D5" w14:textId="77777777" w:rsidR="0017364A" w:rsidRDefault="0017364A">
      <w:pPr>
        <w:spacing w:line="240" w:lineRule="auto"/>
        <w:jc w:val="center"/>
        <w:rPr>
          <w:b/>
          <w:sz w:val="24"/>
          <w:szCs w:val="24"/>
        </w:rPr>
      </w:pPr>
      <w:bookmarkStart w:id="0" w:name="_u69hzovsw75y" w:colFirst="0" w:colLast="0"/>
      <w:bookmarkEnd w:id="0"/>
    </w:p>
    <w:p w14:paraId="329794F9" w14:textId="77777777" w:rsidR="0017364A" w:rsidRDefault="0017364A">
      <w:pPr>
        <w:spacing w:line="240" w:lineRule="auto"/>
        <w:jc w:val="center"/>
        <w:rPr>
          <w:b/>
          <w:sz w:val="24"/>
          <w:szCs w:val="24"/>
        </w:rPr>
      </w:pPr>
      <w:bookmarkStart w:id="1" w:name="_zgjy14xovxw" w:colFirst="0" w:colLast="0"/>
      <w:bookmarkEnd w:id="1"/>
    </w:p>
    <w:p w14:paraId="7C3AF363" w14:textId="77777777" w:rsidR="0017364A" w:rsidRDefault="0017364A">
      <w:pPr>
        <w:spacing w:line="240" w:lineRule="auto"/>
        <w:jc w:val="center"/>
        <w:rPr>
          <w:b/>
          <w:sz w:val="24"/>
          <w:szCs w:val="24"/>
        </w:rPr>
      </w:pPr>
      <w:bookmarkStart w:id="2" w:name="_xbptlsj4ws6i" w:colFirst="0" w:colLast="0"/>
      <w:bookmarkEnd w:id="2"/>
    </w:p>
    <w:p w14:paraId="7C98227C" w14:textId="77777777" w:rsidR="0017364A" w:rsidRDefault="0017364A">
      <w:pPr>
        <w:spacing w:line="240" w:lineRule="auto"/>
        <w:jc w:val="center"/>
        <w:rPr>
          <w:b/>
          <w:sz w:val="24"/>
          <w:szCs w:val="24"/>
        </w:rPr>
      </w:pPr>
      <w:bookmarkStart w:id="3" w:name="_ggvu4n8grw3u" w:colFirst="0" w:colLast="0"/>
      <w:bookmarkEnd w:id="3"/>
    </w:p>
    <w:p w14:paraId="736FE342" w14:textId="77777777" w:rsidR="0017364A" w:rsidRDefault="0017364A">
      <w:pPr>
        <w:spacing w:line="240" w:lineRule="auto"/>
        <w:jc w:val="center"/>
        <w:rPr>
          <w:b/>
          <w:sz w:val="24"/>
          <w:szCs w:val="24"/>
        </w:rPr>
      </w:pPr>
      <w:bookmarkStart w:id="4" w:name="_1fob9te" w:colFirst="0" w:colLast="0"/>
      <w:bookmarkEnd w:id="4"/>
    </w:p>
    <w:p w14:paraId="266E50B1" w14:textId="77777777" w:rsidR="0017364A" w:rsidRDefault="0017364A">
      <w:pPr>
        <w:spacing w:line="240" w:lineRule="auto"/>
        <w:jc w:val="center"/>
        <w:rPr>
          <w:b/>
          <w:color w:val="FF0000"/>
          <w:sz w:val="24"/>
          <w:szCs w:val="24"/>
        </w:rPr>
      </w:pPr>
    </w:p>
    <w:p w14:paraId="711A5790" w14:textId="77777777" w:rsidR="0017364A" w:rsidRDefault="0017364A">
      <w:pPr>
        <w:spacing w:line="240" w:lineRule="auto"/>
        <w:jc w:val="center"/>
        <w:rPr>
          <w:b/>
          <w:color w:val="FF0000"/>
          <w:sz w:val="24"/>
          <w:szCs w:val="24"/>
        </w:rPr>
      </w:pPr>
    </w:p>
    <w:p w14:paraId="1A9E112C" w14:textId="77777777" w:rsidR="0017364A" w:rsidRDefault="0017364A">
      <w:pPr>
        <w:spacing w:line="240" w:lineRule="auto"/>
        <w:jc w:val="center"/>
        <w:rPr>
          <w:b/>
          <w:color w:val="FF0000"/>
          <w:sz w:val="24"/>
          <w:szCs w:val="24"/>
        </w:rPr>
      </w:pPr>
    </w:p>
    <w:p w14:paraId="3D058127" w14:textId="77777777" w:rsidR="0017364A" w:rsidRDefault="0088683C">
      <w:pPr>
        <w:spacing w:before="240" w:after="480" w:line="240" w:lineRule="auto"/>
        <w:jc w:val="center"/>
        <w:rPr>
          <w:b/>
          <w:sz w:val="26"/>
          <w:szCs w:val="26"/>
        </w:rPr>
      </w:pPr>
      <w:bookmarkStart w:id="5" w:name="_3znysh7" w:colFirst="0" w:colLast="0"/>
      <w:bookmarkEnd w:id="5"/>
      <w:r>
        <w:rPr>
          <w:b/>
          <w:sz w:val="26"/>
          <w:szCs w:val="26"/>
        </w:rPr>
        <w:t>Análisis y desarrollo de software</w:t>
      </w:r>
    </w:p>
    <w:p w14:paraId="1738898A" w14:textId="77777777" w:rsidR="0017364A" w:rsidRDefault="0017364A">
      <w:pPr>
        <w:spacing w:before="240" w:after="480" w:line="240" w:lineRule="auto"/>
        <w:jc w:val="center"/>
        <w:rPr>
          <w:b/>
          <w:sz w:val="26"/>
          <w:szCs w:val="26"/>
        </w:rPr>
      </w:pPr>
      <w:bookmarkStart w:id="6" w:name="_m222cot1iiup" w:colFirst="0" w:colLast="0"/>
      <w:bookmarkEnd w:id="6"/>
    </w:p>
    <w:p w14:paraId="6F013AD6" w14:textId="77777777" w:rsidR="0017364A" w:rsidRDefault="0017364A">
      <w:pPr>
        <w:spacing w:line="240" w:lineRule="auto"/>
        <w:rPr>
          <w:b/>
          <w:sz w:val="24"/>
          <w:szCs w:val="24"/>
        </w:rPr>
      </w:pPr>
    </w:p>
    <w:p w14:paraId="1D3B1D6E" w14:textId="77777777" w:rsidR="0017364A" w:rsidRDefault="0017364A">
      <w:pPr>
        <w:spacing w:line="240" w:lineRule="auto"/>
        <w:jc w:val="center"/>
        <w:rPr>
          <w:b/>
          <w:sz w:val="24"/>
          <w:szCs w:val="24"/>
        </w:rPr>
      </w:pPr>
    </w:p>
    <w:p w14:paraId="7FE4B7D5" w14:textId="77777777" w:rsidR="0017364A" w:rsidRDefault="0017364A">
      <w:pPr>
        <w:spacing w:line="240" w:lineRule="auto"/>
        <w:jc w:val="center"/>
        <w:rPr>
          <w:b/>
          <w:sz w:val="24"/>
          <w:szCs w:val="24"/>
        </w:rPr>
      </w:pPr>
    </w:p>
    <w:p w14:paraId="046D7366" w14:textId="77777777" w:rsidR="0017364A" w:rsidRDefault="0017364A">
      <w:pPr>
        <w:spacing w:line="240" w:lineRule="auto"/>
        <w:rPr>
          <w:b/>
          <w:sz w:val="24"/>
          <w:szCs w:val="24"/>
        </w:rPr>
      </w:pPr>
    </w:p>
    <w:p w14:paraId="75F0BDD5" w14:textId="77777777" w:rsidR="0017364A" w:rsidRDefault="0017364A">
      <w:pPr>
        <w:spacing w:line="240" w:lineRule="auto"/>
        <w:rPr>
          <w:b/>
          <w:sz w:val="24"/>
          <w:szCs w:val="24"/>
        </w:rPr>
      </w:pPr>
    </w:p>
    <w:p w14:paraId="2FAF93E8" w14:textId="77777777" w:rsidR="0017364A" w:rsidRDefault="0017364A">
      <w:pPr>
        <w:spacing w:line="240" w:lineRule="auto"/>
        <w:rPr>
          <w:b/>
          <w:sz w:val="24"/>
          <w:szCs w:val="24"/>
        </w:rPr>
      </w:pPr>
    </w:p>
    <w:p w14:paraId="7DCA0B1C" w14:textId="77777777" w:rsidR="0017364A" w:rsidRDefault="0017364A">
      <w:pPr>
        <w:spacing w:line="240" w:lineRule="auto"/>
        <w:rPr>
          <w:b/>
          <w:sz w:val="24"/>
          <w:szCs w:val="24"/>
        </w:rPr>
      </w:pPr>
    </w:p>
    <w:p w14:paraId="4B193D96" w14:textId="77777777" w:rsidR="0017364A" w:rsidRDefault="0017364A">
      <w:pPr>
        <w:spacing w:line="240" w:lineRule="auto"/>
        <w:rPr>
          <w:b/>
          <w:sz w:val="24"/>
          <w:szCs w:val="24"/>
        </w:rPr>
      </w:pPr>
    </w:p>
    <w:p w14:paraId="225C8C9E" w14:textId="77777777" w:rsidR="0017364A" w:rsidRDefault="0017364A">
      <w:pPr>
        <w:spacing w:line="240" w:lineRule="auto"/>
        <w:jc w:val="center"/>
        <w:rPr>
          <w:color w:val="FF0000"/>
          <w:sz w:val="24"/>
          <w:szCs w:val="24"/>
        </w:rPr>
      </w:pPr>
    </w:p>
    <w:p w14:paraId="538B5D2B" w14:textId="77777777" w:rsidR="0017364A" w:rsidRDefault="0088683C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Material de apoyo</w:t>
      </w:r>
    </w:p>
    <w:p w14:paraId="2482174F" w14:textId="77777777" w:rsidR="0017364A" w:rsidRDefault="0017364A">
      <w:pPr>
        <w:spacing w:line="240" w:lineRule="auto"/>
        <w:jc w:val="center"/>
        <w:rPr>
          <w:b/>
          <w:sz w:val="24"/>
          <w:szCs w:val="24"/>
        </w:rPr>
      </w:pPr>
    </w:p>
    <w:p w14:paraId="2DC4FFA0" w14:textId="77777777" w:rsidR="0017364A" w:rsidRDefault="0017364A">
      <w:pPr>
        <w:spacing w:line="240" w:lineRule="auto"/>
        <w:jc w:val="center"/>
        <w:rPr>
          <w:b/>
          <w:sz w:val="24"/>
          <w:szCs w:val="24"/>
        </w:rPr>
      </w:pPr>
    </w:p>
    <w:p w14:paraId="798F735D" w14:textId="77777777" w:rsidR="0017364A" w:rsidRDefault="0017364A">
      <w:pPr>
        <w:spacing w:line="240" w:lineRule="auto"/>
        <w:jc w:val="center"/>
        <w:rPr>
          <w:b/>
          <w:sz w:val="24"/>
          <w:szCs w:val="24"/>
        </w:rPr>
      </w:pPr>
    </w:p>
    <w:p w14:paraId="0F49B99D" w14:textId="77777777" w:rsidR="0017364A" w:rsidRDefault="0017364A">
      <w:pPr>
        <w:spacing w:line="240" w:lineRule="auto"/>
        <w:jc w:val="center"/>
        <w:rPr>
          <w:b/>
          <w:sz w:val="24"/>
          <w:szCs w:val="24"/>
        </w:rPr>
      </w:pPr>
    </w:p>
    <w:p w14:paraId="1A627535" w14:textId="77777777" w:rsidR="0017364A" w:rsidRDefault="0017364A">
      <w:pPr>
        <w:spacing w:line="240" w:lineRule="auto"/>
        <w:jc w:val="center"/>
        <w:rPr>
          <w:b/>
          <w:sz w:val="24"/>
          <w:szCs w:val="24"/>
        </w:rPr>
      </w:pPr>
    </w:p>
    <w:p w14:paraId="4E373C6F" w14:textId="77777777" w:rsidR="0017364A" w:rsidRDefault="0017364A">
      <w:pPr>
        <w:spacing w:line="240" w:lineRule="auto"/>
        <w:jc w:val="center"/>
        <w:rPr>
          <w:b/>
          <w:sz w:val="24"/>
          <w:szCs w:val="24"/>
        </w:rPr>
      </w:pPr>
    </w:p>
    <w:p w14:paraId="3816416C" w14:textId="77777777" w:rsidR="0017364A" w:rsidRDefault="0017364A">
      <w:pPr>
        <w:spacing w:line="240" w:lineRule="auto"/>
        <w:jc w:val="center"/>
        <w:rPr>
          <w:b/>
          <w:sz w:val="24"/>
          <w:szCs w:val="24"/>
        </w:rPr>
      </w:pPr>
    </w:p>
    <w:p w14:paraId="48D89092" w14:textId="77777777" w:rsidR="0017364A" w:rsidRDefault="0017364A">
      <w:pPr>
        <w:spacing w:line="240" w:lineRule="auto"/>
        <w:jc w:val="center"/>
        <w:rPr>
          <w:b/>
          <w:sz w:val="24"/>
          <w:szCs w:val="24"/>
        </w:rPr>
      </w:pPr>
    </w:p>
    <w:p w14:paraId="372EFDB1" w14:textId="77777777" w:rsidR="0017364A" w:rsidRDefault="0017364A">
      <w:pPr>
        <w:spacing w:line="240" w:lineRule="auto"/>
        <w:jc w:val="center"/>
        <w:rPr>
          <w:b/>
          <w:sz w:val="24"/>
          <w:szCs w:val="24"/>
        </w:rPr>
      </w:pPr>
    </w:p>
    <w:p w14:paraId="20C7422C" w14:textId="77777777" w:rsidR="0017364A" w:rsidRDefault="0017364A">
      <w:pPr>
        <w:spacing w:line="240" w:lineRule="auto"/>
        <w:jc w:val="center"/>
        <w:rPr>
          <w:b/>
          <w:sz w:val="24"/>
          <w:szCs w:val="24"/>
        </w:rPr>
      </w:pPr>
    </w:p>
    <w:p w14:paraId="174267C8" w14:textId="77777777" w:rsidR="0017364A" w:rsidRDefault="0017364A">
      <w:pPr>
        <w:spacing w:line="240" w:lineRule="auto"/>
        <w:jc w:val="center"/>
        <w:rPr>
          <w:b/>
          <w:sz w:val="24"/>
          <w:szCs w:val="24"/>
        </w:rPr>
      </w:pPr>
    </w:p>
    <w:p w14:paraId="6994164E" w14:textId="77777777" w:rsidR="0017364A" w:rsidRDefault="0017364A">
      <w:pPr>
        <w:spacing w:line="240" w:lineRule="auto"/>
        <w:jc w:val="center"/>
        <w:rPr>
          <w:b/>
          <w:sz w:val="24"/>
          <w:szCs w:val="24"/>
        </w:rPr>
      </w:pPr>
    </w:p>
    <w:p w14:paraId="7128A671" w14:textId="77777777" w:rsidR="0017364A" w:rsidRDefault="0017364A">
      <w:pPr>
        <w:spacing w:line="240" w:lineRule="auto"/>
        <w:jc w:val="center"/>
        <w:rPr>
          <w:b/>
          <w:sz w:val="24"/>
          <w:szCs w:val="24"/>
        </w:rPr>
      </w:pPr>
    </w:p>
    <w:p w14:paraId="3F8643C6" w14:textId="77777777" w:rsidR="0017364A" w:rsidRDefault="0017364A">
      <w:pPr>
        <w:spacing w:line="240" w:lineRule="auto"/>
        <w:jc w:val="center"/>
        <w:rPr>
          <w:b/>
          <w:sz w:val="24"/>
          <w:szCs w:val="24"/>
        </w:rPr>
      </w:pPr>
    </w:p>
    <w:p w14:paraId="1CE2CD30" w14:textId="77777777" w:rsidR="0017364A" w:rsidRDefault="0017364A">
      <w:pPr>
        <w:spacing w:line="240" w:lineRule="auto"/>
        <w:rPr>
          <w:b/>
          <w:sz w:val="24"/>
          <w:szCs w:val="24"/>
        </w:rPr>
      </w:pPr>
    </w:p>
    <w:p w14:paraId="43E65E23" w14:textId="77777777" w:rsidR="0017364A" w:rsidRDefault="0017364A">
      <w:pPr>
        <w:spacing w:line="240" w:lineRule="auto"/>
        <w:rPr>
          <w:b/>
          <w:sz w:val="24"/>
          <w:szCs w:val="24"/>
        </w:rPr>
      </w:pPr>
    </w:p>
    <w:p w14:paraId="77B64B4A" w14:textId="77777777" w:rsidR="0017364A" w:rsidRDefault="0017364A">
      <w:pPr>
        <w:spacing w:line="240" w:lineRule="auto"/>
        <w:rPr>
          <w:b/>
          <w:sz w:val="24"/>
          <w:szCs w:val="24"/>
        </w:rPr>
      </w:pPr>
    </w:p>
    <w:p w14:paraId="27734946" w14:textId="77777777" w:rsidR="0017364A" w:rsidRDefault="0017364A">
      <w:pPr>
        <w:spacing w:line="240" w:lineRule="auto"/>
        <w:jc w:val="center"/>
        <w:rPr>
          <w:b/>
          <w:sz w:val="24"/>
          <w:szCs w:val="24"/>
        </w:rPr>
      </w:pPr>
    </w:p>
    <w:p w14:paraId="0CCED1C8" w14:textId="77777777" w:rsidR="0017364A" w:rsidRDefault="0088683C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 de </w:t>
      </w:r>
      <w:proofErr w:type="gramStart"/>
      <w:r>
        <w:rPr>
          <w:b/>
          <w:sz w:val="24"/>
          <w:szCs w:val="24"/>
        </w:rPr>
        <w:t>Agosto</w:t>
      </w:r>
      <w:proofErr w:type="gramEnd"/>
      <w:r>
        <w:rPr>
          <w:b/>
          <w:sz w:val="24"/>
          <w:szCs w:val="24"/>
        </w:rPr>
        <w:t xml:space="preserve"> del 2024</w:t>
      </w:r>
    </w:p>
    <w:p w14:paraId="7552A6D7" w14:textId="77777777" w:rsidR="0017364A" w:rsidRDefault="0017364A">
      <w:pPr>
        <w:spacing w:line="240" w:lineRule="auto"/>
        <w:rPr>
          <w:b/>
          <w:sz w:val="24"/>
          <w:szCs w:val="24"/>
        </w:rPr>
      </w:pPr>
    </w:p>
    <w:p w14:paraId="7ED7875A" w14:textId="77777777" w:rsidR="0017364A" w:rsidRDefault="0088683C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Servicio Nacional de Aprendizaje SENA </w:t>
      </w:r>
    </w:p>
    <w:p w14:paraId="2D7094A3" w14:textId="77777777" w:rsidR="0017364A" w:rsidRDefault="0088683C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Centro De Industria y de La Construcción</w:t>
      </w:r>
    </w:p>
    <w:p w14:paraId="5302FE51" w14:textId="77777777" w:rsidR="0017364A" w:rsidRDefault="0088683C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Regional Tolima</w:t>
      </w:r>
    </w:p>
    <w:p w14:paraId="34E33FBF" w14:textId="77777777" w:rsidR="0017364A" w:rsidRDefault="0088683C">
      <w:pPr>
        <w:spacing w:before="240" w:after="360" w:line="240" w:lineRule="auto"/>
        <w:jc w:val="center"/>
        <w:rPr>
          <w:b/>
          <w:sz w:val="24"/>
          <w:szCs w:val="24"/>
        </w:rPr>
      </w:pPr>
      <w:bookmarkStart w:id="7" w:name="_2et92p0" w:colFirst="0" w:colLast="0"/>
      <w:bookmarkEnd w:id="7"/>
      <w:r>
        <w:br w:type="page"/>
      </w:r>
    </w:p>
    <w:p w14:paraId="17249985" w14:textId="3BA62DD4" w:rsidR="001C451D" w:rsidRDefault="0088683C" w:rsidP="001C451D">
      <w:pPr>
        <w:spacing w:before="240" w:after="360" w:line="240" w:lineRule="auto"/>
        <w:jc w:val="center"/>
        <w:rPr>
          <w:b/>
          <w:sz w:val="24"/>
          <w:szCs w:val="24"/>
        </w:rPr>
      </w:pPr>
      <w:bookmarkStart w:id="8" w:name="_3gzfs9p44f6g" w:colFirst="0" w:colLast="0"/>
      <w:bookmarkEnd w:id="8"/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69BC2067" wp14:editId="7133F265">
            <wp:extent cx="5734050" cy="381476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4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114300" distB="114300" distL="114300" distR="114300" wp14:anchorId="70E70ADE" wp14:editId="6A98E25A">
            <wp:extent cx="5734050" cy="4172992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72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C451D"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7138F707" wp14:editId="7DDFAF0E">
            <wp:extent cx="5733415" cy="4457841"/>
            <wp:effectExtent l="0" t="0" r="635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57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114300" distB="114300" distL="114300" distR="114300" wp14:anchorId="063092B5" wp14:editId="1078CE79">
            <wp:extent cx="5734050" cy="4243388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43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1A41B" w14:textId="160D8BF6" w:rsidR="001C451D" w:rsidRDefault="001C451D" w:rsidP="001C451D">
      <w:pPr>
        <w:spacing w:before="240" w:after="360"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Material: </w:t>
      </w:r>
    </w:p>
    <w:p w14:paraId="047CD021" w14:textId="77777777" w:rsidR="001C451D" w:rsidRPr="001C451D" w:rsidRDefault="001C451D" w:rsidP="001C451D">
      <w:pPr>
        <w:spacing w:before="240" w:after="360" w:line="240" w:lineRule="auto"/>
        <w:rPr>
          <w:bCs/>
          <w:sz w:val="24"/>
          <w:szCs w:val="24"/>
          <w:lang w:val="es-CO"/>
        </w:rPr>
      </w:pPr>
      <w:r>
        <w:rPr>
          <w:b/>
          <w:sz w:val="24"/>
          <w:szCs w:val="24"/>
        </w:rPr>
        <w:tab/>
      </w:r>
      <w:proofErr w:type="spellStart"/>
      <w:proofErr w:type="gramStart"/>
      <w:r w:rsidRPr="001C451D">
        <w:rPr>
          <w:bCs/>
          <w:sz w:val="24"/>
          <w:szCs w:val="24"/>
          <w:lang w:val="es-CO"/>
        </w:rPr>
        <w:t>print</w:t>
      </w:r>
      <w:proofErr w:type="spellEnd"/>
      <w:r w:rsidRPr="001C451D">
        <w:rPr>
          <w:bCs/>
          <w:sz w:val="24"/>
          <w:szCs w:val="24"/>
          <w:lang w:val="es-CO"/>
        </w:rPr>
        <w:t>(</w:t>
      </w:r>
      <w:proofErr w:type="gramEnd"/>
      <w:r w:rsidRPr="001C451D">
        <w:rPr>
          <w:bCs/>
          <w:sz w:val="24"/>
          <w:szCs w:val="24"/>
          <w:lang w:val="es-CO"/>
        </w:rPr>
        <w:t>"""</w:t>
      </w:r>
    </w:p>
    <w:p w14:paraId="43492D12" w14:textId="77777777" w:rsidR="001C451D" w:rsidRPr="001C451D" w:rsidRDefault="001C451D" w:rsidP="001C451D">
      <w:pPr>
        <w:spacing w:before="240" w:after="360" w:line="240" w:lineRule="auto"/>
        <w:rPr>
          <w:bCs/>
          <w:sz w:val="24"/>
          <w:szCs w:val="24"/>
          <w:lang w:val="es-CO"/>
        </w:rPr>
      </w:pPr>
      <w:r w:rsidRPr="001C451D">
        <w:rPr>
          <w:bCs/>
          <w:sz w:val="24"/>
          <w:szCs w:val="24"/>
          <w:lang w:val="es-CO"/>
        </w:rPr>
        <w:t xml:space="preserve">      </w:t>
      </w:r>
      <w:proofErr w:type="gramStart"/>
      <w:r w:rsidRPr="001C451D">
        <w:rPr>
          <w:bCs/>
          <w:sz w:val="24"/>
          <w:szCs w:val="24"/>
          <w:lang w:val="es-CO"/>
        </w:rPr>
        <w:t>[  </w:t>
      </w:r>
      <w:r w:rsidRPr="001C451D">
        <w:rPr>
          <w:rFonts w:ascii="Segoe UI Emoji" w:hAnsi="Segoe UI Emoji" w:cs="Segoe UI Emoji"/>
          <w:bCs/>
          <w:sz w:val="24"/>
          <w:szCs w:val="24"/>
          <w:lang w:val="es-CO"/>
        </w:rPr>
        <w:t>🤖</w:t>
      </w:r>
      <w:proofErr w:type="gramEnd"/>
      <w:r w:rsidRPr="001C451D">
        <w:rPr>
          <w:bCs/>
          <w:sz w:val="24"/>
          <w:szCs w:val="24"/>
          <w:lang w:val="es-CO"/>
        </w:rPr>
        <w:t xml:space="preserve">  Bienvenido al juego Piedra, Papel o Tijera </w:t>
      </w:r>
      <w:r w:rsidRPr="001C451D">
        <w:rPr>
          <w:rFonts w:ascii="Segoe UI Emoji" w:hAnsi="Segoe UI Emoji" w:cs="Segoe UI Emoji"/>
          <w:bCs/>
          <w:sz w:val="24"/>
          <w:szCs w:val="24"/>
          <w:lang w:val="es-CO"/>
        </w:rPr>
        <w:t>🙋</w:t>
      </w:r>
      <w:r w:rsidRPr="001C451D">
        <w:rPr>
          <w:bCs/>
          <w:sz w:val="24"/>
          <w:szCs w:val="24"/>
          <w:lang w:val="es-CO"/>
        </w:rPr>
        <w:t xml:space="preserve"> ]</w:t>
      </w:r>
    </w:p>
    <w:p w14:paraId="6952F662" w14:textId="77777777" w:rsidR="001C451D" w:rsidRPr="001C451D" w:rsidRDefault="001C451D" w:rsidP="001C451D">
      <w:pPr>
        <w:spacing w:before="240" w:after="360" w:line="240" w:lineRule="auto"/>
        <w:rPr>
          <w:bCs/>
          <w:sz w:val="24"/>
          <w:szCs w:val="24"/>
          <w:lang w:val="es-CO"/>
        </w:rPr>
      </w:pPr>
      <w:r w:rsidRPr="001C451D">
        <w:rPr>
          <w:bCs/>
          <w:sz w:val="24"/>
          <w:szCs w:val="24"/>
          <w:lang w:val="es-CO"/>
        </w:rPr>
        <w:t>                    &gt;&gt;&gt; Ingresa una opción &lt;&lt;&lt;</w:t>
      </w:r>
    </w:p>
    <w:p w14:paraId="2EC30E8E" w14:textId="24A3DAF2" w:rsidR="001C451D" w:rsidRDefault="001C451D" w:rsidP="001C451D">
      <w:pPr>
        <w:spacing w:before="240" w:after="360" w:line="240" w:lineRule="auto"/>
        <w:rPr>
          <w:bCs/>
          <w:sz w:val="24"/>
          <w:szCs w:val="24"/>
          <w:lang w:val="es-CO"/>
        </w:rPr>
      </w:pPr>
      <w:r w:rsidRPr="001C451D">
        <w:rPr>
          <w:bCs/>
          <w:sz w:val="24"/>
          <w:szCs w:val="24"/>
          <w:lang w:val="es-CO"/>
        </w:rPr>
        <w:t>      """)</w:t>
      </w:r>
    </w:p>
    <w:p w14:paraId="3D1339E0" w14:textId="77777777" w:rsidR="001C451D" w:rsidRPr="001C451D" w:rsidRDefault="001C451D" w:rsidP="001C451D">
      <w:pPr>
        <w:spacing w:before="240" w:after="360" w:line="240" w:lineRule="auto"/>
        <w:rPr>
          <w:bCs/>
          <w:sz w:val="24"/>
          <w:szCs w:val="24"/>
          <w:lang w:val="es-CO"/>
        </w:rPr>
      </w:pPr>
    </w:p>
    <w:p w14:paraId="20BF2679" w14:textId="0C122838" w:rsidR="001C451D" w:rsidRDefault="001C451D" w:rsidP="001C451D">
      <w:pPr>
        <w:spacing w:before="240" w:after="360" w:line="240" w:lineRule="auto"/>
        <w:rPr>
          <w:b/>
          <w:sz w:val="24"/>
          <w:szCs w:val="24"/>
        </w:rPr>
      </w:pPr>
    </w:p>
    <w:sectPr w:rsidR="001C45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3F354" w14:textId="77777777" w:rsidR="0088683C" w:rsidRDefault="0088683C" w:rsidP="001C451D">
      <w:pPr>
        <w:spacing w:line="240" w:lineRule="auto"/>
      </w:pPr>
      <w:r>
        <w:separator/>
      </w:r>
    </w:p>
  </w:endnote>
  <w:endnote w:type="continuationSeparator" w:id="0">
    <w:p w14:paraId="60911D5D" w14:textId="77777777" w:rsidR="0088683C" w:rsidRDefault="0088683C" w:rsidP="001C45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E122C" w14:textId="77777777" w:rsidR="0088683C" w:rsidRDefault="0088683C" w:rsidP="001C451D">
      <w:pPr>
        <w:spacing w:line="240" w:lineRule="auto"/>
      </w:pPr>
      <w:r>
        <w:separator/>
      </w:r>
    </w:p>
  </w:footnote>
  <w:footnote w:type="continuationSeparator" w:id="0">
    <w:p w14:paraId="64A17AFF" w14:textId="77777777" w:rsidR="0088683C" w:rsidRDefault="0088683C" w:rsidP="001C45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64A"/>
    <w:rsid w:val="000A7983"/>
    <w:rsid w:val="0017364A"/>
    <w:rsid w:val="001C451D"/>
    <w:rsid w:val="0088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DED2C"/>
  <w15:docId w15:val="{9A7D97A7-EB50-470D-A392-C8A1D597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C451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451D"/>
  </w:style>
  <w:style w:type="paragraph" w:styleId="Piedepgina">
    <w:name w:val="footer"/>
    <w:basedOn w:val="Normal"/>
    <w:link w:val="PiedepginaCar"/>
    <w:uiPriority w:val="99"/>
    <w:unhideWhenUsed/>
    <w:rsid w:val="001C451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4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kasolizto@gmail.com</cp:lastModifiedBy>
  <cp:revision>2</cp:revision>
  <dcterms:created xsi:type="dcterms:W3CDTF">2024-09-06T11:41:00Z</dcterms:created>
  <dcterms:modified xsi:type="dcterms:W3CDTF">2024-09-06T11:41:00Z</dcterms:modified>
</cp:coreProperties>
</file>