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F6D6" w14:textId="77777777" w:rsidR="00C30708" w:rsidRDefault="00C30708" w:rsidP="00C30708">
      <w:pPr>
        <w:rPr>
          <w:rFonts w:asciiTheme="minorHAnsi" w:hAnsiTheme="minorHAnsi" w:cstheme="minorHAnsi"/>
          <w:b/>
        </w:rPr>
      </w:pPr>
      <w:r w:rsidRPr="00126F18">
        <w:rPr>
          <w:rFonts w:asciiTheme="minorHAnsi" w:hAnsiTheme="minorHAnsi" w:cstheme="minorHAnsi"/>
          <w:noProof/>
        </w:rPr>
        <w:drawing>
          <wp:inline distT="0" distB="0" distL="0" distR="0" wp14:anchorId="4F9EADB4" wp14:editId="157AC077">
            <wp:extent cx="2613096" cy="587946"/>
            <wp:effectExtent l="0" t="0" r="3175" b="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10">
                      <a:extLst>
                        <a:ext uri="{28A0092B-C50C-407E-A947-70E740481C1C}">
                          <a14:useLocalDpi xmlns:a14="http://schemas.microsoft.com/office/drawing/2010/main" val="0"/>
                        </a:ext>
                      </a:extLst>
                    </a:blip>
                    <a:stretch>
                      <a:fillRect/>
                    </a:stretch>
                  </pic:blipFill>
                  <pic:spPr>
                    <a:xfrm>
                      <a:off x="0" y="0"/>
                      <a:ext cx="2652770" cy="596873"/>
                    </a:xfrm>
                    <a:prstGeom prst="rect">
                      <a:avLst/>
                    </a:prstGeom>
                  </pic:spPr>
                </pic:pic>
              </a:graphicData>
            </a:graphic>
          </wp:inline>
        </w:drawing>
      </w:r>
    </w:p>
    <w:p w14:paraId="11F642B1" w14:textId="77777777" w:rsidR="00C30708" w:rsidRDefault="00C30708" w:rsidP="00C30708">
      <w:pPr>
        <w:rPr>
          <w:rFonts w:asciiTheme="minorHAnsi" w:hAnsiTheme="minorHAnsi" w:cstheme="minorHAnsi"/>
          <w:b/>
        </w:rPr>
      </w:pPr>
    </w:p>
    <w:p w14:paraId="2F6936B3" w14:textId="77777777" w:rsidR="00C30708" w:rsidRDefault="00C30708" w:rsidP="00C30708">
      <w:pPr>
        <w:rPr>
          <w:rFonts w:asciiTheme="minorHAnsi" w:hAnsiTheme="minorHAnsi" w:cstheme="minorHAnsi"/>
          <w:b/>
        </w:rPr>
      </w:pPr>
    </w:p>
    <w:p w14:paraId="726445EB" w14:textId="77777777" w:rsidR="00C30708" w:rsidRPr="00126F18" w:rsidRDefault="00C30708" w:rsidP="00C30708">
      <w:pPr>
        <w:rPr>
          <w:rFonts w:asciiTheme="minorHAnsi" w:hAnsiTheme="minorHAnsi" w:cstheme="minorHAnsi"/>
          <w:b/>
        </w:rPr>
      </w:pPr>
      <w:r w:rsidRPr="00126F18">
        <w:rPr>
          <w:rFonts w:asciiTheme="minorHAnsi" w:hAnsiTheme="minorHAnsi" w:cstheme="minorHAnsi"/>
          <w:b/>
        </w:rPr>
        <w:t>Syllabus</w:t>
      </w:r>
    </w:p>
    <w:p w14:paraId="0BDB40DC" w14:textId="77777777" w:rsidR="00C30708" w:rsidRPr="00126F18" w:rsidRDefault="00C30708" w:rsidP="00C30708">
      <w:pPr>
        <w:rPr>
          <w:rFonts w:asciiTheme="minorHAnsi" w:hAnsiTheme="minorHAnsi" w:cstheme="minorHAnsi"/>
          <w:b/>
        </w:rPr>
      </w:pPr>
      <w:r w:rsidRPr="00126F18">
        <w:rPr>
          <w:rFonts w:asciiTheme="minorHAnsi" w:hAnsiTheme="minorHAnsi" w:cstheme="minorHAnsi"/>
          <w:b/>
        </w:rPr>
        <w:t>School of Professional Studies</w:t>
      </w:r>
    </w:p>
    <w:p w14:paraId="7553EE64" w14:textId="77777777" w:rsidR="00C30708" w:rsidRPr="00126F18" w:rsidRDefault="00C30708" w:rsidP="00C30708">
      <w:pPr>
        <w:rPr>
          <w:rFonts w:asciiTheme="minorHAnsi" w:hAnsiTheme="minorHAnsi" w:cstheme="minorHAnsi"/>
          <w:b/>
        </w:rPr>
      </w:pPr>
      <w:r w:rsidRPr="00126F18">
        <w:rPr>
          <w:rFonts w:asciiTheme="minorHAnsi" w:hAnsiTheme="minorHAnsi" w:cstheme="minorHAnsi"/>
          <w:b/>
        </w:rPr>
        <w:t>DATA 612 – Special Topics:  Recommender Systems</w:t>
      </w:r>
    </w:p>
    <w:p w14:paraId="2FED748E" w14:textId="77777777" w:rsidR="00C30708" w:rsidRPr="00126F18" w:rsidRDefault="00C30708" w:rsidP="00C30708">
      <w:pPr>
        <w:ind w:left="101"/>
        <w:rPr>
          <w:rFonts w:asciiTheme="minorHAnsi" w:hAnsiTheme="minorHAnsi" w:cstheme="minorHAnsi"/>
          <w:b/>
        </w:rPr>
      </w:pPr>
    </w:p>
    <w:p w14:paraId="439D39BC" w14:textId="77777777" w:rsidR="00C30708" w:rsidRDefault="00C30708" w:rsidP="00C30708">
      <w:pPr>
        <w:rPr>
          <w:rFonts w:asciiTheme="minorHAnsi" w:hAnsiTheme="minorHAnsi" w:cstheme="minorHAnsi"/>
        </w:rPr>
      </w:pPr>
      <w:r w:rsidRPr="00126F18">
        <w:rPr>
          <w:rFonts w:asciiTheme="minorHAnsi" w:hAnsiTheme="minorHAnsi" w:cstheme="minorHAnsi"/>
          <w:b/>
        </w:rPr>
        <w:t>Instructor Name</w:t>
      </w:r>
      <w:r w:rsidRPr="00126F18">
        <w:rPr>
          <w:rFonts w:asciiTheme="minorHAnsi" w:hAnsiTheme="minorHAnsi" w:cstheme="minorHAnsi"/>
        </w:rPr>
        <w:t xml:space="preserve">: </w:t>
      </w:r>
      <w:r>
        <w:rPr>
          <w:rFonts w:asciiTheme="minorHAnsi" w:hAnsiTheme="minorHAnsi" w:cstheme="minorHAnsi"/>
        </w:rPr>
        <w:t>Latif Masud</w:t>
      </w:r>
    </w:p>
    <w:p w14:paraId="01BCCC73" w14:textId="77777777" w:rsidR="00C30708" w:rsidRDefault="00C30708" w:rsidP="00C30708">
      <w:pPr>
        <w:rPr>
          <w:rFonts w:asciiTheme="minorHAnsi" w:eastAsia="Times New Roman" w:hAnsiTheme="minorHAnsi" w:cstheme="minorHAnsi"/>
          <w:color w:val="0000FF"/>
          <w:u w:val="single"/>
        </w:rPr>
      </w:pPr>
      <w:r w:rsidRPr="00126F18">
        <w:rPr>
          <w:rFonts w:asciiTheme="minorHAnsi" w:eastAsia="Times New Roman" w:hAnsiTheme="minorHAnsi" w:cstheme="minorHAnsi"/>
          <w:b/>
        </w:rPr>
        <w:t>Instructor Email Address</w:t>
      </w:r>
      <w:r w:rsidRPr="00126F18">
        <w:rPr>
          <w:rFonts w:asciiTheme="minorHAnsi" w:eastAsia="Times New Roman" w:hAnsiTheme="minorHAnsi" w:cstheme="minorHAnsi"/>
        </w:rPr>
        <w:t>:</w:t>
      </w:r>
      <w:r w:rsidRPr="00126F18">
        <w:rPr>
          <w:rFonts w:asciiTheme="minorHAnsi" w:eastAsia="Times New Roman" w:hAnsiTheme="minorHAnsi" w:cstheme="minorHAnsi"/>
          <w:color w:val="0000FF"/>
          <w:u w:val="single"/>
        </w:rPr>
        <w:t xml:space="preserve"> </w:t>
      </w:r>
      <w:hyperlink r:id="rId11" w:history="1">
        <w:r w:rsidRPr="00803CF4">
          <w:rPr>
            <w:rStyle w:val="Hyperlink"/>
            <w:rFonts w:asciiTheme="minorHAnsi" w:eastAsia="Times New Roman" w:hAnsiTheme="minorHAnsi" w:cstheme="minorHAnsi"/>
          </w:rPr>
          <w:t>latif.masud@sps.cuny.edu</w:t>
        </w:r>
      </w:hyperlink>
      <w:r>
        <w:rPr>
          <w:rFonts w:asciiTheme="minorHAnsi" w:eastAsia="Times New Roman" w:hAnsiTheme="minorHAnsi" w:cstheme="minorHAnsi"/>
          <w:color w:val="0000FF"/>
          <w:u w:val="single"/>
        </w:rPr>
        <w:t xml:space="preserve">  </w:t>
      </w:r>
    </w:p>
    <w:p w14:paraId="42FC0183" w14:textId="77777777" w:rsidR="00C30708" w:rsidRPr="00126F18" w:rsidRDefault="00E371EC" w:rsidP="00C30708">
      <w:pPr>
        <w:rPr>
          <w:rFonts w:asciiTheme="minorHAnsi" w:hAnsiTheme="minorHAnsi" w:cstheme="minorHAnsi"/>
        </w:rPr>
      </w:pPr>
      <w:hyperlink r:id="rId12">
        <w:r w:rsidR="00C30708" w:rsidRPr="00126F18">
          <w:rPr>
            <w:rFonts w:asciiTheme="minorHAnsi" w:hAnsiTheme="minorHAnsi" w:cstheme="minorHAnsi"/>
            <w:color w:val="0000FF"/>
            <w:u w:val="single" w:color="0000FF"/>
          </w:rPr>
          <w:t>latif.masud@hotmail.com</w:t>
        </w:r>
      </w:hyperlink>
    </w:p>
    <w:p w14:paraId="58D2DF19" w14:textId="77777777" w:rsidR="00C30708" w:rsidRPr="00126F18" w:rsidRDefault="00C30708" w:rsidP="00C30708">
      <w:pPr>
        <w:rPr>
          <w:rFonts w:asciiTheme="minorHAnsi" w:hAnsiTheme="minorHAnsi" w:cstheme="minorHAnsi"/>
        </w:rPr>
      </w:pPr>
      <w:r w:rsidRPr="00126F18">
        <w:rPr>
          <w:rFonts w:asciiTheme="minorHAnsi" w:hAnsiTheme="minorHAnsi" w:cstheme="minorHAnsi"/>
          <w:b/>
        </w:rPr>
        <w:t>Degree Program</w:t>
      </w:r>
      <w:r w:rsidRPr="00126F18">
        <w:rPr>
          <w:rFonts w:asciiTheme="minorHAnsi" w:hAnsiTheme="minorHAnsi" w:cstheme="minorHAnsi"/>
        </w:rPr>
        <w:t>: M.S. in Data Science</w:t>
      </w:r>
    </w:p>
    <w:p w14:paraId="2CC5B121" w14:textId="77777777" w:rsidR="00C30708" w:rsidRPr="00126F18" w:rsidRDefault="00C30708" w:rsidP="00C30708">
      <w:pPr>
        <w:rPr>
          <w:rFonts w:asciiTheme="minorHAnsi" w:hAnsiTheme="minorHAnsi" w:cstheme="minorHAnsi"/>
        </w:rPr>
      </w:pPr>
      <w:r w:rsidRPr="00126F18">
        <w:rPr>
          <w:rFonts w:asciiTheme="minorHAnsi" w:hAnsiTheme="minorHAnsi" w:cstheme="minorHAnsi"/>
          <w:b/>
        </w:rPr>
        <w:t>Credits</w:t>
      </w:r>
      <w:r w:rsidRPr="00126F18">
        <w:rPr>
          <w:rFonts w:asciiTheme="minorHAnsi" w:hAnsiTheme="minorHAnsi" w:cstheme="minorHAnsi"/>
        </w:rPr>
        <w:t>: 3 graduate credits</w:t>
      </w:r>
    </w:p>
    <w:p w14:paraId="3728F9CF" w14:textId="77777777" w:rsidR="00C30708" w:rsidRPr="00126F18" w:rsidRDefault="00C30708" w:rsidP="00C30708">
      <w:pPr>
        <w:pStyle w:val="BodyText"/>
        <w:spacing w:line="249" w:lineRule="auto"/>
        <w:ind w:right="556"/>
        <w:rPr>
          <w:rFonts w:asciiTheme="minorHAnsi" w:hAnsiTheme="minorHAnsi" w:cstheme="minorHAnsi"/>
          <w:sz w:val="22"/>
          <w:szCs w:val="22"/>
        </w:rPr>
      </w:pPr>
      <w:r w:rsidRPr="00126F18">
        <w:rPr>
          <w:rFonts w:asciiTheme="minorHAnsi" w:hAnsiTheme="minorHAnsi" w:cstheme="minorHAnsi"/>
          <w:b/>
          <w:sz w:val="22"/>
          <w:szCs w:val="22"/>
        </w:rPr>
        <w:t xml:space="preserve">Prerequisites): </w:t>
      </w:r>
      <w:r w:rsidRPr="00126F18">
        <w:rPr>
          <w:rFonts w:asciiTheme="minorHAnsi" w:hAnsiTheme="minorHAnsi" w:cstheme="minorHAnsi"/>
          <w:sz w:val="22"/>
          <w:szCs w:val="22"/>
        </w:rPr>
        <w:t>DATA 607, DATA 606, and DATA 602. Students with strong R or Python skills may have the DATA 602 pre-requisite waived. More advanced program course work will be helpful, but not assumed.</w:t>
      </w:r>
    </w:p>
    <w:p w14:paraId="3A04443B" w14:textId="77777777" w:rsidR="00C30708" w:rsidRPr="00126F18" w:rsidRDefault="00C30708" w:rsidP="00C30708">
      <w:pPr>
        <w:rPr>
          <w:rFonts w:asciiTheme="minorHAnsi" w:hAnsiTheme="minorHAnsi" w:cstheme="minorHAnsi"/>
        </w:rPr>
      </w:pPr>
      <w:r w:rsidRPr="00126F18">
        <w:rPr>
          <w:rFonts w:asciiTheme="minorHAnsi" w:hAnsiTheme="minorHAnsi" w:cstheme="minorHAnsi"/>
          <w:b/>
        </w:rPr>
        <w:t>Type of Course</w:t>
      </w:r>
      <w:r w:rsidRPr="00126F18">
        <w:rPr>
          <w:rFonts w:asciiTheme="minorHAnsi" w:hAnsiTheme="minorHAnsi" w:cstheme="minorHAnsi"/>
        </w:rPr>
        <w:t xml:space="preserve">: </w:t>
      </w:r>
      <w:r>
        <w:rPr>
          <w:rFonts w:asciiTheme="minorHAnsi" w:hAnsiTheme="minorHAnsi" w:cstheme="minorHAnsi"/>
        </w:rPr>
        <w:t>Elective</w:t>
      </w:r>
      <w:r w:rsidRPr="00126F18">
        <w:rPr>
          <w:rFonts w:asciiTheme="minorHAnsi" w:hAnsiTheme="minorHAnsi" w:cstheme="minorHAnsi"/>
        </w:rPr>
        <w:t xml:space="preserve"> course</w:t>
      </w:r>
    </w:p>
    <w:p w14:paraId="50BA5097" w14:textId="77777777" w:rsidR="00C30708" w:rsidRPr="00126F18" w:rsidRDefault="00C30708" w:rsidP="00C30708">
      <w:pPr>
        <w:pStyle w:val="Heading2"/>
        <w:spacing w:before="169"/>
        <w:rPr>
          <w:rFonts w:asciiTheme="minorHAnsi" w:hAnsiTheme="minorHAnsi" w:cstheme="minorHAnsi"/>
          <w:sz w:val="22"/>
          <w:szCs w:val="22"/>
        </w:rPr>
      </w:pPr>
      <w:r w:rsidRPr="00776DF7">
        <w:rPr>
          <w:rFonts w:asciiTheme="minorHAnsi" w:hAnsiTheme="minorHAnsi" w:cstheme="minorHAnsi"/>
          <w:sz w:val="22"/>
          <w:szCs w:val="22"/>
        </w:rPr>
        <w:t>How is this course relevant for data analytics professionals?</w:t>
      </w:r>
    </w:p>
    <w:p w14:paraId="16B2A3CC" w14:textId="77777777" w:rsidR="00C30708" w:rsidRPr="00126F18" w:rsidRDefault="00C30708" w:rsidP="00C30708">
      <w:pPr>
        <w:pStyle w:val="BodyText"/>
        <w:spacing w:before="223" w:line="259" w:lineRule="auto"/>
        <w:ind w:left="100"/>
        <w:rPr>
          <w:rFonts w:asciiTheme="minorHAnsi" w:hAnsiTheme="minorHAnsi" w:cstheme="minorHAnsi"/>
          <w:sz w:val="22"/>
          <w:szCs w:val="22"/>
        </w:rPr>
      </w:pPr>
      <w:r w:rsidRPr="00126F18">
        <w:rPr>
          <w:rFonts w:asciiTheme="minorHAnsi" w:hAnsiTheme="minorHAnsi" w:cstheme="minorHAnsi"/>
          <w:sz w:val="22"/>
          <w:szCs w:val="22"/>
        </w:rPr>
        <w:t>Recommender systems and related ranking applications—are widely regarded as one of the most widely adopted commercial implementations of data science.</w:t>
      </w:r>
    </w:p>
    <w:p w14:paraId="5E429503" w14:textId="77777777" w:rsidR="00C30708" w:rsidRPr="00126F18" w:rsidRDefault="00C30708" w:rsidP="00C30708">
      <w:pPr>
        <w:pStyle w:val="Heading2"/>
        <w:spacing w:before="159"/>
        <w:rPr>
          <w:rFonts w:asciiTheme="minorHAnsi" w:hAnsiTheme="minorHAnsi" w:cstheme="minorHAnsi"/>
          <w:sz w:val="22"/>
          <w:szCs w:val="22"/>
        </w:rPr>
      </w:pPr>
      <w:r w:rsidRPr="00776DF7">
        <w:rPr>
          <w:rFonts w:asciiTheme="minorHAnsi" w:hAnsiTheme="minorHAnsi" w:cstheme="minorHAnsi"/>
          <w:sz w:val="22"/>
          <w:szCs w:val="22"/>
        </w:rPr>
        <w:t>Course Description:</w:t>
      </w:r>
    </w:p>
    <w:p w14:paraId="3B5B6E01" w14:textId="12FE87A0" w:rsidR="00C30708" w:rsidRPr="00126F18" w:rsidRDefault="00C30708" w:rsidP="00C30708">
      <w:pPr>
        <w:pStyle w:val="BodyText"/>
        <w:spacing w:before="223"/>
        <w:ind w:left="100"/>
        <w:rPr>
          <w:rFonts w:asciiTheme="minorHAnsi" w:hAnsiTheme="minorHAnsi" w:cstheme="minorHAnsi"/>
          <w:sz w:val="22"/>
          <w:szCs w:val="22"/>
        </w:rPr>
      </w:pPr>
      <w:r w:rsidRPr="00126F18">
        <w:rPr>
          <w:rFonts w:asciiTheme="minorHAnsi" w:hAnsiTheme="minorHAnsi" w:cstheme="minorHAnsi"/>
          <w:sz w:val="22"/>
          <w:szCs w:val="22"/>
        </w:rPr>
        <w:t xml:space="preserve">In this course, students will learn to build and evaluate different kinds of recommender systems, using both R </w:t>
      </w:r>
      <w:r w:rsidR="009949D9">
        <w:rPr>
          <w:rFonts w:asciiTheme="minorHAnsi" w:hAnsiTheme="minorHAnsi" w:cstheme="minorHAnsi"/>
          <w:sz w:val="22"/>
          <w:szCs w:val="22"/>
        </w:rPr>
        <w:t>or /</w:t>
      </w:r>
      <w:r w:rsidR="009949D9" w:rsidRPr="00126F18">
        <w:rPr>
          <w:rFonts w:asciiTheme="minorHAnsi" w:hAnsiTheme="minorHAnsi" w:cstheme="minorHAnsi"/>
          <w:sz w:val="22"/>
          <w:szCs w:val="22"/>
        </w:rPr>
        <w:t>and</w:t>
      </w:r>
      <w:r w:rsidRPr="00126F18">
        <w:rPr>
          <w:rFonts w:asciiTheme="minorHAnsi" w:hAnsiTheme="minorHAnsi" w:cstheme="minorHAnsi"/>
          <w:sz w:val="22"/>
          <w:szCs w:val="22"/>
        </w:rPr>
        <w:t xml:space="preserve"> Python. Some of the course work will be done using Apache Spark.</w:t>
      </w:r>
    </w:p>
    <w:p w14:paraId="3D97F501" w14:textId="49A5CB7B" w:rsidR="00C30708" w:rsidRPr="00776DF7" w:rsidRDefault="00A07E8C" w:rsidP="00C30708">
      <w:pPr>
        <w:pStyle w:val="Heading2"/>
        <w:spacing w:before="216"/>
        <w:ind w:left="200"/>
        <w:rPr>
          <w:rFonts w:asciiTheme="minorHAnsi" w:hAnsiTheme="minorHAnsi" w:cstheme="minorHAnsi"/>
          <w:sz w:val="22"/>
          <w:szCs w:val="22"/>
        </w:rPr>
      </w:pPr>
      <w:r w:rsidRPr="00776DF7">
        <w:rPr>
          <w:rFonts w:asciiTheme="minorHAnsi" w:hAnsiTheme="minorHAnsi" w:cstheme="minorHAnsi"/>
          <w:noProof/>
          <w:sz w:val="22"/>
          <w:szCs w:val="22"/>
        </w:rPr>
        <w:drawing>
          <wp:anchor distT="0" distB="0" distL="0" distR="0" simplePos="0" relativeHeight="251661824" behindDoc="0" locked="0" layoutInCell="1" allowOverlap="1" wp14:anchorId="21364231" wp14:editId="5B696776">
            <wp:simplePos x="0" y="0"/>
            <wp:positionH relativeFrom="page">
              <wp:posOffset>4606925</wp:posOffset>
            </wp:positionH>
            <wp:positionV relativeFrom="paragraph">
              <wp:posOffset>91440</wp:posOffset>
            </wp:positionV>
            <wp:extent cx="2165350" cy="3819525"/>
            <wp:effectExtent l="0" t="0" r="0" b="0"/>
            <wp:wrapNone/>
            <wp:docPr id="3" name="image2.jpe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165350" cy="3819525"/>
                    </a:xfrm>
                    <a:prstGeom prst="rect">
                      <a:avLst/>
                    </a:prstGeom>
                  </pic:spPr>
                </pic:pic>
              </a:graphicData>
            </a:graphic>
          </wp:anchor>
        </w:drawing>
      </w:r>
      <w:r w:rsidR="00C30708" w:rsidRPr="00776DF7">
        <w:rPr>
          <w:rFonts w:asciiTheme="minorHAnsi" w:hAnsiTheme="minorHAnsi" w:cstheme="minorHAnsi"/>
          <w:sz w:val="22"/>
          <w:szCs w:val="22"/>
        </w:rPr>
        <w:t>Course Learning Outcomes:</w:t>
      </w:r>
    </w:p>
    <w:p w14:paraId="099EFCA3" w14:textId="77777777" w:rsidR="00C30708" w:rsidRPr="00126F18" w:rsidRDefault="00C30708" w:rsidP="00C30708">
      <w:pPr>
        <w:pStyle w:val="BodyText"/>
        <w:spacing w:before="224"/>
        <w:ind w:left="200" w:right="5182"/>
        <w:rPr>
          <w:rFonts w:asciiTheme="minorHAnsi" w:hAnsiTheme="minorHAnsi" w:cstheme="minorHAnsi"/>
          <w:sz w:val="22"/>
          <w:szCs w:val="22"/>
        </w:rPr>
      </w:pPr>
      <w:r w:rsidRPr="00126F18">
        <w:rPr>
          <w:rFonts w:asciiTheme="minorHAnsi" w:hAnsiTheme="minorHAnsi" w:cstheme="minorHAnsi"/>
          <w:sz w:val="22"/>
          <w:szCs w:val="22"/>
        </w:rPr>
        <w:t>By the end of the course, students should be able to:</w:t>
      </w:r>
    </w:p>
    <w:p w14:paraId="334EA174" w14:textId="77777777" w:rsidR="00C30708" w:rsidRPr="00126F18" w:rsidRDefault="00C30708" w:rsidP="009F18A7">
      <w:pPr>
        <w:pStyle w:val="ListParagraph"/>
        <w:numPr>
          <w:ilvl w:val="0"/>
          <w:numId w:val="2"/>
        </w:numPr>
        <w:tabs>
          <w:tab w:val="left" w:pos="919"/>
          <w:tab w:val="left" w:pos="920"/>
        </w:tabs>
        <w:spacing w:before="241" w:after="120"/>
        <w:ind w:left="922" w:right="5386"/>
        <w:rPr>
          <w:rFonts w:asciiTheme="minorHAnsi" w:hAnsiTheme="minorHAnsi" w:cstheme="minorHAnsi"/>
        </w:rPr>
      </w:pPr>
      <w:r w:rsidRPr="00126F18">
        <w:rPr>
          <w:rFonts w:asciiTheme="minorHAnsi" w:hAnsiTheme="minorHAnsi" w:cstheme="minorHAnsi"/>
        </w:rPr>
        <w:t>Build content management and collaborative filtering recommender systems in R or Python.</w:t>
      </w:r>
    </w:p>
    <w:p w14:paraId="6A94A75F" w14:textId="77777777" w:rsidR="00C30708" w:rsidRPr="00126F18" w:rsidRDefault="00C30708" w:rsidP="009F18A7">
      <w:pPr>
        <w:pStyle w:val="ListParagraph"/>
        <w:numPr>
          <w:ilvl w:val="0"/>
          <w:numId w:val="2"/>
        </w:numPr>
        <w:tabs>
          <w:tab w:val="left" w:pos="919"/>
          <w:tab w:val="left" w:pos="920"/>
        </w:tabs>
        <w:spacing w:before="1" w:after="120"/>
        <w:ind w:left="922" w:right="5278"/>
        <w:rPr>
          <w:rFonts w:asciiTheme="minorHAnsi" w:hAnsiTheme="minorHAnsi" w:cstheme="minorHAnsi"/>
        </w:rPr>
      </w:pPr>
      <w:r w:rsidRPr="00126F18">
        <w:rPr>
          <w:rFonts w:asciiTheme="minorHAnsi" w:hAnsiTheme="minorHAnsi" w:cstheme="minorHAnsi"/>
        </w:rPr>
        <w:t>Implement recommender systems using matrix factorization techniques (SVD and</w:t>
      </w:r>
      <w:r w:rsidRPr="00126F18">
        <w:rPr>
          <w:rFonts w:asciiTheme="minorHAnsi" w:hAnsiTheme="minorHAnsi" w:cstheme="minorHAnsi"/>
          <w:spacing w:val="-14"/>
        </w:rPr>
        <w:t xml:space="preserve"> </w:t>
      </w:r>
      <w:r w:rsidRPr="00126F18">
        <w:rPr>
          <w:rFonts w:asciiTheme="minorHAnsi" w:hAnsiTheme="minorHAnsi" w:cstheme="minorHAnsi"/>
        </w:rPr>
        <w:t>ALS).</w:t>
      </w:r>
    </w:p>
    <w:p w14:paraId="63E5C53F" w14:textId="77777777" w:rsidR="00C30708" w:rsidRPr="00126F18" w:rsidRDefault="00C30708" w:rsidP="009F18A7">
      <w:pPr>
        <w:pStyle w:val="ListParagraph"/>
        <w:numPr>
          <w:ilvl w:val="0"/>
          <w:numId w:val="2"/>
        </w:numPr>
        <w:tabs>
          <w:tab w:val="left" w:pos="919"/>
          <w:tab w:val="left" w:pos="920"/>
        </w:tabs>
        <w:spacing w:before="1" w:after="120"/>
        <w:ind w:left="922" w:right="5501"/>
        <w:rPr>
          <w:rFonts w:asciiTheme="minorHAnsi" w:hAnsiTheme="minorHAnsi" w:cstheme="minorHAnsi"/>
        </w:rPr>
      </w:pPr>
      <w:r w:rsidRPr="00126F18">
        <w:rPr>
          <w:rFonts w:asciiTheme="minorHAnsi" w:hAnsiTheme="minorHAnsi" w:cstheme="minorHAnsi"/>
        </w:rPr>
        <w:t>Implement hybrid recommendation systems.</w:t>
      </w:r>
    </w:p>
    <w:p w14:paraId="00CCE4A5" w14:textId="76F6408E" w:rsidR="00C30708" w:rsidRPr="00126F18" w:rsidRDefault="00C30708" w:rsidP="009F18A7">
      <w:pPr>
        <w:pStyle w:val="ListParagraph"/>
        <w:numPr>
          <w:ilvl w:val="0"/>
          <w:numId w:val="2"/>
        </w:numPr>
        <w:tabs>
          <w:tab w:val="left" w:pos="920"/>
        </w:tabs>
        <w:spacing w:before="1" w:after="120"/>
        <w:ind w:left="922" w:right="5275"/>
        <w:jc w:val="both"/>
        <w:rPr>
          <w:rFonts w:asciiTheme="minorHAnsi" w:hAnsiTheme="minorHAnsi" w:cstheme="minorHAnsi"/>
        </w:rPr>
      </w:pPr>
      <w:r w:rsidRPr="00126F18">
        <w:rPr>
          <w:rFonts w:asciiTheme="minorHAnsi" w:hAnsiTheme="minorHAnsi" w:cstheme="minorHAnsi"/>
        </w:rPr>
        <w:t xml:space="preserve">Understand business and deployment </w:t>
      </w:r>
      <w:r w:rsidR="009949D9" w:rsidRPr="00126F18">
        <w:rPr>
          <w:rFonts w:asciiTheme="minorHAnsi" w:hAnsiTheme="minorHAnsi" w:cstheme="minorHAnsi"/>
          <w:spacing w:val="2"/>
        </w:rPr>
        <w:t>issues related to</w:t>
      </w:r>
      <w:r w:rsidRPr="00126F18">
        <w:rPr>
          <w:rFonts w:asciiTheme="minorHAnsi" w:hAnsiTheme="minorHAnsi" w:cstheme="minorHAnsi"/>
        </w:rPr>
        <w:t xml:space="preserve"> </w:t>
      </w:r>
      <w:r w:rsidRPr="00126F18">
        <w:rPr>
          <w:rFonts w:asciiTheme="minorHAnsi" w:hAnsiTheme="minorHAnsi" w:cstheme="minorHAnsi"/>
          <w:spacing w:val="3"/>
        </w:rPr>
        <w:t xml:space="preserve">“explainability”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n</w:t>
      </w:r>
      <w:r w:rsidRPr="00126F18">
        <w:rPr>
          <w:rFonts w:asciiTheme="minorHAnsi" w:hAnsiTheme="minorHAnsi" w:cstheme="minorHAnsi"/>
          <w:spacing w:val="-35"/>
        </w:rPr>
        <w:t xml:space="preserve"> </w:t>
      </w:r>
      <w:r w:rsidRPr="00126F18">
        <w:rPr>
          <w:rFonts w:asciiTheme="minorHAnsi" w:hAnsiTheme="minorHAnsi" w:cstheme="minorHAnsi"/>
        </w:rPr>
        <w:t>d</w:t>
      </w:r>
      <w:r w:rsidRPr="00126F18">
        <w:rPr>
          <w:rFonts w:asciiTheme="minorHAnsi" w:hAnsiTheme="minorHAnsi" w:cstheme="minorHAnsi"/>
          <w:spacing w:val="66"/>
        </w:rPr>
        <w:t xml:space="preserve"> </w:t>
      </w:r>
      <w:r w:rsidRPr="00126F18">
        <w:rPr>
          <w:rFonts w:asciiTheme="minorHAnsi" w:hAnsiTheme="minorHAnsi" w:cstheme="minorHAnsi"/>
        </w:rPr>
        <w:t>m</w:t>
      </w:r>
      <w:r w:rsidRPr="00126F18">
        <w:rPr>
          <w:rFonts w:asciiTheme="minorHAnsi" w:hAnsiTheme="minorHAnsi" w:cstheme="minorHAnsi"/>
          <w:spacing w:val="-35"/>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n</w:t>
      </w:r>
      <w:r w:rsidRPr="00126F18">
        <w:rPr>
          <w:rFonts w:asciiTheme="minorHAnsi" w:hAnsiTheme="minorHAnsi" w:cstheme="minorHAnsi"/>
          <w:spacing w:val="-35"/>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g</w:t>
      </w:r>
      <w:r w:rsidRPr="00126F18">
        <w:rPr>
          <w:rFonts w:asciiTheme="minorHAnsi" w:hAnsiTheme="minorHAnsi" w:cstheme="minorHAnsi"/>
          <w:spacing w:val="-35"/>
        </w:rPr>
        <w:t xml:space="preserve"> </w:t>
      </w:r>
      <w:r w:rsidRPr="00126F18">
        <w:rPr>
          <w:rFonts w:asciiTheme="minorHAnsi" w:hAnsiTheme="minorHAnsi" w:cstheme="minorHAnsi"/>
        </w:rPr>
        <w:t>i</w:t>
      </w:r>
      <w:r w:rsidRPr="00126F18">
        <w:rPr>
          <w:rFonts w:asciiTheme="minorHAnsi" w:hAnsiTheme="minorHAnsi" w:cstheme="minorHAnsi"/>
          <w:spacing w:val="-35"/>
        </w:rPr>
        <w:t xml:space="preserve"> </w:t>
      </w:r>
      <w:r w:rsidRPr="00126F18">
        <w:rPr>
          <w:rFonts w:asciiTheme="minorHAnsi" w:hAnsiTheme="minorHAnsi" w:cstheme="minorHAnsi"/>
        </w:rPr>
        <w:t>n</w:t>
      </w:r>
      <w:r w:rsidRPr="00126F18">
        <w:rPr>
          <w:rFonts w:asciiTheme="minorHAnsi" w:hAnsiTheme="minorHAnsi" w:cstheme="minorHAnsi"/>
          <w:spacing w:val="-35"/>
        </w:rPr>
        <w:t xml:space="preserve"> </w:t>
      </w:r>
      <w:r w:rsidRPr="00126F18">
        <w:rPr>
          <w:rFonts w:asciiTheme="minorHAnsi" w:hAnsiTheme="minorHAnsi" w:cstheme="minorHAnsi"/>
        </w:rPr>
        <w:t>g</w:t>
      </w:r>
      <w:r w:rsidRPr="00126F18">
        <w:rPr>
          <w:rFonts w:asciiTheme="minorHAnsi" w:hAnsiTheme="minorHAnsi" w:cstheme="minorHAnsi"/>
          <w:spacing w:val="66"/>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t</w:t>
      </w:r>
      <w:r w:rsidRPr="00126F18">
        <w:rPr>
          <w:rFonts w:asciiTheme="minorHAnsi" w:hAnsiTheme="minorHAnsi" w:cstheme="minorHAnsi"/>
          <w:spacing w:val="-35"/>
        </w:rPr>
        <w:t xml:space="preserve"> </w:t>
      </w:r>
      <w:r w:rsidRPr="00126F18">
        <w:rPr>
          <w:rFonts w:asciiTheme="minorHAnsi" w:hAnsiTheme="minorHAnsi" w:cstheme="minorHAnsi"/>
        </w:rPr>
        <w:t>t</w:t>
      </w:r>
      <w:r w:rsidRPr="00126F18">
        <w:rPr>
          <w:rFonts w:asciiTheme="minorHAnsi" w:hAnsiTheme="minorHAnsi" w:cstheme="minorHAnsi"/>
          <w:spacing w:val="-35"/>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c</w:t>
      </w:r>
      <w:r w:rsidRPr="00126F18">
        <w:rPr>
          <w:rFonts w:asciiTheme="minorHAnsi" w:hAnsiTheme="minorHAnsi" w:cstheme="minorHAnsi"/>
          <w:spacing w:val="-35"/>
        </w:rPr>
        <w:t xml:space="preserve"> </w:t>
      </w:r>
      <w:r w:rsidRPr="00126F18">
        <w:rPr>
          <w:rFonts w:asciiTheme="minorHAnsi" w:hAnsiTheme="minorHAnsi" w:cstheme="minorHAnsi"/>
        </w:rPr>
        <w:t>k</w:t>
      </w:r>
      <w:r w:rsidRPr="00126F18">
        <w:rPr>
          <w:rFonts w:asciiTheme="minorHAnsi" w:hAnsiTheme="minorHAnsi" w:cstheme="minorHAnsi"/>
          <w:spacing w:val="-35"/>
        </w:rPr>
        <w:t xml:space="preserve"> </w:t>
      </w:r>
      <w:r w:rsidR="00A07E8C" w:rsidRPr="00126F18">
        <w:rPr>
          <w:rFonts w:asciiTheme="minorHAnsi" w:hAnsiTheme="minorHAnsi" w:cstheme="minorHAnsi"/>
        </w:rPr>
        <w:t>s</w:t>
      </w:r>
      <w:r w:rsidR="00A07E8C" w:rsidRPr="00126F18">
        <w:rPr>
          <w:rFonts w:asciiTheme="minorHAnsi" w:hAnsiTheme="minorHAnsi" w:cstheme="minorHAnsi"/>
          <w:spacing w:val="-35"/>
        </w:rPr>
        <w:t>” on</w:t>
      </w:r>
      <w:r w:rsidRPr="00126F18">
        <w:rPr>
          <w:rFonts w:asciiTheme="minorHAnsi" w:hAnsiTheme="minorHAnsi" w:cstheme="minorHAnsi"/>
        </w:rPr>
        <w:t xml:space="preserve"> recommender</w:t>
      </w:r>
      <w:r w:rsidRPr="00126F18">
        <w:rPr>
          <w:rFonts w:asciiTheme="minorHAnsi" w:hAnsiTheme="minorHAnsi" w:cstheme="minorHAnsi"/>
          <w:spacing w:val="-10"/>
        </w:rPr>
        <w:t xml:space="preserve"> </w:t>
      </w:r>
      <w:r w:rsidRPr="00126F18">
        <w:rPr>
          <w:rFonts w:asciiTheme="minorHAnsi" w:hAnsiTheme="minorHAnsi" w:cstheme="minorHAnsi"/>
        </w:rPr>
        <w:t>systems.</w:t>
      </w:r>
    </w:p>
    <w:p w14:paraId="4F6C50DA" w14:textId="77777777" w:rsidR="00C30708" w:rsidRPr="00126F18" w:rsidRDefault="00C30708" w:rsidP="009F18A7">
      <w:pPr>
        <w:pStyle w:val="ListParagraph"/>
        <w:numPr>
          <w:ilvl w:val="0"/>
          <w:numId w:val="2"/>
        </w:numPr>
        <w:tabs>
          <w:tab w:val="left" w:pos="919"/>
          <w:tab w:val="left" w:pos="920"/>
        </w:tabs>
        <w:spacing w:before="1" w:after="120"/>
        <w:ind w:left="922" w:right="5670"/>
        <w:rPr>
          <w:rFonts w:asciiTheme="minorHAnsi" w:hAnsiTheme="minorHAnsi" w:cstheme="minorHAnsi"/>
        </w:rPr>
      </w:pPr>
      <w:r w:rsidRPr="00126F18">
        <w:rPr>
          <w:rFonts w:asciiTheme="minorHAnsi" w:hAnsiTheme="minorHAnsi" w:cstheme="minorHAnsi"/>
        </w:rPr>
        <w:t>Implement recommender systems at scale under Apache</w:t>
      </w:r>
      <w:r w:rsidRPr="00126F18">
        <w:rPr>
          <w:rFonts w:asciiTheme="minorHAnsi" w:hAnsiTheme="minorHAnsi" w:cstheme="minorHAnsi"/>
          <w:spacing w:val="-14"/>
        </w:rPr>
        <w:t xml:space="preserve"> </w:t>
      </w:r>
      <w:r w:rsidRPr="00126F18">
        <w:rPr>
          <w:rFonts w:asciiTheme="minorHAnsi" w:hAnsiTheme="minorHAnsi" w:cstheme="minorHAnsi"/>
        </w:rPr>
        <w:t>Spark.</w:t>
      </w:r>
    </w:p>
    <w:p w14:paraId="09669CE8" w14:textId="77777777" w:rsidR="00C30708" w:rsidRPr="00126F18" w:rsidRDefault="00C30708" w:rsidP="00C30708">
      <w:pPr>
        <w:pStyle w:val="BodyText"/>
        <w:rPr>
          <w:rFonts w:asciiTheme="minorHAnsi" w:hAnsiTheme="minorHAnsi" w:cstheme="minorHAnsi"/>
          <w:sz w:val="22"/>
          <w:szCs w:val="22"/>
        </w:rPr>
      </w:pPr>
    </w:p>
    <w:p w14:paraId="409E29D4" w14:textId="77777777" w:rsidR="00C30708" w:rsidRPr="00126F18" w:rsidRDefault="00C30708" w:rsidP="00C30708">
      <w:pPr>
        <w:pStyle w:val="BodyText"/>
        <w:rPr>
          <w:rFonts w:asciiTheme="minorHAnsi" w:hAnsiTheme="minorHAnsi" w:cstheme="minorHAnsi"/>
          <w:sz w:val="22"/>
          <w:szCs w:val="22"/>
        </w:rPr>
      </w:pPr>
    </w:p>
    <w:p w14:paraId="0EB770AD" w14:textId="77777777" w:rsidR="00C30708" w:rsidRPr="00126F18" w:rsidRDefault="00C30708" w:rsidP="00C30708">
      <w:pPr>
        <w:spacing w:before="227"/>
        <w:ind w:left="6360"/>
        <w:rPr>
          <w:rFonts w:asciiTheme="minorHAnsi" w:hAnsiTheme="minorHAnsi" w:cstheme="minorHAnsi"/>
        </w:rPr>
      </w:pPr>
      <w:r w:rsidRPr="00126F18">
        <w:rPr>
          <w:rFonts w:asciiTheme="minorHAnsi" w:hAnsiTheme="minorHAnsi" w:cstheme="minorHAnsi"/>
          <w:color w:val="0070C0"/>
        </w:rPr>
        <w:t>Source: https://xkcd.com/937/</w:t>
      </w:r>
    </w:p>
    <w:p w14:paraId="2E6A5B57" w14:textId="77777777" w:rsidR="00C30708" w:rsidRPr="00126F18" w:rsidRDefault="00C30708" w:rsidP="00C30708">
      <w:pPr>
        <w:rPr>
          <w:rFonts w:asciiTheme="minorHAnsi" w:hAnsiTheme="minorHAnsi" w:cstheme="minorHAnsi"/>
        </w:rPr>
        <w:sectPr w:rsidR="00C30708" w:rsidRPr="00126F18" w:rsidSect="00C30708">
          <w:footerReference w:type="default" r:id="rId14"/>
          <w:pgSz w:w="12240" w:h="15840"/>
          <w:pgMar w:top="1080" w:right="1040" w:bottom="920" w:left="980" w:header="720" w:footer="727" w:gutter="0"/>
          <w:cols w:space="720"/>
        </w:sectPr>
      </w:pPr>
    </w:p>
    <w:p w14:paraId="413EDED0" w14:textId="77777777" w:rsidR="00C30708" w:rsidRPr="00126F18" w:rsidRDefault="00C30708" w:rsidP="00C30708">
      <w:pPr>
        <w:pStyle w:val="Heading1"/>
        <w:ind w:left="180"/>
        <w:rPr>
          <w:rFonts w:asciiTheme="minorHAnsi" w:hAnsiTheme="minorHAnsi" w:cstheme="minorHAnsi"/>
          <w:sz w:val="22"/>
          <w:szCs w:val="22"/>
        </w:rPr>
      </w:pPr>
      <w:r w:rsidRPr="00126F18">
        <w:rPr>
          <w:rFonts w:asciiTheme="minorHAnsi" w:hAnsiTheme="minorHAnsi" w:cstheme="minorHAnsi"/>
          <w:sz w:val="22"/>
          <w:szCs w:val="22"/>
        </w:rPr>
        <w:lastRenderedPageBreak/>
        <w:t>Assignments and Grading:</w:t>
      </w:r>
    </w:p>
    <w:p w14:paraId="23F6B2F9" w14:textId="77777777" w:rsidR="00C30708" w:rsidRPr="00126F18" w:rsidRDefault="00C30708" w:rsidP="00C30708">
      <w:pPr>
        <w:pStyle w:val="BodyText"/>
        <w:spacing w:before="5"/>
        <w:rPr>
          <w:rFonts w:asciiTheme="minorHAnsi" w:hAnsiTheme="minorHAnsi" w:cstheme="minorHAnsi"/>
          <w:b/>
          <w:sz w:val="22"/>
          <w:szCs w:val="22"/>
        </w:rPr>
      </w:pPr>
    </w:p>
    <w:tbl>
      <w:tblPr>
        <w:tblStyle w:val="TableGrid"/>
        <w:tblW w:w="0" w:type="auto"/>
        <w:tblLayout w:type="fixed"/>
        <w:tblLook w:val="01E0" w:firstRow="1" w:lastRow="1" w:firstColumn="1" w:lastColumn="1" w:noHBand="0" w:noVBand="0"/>
      </w:tblPr>
      <w:tblGrid>
        <w:gridCol w:w="3378"/>
        <w:gridCol w:w="1604"/>
      </w:tblGrid>
      <w:tr w:rsidR="00C30708" w:rsidRPr="00126F18" w14:paraId="26E7B118" w14:textId="77777777" w:rsidTr="007A6AEE">
        <w:trPr>
          <w:trHeight w:hRule="exact" w:val="279"/>
        </w:trPr>
        <w:tc>
          <w:tcPr>
            <w:tcW w:w="3378" w:type="dxa"/>
          </w:tcPr>
          <w:p w14:paraId="4A3CB307" w14:textId="2A1A7483"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Projects (</w:t>
            </w:r>
            <w:r w:rsidR="00401481">
              <w:rPr>
                <w:rFonts w:asciiTheme="minorHAnsi" w:hAnsiTheme="minorHAnsi" w:cstheme="minorHAnsi"/>
                <w:b/>
              </w:rPr>
              <w:t>5</w:t>
            </w:r>
            <w:r w:rsidRPr="00126F18">
              <w:rPr>
                <w:rFonts w:asciiTheme="minorHAnsi" w:hAnsiTheme="minorHAnsi" w:cstheme="minorHAnsi"/>
                <w:b/>
              </w:rPr>
              <w:t>)</w:t>
            </w:r>
          </w:p>
        </w:tc>
        <w:tc>
          <w:tcPr>
            <w:tcW w:w="1604" w:type="dxa"/>
          </w:tcPr>
          <w:p w14:paraId="15ACF2B4" w14:textId="77777777" w:rsidR="00C30708" w:rsidRPr="00126F18" w:rsidRDefault="00C30708" w:rsidP="00564C00">
            <w:pPr>
              <w:pStyle w:val="TableParagraph"/>
              <w:ind w:right="145"/>
              <w:jc w:val="center"/>
              <w:rPr>
                <w:rFonts w:asciiTheme="minorHAnsi" w:hAnsiTheme="minorHAnsi" w:cstheme="minorHAnsi"/>
                <w:b/>
              </w:rPr>
            </w:pPr>
            <w:r w:rsidRPr="00126F18">
              <w:rPr>
                <w:rFonts w:asciiTheme="minorHAnsi" w:hAnsiTheme="minorHAnsi" w:cstheme="minorHAnsi"/>
                <w:b/>
              </w:rPr>
              <w:t>50%</w:t>
            </w:r>
          </w:p>
        </w:tc>
      </w:tr>
      <w:tr w:rsidR="00C30708" w:rsidRPr="00126F18" w14:paraId="49E044E7" w14:textId="77777777" w:rsidTr="007A6AEE">
        <w:trPr>
          <w:trHeight w:hRule="exact" w:val="280"/>
        </w:trPr>
        <w:tc>
          <w:tcPr>
            <w:tcW w:w="3378" w:type="dxa"/>
          </w:tcPr>
          <w:p w14:paraId="2181A70F" w14:textId="68254CB2"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Research Discussions (</w:t>
            </w:r>
            <w:r w:rsidR="00401481">
              <w:rPr>
                <w:rFonts w:asciiTheme="minorHAnsi" w:hAnsiTheme="minorHAnsi" w:cstheme="minorHAnsi"/>
                <w:b/>
              </w:rPr>
              <w:t>2</w:t>
            </w:r>
            <w:r w:rsidRPr="00126F18">
              <w:rPr>
                <w:rFonts w:asciiTheme="minorHAnsi" w:hAnsiTheme="minorHAnsi" w:cstheme="minorHAnsi"/>
                <w:b/>
              </w:rPr>
              <w:t>)</w:t>
            </w:r>
          </w:p>
        </w:tc>
        <w:tc>
          <w:tcPr>
            <w:tcW w:w="1604" w:type="dxa"/>
          </w:tcPr>
          <w:p w14:paraId="05F2ACEA" w14:textId="77777777" w:rsidR="00C30708" w:rsidRPr="00126F18" w:rsidRDefault="00C30708" w:rsidP="00564C00">
            <w:pPr>
              <w:pStyle w:val="TableParagraph"/>
              <w:ind w:right="92"/>
              <w:jc w:val="center"/>
              <w:rPr>
                <w:rFonts w:asciiTheme="minorHAnsi" w:hAnsiTheme="minorHAnsi" w:cstheme="minorHAnsi"/>
                <w:b/>
              </w:rPr>
            </w:pPr>
            <w:r w:rsidRPr="00126F18">
              <w:rPr>
                <w:rFonts w:asciiTheme="minorHAnsi" w:hAnsiTheme="minorHAnsi" w:cstheme="minorHAnsi"/>
                <w:b/>
              </w:rPr>
              <w:t>15%</w:t>
            </w:r>
          </w:p>
        </w:tc>
      </w:tr>
      <w:tr w:rsidR="00C30708" w:rsidRPr="00126F18" w14:paraId="32B9D9FD" w14:textId="77777777" w:rsidTr="007A6AEE">
        <w:trPr>
          <w:trHeight w:hRule="exact" w:val="280"/>
        </w:trPr>
        <w:tc>
          <w:tcPr>
            <w:tcW w:w="3378" w:type="dxa"/>
          </w:tcPr>
          <w:p w14:paraId="3BC03F17" w14:textId="77777777"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Final Project</w:t>
            </w:r>
          </w:p>
        </w:tc>
        <w:tc>
          <w:tcPr>
            <w:tcW w:w="1604" w:type="dxa"/>
          </w:tcPr>
          <w:p w14:paraId="594121C8" w14:textId="77777777" w:rsidR="00C30708" w:rsidRPr="00126F18" w:rsidRDefault="00C30708" w:rsidP="00564C00">
            <w:pPr>
              <w:rPr>
                <w:rFonts w:asciiTheme="minorHAnsi" w:hAnsiTheme="minorHAnsi" w:cstheme="minorHAnsi"/>
              </w:rPr>
            </w:pPr>
          </w:p>
        </w:tc>
      </w:tr>
      <w:tr w:rsidR="00C30708" w:rsidRPr="00126F18" w14:paraId="45525D78" w14:textId="77777777" w:rsidTr="007A6AEE">
        <w:trPr>
          <w:trHeight w:hRule="exact" w:val="280"/>
        </w:trPr>
        <w:tc>
          <w:tcPr>
            <w:tcW w:w="3378" w:type="dxa"/>
          </w:tcPr>
          <w:p w14:paraId="1EEC7AB5" w14:textId="77777777"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Proposal</w:t>
            </w:r>
          </w:p>
        </w:tc>
        <w:tc>
          <w:tcPr>
            <w:tcW w:w="1604" w:type="dxa"/>
          </w:tcPr>
          <w:p w14:paraId="712C2347" w14:textId="77777777" w:rsidR="00C30708" w:rsidRPr="00126F18" w:rsidRDefault="00C30708" w:rsidP="00564C00">
            <w:pPr>
              <w:pStyle w:val="TableParagraph"/>
              <w:ind w:right="138"/>
              <w:jc w:val="center"/>
              <w:rPr>
                <w:rFonts w:asciiTheme="minorHAnsi" w:hAnsiTheme="minorHAnsi" w:cstheme="minorHAnsi"/>
                <w:b/>
              </w:rPr>
            </w:pPr>
            <w:r w:rsidRPr="00126F18">
              <w:rPr>
                <w:rFonts w:asciiTheme="minorHAnsi" w:hAnsiTheme="minorHAnsi" w:cstheme="minorHAnsi"/>
                <w:b/>
              </w:rPr>
              <w:t>10%</w:t>
            </w:r>
          </w:p>
        </w:tc>
      </w:tr>
      <w:tr w:rsidR="00C30708" w:rsidRPr="00126F18" w14:paraId="68E39145" w14:textId="77777777" w:rsidTr="007A6AEE">
        <w:trPr>
          <w:trHeight w:hRule="exact" w:val="280"/>
        </w:trPr>
        <w:tc>
          <w:tcPr>
            <w:tcW w:w="3378" w:type="dxa"/>
          </w:tcPr>
          <w:p w14:paraId="03D8960B" w14:textId="77777777"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Presentation</w:t>
            </w:r>
          </w:p>
        </w:tc>
        <w:tc>
          <w:tcPr>
            <w:tcW w:w="1604" w:type="dxa"/>
          </w:tcPr>
          <w:p w14:paraId="2700E87B" w14:textId="77777777" w:rsidR="00C30708" w:rsidRPr="00126F18" w:rsidRDefault="00C30708" w:rsidP="00564C00">
            <w:pPr>
              <w:pStyle w:val="TableParagraph"/>
              <w:ind w:right="93"/>
              <w:jc w:val="center"/>
              <w:rPr>
                <w:rFonts w:asciiTheme="minorHAnsi" w:hAnsiTheme="minorHAnsi" w:cstheme="minorHAnsi"/>
                <w:b/>
              </w:rPr>
            </w:pPr>
            <w:r w:rsidRPr="00126F18">
              <w:rPr>
                <w:rFonts w:asciiTheme="minorHAnsi" w:hAnsiTheme="minorHAnsi" w:cstheme="minorHAnsi"/>
                <w:b/>
              </w:rPr>
              <w:t>5%</w:t>
            </w:r>
          </w:p>
        </w:tc>
      </w:tr>
      <w:tr w:rsidR="00C30708" w:rsidRPr="00126F18" w14:paraId="32F4E052" w14:textId="77777777" w:rsidTr="007A6AEE">
        <w:trPr>
          <w:trHeight w:hRule="exact" w:val="280"/>
        </w:trPr>
        <w:tc>
          <w:tcPr>
            <w:tcW w:w="3378" w:type="dxa"/>
          </w:tcPr>
          <w:p w14:paraId="7D48F50E" w14:textId="77777777" w:rsidR="00C30708" w:rsidRPr="00126F18" w:rsidRDefault="00C30708" w:rsidP="00564C00">
            <w:pPr>
              <w:pStyle w:val="TableParagraph"/>
              <w:rPr>
                <w:rFonts w:asciiTheme="minorHAnsi" w:hAnsiTheme="minorHAnsi" w:cstheme="minorHAnsi"/>
                <w:b/>
              </w:rPr>
            </w:pPr>
            <w:r>
              <w:rPr>
                <w:rFonts w:asciiTheme="minorHAnsi" w:hAnsiTheme="minorHAnsi" w:cstheme="minorHAnsi"/>
                <w:b/>
              </w:rPr>
              <w:t>Submission</w:t>
            </w:r>
          </w:p>
        </w:tc>
        <w:tc>
          <w:tcPr>
            <w:tcW w:w="1604" w:type="dxa"/>
          </w:tcPr>
          <w:p w14:paraId="72EE16FD" w14:textId="77777777" w:rsidR="00C30708" w:rsidRPr="00126F18" w:rsidRDefault="00C30708" w:rsidP="00564C00">
            <w:pPr>
              <w:pStyle w:val="TableParagraph"/>
              <w:ind w:right="93"/>
              <w:jc w:val="center"/>
              <w:rPr>
                <w:rFonts w:asciiTheme="minorHAnsi" w:hAnsiTheme="minorHAnsi" w:cstheme="minorHAnsi"/>
                <w:b/>
              </w:rPr>
            </w:pPr>
            <w:r>
              <w:rPr>
                <w:rFonts w:asciiTheme="minorHAnsi" w:hAnsiTheme="minorHAnsi" w:cstheme="minorHAnsi"/>
                <w:b/>
              </w:rPr>
              <w:t>20%</w:t>
            </w:r>
          </w:p>
        </w:tc>
      </w:tr>
      <w:tr w:rsidR="00C30708" w:rsidRPr="00126F18" w14:paraId="6D79411E" w14:textId="77777777" w:rsidTr="007A6AEE">
        <w:trPr>
          <w:trHeight w:hRule="exact" w:val="321"/>
        </w:trPr>
        <w:tc>
          <w:tcPr>
            <w:tcW w:w="3378" w:type="dxa"/>
          </w:tcPr>
          <w:p w14:paraId="774E7FBB" w14:textId="77777777" w:rsidR="00C30708" w:rsidRPr="00126F18" w:rsidRDefault="00C30708" w:rsidP="00564C00">
            <w:pPr>
              <w:pStyle w:val="TableParagraph"/>
              <w:rPr>
                <w:rFonts w:asciiTheme="minorHAnsi" w:hAnsiTheme="minorHAnsi" w:cstheme="minorHAnsi"/>
                <w:b/>
              </w:rPr>
            </w:pPr>
            <w:r>
              <w:rPr>
                <w:rFonts w:asciiTheme="minorHAnsi" w:hAnsiTheme="minorHAnsi" w:cstheme="minorHAnsi"/>
                <w:b/>
              </w:rPr>
              <w:t>Total</w:t>
            </w:r>
          </w:p>
        </w:tc>
        <w:tc>
          <w:tcPr>
            <w:tcW w:w="1604" w:type="dxa"/>
          </w:tcPr>
          <w:p w14:paraId="19870FE3" w14:textId="77777777" w:rsidR="00C30708" w:rsidRPr="00126F18" w:rsidRDefault="00C30708" w:rsidP="00564C00">
            <w:pPr>
              <w:pStyle w:val="TableParagraph"/>
              <w:ind w:right="74"/>
              <w:jc w:val="center"/>
              <w:rPr>
                <w:rFonts w:asciiTheme="minorHAnsi" w:hAnsiTheme="minorHAnsi" w:cstheme="minorHAnsi"/>
                <w:b/>
              </w:rPr>
            </w:pPr>
            <w:r>
              <w:rPr>
                <w:rFonts w:asciiTheme="minorHAnsi" w:hAnsiTheme="minorHAnsi" w:cstheme="minorHAnsi"/>
                <w:b/>
              </w:rPr>
              <w:t xml:space="preserve">  </w:t>
            </w:r>
            <w:r w:rsidRPr="00126F18">
              <w:rPr>
                <w:rFonts w:asciiTheme="minorHAnsi" w:hAnsiTheme="minorHAnsi" w:cstheme="minorHAnsi"/>
                <w:b/>
              </w:rPr>
              <w:t>100%</w:t>
            </w:r>
          </w:p>
        </w:tc>
      </w:tr>
      <w:tr w:rsidR="00C30708" w:rsidRPr="00126F18" w14:paraId="23FCD612" w14:textId="77777777" w:rsidTr="007A6AEE">
        <w:trPr>
          <w:trHeight w:hRule="exact" w:val="374"/>
        </w:trPr>
        <w:tc>
          <w:tcPr>
            <w:tcW w:w="3378" w:type="dxa"/>
          </w:tcPr>
          <w:p w14:paraId="5FC40AF1" w14:textId="77777777" w:rsidR="00C30708" w:rsidRPr="00126F18" w:rsidRDefault="00C30708" w:rsidP="00564C00">
            <w:pPr>
              <w:pStyle w:val="TableParagraph"/>
              <w:spacing w:before="98"/>
              <w:ind w:left="50"/>
              <w:rPr>
                <w:rFonts w:asciiTheme="minorHAnsi" w:hAnsiTheme="minorHAnsi" w:cstheme="minorHAnsi"/>
                <w:b/>
              </w:rPr>
            </w:pPr>
            <w:r w:rsidRPr="00776DF7">
              <w:rPr>
                <w:rFonts w:asciiTheme="minorHAnsi" w:hAnsiTheme="minorHAnsi" w:cstheme="minorHAnsi"/>
                <w:b/>
              </w:rPr>
              <w:t>Notes</w:t>
            </w:r>
          </w:p>
        </w:tc>
        <w:tc>
          <w:tcPr>
            <w:tcW w:w="1604" w:type="dxa"/>
          </w:tcPr>
          <w:p w14:paraId="7EE4A0E1" w14:textId="77777777" w:rsidR="00C30708" w:rsidRPr="00126F18" w:rsidRDefault="00C30708" w:rsidP="00564C00">
            <w:pPr>
              <w:rPr>
                <w:rFonts w:asciiTheme="minorHAnsi" w:hAnsiTheme="minorHAnsi" w:cstheme="minorHAnsi"/>
              </w:rPr>
            </w:pPr>
          </w:p>
        </w:tc>
      </w:tr>
    </w:tbl>
    <w:p w14:paraId="35AD2D9B" w14:textId="77777777" w:rsidR="00C30708" w:rsidRPr="00126F18" w:rsidRDefault="00C30708" w:rsidP="00472A15">
      <w:pPr>
        <w:pStyle w:val="ListParagraph"/>
        <w:numPr>
          <w:ilvl w:val="0"/>
          <w:numId w:val="1"/>
        </w:numPr>
        <w:tabs>
          <w:tab w:val="left" w:pos="539"/>
          <w:tab w:val="left" w:pos="540"/>
        </w:tabs>
        <w:spacing w:before="237" w:after="120"/>
        <w:ind w:left="547" w:right="1194"/>
        <w:jc w:val="both"/>
        <w:rPr>
          <w:rFonts w:asciiTheme="minorHAnsi" w:hAnsiTheme="minorHAnsi" w:cstheme="minorHAnsi"/>
        </w:rPr>
      </w:pPr>
      <w:r w:rsidRPr="00126F18">
        <w:rPr>
          <w:rFonts w:asciiTheme="minorHAnsi" w:hAnsiTheme="minorHAnsi" w:cstheme="minorHAnsi"/>
        </w:rPr>
        <w:t xml:space="preserve">All projects and assignments, unless otherwise noted, are due end of day New </w:t>
      </w:r>
      <w:r w:rsidRPr="00126F18">
        <w:rPr>
          <w:rFonts w:asciiTheme="minorHAnsi" w:hAnsiTheme="minorHAnsi" w:cstheme="minorHAnsi"/>
          <w:spacing w:val="-7"/>
        </w:rPr>
        <w:t xml:space="preserve">York </w:t>
      </w:r>
      <w:r w:rsidRPr="00126F18">
        <w:rPr>
          <w:rFonts w:asciiTheme="minorHAnsi" w:hAnsiTheme="minorHAnsi" w:cstheme="minorHAnsi"/>
        </w:rPr>
        <w:t>time on</w:t>
      </w:r>
      <w:r w:rsidRPr="00126F18">
        <w:rPr>
          <w:rFonts w:asciiTheme="minorHAnsi" w:hAnsiTheme="minorHAnsi" w:cstheme="minorHAnsi"/>
          <w:spacing w:val="-2"/>
        </w:rPr>
        <w:t xml:space="preserve"> </w:t>
      </w:r>
      <w:r w:rsidRPr="00126F18">
        <w:rPr>
          <w:rFonts w:asciiTheme="minorHAnsi" w:hAnsiTheme="minorHAnsi" w:cstheme="minorHAnsi"/>
        </w:rPr>
        <w:t>Mondays.</w:t>
      </w:r>
    </w:p>
    <w:p w14:paraId="648DBA04" w14:textId="311AC0C1" w:rsidR="00C30708" w:rsidRPr="00472A15" w:rsidRDefault="00C30708" w:rsidP="00472A15">
      <w:pPr>
        <w:pStyle w:val="ListParagraph"/>
        <w:numPr>
          <w:ilvl w:val="0"/>
          <w:numId w:val="1"/>
        </w:numPr>
        <w:tabs>
          <w:tab w:val="left" w:pos="539"/>
          <w:tab w:val="left" w:pos="540"/>
        </w:tabs>
        <w:spacing w:after="120"/>
        <w:ind w:left="547"/>
        <w:jc w:val="both"/>
        <w:rPr>
          <w:rFonts w:asciiTheme="minorHAnsi" w:hAnsiTheme="minorHAnsi" w:cstheme="minorHAnsi"/>
        </w:rPr>
      </w:pPr>
      <w:r w:rsidRPr="00126F18">
        <w:rPr>
          <w:rFonts w:asciiTheme="minorHAnsi" w:hAnsiTheme="minorHAnsi" w:cstheme="minorHAnsi"/>
          <w:b/>
        </w:rPr>
        <w:t>Course Completion Requirements</w:t>
      </w:r>
      <w:r w:rsidRPr="00126F18">
        <w:rPr>
          <w:rFonts w:asciiTheme="minorHAnsi" w:hAnsiTheme="minorHAnsi" w:cstheme="minorHAnsi"/>
        </w:rPr>
        <w:t xml:space="preserve">. </w:t>
      </w:r>
      <w:r w:rsidRPr="00126F18">
        <w:rPr>
          <w:rFonts w:asciiTheme="minorHAnsi" w:hAnsiTheme="minorHAnsi" w:cstheme="minorHAnsi"/>
          <w:spacing w:val="-14"/>
        </w:rPr>
        <w:t xml:space="preserve">To </w:t>
      </w:r>
      <w:r w:rsidRPr="00126F18">
        <w:rPr>
          <w:rFonts w:asciiTheme="minorHAnsi" w:hAnsiTheme="minorHAnsi" w:cstheme="minorHAnsi"/>
        </w:rPr>
        <w:t>pass this course, you must minimally turn in at least</w:t>
      </w:r>
      <w:r w:rsidRPr="00126F18">
        <w:rPr>
          <w:rFonts w:asciiTheme="minorHAnsi" w:hAnsiTheme="minorHAnsi" w:cstheme="minorHAnsi"/>
          <w:spacing w:val="-13"/>
        </w:rPr>
        <w:t xml:space="preserve"> </w:t>
      </w:r>
      <w:r w:rsidRPr="00126F18">
        <w:rPr>
          <w:rFonts w:asciiTheme="minorHAnsi" w:hAnsiTheme="minorHAnsi" w:cstheme="minorHAnsi"/>
        </w:rPr>
        <w:t>four</w:t>
      </w:r>
      <w:r w:rsidR="00472A15">
        <w:rPr>
          <w:rFonts w:asciiTheme="minorHAnsi" w:hAnsiTheme="minorHAnsi" w:cstheme="minorHAnsi"/>
        </w:rPr>
        <w:t xml:space="preserve"> </w:t>
      </w:r>
      <w:r w:rsidRPr="00472A15">
        <w:rPr>
          <w:rFonts w:asciiTheme="minorHAnsi" w:hAnsiTheme="minorHAnsi" w:cstheme="minorHAnsi"/>
        </w:rPr>
        <w:t>projects, and the final.</w:t>
      </w:r>
    </w:p>
    <w:p w14:paraId="2C2629A2" w14:textId="1EB60E1E" w:rsidR="00C30708" w:rsidRPr="00126F18" w:rsidRDefault="00E25EC4" w:rsidP="00472A15">
      <w:pPr>
        <w:pStyle w:val="ListParagraph"/>
        <w:numPr>
          <w:ilvl w:val="0"/>
          <w:numId w:val="1"/>
        </w:numPr>
        <w:tabs>
          <w:tab w:val="left" w:pos="539"/>
          <w:tab w:val="left" w:pos="540"/>
        </w:tabs>
        <w:spacing w:before="1" w:after="120"/>
        <w:ind w:left="547" w:right="757"/>
        <w:jc w:val="both"/>
        <w:rPr>
          <w:rFonts w:asciiTheme="minorHAnsi" w:hAnsiTheme="minorHAnsi" w:cstheme="minorHAnsi"/>
        </w:rPr>
      </w:pPr>
      <w:r w:rsidRPr="00126F18">
        <w:rPr>
          <w:rFonts w:asciiTheme="minorHAnsi" w:hAnsiTheme="minorHAnsi" w:cstheme="minorHAnsi"/>
          <w:spacing w:val="-5"/>
        </w:rPr>
        <w:t>You are</w:t>
      </w:r>
      <w:r w:rsidR="00C30708" w:rsidRPr="00126F18">
        <w:rPr>
          <w:rFonts w:asciiTheme="minorHAnsi" w:hAnsiTheme="minorHAnsi" w:cstheme="minorHAnsi"/>
          <w:spacing w:val="-5"/>
        </w:rPr>
        <w:t xml:space="preserve"> </w:t>
      </w:r>
      <w:r w:rsidR="00C30708" w:rsidRPr="00126F18">
        <w:rPr>
          <w:rFonts w:asciiTheme="minorHAnsi" w:hAnsiTheme="minorHAnsi" w:cstheme="minorHAnsi"/>
        </w:rPr>
        <w:t xml:space="preserve">required to make both a “Recommender Systems in Context” presentation and a final presentation. If you cannot deliver your presentation in the final Meetup, </w:t>
      </w:r>
      <w:r w:rsidRPr="00126F18">
        <w:rPr>
          <w:rFonts w:asciiTheme="minorHAnsi" w:hAnsiTheme="minorHAnsi" w:cstheme="minorHAnsi"/>
        </w:rPr>
        <w:t>you will</w:t>
      </w:r>
      <w:r w:rsidR="00C30708" w:rsidRPr="00126F18">
        <w:rPr>
          <w:rFonts w:asciiTheme="minorHAnsi" w:hAnsiTheme="minorHAnsi" w:cstheme="minorHAnsi"/>
        </w:rPr>
        <w:t xml:space="preserve"> need to make available a video recording of your final presentation before that meetup. For students who opt to record their “Recommender Systems in Context” presentation, this presentation must be submitted before the start of our 6th meetup on July</w:t>
      </w:r>
      <w:r w:rsidR="00C30708" w:rsidRPr="00126F18">
        <w:rPr>
          <w:rFonts w:asciiTheme="minorHAnsi" w:hAnsiTheme="minorHAnsi" w:cstheme="minorHAnsi"/>
          <w:spacing w:val="-21"/>
        </w:rPr>
        <w:t xml:space="preserve"> </w:t>
      </w:r>
      <w:r w:rsidR="00C30708" w:rsidRPr="00126F18">
        <w:rPr>
          <w:rFonts w:asciiTheme="minorHAnsi" w:hAnsiTheme="minorHAnsi" w:cstheme="minorHAnsi"/>
        </w:rPr>
        <w:t>10th.</w:t>
      </w:r>
    </w:p>
    <w:p w14:paraId="0DD51F35" w14:textId="77777777" w:rsidR="00227531" w:rsidRPr="00227531" w:rsidRDefault="00C30708" w:rsidP="00472A15">
      <w:pPr>
        <w:pStyle w:val="ListParagraph"/>
        <w:numPr>
          <w:ilvl w:val="0"/>
          <w:numId w:val="1"/>
        </w:numPr>
        <w:tabs>
          <w:tab w:val="left" w:pos="539"/>
          <w:tab w:val="left" w:pos="540"/>
        </w:tabs>
        <w:spacing w:after="120"/>
        <w:ind w:left="547"/>
        <w:jc w:val="both"/>
        <w:rPr>
          <w:rFonts w:asciiTheme="minorHAnsi" w:hAnsiTheme="minorHAnsi" w:cstheme="minorHAnsi"/>
        </w:rPr>
      </w:pPr>
      <w:r w:rsidRPr="00126F18">
        <w:rPr>
          <w:rFonts w:asciiTheme="minorHAnsi" w:hAnsiTheme="minorHAnsi" w:cstheme="minorHAnsi"/>
          <w:b/>
        </w:rPr>
        <w:t xml:space="preserve">Reproducibility Requirement, </w:t>
      </w:r>
      <w:r w:rsidRPr="00126F18">
        <w:rPr>
          <w:rFonts w:asciiTheme="minorHAnsi" w:hAnsiTheme="minorHAnsi" w:cstheme="minorHAnsi"/>
          <w:b/>
          <w:spacing w:val="-4"/>
        </w:rPr>
        <w:t xml:space="preserve">Testing </w:t>
      </w:r>
      <w:r w:rsidRPr="00126F18">
        <w:rPr>
          <w:rFonts w:asciiTheme="minorHAnsi" w:hAnsiTheme="minorHAnsi" w:cstheme="minorHAnsi"/>
          <w:b/>
        </w:rPr>
        <w:t xml:space="preserve">Requirement, But Not Perfection! </w:t>
      </w:r>
    </w:p>
    <w:p w14:paraId="66F2B0BB" w14:textId="523E133C" w:rsidR="00C30708" w:rsidRPr="00227531" w:rsidRDefault="00C30708" w:rsidP="00227531">
      <w:pPr>
        <w:pStyle w:val="ListParagraph"/>
        <w:tabs>
          <w:tab w:val="left" w:pos="539"/>
          <w:tab w:val="left" w:pos="540"/>
        </w:tabs>
        <w:spacing w:after="120"/>
        <w:ind w:left="547" w:firstLine="0"/>
        <w:jc w:val="both"/>
        <w:rPr>
          <w:rFonts w:asciiTheme="minorHAnsi" w:hAnsiTheme="minorHAnsi" w:cstheme="minorHAnsi"/>
        </w:rPr>
      </w:pPr>
      <w:r w:rsidRPr="00126F18">
        <w:rPr>
          <w:rFonts w:asciiTheme="minorHAnsi" w:hAnsiTheme="minorHAnsi" w:cstheme="minorHAnsi"/>
        </w:rPr>
        <w:t>Students</w:t>
      </w:r>
      <w:r w:rsidRPr="00126F18">
        <w:rPr>
          <w:rFonts w:asciiTheme="minorHAnsi" w:hAnsiTheme="minorHAnsi" w:cstheme="minorHAnsi"/>
          <w:spacing w:val="-8"/>
        </w:rPr>
        <w:t xml:space="preserve"> </w:t>
      </w:r>
      <w:r w:rsidRPr="00126F18">
        <w:rPr>
          <w:rFonts w:asciiTheme="minorHAnsi" w:hAnsiTheme="minorHAnsi" w:cstheme="minorHAnsi"/>
        </w:rPr>
        <w:t>are</w:t>
      </w:r>
      <w:r w:rsidR="00227531">
        <w:rPr>
          <w:rFonts w:asciiTheme="minorHAnsi" w:hAnsiTheme="minorHAnsi" w:cstheme="minorHAnsi"/>
        </w:rPr>
        <w:t xml:space="preserve"> </w:t>
      </w:r>
      <w:r w:rsidRPr="00227531">
        <w:rPr>
          <w:rFonts w:asciiTheme="minorHAnsi" w:hAnsiTheme="minorHAnsi" w:cstheme="minorHAnsi"/>
        </w:rPr>
        <w:t>responsible for providing all code and data so that I can test your work. All</w:t>
      </w:r>
      <w:r w:rsidRPr="00227531">
        <w:rPr>
          <w:rFonts w:asciiTheme="minorHAnsi" w:hAnsiTheme="minorHAnsi" w:cstheme="minorHAnsi"/>
          <w:spacing w:val="-13"/>
        </w:rPr>
        <w:t xml:space="preserve"> </w:t>
      </w:r>
      <w:r w:rsidRPr="00227531">
        <w:rPr>
          <w:rFonts w:asciiTheme="minorHAnsi" w:hAnsiTheme="minorHAnsi" w:cstheme="minorHAnsi"/>
        </w:rPr>
        <w:t xml:space="preserve">assignments—projects and research discussion assignments—need to be delivered in either a Jupyter Notebook or an R Markdown format. This code should be posted into your GitHub </w:t>
      </w:r>
      <w:r w:rsidRPr="00227531">
        <w:rPr>
          <w:rFonts w:asciiTheme="minorHAnsi" w:hAnsiTheme="minorHAnsi" w:cstheme="minorHAnsi"/>
          <w:spacing w:val="-3"/>
        </w:rPr>
        <w:t xml:space="preserve">repository, </w:t>
      </w:r>
      <w:r w:rsidRPr="00227531">
        <w:rPr>
          <w:rFonts w:asciiTheme="minorHAnsi" w:hAnsiTheme="minorHAnsi" w:cstheme="minorHAnsi"/>
        </w:rPr>
        <w:t>and you should include a link to the GitHub repository in your assignment submission.</w:t>
      </w:r>
    </w:p>
    <w:p w14:paraId="5D17D3E4" w14:textId="3C3FF630" w:rsidR="00C30708" w:rsidRPr="00227531" w:rsidRDefault="00C30708" w:rsidP="00227531">
      <w:pPr>
        <w:pStyle w:val="ListParagraph"/>
        <w:numPr>
          <w:ilvl w:val="0"/>
          <w:numId w:val="1"/>
        </w:numPr>
        <w:tabs>
          <w:tab w:val="left" w:pos="539"/>
          <w:tab w:val="left" w:pos="540"/>
        </w:tabs>
        <w:spacing w:after="120"/>
        <w:ind w:left="547" w:right="371"/>
        <w:jc w:val="both"/>
        <w:rPr>
          <w:rFonts w:asciiTheme="minorHAnsi" w:hAnsiTheme="minorHAnsi" w:cstheme="minorHAnsi"/>
        </w:rPr>
      </w:pPr>
      <w:r w:rsidRPr="00126F18">
        <w:rPr>
          <w:rFonts w:asciiTheme="minorHAnsi" w:hAnsiTheme="minorHAnsi" w:cstheme="minorHAnsi"/>
        </w:rPr>
        <w:t xml:space="preserve">If you turn in code that does not run, you will not receive full credit, unless you also include an explanatory note at the time of submission. At the same time, you don’t need to turn in perfect code. Generous partial credit will be given for deliverables that </w:t>
      </w:r>
      <w:r w:rsidRPr="00126F18">
        <w:rPr>
          <w:rFonts w:asciiTheme="minorHAnsi" w:hAnsiTheme="minorHAnsi" w:cstheme="minorHAnsi"/>
          <w:spacing w:val="-4"/>
        </w:rPr>
        <w:t xml:space="preserve">timely, </w:t>
      </w:r>
      <w:r w:rsidRPr="00126F18">
        <w:rPr>
          <w:rFonts w:asciiTheme="minorHAnsi" w:hAnsiTheme="minorHAnsi" w:cstheme="minorHAnsi"/>
        </w:rPr>
        <w:t>tested, and reproducible. Cutting corners—as long as they are documented at the time of submission—is also</w:t>
      </w:r>
      <w:r w:rsidR="00227531">
        <w:rPr>
          <w:rFonts w:asciiTheme="minorHAnsi" w:hAnsiTheme="minorHAnsi" w:cstheme="minorHAnsi"/>
        </w:rPr>
        <w:t xml:space="preserve"> </w:t>
      </w:r>
      <w:r w:rsidRPr="00227531">
        <w:rPr>
          <w:rFonts w:asciiTheme="minorHAnsi" w:hAnsiTheme="minorHAnsi" w:cstheme="minorHAnsi"/>
        </w:rPr>
        <w:t>acceptable.</w:t>
      </w:r>
    </w:p>
    <w:p w14:paraId="0F0616D5" w14:textId="7291F717" w:rsidR="00227531" w:rsidRPr="00126F18" w:rsidRDefault="00C30708" w:rsidP="00227531">
      <w:pPr>
        <w:pStyle w:val="ListParagraph"/>
        <w:numPr>
          <w:ilvl w:val="0"/>
          <w:numId w:val="1"/>
        </w:numPr>
        <w:tabs>
          <w:tab w:val="left" w:pos="540"/>
        </w:tabs>
        <w:spacing w:after="120"/>
        <w:ind w:left="547" w:right="1016"/>
        <w:jc w:val="both"/>
        <w:rPr>
          <w:rFonts w:asciiTheme="minorHAnsi" w:hAnsiTheme="minorHAnsi" w:cstheme="minorHAnsi"/>
        </w:rPr>
      </w:pPr>
      <w:r w:rsidRPr="00227531">
        <w:rPr>
          <w:rFonts w:asciiTheme="minorHAnsi" w:hAnsiTheme="minorHAnsi" w:cstheme="minorHAnsi"/>
        </w:rPr>
        <w:t xml:space="preserve">Students that complete all work in a satisfactory and timely manner will earn a maximum grade of A-. </w:t>
      </w:r>
      <w:r w:rsidRPr="00227531">
        <w:rPr>
          <w:rFonts w:asciiTheme="minorHAnsi" w:hAnsiTheme="minorHAnsi" w:cstheme="minorHAnsi"/>
          <w:spacing w:val="-14"/>
        </w:rPr>
        <w:t xml:space="preserve">To </w:t>
      </w:r>
      <w:r w:rsidRPr="00227531">
        <w:rPr>
          <w:rFonts w:asciiTheme="minorHAnsi" w:hAnsiTheme="minorHAnsi" w:cstheme="minorHAnsi"/>
        </w:rPr>
        <w:t xml:space="preserve">earn a grade of A in this course, </w:t>
      </w:r>
      <w:r w:rsidR="009E6ADB" w:rsidRPr="00227531">
        <w:rPr>
          <w:rFonts w:asciiTheme="minorHAnsi" w:hAnsiTheme="minorHAnsi" w:cstheme="minorHAnsi"/>
        </w:rPr>
        <w:t>you will</w:t>
      </w:r>
      <w:r w:rsidRPr="00227531">
        <w:rPr>
          <w:rFonts w:asciiTheme="minorHAnsi" w:hAnsiTheme="minorHAnsi" w:cstheme="minorHAnsi"/>
        </w:rPr>
        <w:t xml:space="preserve"> need to regularly demonstrate</w:t>
      </w:r>
      <w:r w:rsidRPr="00227531">
        <w:rPr>
          <w:rFonts w:asciiTheme="minorHAnsi" w:hAnsiTheme="minorHAnsi" w:cstheme="minorHAnsi"/>
          <w:spacing w:val="-29"/>
        </w:rPr>
        <w:t xml:space="preserve"> </w:t>
      </w:r>
      <w:r w:rsidRPr="00227531">
        <w:rPr>
          <w:rFonts w:asciiTheme="minorHAnsi" w:hAnsiTheme="minorHAnsi" w:cstheme="minorHAnsi"/>
        </w:rPr>
        <w:t xml:space="preserve">work above and beyond </w:t>
      </w:r>
      <w:r w:rsidR="00227531" w:rsidRPr="00126F18">
        <w:rPr>
          <w:rFonts w:asciiTheme="minorHAnsi" w:hAnsiTheme="minorHAnsi" w:cstheme="minorHAnsi"/>
        </w:rPr>
        <w:t>what is expected.</w:t>
      </w:r>
    </w:p>
    <w:p w14:paraId="121D877C" w14:textId="42560666" w:rsidR="00C30708" w:rsidRPr="00227531" w:rsidRDefault="0016764A" w:rsidP="00227531">
      <w:pPr>
        <w:pStyle w:val="ListParagraph"/>
        <w:tabs>
          <w:tab w:val="left" w:pos="540"/>
        </w:tabs>
        <w:spacing w:before="9" w:after="120"/>
        <w:ind w:left="547" w:right="1016" w:firstLine="0"/>
        <w:jc w:val="both"/>
        <w:rPr>
          <w:rFonts w:asciiTheme="minorHAnsi" w:hAnsiTheme="minorHAnsi" w:cstheme="minorHAnsi"/>
        </w:rPr>
      </w:pPr>
      <w:r w:rsidRPr="00126F18">
        <w:rPr>
          <w:rFonts w:asciiTheme="minorHAnsi" w:hAnsiTheme="minorHAnsi" w:cstheme="minorHAnsi"/>
          <w:noProof/>
        </w:rPr>
        <mc:AlternateContent>
          <mc:Choice Requires="wpg">
            <w:drawing>
              <wp:anchor distT="0" distB="0" distL="0" distR="0" simplePos="0" relativeHeight="251658752" behindDoc="0" locked="0" layoutInCell="1" allowOverlap="1" wp14:anchorId="4B3E4780" wp14:editId="682C1025">
                <wp:simplePos x="0" y="0"/>
                <wp:positionH relativeFrom="page">
                  <wp:posOffset>485140</wp:posOffset>
                </wp:positionH>
                <wp:positionV relativeFrom="paragraph">
                  <wp:posOffset>234315</wp:posOffset>
                </wp:positionV>
                <wp:extent cx="6615430" cy="918210"/>
                <wp:effectExtent l="0" t="0" r="0" b="0"/>
                <wp:wrapTopAndBottom/>
                <wp:docPr id="10"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5430" cy="918210"/>
                          <a:chOff x="862" y="673"/>
                          <a:chExt cx="10315" cy="1144"/>
                        </a:xfrm>
                      </wpg:grpSpPr>
                      <pic:pic xmlns:pic="http://schemas.openxmlformats.org/drawingml/2006/picture">
                        <pic:nvPicPr>
                          <pic:cNvPr id="11"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7" y="697"/>
                            <a:ext cx="10240"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3"/>
                        <wps:cNvSpPr txBox="1">
                          <a:spLocks noChangeArrowheads="1"/>
                        </wps:cNvSpPr>
                        <wps:spPr bwMode="auto">
                          <a:xfrm>
                            <a:off x="862" y="673"/>
                            <a:ext cx="10240"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2503E" w14:textId="77777777" w:rsidR="00C30708" w:rsidRPr="00126F18" w:rsidRDefault="00C30708" w:rsidP="00C30708">
                              <w:pPr>
                                <w:spacing w:before="240" w:line="218" w:lineRule="auto"/>
                                <w:ind w:left="288" w:right="288"/>
                                <w:rPr>
                                  <w:rFonts w:asciiTheme="minorHAnsi" w:hAnsiTheme="minorHAnsi" w:cstheme="minorHAnsi"/>
                                </w:rPr>
                              </w:pPr>
                              <w:r w:rsidRPr="00126F18">
                                <w:rPr>
                                  <w:rFonts w:asciiTheme="minorHAnsi" w:hAnsiTheme="minorHAnsi" w:cstheme="minorHAnsi"/>
                                  <w:b/>
                                </w:rPr>
                                <w:t xml:space="preserve">Policy on Sharing and “Borrowed” Code. </w:t>
                              </w:r>
                              <w:r w:rsidRPr="00126F18">
                                <w:rPr>
                                  <w:rFonts w:asciiTheme="minorHAnsi" w:hAnsiTheme="minorHAnsi" w:cstheme="minorHAnsi"/>
                                </w:rPr>
                                <w:t xml:space="preserve">In this course, you may collaborate and you may take base code from whatever sources you wish. But you </w:t>
                              </w:r>
                              <w:r w:rsidRPr="00126F18">
                                <w:rPr>
                                  <w:rFonts w:asciiTheme="minorHAnsi" w:hAnsiTheme="minorHAnsi" w:cstheme="minorHAnsi"/>
                                  <w:i/>
                                </w:rPr>
                                <w:t xml:space="preserve">must </w:t>
                              </w:r>
                              <w:r w:rsidRPr="00126F18">
                                <w:rPr>
                                  <w:rFonts w:asciiTheme="minorHAnsi" w:hAnsiTheme="minorHAnsi" w:cstheme="minorHAnsi"/>
                                </w:rPr>
                                <w:t>document what you started with, and what you added, so you are graded on your own contributed work! Other courses in the program may have stricter policies—always check with your instructor in advance.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E4780" id="Group 2" o:spid="_x0000_s1026" style="position:absolute;left:0;text-align:left;margin-left:38.2pt;margin-top:18.45pt;width:520.9pt;height:72.3pt;z-index:251658752;mso-wrap-distance-left:0;mso-wrap-distance-right:0;mso-position-horizontal-relative:page" coordorigin="862,673" coordsize="10315,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37;top:697;width:10240;height: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">
                  <v:imagedata r:id="rId16" o:title=""/>
                </v:shape>
                <v:shapetype id="_x0000_t202" coordsize="21600,21600" o:spt="202" path="m,l,21600r21600,l21600,xe">
                  <v:stroke joinstyle="miter"/>
                  <v:path gradientshapeok="t" o:connecttype="rect"/>
                </v:shapetype>
                <v:shape id="Text Box 3" o:spid="_x0000_s1028" type="#_x0000_t202" style="position:absolute;left:862;top:673;width:10240;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2F2503E" w14:textId="77777777" w:rsidR="00C30708" w:rsidRPr="00126F18" w:rsidRDefault="00C30708" w:rsidP="00C30708">
                        <w:pPr>
                          <w:spacing w:before="240" w:line="218" w:lineRule="auto"/>
                          <w:ind w:left="288" w:right="288"/>
                          <w:rPr>
                            <w:rFonts w:asciiTheme="minorHAnsi" w:hAnsiTheme="minorHAnsi" w:cstheme="minorHAnsi"/>
                          </w:rPr>
                        </w:pPr>
                        <w:r w:rsidRPr="00126F18">
                          <w:rPr>
                            <w:rFonts w:asciiTheme="minorHAnsi" w:hAnsiTheme="minorHAnsi" w:cstheme="minorHAnsi"/>
                            <w:b/>
                          </w:rPr>
                          <w:t xml:space="preserve">Policy on Sharing and “Borrowed” Code. </w:t>
                        </w:r>
                        <w:r w:rsidRPr="00126F18">
                          <w:rPr>
                            <w:rFonts w:asciiTheme="minorHAnsi" w:hAnsiTheme="minorHAnsi" w:cstheme="minorHAnsi"/>
                          </w:rPr>
                          <w:t xml:space="preserve">In this course, you may collaborate and you may take base code from whatever sources you wish. But you </w:t>
                        </w:r>
                        <w:r w:rsidRPr="00126F18">
                          <w:rPr>
                            <w:rFonts w:asciiTheme="minorHAnsi" w:hAnsiTheme="minorHAnsi" w:cstheme="minorHAnsi"/>
                            <w:i/>
                          </w:rPr>
                          <w:t xml:space="preserve">must </w:t>
                        </w:r>
                        <w:r w:rsidRPr="00126F18">
                          <w:rPr>
                            <w:rFonts w:asciiTheme="minorHAnsi" w:hAnsiTheme="minorHAnsi" w:cstheme="minorHAnsi"/>
                          </w:rPr>
                          <w:t>document what you started with, and what you added, so you are graded on your own contributed work! Other courses in the program may have stricter policies—always check with your instructor in advance.</w:t>
                        </w:r>
                      </w:p>
                    </w:txbxContent>
                  </v:textbox>
                </v:shape>
                <w10:wrap type="topAndBottom" anchorx="page"/>
              </v:group>
            </w:pict>
          </mc:Fallback>
        </mc:AlternateContent>
      </w:r>
    </w:p>
    <w:p w14:paraId="11E35D6B" w14:textId="77777777" w:rsidR="00C30708" w:rsidRPr="00126F18" w:rsidRDefault="00C30708" w:rsidP="00C30708">
      <w:pPr>
        <w:rPr>
          <w:rFonts w:asciiTheme="minorHAnsi" w:hAnsiTheme="minorHAnsi" w:cstheme="minorHAnsi"/>
        </w:rPr>
        <w:sectPr w:rsidR="00C30708" w:rsidRPr="00126F18">
          <w:footerReference w:type="default" r:id="rId17"/>
          <w:pgSz w:w="12240" w:h="15840"/>
          <w:pgMar w:top="940" w:right="880" w:bottom="500" w:left="900" w:header="0" w:footer="307" w:gutter="0"/>
          <w:pgNumType w:start="2"/>
          <w:cols w:space="720"/>
        </w:sectPr>
      </w:pPr>
    </w:p>
    <w:p w14:paraId="5A837C47" w14:textId="77777777" w:rsidR="00C30708" w:rsidRPr="00126F18" w:rsidRDefault="00C30708" w:rsidP="00C30708">
      <w:pPr>
        <w:pStyle w:val="Heading1"/>
        <w:rPr>
          <w:rFonts w:asciiTheme="minorHAnsi" w:hAnsiTheme="minorHAnsi" w:cstheme="minorHAnsi"/>
          <w:sz w:val="22"/>
          <w:szCs w:val="22"/>
        </w:rPr>
      </w:pPr>
      <w:r w:rsidRPr="00126F18">
        <w:rPr>
          <w:rFonts w:asciiTheme="minorHAnsi" w:hAnsiTheme="minorHAnsi" w:cstheme="minorHAnsi"/>
          <w:sz w:val="22"/>
          <w:szCs w:val="22"/>
        </w:rPr>
        <w:lastRenderedPageBreak/>
        <w:t>Course Learning Materials</w:t>
      </w:r>
    </w:p>
    <w:p w14:paraId="0143A8A8" w14:textId="77777777" w:rsidR="00C30708" w:rsidRPr="00126F18" w:rsidRDefault="00C30708" w:rsidP="00C30708">
      <w:pPr>
        <w:pStyle w:val="BodyText"/>
        <w:spacing w:before="6"/>
        <w:rPr>
          <w:rFonts w:asciiTheme="minorHAnsi" w:hAnsiTheme="minorHAnsi" w:cstheme="minorHAnsi"/>
          <w:b/>
          <w:sz w:val="22"/>
          <w:szCs w:val="22"/>
        </w:rPr>
      </w:pPr>
      <w:r w:rsidRPr="00126F18">
        <w:rPr>
          <w:rFonts w:asciiTheme="minorHAnsi" w:hAnsiTheme="minorHAnsi" w:cstheme="minorHAnsi"/>
          <w:noProof/>
          <w:sz w:val="22"/>
          <w:szCs w:val="22"/>
        </w:rPr>
        <w:drawing>
          <wp:inline distT="0" distB="0" distL="0" distR="0" wp14:anchorId="3D5D4C5D" wp14:editId="2140E8F7">
            <wp:extent cx="2127681" cy="2602611"/>
            <wp:effectExtent l="0" t="0" r="6350" b="7620"/>
            <wp:docPr id="5" name="image4.jpeg" descr="Building a Recommendation System with R 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7681" cy="2602611"/>
                    </a:xfrm>
                    <a:prstGeom prst="rect">
                      <a:avLst/>
                    </a:prstGeom>
                  </pic:spPr>
                </pic:pic>
              </a:graphicData>
            </a:graphic>
          </wp:inline>
        </w:drawing>
      </w:r>
    </w:p>
    <w:p w14:paraId="1BA9E7FC" w14:textId="77777777" w:rsidR="00C30708" w:rsidRPr="00126F18" w:rsidRDefault="00C30708" w:rsidP="00C30708">
      <w:pPr>
        <w:pStyle w:val="Heading2"/>
        <w:rPr>
          <w:rFonts w:asciiTheme="minorHAnsi" w:hAnsiTheme="minorHAnsi" w:cstheme="minorHAnsi"/>
          <w:sz w:val="22"/>
          <w:szCs w:val="22"/>
        </w:rPr>
      </w:pPr>
      <w:r w:rsidRPr="005B280E">
        <w:rPr>
          <w:rFonts w:asciiTheme="minorHAnsi" w:hAnsiTheme="minorHAnsi" w:cstheme="minorHAnsi"/>
          <w:sz w:val="22"/>
          <w:szCs w:val="22"/>
        </w:rPr>
        <w:t>Required Text</w:t>
      </w:r>
      <w:r w:rsidRPr="00126F18">
        <w:rPr>
          <w:rFonts w:asciiTheme="minorHAnsi" w:hAnsiTheme="minorHAnsi" w:cstheme="minorHAnsi"/>
          <w:color w:val="0070C0"/>
          <w:sz w:val="22"/>
          <w:szCs w:val="22"/>
        </w:rPr>
        <w:t>:</w:t>
      </w:r>
    </w:p>
    <w:p w14:paraId="7DF53B35" w14:textId="14BF188B" w:rsidR="00C30708" w:rsidRPr="009E6ADB" w:rsidRDefault="00C30708" w:rsidP="009E6ADB">
      <w:pPr>
        <w:pStyle w:val="ListParagraph"/>
        <w:numPr>
          <w:ilvl w:val="1"/>
          <w:numId w:val="1"/>
        </w:numPr>
        <w:tabs>
          <w:tab w:val="left" w:pos="819"/>
          <w:tab w:val="left" w:pos="820"/>
        </w:tabs>
        <w:spacing w:before="207" w:after="120"/>
        <w:ind w:right="1331"/>
        <w:rPr>
          <w:rFonts w:asciiTheme="minorHAnsi" w:hAnsiTheme="minorHAnsi" w:cstheme="minorHAnsi"/>
        </w:rPr>
      </w:pPr>
      <w:r w:rsidRPr="00126F18">
        <w:rPr>
          <w:rFonts w:asciiTheme="minorHAnsi" w:hAnsiTheme="minorHAnsi" w:cstheme="minorHAnsi"/>
          <w:i/>
        </w:rPr>
        <w:t>Building a Recommendation System with R</w:t>
      </w:r>
      <w:r w:rsidRPr="00126F18">
        <w:rPr>
          <w:rFonts w:asciiTheme="minorHAnsi" w:hAnsiTheme="minorHAnsi" w:cstheme="minorHAnsi"/>
        </w:rPr>
        <w:t xml:space="preserve">, Suresh K Gorakala and Michele Usuelli, </w:t>
      </w:r>
      <w:r w:rsidRPr="00126F18">
        <w:rPr>
          <w:rFonts w:asciiTheme="minorHAnsi" w:hAnsiTheme="minorHAnsi" w:cstheme="minorHAnsi"/>
          <w:spacing w:val="-3"/>
        </w:rPr>
        <w:t xml:space="preserve">Packt </w:t>
      </w:r>
      <w:r w:rsidRPr="00126F18">
        <w:rPr>
          <w:rFonts w:asciiTheme="minorHAnsi" w:hAnsiTheme="minorHAnsi" w:cstheme="minorHAnsi"/>
        </w:rPr>
        <w:t>Publishing,</w:t>
      </w:r>
      <w:r w:rsidRPr="00126F18">
        <w:rPr>
          <w:rFonts w:asciiTheme="minorHAnsi" w:hAnsiTheme="minorHAnsi" w:cstheme="minorHAnsi"/>
          <w:spacing w:val="3"/>
        </w:rPr>
        <w:t xml:space="preserve"> </w:t>
      </w:r>
      <w:r w:rsidRPr="00126F18">
        <w:rPr>
          <w:rFonts w:asciiTheme="minorHAnsi" w:hAnsiTheme="minorHAnsi" w:cstheme="minorHAnsi"/>
        </w:rPr>
        <w:t>2015.</w:t>
      </w:r>
    </w:p>
    <w:p w14:paraId="43ED60D5" w14:textId="77777777" w:rsidR="00C30708" w:rsidRPr="00126F18" w:rsidRDefault="00C30708" w:rsidP="00AC74E6">
      <w:pPr>
        <w:pStyle w:val="Heading1"/>
        <w:spacing w:before="1" w:after="120"/>
        <w:rPr>
          <w:rFonts w:asciiTheme="minorHAnsi" w:hAnsiTheme="minorHAnsi" w:cstheme="minorHAnsi"/>
          <w:sz w:val="22"/>
          <w:szCs w:val="22"/>
        </w:rPr>
      </w:pPr>
      <w:r w:rsidRPr="00126F18">
        <w:rPr>
          <w:rFonts w:asciiTheme="minorHAnsi" w:hAnsiTheme="minorHAnsi" w:cstheme="minorHAnsi"/>
          <w:sz w:val="22"/>
          <w:szCs w:val="22"/>
        </w:rPr>
        <w:t>Relevant Software, Hardware, or Other Tools:</w:t>
      </w:r>
    </w:p>
    <w:p w14:paraId="5316BB31" w14:textId="7EE5C038" w:rsidR="00C30708" w:rsidRPr="00126F18" w:rsidRDefault="00E25EC4" w:rsidP="00AC74E6">
      <w:pPr>
        <w:pStyle w:val="BodyText"/>
        <w:spacing w:before="255" w:after="120"/>
        <w:ind w:left="101" w:right="528"/>
        <w:rPr>
          <w:rFonts w:asciiTheme="minorHAnsi" w:hAnsiTheme="minorHAnsi" w:cstheme="minorHAnsi"/>
          <w:sz w:val="22"/>
          <w:szCs w:val="22"/>
        </w:rPr>
      </w:pPr>
      <w:r w:rsidRPr="00126F18">
        <w:rPr>
          <w:rFonts w:asciiTheme="minorHAnsi" w:hAnsiTheme="minorHAnsi" w:cstheme="minorHAnsi"/>
          <w:sz w:val="22"/>
          <w:szCs w:val="22"/>
        </w:rPr>
        <w:t>We will</w:t>
      </w:r>
      <w:r w:rsidR="00C30708" w:rsidRPr="00126F18">
        <w:rPr>
          <w:rFonts w:asciiTheme="minorHAnsi" w:hAnsiTheme="minorHAnsi" w:cstheme="minorHAnsi"/>
          <w:sz w:val="22"/>
          <w:szCs w:val="22"/>
        </w:rPr>
        <w:t xml:space="preserve"> look at materials from a wide variety of sources. In particular, the videos from the University of Minnesota / Coursera course on recommender systems will be optional viewing throughout the course. These is an on-demand course with a “free” </w:t>
      </w:r>
      <w:r w:rsidR="009E6ADB" w:rsidRPr="00126F18">
        <w:rPr>
          <w:rFonts w:asciiTheme="minorHAnsi" w:hAnsiTheme="minorHAnsi" w:cstheme="minorHAnsi"/>
          <w:sz w:val="22"/>
          <w:szCs w:val="22"/>
        </w:rPr>
        <w:t>option and</w:t>
      </w:r>
      <w:r w:rsidR="00C30708" w:rsidRPr="00126F18">
        <w:rPr>
          <w:rFonts w:asciiTheme="minorHAnsi" w:hAnsiTheme="minorHAnsi" w:cstheme="minorHAnsi"/>
          <w:sz w:val="22"/>
          <w:szCs w:val="22"/>
        </w:rPr>
        <w:t xml:space="preserve"> provides a conceptual (non-programming) overview of recommender systems.</w:t>
      </w:r>
    </w:p>
    <w:p w14:paraId="7933560F" w14:textId="7BC781AC" w:rsidR="00C30708" w:rsidRPr="009E6ADB" w:rsidRDefault="00C30708" w:rsidP="00AC74E6">
      <w:pPr>
        <w:pStyle w:val="BodyText"/>
        <w:spacing w:after="120" w:line="244" w:lineRule="auto"/>
        <w:ind w:left="101" w:right="286"/>
        <w:rPr>
          <w:rFonts w:asciiTheme="minorHAnsi" w:hAnsiTheme="minorHAnsi" w:cstheme="minorHAnsi"/>
          <w:sz w:val="22"/>
          <w:szCs w:val="22"/>
        </w:rPr>
      </w:pPr>
      <w:r w:rsidRPr="00126F18">
        <w:rPr>
          <w:rFonts w:asciiTheme="minorHAnsi" w:hAnsiTheme="minorHAnsi" w:cstheme="minorHAnsi"/>
          <w:sz w:val="22"/>
          <w:szCs w:val="22"/>
        </w:rPr>
        <w:t>We will make use of the R programming environment and the RStudio IDE, the Python 3.x data science stack, and Jupyter Notebooks. You’ll have the opportunity to work in Apache Spark in the cloud, using Databricks’ Community Edition. Motivated students who want to instead run their code on their own virtual machines or on another hosting service (such as Amazon, Web Services, Microsoft Azure, or Google Cloud) may do so, but they will be responsible for their own setups, configurations, and possible service charges.</w:t>
      </w:r>
    </w:p>
    <w:p w14:paraId="41797BDA" w14:textId="77777777" w:rsidR="00C30708" w:rsidRPr="00126F18" w:rsidRDefault="00C30708" w:rsidP="00C30708">
      <w:pPr>
        <w:pStyle w:val="Heading1"/>
        <w:spacing w:before="1" w:line="302" w:lineRule="exact"/>
        <w:ind w:left="0"/>
        <w:rPr>
          <w:rFonts w:asciiTheme="minorHAnsi" w:hAnsiTheme="minorHAnsi" w:cstheme="minorHAnsi"/>
          <w:sz w:val="22"/>
          <w:szCs w:val="22"/>
        </w:rPr>
      </w:pPr>
      <w:r w:rsidRPr="00126F18">
        <w:rPr>
          <w:rFonts w:asciiTheme="minorHAnsi" w:hAnsiTheme="minorHAnsi" w:cstheme="minorHAnsi"/>
          <w:sz w:val="22"/>
          <w:szCs w:val="22"/>
        </w:rPr>
        <w:t>How This Course Works:</w:t>
      </w:r>
    </w:p>
    <w:p w14:paraId="6C914484" w14:textId="6C1AEE6C" w:rsidR="00C30708" w:rsidRPr="00126F18" w:rsidRDefault="00C30708" w:rsidP="00327D71">
      <w:pPr>
        <w:pStyle w:val="ListParagraph"/>
        <w:numPr>
          <w:ilvl w:val="1"/>
          <w:numId w:val="1"/>
        </w:numPr>
        <w:tabs>
          <w:tab w:val="left" w:pos="819"/>
          <w:tab w:val="left" w:pos="820"/>
        </w:tabs>
        <w:spacing w:before="37" w:after="120" w:line="280" w:lineRule="exact"/>
        <w:ind w:left="821" w:right="333"/>
        <w:rPr>
          <w:rFonts w:asciiTheme="minorHAnsi" w:hAnsiTheme="minorHAnsi" w:cstheme="minorHAnsi"/>
        </w:rPr>
      </w:pPr>
      <w:r w:rsidRPr="00126F18">
        <w:rPr>
          <w:rFonts w:asciiTheme="minorHAnsi" w:hAnsiTheme="minorHAnsi" w:cstheme="minorHAnsi"/>
        </w:rPr>
        <w:t xml:space="preserve">Meetups take place every week on </w:t>
      </w:r>
      <w:r w:rsidRPr="00126F18">
        <w:rPr>
          <w:rFonts w:asciiTheme="minorHAnsi" w:hAnsiTheme="minorHAnsi" w:cstheme="minorHAnsi"/>
          <w:spacing w:val="-4"/>
        </w:rPr>
        <w:t xml:space="preserve">Tuesdays </w:t>
      </w:r>
      <w:r w:rsidRPr="00126F18">
        <w:rPr>
          <w:rFonts w:asciiTheme="minorHAnsi" w:hAnsiTheme="minorHAnsi" w:cstheme="minorHAnsi"/>
        </w:rPr>
        <w:t xml:space="preserve">from 7:00 p.m. to 8:00 p.m. </w:t>
      </w:r>
      <w:r w:rsidRPr="00126F18">
        <w:rPr>
          <w:rFonts w:asciiTheme="minorHAnsi" w:hAnsiTheme="minorHAnsi" w:cstheme="minorHAnsi"/>
          <w:spacing w:val="-11"/>
        </w:rPr>
        <w:t xml:space="preserve">EDT. </w:t>
      </w:r>
      <w:r w:rsidRPr="00126F18">
        <w:rPr>
          <w:rFonts w:asciiTheme="minorHAnsi" w:hAnsiTheme="minorHAnsi" w:cstheme="minorHAnsi"/>
        </w:rPr>
        <w:t xml:space="preserve">Please see course site for specific dates and connection information. </w:t>
      </w:r>
      <w:r w:rsidRPr="00126F18">
        <w:rPr>
          <w:rFonts w:asciiTheme="minorHAnsi" w:hAnsiTheme="minorHAnsi" w:cstheme="minorHAnsi"/>
          <w:spacing w:val="-10"/>
        </w:rPr>
        <w:t xml:space="preserve">You </w:t>
      </w:r>
      <w:r w:rsidRPr="00126F18">
        <w:rPr>
          <w:rFonts w:asciiTheme="minorHAnsi" w:hAnsiTheme="minorHAnsi" w:cstheme="minorHAnsi"/>
        </w:rPr>
        <w:t xml:space="preserve">are strongly encouraged to attend; all </w:t>
      </w:r>
      <w:r w:rsidR="009949D9" w:rsidRPr="00126F18">
        <w:rPr>
          <w:rFonts w:asciiTheme="minorHAnsi" w:hAnsiTheme="minorHAnsi" w:cstheme="minorHAnsi"/>
        </w:rPr>
        <w:t>meetups</w:t>
      </w:r>
      <w:r w:rsidRPr="00126F18">
        <w:rPr>
          <w:rFonts w:asciiTheme="minorHAnsi" w:hAnsiTheme="minorHAnsi" w:cstheme="minorHAnsi"/>
        </w:rPr>
        <w:t xml:space="preserve"> will be recorded.</w:t>
      </w:r>
    </w:p>
    <w:p w14:paraId="0B7B0D0A" w14:textId="4BE762B8" w:rsidR="00C30708" w:rsidRPr="00327D71" w:rsidRDefault="00C30708" w:rsidP="00327D71">
      <w:pPr>
        <w:pStyle w:val="ListParagraph"/>
        <w:numPr>
          <w:ilvl w:val="1"/>
          <w:numId w:val="1"/>
        </w:numPr>
        <w:tabs>
          <w:tab w:val="left" w:pos="819"/>
          <w:tab w:val="left" w:pos="820"/>
        </w:tabs>
        <w:spacing w:after="120" w:line="297" w:lineRule="exact"/>
        <w:ind w:left="821"/>
        <w:rPr>
          <w:rFonts w:asciiTheme="minorHAnsi" w:hAnsiTheme="minorHAnsi" w:cstheme="minorHAnsi"/>
        </w:rPr>
      </w:pPr>
      <w:r w:rsidRPr="00126F18">
        <w:rPr>
          <w:rFonts w:asciiTheme="minorHAnsi" w:hAnsiTheme="minorHAnsi" w:cstheme="minorHAnsi"/>
        </w:rPr>
        <w:t>Office</w:t>
      </w:r>
      <w:r w:rsidRPr="00126F18">
        <w:rPr>
          <w:rFonts w:asciiTheme="minorHAnsi" w:hAnsiTheme="minorHAnsi" w:cstheme="minorHAnsi"/>
          <w:spacing w:val="17"/>
        </w:rPr>
        <w:t xml:space="preserve"> </w:t>
      </w:r>
      <w:r w:rsidRPr="00126F18">
        <w:rPr>
          <w:rFonts w:asciiTheme="minorHAnsi" w:hAnsiTheme="minorHAnsi" w:cstheme="minorHAnsi"/>
        </w:rPr>
        <w:t>Hours</w:t>
      </w:r>
      <w:r w:rsidRPr="00126F18">
        <w:rPr>
          <w:rFonts w:asciiTheme="minorHAnsi" w:hAnsiTheme="minorHAnsi" w:cstheme="minorHAnsi"/>
          <w:spacing w:val="17"/>
        </w:rPr>
        <w:t xml:space="preserve"> </w:t>
      </w:r>
      <w:r w:rsidRPr="00126F18">
        <w:rPr>
          <w:rFonts w:asciiTheme="minorHAnsi" w:hAnsiTheme="minorHAnsi" w:cstheme="minorHAnsi"/>
        </w:rPr>
        <w:t>are</w:t>
      </w:r>
      <w:r w:rsidRPr="00126F18">
        <w:rPr>
          <w:rFonts w:asciiTheme="minorHAnsi" w:hAnsiTheme="minorHAnsi" w:cstheme="minorHAnsi"/>
          <w:spacing w:val="17"/>
        </w:rPr>
        <w:t xml:space="preserve"> </w:t>
      </w:r>
      <w:r w:rsidRPr="00126F18">
        <w:rPr>
          <w:rFonts w:asciiTheme="minorHAnsi" w:hAnsiTheme="minorHAnsi" w:cstheme="minorHAnsi"/>
        </w:rPr>
        <w:t>from</w:t>
      </w:r>
      <w:r w:rsidRPr="00126F18">
        <w:rPr>
          <w:rFonts w:asciiTheme="minorHAnsi" w:hAnsiTheme="minorHAnsi" w:cstheme="minorHAnsi"/>
          <w:spacing w:val="17"/>
        </w:rPr>
        <w:t xml:space="preserve"> </w:t>
      </w:r>
      <w:r w:rsidRPr="00126F18">
        <w:rPr>
          <w:rFonts w:asciiTheme="minorHAnsi" w:hAnsiTheme="minorHAnsi" w:cstheme="minorHAnsi"/>
        </w:rPr>
        <w:t>6:00</w:t>
      </w:r>
      <w:r w:rsidRPr="00126F18">
        <w:rPr>
          <w:rFonts w:asciiTheme="minorHAnsi" w:hAnsiTheme="minorHAnsi" w:cstheme="minorHAnsi"/>
          <w:spacing w:val="17"/>
        </w:rPr>
        <w:t xml:space="preserve"> </w:t>
      </w:r>
      <w:r w:rsidRPr="00126F18">
        <w:rPr>
          <w:rFonts w:asciiTheme="minorHAnsi" w:hAnsiTheme="minorHAnsi" w:cstheme="minorHAnsi"/>
        </w:rPr>
        <w:t>PM</w:t>
      </w:r>
      <w:r w:rsidRPr="00126F18">
        <w:rPr>
          <w:rFonts w:asciiTheme="minorHAnsi" w:hAnsiTheme="minorHAnsi" w:cstheme="minorHAnsi"/>
          <w:spacing w:val="17"/>
        </w:rPr>
        <w:t xml:space="preserve"> </w:t>
      </w:r>
      <w:r w:rsidRPr="00126F18">
        <w:rPr>
          <w:rFonts w:asciiTheme="minorHAnsi" w:hAnsiTheme="minorHAnsi" w:cstheme="minorHAnsi"/>
        </w:rPr>
        <w:t>to</w:t>
      </w:r>
      <w:r w:rsidRPr="00126F18">
        <w:rPr>
          <w:rFonts w:asciiTheme="minorHAnsi" w:hAnsiTheme="minorHAnsi" w:cstheme="minorHAnsi"/>
          <w:spacing w:val="17"/>
        </w:rPr>
        <w:t xml:space="preserve"> </w:t>
      </w:r>
      <w:r w:rsidRPr="00126F18">
        <w:rPr>
          <w:rFonts w:asciiTheme="minorHAnsi" w:hAnsiTheme="minorHAnsi" w:cstheme="minorHAnsi"/>
        </w:rPr>
        <w:t>7:00PM</w:t>
      </w:r>
      <w:r w:rsidRPr="00126F18">
        <w:rPr>
          <w:rFonts w:asciiTheme="minorHAnsi" w:hAnsiTheme="minorHAnsi" w:cstheme="minorHAnsi"/>
          <w:spacing w:val="17"/>
        </w:rPr>
        <w:t xml:space="preserve"> </w:t>
      </w:r>
      <w:r w:rsidRPr="00126F18">
        <w:rPr>
          <w:rFonts w:asciiTheme="minorHAnsi" w:hAnsiTheme="minorHAnsi" w:cstheme="minorHAnsi"/>
        </w:rPr>
        <w:t>EDT</w:t>
      </w:r>
      <w:r w:rsidRPr="00126F18">
        <w:rPr>
          <w:rFonts w:asciiTheme="minorHAnsi" w:hAnsiTheme="minorHAnsi" w:cstheme="minorHAnsi"/>
          <w:spacing w:val="13"/>
        </w:rPr>
        <w:t xml:space="preserve"> </w:t>
      </w:r>
      <w:r w:rsidRPr="00126F18">
        <w:rPr>
          <w:rFonts w:asciiTheme="minorHAnsi" w:hAnsiTheme="minorHAnsi" w:cstheme="minorHAnsi"/>
        </w:rPr>
        <w:t>every</w:t>
      </w:r>
      <w:r w:rsidRPr="00126F18">
        <w:rPr>
          <w:rFonts w:asciiTheme="minorHAnsi" w:hAnsiTheme="minorHAnsi" w:cstheme="minorHAnsi"/>
          <w:spacing w:val="13"/>
        </w:rPr>
        <w:t xml:space="preserve"> </w:t>
      </w:r>
      <w:r w:rsidRPr="00126F18">
        <w:rPr>
          <w:rFonts w:asciiTheme="minorHAnsi" w:hAnsiTheme="minorHAnsi" w:cstheme="minorHAnsi"/>
          <w:spacing w:val="-5"/>
        </w:rPr>
        <w:t>Tuesday</w:t>
      </w:r>
      <w:r w:rsidR="00AA02F6">
        <w:rPr>
          <w:rFonts w:asciiTheme="minorHAnsi" w:hAnsiTheme="minorHAnsi" w:cstheme="minorHAnsi"/>
          <w:spacing w:val="-5"/>
        </w:rPr>
        <w:t>.</w:t>
      </w:r>
      <w:r w:rsidRPr="00126F18">
        <w:rPr>
          <w:rFonts w:asciiTheme="minorHAnsi" w:hAnsiTheme="minorHAnsi" w:cstheme="minorHAnsi"/>
          <w:spacing w:val="17"/>
        </w:rPr>
        <w:t xml:space="preserve"> </w:t>
      </w:r>
      <w:r w:rsidRPr="00327D71">
        <w:rPr>
          <w:rFonts w:asciiTheme="minorHAnsi" w:hAnsiTheme="minorHAnsi" w:cstheme="minorHAnsi"/>
        </w:rPr>
        <w:t xml:space="preserve">If you need extra help and are willing to invest the time and effort to be successful, </w:t>
      </w:r>
      <w:r w:rsidR="000E6245" w:rsidRPr="00327D71">
        <w:rPr>
          <w:rFonts w:asciiTheme="minorHAnsi" w:hAnsiTheme="minorHAnsi" w:cstheme="minorHAnsi"/>
        </w:rPr>
        <w:t>we will</w:t>
      </w:r>
      <w:r w:rsidRPr="00327D71">
        <w:rPr>
          <w:rFonts w:asciiTheme="minorHAnsi" w:hAnsiTheme="minorHAnsi" w:cstheme="minorHAnsi"/>
        </w:rPr>
        <w:t xml:space="preserve"> make the time to help you. But… you should not be asking for extra help on a project the day before </w:t>
      </w:r>
      <w:r w:rsidR="00327D71" w:rsidRPr="00327D71">
        <w:rPr>
          <w:rFonts w:asciiTheme="minorHAnsi" w:hAnsiTheme="minorHAnsi" w:cstheme="minorHAnsi"/>
        </w:rPr>
        <w:t>it is</w:t>
      </w:r>
      <w:r w:rsidRPr="00327D71">
        <w:rPr>
          <w:rFonts w:asciiTheme="minorHAnsi" w:hAnsiTheme="minorHAnsi" w:cstheme="minorHAnsi"/>
        </w:rPr>
        <w:t xml:space="preserve"> due, since this indicates </w:t>
      </w:r>
      <w:r w:rsidR="005B280E" w:rsidRPr="00327D71">
        <w:rPr>
          <w:rFonts w:asciiTheme="minorHAnsi" w:hAnsiTheme="minorHAnsi" w:cstheme="minorHAnsi"/>
        </w:rPr>
        <w:t xml:space="preserve">that </w:t>
      </w:r>
      <w:r w:rsidR="009E6ADB" w:rsidRPr="00327D71">
        <w:rPr>
          <w:rFonts w:asciiTheme="minorHAnsi" w:hAnsiTheme="minorHAnsi" w:cstheme="minorHAnsi"/>
        </w:rPr>
        <w:t>you are</w:t>
      </w:r>
      <w:r w:rsidR="009949D9" w:rsidRPr="00327D71">
        <w:rPr>
          <w:rFonts w:asciiTheme="minorHAnsi" w:hAnsiTheme="minorHAnsi" w:cstheme="minorHAnsi"/>
        </w:rPr>
        <w:t xml:space="preserve"> not</w:t>
      </w:r>
      <w:r w:rsidRPr="00327D71">
        <w:rPr>
          <w:rFonts w:asciiTheme="minorHAnsi" w:hAnsiTheme="minorHAnsi" w:cstheme="minorHAnsi"/>
        </w:rPr>
        <w:t xml:space="preserve"> investing the time and effort to be successful.</w:t>
      </w:r>
    </w:p>
    <w:p w14:paraId="1B355202" w14:textId="69750EB5" w:rsidR="00C30708" w:rsidRPr="00327D71" w:rsidRDefault="00C30708" w:rsidP="00327D71">
      <w:pPr>
        <w:pStyle w:val="ListParagraph"/>
        <w:numPr>
          <w:ilvl w:val="1"/>
          <w:numId w:val="1"/>
        </w:numPr>
        <w:tabs>
          <w:tab w:val="left" w:pos="819"/>
          <w:tab w:val="left" w:pos="820"/>
        </w:tabs>
        <w:spacing w:after="120" w:line="301" w:lineRule="exact"/>
        <w:ind w:left="821"/>
        <w:rPr>
          <w:rFonts w:asciiTheme="minorHAnsi" w:hAnsiTheme="minorHAnsi" w:cstheme="minorHAnsi"/>
        </w:rPr>
      </w:pPr>
      <w:r w:rsidRPr="00126F18">
        <w:rPr>
          <w:rFonts w:asciiTheme="minorHAnsi" w:hAnsiTheme="minorHAnsi" w:cstheme="minorHAnsi"/>
          <w:spacing w:val="-10"/>
        </w:rPr>
        <w:t xml:space="preserve">You </w:t>
      </w:r>
      <w:r w:rsidRPr="00126F18">
        <w:rPr>
          <w:rFonts w:asciiTheme="minorHAnsi" w:hAnsiTheme="minorHAnsi" w:cstheme="minorHAnsi"/>
        </w:rPr>
        <w:t xml:space="preserve">are encouraged to ask questions on the “Ask </w:t>
      </w:r>
      <w:r w:rsidRPr="00126F18">
        <w:rPr>
          <w:rFonts w:asciiTheme="minorHAnsi" w:hAnsiTheme="minorHAnsi" w:cstheme="minorHAnsi"/>
          <w:spacing w:val="-7"/>
        </w:rPr>
        <w:t xml:space="preserve">Your </w:t>
      </w:r>
      <w:r w:rsidRPr="00126F18">
        <w:rPr>
          <w:rFonts w:asciiTheme="minorHAnsi" w:hAnsiTheme="minorHAnsi" w:cstheme="minorHAnsi"/>
        </w:rPr>
        <w:t xml:space="preserve">Instructor” forum on </w:t>
      </w:r>
      <w:r w:rsidR="00327D71" w:rsidRPr="00126F18">
        <w:rPr>
          <w:rFonts w:asciiTheme="minorHAnsi" w:hAnsiTheme="minorHAnsi" w:cstheme="minorHAnsi"/>
        </w:rPr>
        <w:t xml:space="preserve">the </w:t>
      </w:r>
      <w:r w:rsidR="00327D71" w:rsidRPr="00126F18">
        <w:rPr>
          <w:rFonts w:asciiTheme="minorHAnsi" w:hAnsiTheme="minorHAnsi" w:cstheme="minorHAnsi"/>
          <w:spacing w:val="40"/>
        </w:rPr>
        <w:t>course</w:t>
      </w:r>
      <w:r w:rsidR="00327D71">
        <w:rPr>
          <w:rFonts w:asciiTheme="minorHAnsi" w:hAnsiTheme="minorHAnsi" w:cstheme="minorHAnsi"/>
        </w:rPr>
        <w:t xml:space="preserve"> </w:t>
      </w:r>
      <w:r w:rsidRPr="00327D71">
        <w:rPr>
          <w:rFonts w:asciiTheme="minorHAnsi" w:hAnsiTheme="minorHAnsi" w:cstheme="minorHAnsi"/>
        </w:rPr>
        <w:t>discussion board where other students will be able to benefit from your inquiries. For the most part, you can expect me to respond to questions by email within one business</w:t>
      </w:r>
      <w:r w:rsidRPr="00327D71">
        <w:rPr>
          <w:rFonts w:asciiTheme="minorHAnsi" w:hAnsiTheme="minorHAnsi" w:cstheme="minorHAnsi"/>
          <w:spacing w:val="-6"/>
        </w:rPr>
        <w:t xml:space="preserve"> </w:t>
      </w:r>
      <w:r w:rsidRPr="00327D71">
        <w:rPr>
          <w:rFonts w:asciiTheme="minorHAnsi" w:hAnsiTheme="minorHAnsi" w:cstheme="minorHAnsi"/>
          <w:spacing w:val="-8"/>
        </w:rPr>
        <w:t>day.</w:t>
      </w:r>
    </w:p>
    <w:p w14:paraId="6797DD28" w14:textId="77777777" w:rsidR="00C30708" w:rsidRDefault="00C30708" w:rsidP="00C30708">
      <w:pPr>
        <w:spacing w:line="244" w:lineRule="auto"/>
        <w:rPr>
          <w:rFonts w:asciiTheme="minorHAnsi" w:hAnsiTheme="minorHAnsi" w:cstheme="minorHAnsi"/>
        </w:rPr>
      </w:pPr>
    </w:p>
    <w:p w14:paraId="480C3DD8" w14:textId="77777777" w:rsidR="00C30708" w:rsidRDefault="00C30708" w:rsidP="00C30708">
      <w:pPr>
        <w:spacing w:line="244" w:lineRule="auto"/>
        <w:rPr>
          <w:rFonts w:asciiTheme="minorHAnsi" w:hAnsiTheme="minorHAnsi" w:cstheme="minorHAnsi"/>
        </w:rPr>
      </w:pPr>
    </w:p>
    <w:p w14:paraId="18AD5A0B" w14:textId="77777777" w:rsidR="00C30708" w:rsidRDefault="00C30708" w:rsidP="00C30708">
      <w:pPr>
        <w:spacing w:line="244" w:lineRule="auto"/>
        <w:rPr>
          <w:rFonts w:asciiTheme="minorHAnsi" w:hAnsiTheme="minorHAnsi" w:cstheme="minorHAnsi"/>
        </w:rPr>
      </w:pPr>
    </w:p>
    <w:p w14:paraId="4D6411EA" w14:textId="77777777" w:rsidR="00C30708" w:rsidRDefault="00C30708" w:rsidP="00C30708">
      <w:pPr>
        <w:spacing w:line="244" w:lineRule="auto"/>
        <w:rPr>
          <w:rFonts w:asciiTheme="minorHAnsi" w:hAnsiTheme="minorHAnsi" w:cstheme="minorHAnsi"/>
        </w:rPr>
      </w:pPr>
    </w:p>
    <w:p w14:paraId="13102783" w14:textId="77777777" w:rsidR="00C30708" w:rsidRDefault="00C30708" w:rsidP="00C30708">
      <w:pPr>
        <w:spacing w:line="244" w:lineRule="auto"/>
        <w:rPr>
          <w:rFonts w:asciiTheme="minorHAnsi" w:hAnsiTheme="minorHAnsi" w:cstheme="minorHAnsi"/>
        </w:rPr>
      </w:pPr>
    </w:p>
    <w:tbl>
      <w:tblPr>
        <w:tblStyle w:val="TableGrid"/>
        <w:tblW w:w="0" w:type="auto"/>
        <w:tblLayout w:type="fixed"/>
        <w:tblLook w:val="01E0" w:firstRow="1" w:lastRow="1" w:firstColumn="1" w:lastColumn="1" w:noHBand="0" w:noVBand="0"/>
      </w:tblPr>
      <w:tblGrid>
        <w:gridCol w:w="1975"/>
        <w:gridCol w:w="2255"/>
        <w:gridCol w:w="3420"/>
        <w:gridCol w:w="2320"/>
      </w:tblGrid>
      <w:tr w:rsidR="00C30708" w:rsidRPr="00126F18" w14:paraId="7C2B394C" w14:textId="77777777" w:rsidTr="00EB28FA">
        <w:trPr>
          <w:trHeight w:hRule="exact" w:val="730"/>
        </w:trPr>
        <w:tc>
          <w:tcPr>
            <w:tcW w:w="1975" w:type="dxa"/>
          </w:tcPr>
          <w:p w14:paraId="6DC87679" w14:textId="77777777" w:rsidR="00C30708" w:rsidRPr="00126F18" w:rsidRDefault="00C30708" w:rsidP="00564C00">
            <w:pPr>
              <w:pStyle w:val="TableParagraph"/>
              <w:jc w:val="center"/>
              <w:rPr>
                <w:rFonts w:asciiTheme="minorHAnsi" w:hAnsiTheme="minorHAnsi" w:cstheme="minorHAnsi"/>
              </w:rPr>
            </w:pPr>
          </w:p>
          <w:p w14:paraId="4D47B55E"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Unit</w:t>
            </w:r>
          </w:p>
        </w:tc>
        <w:tc>
          <w:tcPr>
            <w:tcW w:w="2255" w:type="dxa"/>
          </w:tcPr>
          <w:p w14:paraId="5305A9B8" w14:textId="77777777" w:rsidR="00C30708" w:rsidRPr="00126F18" w:rsidRDefault="00C30708" w:rsidP="00564C00">
            <w:pPr>
              <w:pStyle w:val="TableParagraph"/>
              <w:rPr>
                <w:rFonts w:asciiTheme="minorHAnsi" w:hAnsiTheme="minorHAnsi" w:cstheme="minorHAnsi"/>
              </w:rPr>
            </w:pPr>
          </w:p>
          <w:p w14:paraId="6E0C2D1F"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Topic</w:t>
            </w:r>
          </w:p>
        </w:tc>
        <w:tc>
          <w:tcPr>
            <w:tcW w:w="3420" w:type="dxa"/>
          </w:tcPr>
          <w:p w14:paraId="642BF4DF" w14:textId="77777777" w:rsidR="00C30708" w:rsidRPr="00126F18" w:rsidRDefault="00C30708" w:rsidP="00564C00">
            <w:pPr>
              <w:pStyle w:val="TableParagraph"/>
              <w:rPr>
                <w:rFonts w:asciiTheme="minorHAnsi" w:hAnsiTheme="minorHAnsi" w:cstheme="minorHAnsi"/>
              </w:rPr>
            </w:pPr>
          </w:p>
          <w:p w14:paraId="01D4212D"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Core Readings</w:t>
            </w:r>
          </w:p>
        </w:tc>
        <w:tc>
          <w:tcPr>
            <w:tcW w:w="2320" w:type="dxa"/>
          </w:tcPr>
          <w:p w14:paraId="42097BDC" w14:textId="77777777" w:rsidR="00C30708" w:rsidRPr="00126F18" w:rsidRDefault="00C30708" w:rsidP="00564C00">
            <w:pPr>
              <w:pStyle w:val="TableParagraph"/>
              <w:rPr>
                <w:rFonts w:asciiTheme="minorHAnsi" w:hAnsiTheme="minorHAnsi" w:cstheme="minorHAnsi"/>
              </w:rPr>
            </w:pPr>
          </w:p>
          <w:p w14:paraId="68576785"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Deliverables</w:t>
            </w:r>
          </w:p>
        </w:tc>
      </w:tr>
      <w:tr w:rsidR="00C30708" w:rsidRPr="00126F18" w14:paraId="454A922E" w14:textId="77777777" w:rsidTr="00EB28FA">
        <w:trPr>
          <w:trHeight w:hRule="exact" w:val="1147"/>
        </w:trPr>
        <w:tc>
          <w:tcPr>
            <w:tcW w:w="1975" w:type="dxa"/>
          </w:tcPr>
          <w:p w14:paraId="21421811" w14:textId="77777777" w:rsidR="00C30708" w:rsidRPr="00126F18" w:rsidRDefault="00C30708" w:rsidP="00564C00">
            <w:pPr>
              <w:pStyle w:val="TableParagraph"/>
              <w:spacing w:before="120"/>
              <w:jc w:val="center"/>
              <w:rPr>
                <w:rFonts w:asciiTheme="minorHAnsi" w:hAnsiTheme="minorHAnsi" w:cstheme="minorHAnsi"/>
                <w:b/>
              </w:rPr>
            </w:pPr>
            <w:r w:rsidRPr="00126F18">
              <w:rPr>
                <w:rFonts w:asciiTheme="minorHAnsi" w:hAnsiTheme="minorHAnsi" w:cstheme="minorHAnsi"/>
                <w:b/>
              </w:rPr>
              <w:t>Unit 1</w:t>
            </w:r>
          </w:p>
          <w:p w14:paraId="7FA1F699" w14:textId="4155DF80" w:rsidR="00C30708" w:rsidRPr="00126F18" w:rsidRDefault="00EB28FA" w:rsidP="00564C00">
            <w:pPr>
              <w:spacing w:before="120"/>
              <w:jc w:val="center"/>
              <w:rPr>
                <w:rFonts w:asciiTheme="minorHAnsi" w:hAnsiTheme="minorHAnsi" w:cstheme="minorHAnsi"/>
              </w:rPr>
            </w:pPr>
            <w:r>
              <w:rPr>
                <w:rFonts w:asciiTheme="minorHAnsi" w:hAnsiTheme="minorHAnsi" w:cstheme="minorHAnsi"/>
                <w:b/>
              </w:rPr>
              <w:t>Jun 1 – Jun 7</w:t>
            </w:r>
          </w:p>
        </w:tc>
        <w:tc>
          <w:tcPr>
            <w:tcW w:w="2255" w:type="dxa"/>
          </w:tcPr>
          <w:p w14:paraId="037E5528" w14:textId="77777777" w:rsidR="00C30708" w:rsidRPr="00126F18" w:rsidRDefault="00C30708" w:rsidP="00564C00">
            <w:pPr>
              <w:spacing w:before="120"/>
              <w:ind w:left="144"/>
              <w:rPr>
                <w:rFonts w:asciiTheme="minorHAnsi" w:hAnsiTheme="minorHAnsi" w:cstheme="minorHAnsi"/>
              </w:rPr>
            </w:pPr>
            <w:r w:rsidRPr="00126F18">
              <w:rPr>
                <w:rFonts w:asciiTheme="minorHAnsi" w:hAnsiTheme="minorHAnsi" w:cstheme="minorHAnsi"/>
                <w:b/>
              </w:rPr>
              <w:t>Overview of Recommender Systems</w:t>
            </w:r>
          </w:p>
        </w:tc>
        <w:tc>
          <w:tcPr>
            <w:tcW w:w="3420" w:type="dxa"/>
          </w:tcPr>
          <w:p w14:paraId="20957F87" w14:textId="77777777" w:rsidR="00C30708" w:rsidRPr="00B9774F" w:rsidRDefault="00C30708" w:rsidP="00564C00">
            <w:pPr>
              <w:spacing w:before="120"/>
              <w:ind w:left="144"/>
              <w:rPr>
                <w:rFonts w:asciiTheme="minorHAnsi" w:hAnsiTheme="minorHAnsi" w:cstheme="minorHAnsi"/>
                <w:i/>
              </w:rPr>
            </w:pPr>
            <w:r w:rsidRPr="00B9774F">
              <w:rPr>
                <w:rFonts w:asciiTheme="minorHAnsi" w:hAnsiTheme="minorHAnsi" w:cstheme="minorHAnsi"/>
                <w:i/>
              </w:rPr>
              <w:t>Building a Recommendation System with R, chapter 1</w:t>
            </w:r>
          </w:p>
        </w:tc>
        <w:tc>
          <w:tcPr>
            <w:tcW w:w="2320" w:type="dxa"/>
          </w:tcPr>
          <w:p w14:paraId="224A2706" w14:textId="77777777" w:rsidR="00C30708" w:rsidRDefault="00C30708" w:rsidP="00564C00">
            <w:pPr>
              <w:pStyle w:val="TableParagraph"/>
              <w:ind w:left="158"/>
              <w:jc w:val="both"/>
              <w:rPr>
                <w:rFonts w:asciiTheme="minorHAnsi" w:hAnsiTheme="minorHAnsi" w:cstheme="minorHAnsi"/>
                <w:b/>
                <w:color w:val="000000" w:themeColor="text1"/>
              </w:rPr>
            </w:pPr>
          </w:p>
          <w:p w14:paraId="11C7E7E0" w14:textId="432222C5" w:rsidR="00C30708" w:rsidRDefault="00C30708" w:rsidP="00564C00">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w:t>
            </w:r>
            <w:r w:rsidR="00D43F6D">
              <w:rPr>
                <w:rFonts w:asciiTheme="minorHAnsi" w:hAnsiTheme="minorHAnsi" w:cstheme="minorHAnsi"/>
                <w:b/>
                <w:color w:val="000000" w:themeColor="text1"/>
              </w:rPr>
              <w:t>Tuesday</w:t>
            </w:r>
            <w:r>
              <w:rPr>
                <w:rFonts w:asciiTheme="minorHAnsi" w:hAnsiTheme="minorHAnsi" w:cstheme="minorHAnsi"/>
                <w:b/>
                <w:color w:val="000000" w:themeColor="text1"/>
              </w:rPr>
              <w:t xml:space="preserve"> </w:t>
            </w:r>
          </w:p>
          <w:p w14:paraId="3D1735EC" w14:textId="77777777" w:rsidR="00C30708" w:rsidRPr="00B9774F" w:rsidRDefault="00C30708" w:rsidP="00564C00">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 xml:space="preserve"> 7:00pm EST</w:t>
            </w:r>
          </w:p>
          <w:p w14:paraId="3E7C6564" w14:textId="77777777" w:rsidR="00C30708" w:rsidRPr="00126F18" w:rsidRDefault="00C30708" w:rsidP="00564C00">
            <w:pPr>
              <w:pStyle w:val="TableParagraph"/>
              <w:ind w:left="158"/>
              <w:jc w:val="both"/>
              <w:rPr>
                <w:rFonts w:asciiTheme="minorHAnsi" w:hAnsiTheme="minorHAnsi" w:cstheme="minorHAnsi"/>
                <w:b/>
              </w:rPr>
            </w:pPr>
            <w:r w:rsidRPr="00B9774F">
              <w:rPr>
                <w:rFonts w:asciiTheme="minorHAnsi" w:hAnsiTheme="minorHAnsi" w:cstheme="minorHAnsi"/>
                <w:b/>
                <w:color w:val="000000" w:themeColor="text1"/>
              </w:rPr>
              <w:t>Environment Setup</w:t>
            </w:r>
          </w:p>
        </w:tc>
      </w:tr>
      <w:tr w:rsidR="00C30708" w:rsidRPr="00126F18" w14:paraId="205F96C3" w14:textId="77777777" w:rsidTr="00EB28FA">
        <w:trPr>
          <w:trHeight w:hRule="exact" w:val="905"/>
        </w:trPr>
        <w:tc>
          <w:tcPr>
            <w:tcW w:w="1975" w:type="dxa"/>
          </w:tcPr>
          <w:p w14:paraId="58D6DB48" w14:textId="77777777" w:rsidR="00C30708" w:rsidRDefault="00C30708" w:rsidP="00564C00">
            <w:pPr>
              <w:pStyle w:val="TableParagraph"/>
              <w:spacing w:before="120" w:line="275" w:lineRule="exact"/>
              <w:jc w:val="center"/>
              <w:rPr>
                <w:rFonts w:asciiTheme="minorHAnsi" w:hAnsiTheme="minorHAnsi" w:cstheme="minorHAnsi"/>
                <w:b/>
              </w:rPr>
            </w:pPr>
            <w:r w:rsidRPr="00126F18">
              <w:rPr>
                <w:rFonts w:asciiTheme="minorHAnsi" w:hAnsiTheme="minorHAnsi" w:cstheme="minorHAnsi"/>
                <w:b/>
              </w:rPr>
              <w:t>Unit 2</w:t>
            </w:r>
          </w:p>
          <w:p w14:paraId="45A73A90" w14:textId="4AA572A6" w:rsidR="00C30708" w:rsidRPr="00126F18" w:rsidRDefault="00EB28FA" w:rsidP="00564C00">
            <w:pPr>
              <w:pStyle w:val="TableParagraph"/>
              <w:spacing w:before="120" w:line="275" w:lineRule="exact"/>
              <w:jc w:val="center"/>
              <w:rPr>
                <w:rFonts w:asciiTheme="minorHAnsi" w:hAnsiTheme="minorHAnsi" w:cstheme="minorHAnsi"/>
                <w:b/>
              </w:rPr>
            </w:pPr>
            <w:r>
              <w:rPr>
                <w:rFonts w:asciiTheme="minorHAnsi" w:hAnsiTheme="minorHAnsi" w:cstheme="minorHAnsi"/>
                <w:b/>
              </w:rPr>
              <w:t>Jun 8 – Jun 14</w:t>
            </w:r>
          </w:p>
        </w:tc>
        <w:tc>
          <w:tcPr>
            <w:tcW w:w="2255" w:type="dxa"/>
          </w:tcPr>
          <w:p w14:paraId="3B7E853F" w14:textId="77777777" w:rsidR="00C30708" w:rsidRPr="00126F18" w:rsidRDefault="00C30708" w:rsidP="00564C00">
            <w:pPr>
              <w:pStyle w:val="TableParagraph"/>
              <w:spacing w:line="275" w:lineRule="exact"/>
              <w:ind w:left="156"/>
              <w:rPr>
                <w:rFonts w:asciiTheme="minorHAnsi" w:hAnsiTheme="minorHAnsi" w:cstheme="minorHAnsi"/>
                <w:b/>
              </w:rPr>
            </w:pPr>
            <w:r w:rsidRPr="00126F18">
              <w:rPr>
                <w:rFonts w:asciiTheme="minorHAnsi" w:hAnsiTheme="minorHAnsi" w:cstheme="minorHAnsi"/>
                <w:b/>
              </w:rPr>
              <w:t>Content Management</w:t>
            </w:r>
            <w:r>
              <w:rPr>
                <w:rFonts w:asciiTheme="minorHAnsi" w:hAnsiTheme="minorHAnsi" w:cstheme="minorHAnsi"/>
                <w:b/>
              </w:rPr>
              <w:t xml:space="preserve"> and Collaborative Filtering</w:t>
            </w:r>
          </w:p>
        </w:tc>
        <w:tc>
          <w:tcPr>
            <w:tcW w:w="3420" w:type="dxa"/>
          </w:tcPr>
          <w:p w14:paraId="7FCAA10B" w14:textId="77777777" w:rsidR="00C30708" w:rsidRPr="00126F18" w:rsidRDefault="00C30708" w:rsidP="00564C00">
            <w:pPr>
              <w:pStyle w:val="TableParagraph"/>
              <w:spacing w:before="7"/>
              <w:ind w:left="144"/>
              <w:rPr>
                <w:rFonts w:asciiTheme="minorHAnsi" w:hAnsiTheme="minorHAnsi" w:cstheme="minorHAnsi"/>
              </w:rPr>
            </w:pPr>
            <w:r w:rsidRPr="00B9774F">
              <w:rPr>
                <w:rFonts w:asciiTheme="minorHAnsi" w:hAnsiTheme="minorHAnsi" w:cstheme="minorHAnsi"/>
                <w:i/>
              </w:rPr>
              <w:t>Building a Recommendation System</w:t>
            </w:r>
            <w:r>
              <w:rPr>
                <w:rFonts w:asciiTheme="minorHAnsi" w:hAnsiTheme="minorHAnsi" w:cstheme="minorHAnsi"/>
                <w:i/>
              </w:rPr>
              <w:t xml:space="preserve"> with R, chapter 2 and 3</w:t>
            </w:r>
          </w:p>
          <w:p w14:paraId="1B911710" w14:textId="77777777" w:rsidR="00C30708" w:rsidRPr="00126F18" w:rsidRDefault="00C30708" w:rsidP="00564C00">
            <w:pPr>
              <w:pStyle w:val="TableParagraph"/>
              <w:ind w:left="144"/>
              <w:rPr>
                <w:rFonts w:asciiTheme="minorHAnsi" w:hAnsiTheme="minorHAnsi" w:cstheme="minorHAnsi"/>
                <w:i/>
              </w:rPr>
            </w:pPr>
          </w:p>
        </w:tc>
        <w:tc>
          <w:tcPr>
            <w:tcW w:w="2320" w:type="dxa"/>
          </w:tcPr>
          <w:p w14:paraId="1B46B481" w14:textId="7C878BAF" w:rsidR="00C30708" w:rsidRPr="001A6805" w:rsidRDefault="00E25EC4" w:rsidP="00564C00">
            <w:pPr>
              <w:pStyle w:val="TableParagraph"/>
              <w:ind w:left="144"/>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Tuesday </w:t>
            </w:r>
            <w:r w:rsidR="00C30708" w:rsidRPr="001A6805">
              <w:rPr>
                <w:rFonts w:asciiTheme="minorHAnsi" w:hAnsiTheme="minorHAnsi" w:cstheme="minorHAnsi"/>
                <w:b/>
                <w:color w:val="000000" w:themeColor="text1"/>
              </w:rPr>
              <w:t>7:00pm EST</w:t>
            </w:r>
          </w:p>
          <w:p w14:paraId="0A0C3856" w14:textId="77777777" w:rsidR="00C30708" w:rsidRDefault="00C30708" w:rsidP="00564C00">
            <w:pPr>
              <w:pStyle w:val="TableParagraph"/>
              <w:ind w:left="144"/>
              <w:rPr>
                <w:rFonts w:asciiTheme="minorHAnsi" w:hAnsiTheme="minorHAnsi" w:cstheme="minorHAnsi"/>
                <w:b/>
                <w:color w:val="000000" w:themeColor="text1"/>
              </w:rPr>
            </w:pPr>
            <w:r w:rsidRPr="001A6805">
              <w:rPr>
                <w:rFonts w:asciiTheme="minorHAnsi" w:hAnsiTheme="minorHAnsi" w:cstheme="minorHAnsi"/>
                <w:b/>
                <w:color w:val="000000" w:themeColor="text1"/>
              </w:rPr>
              <w:t>Project 1</w:t>
            </w:r>
          </w:p>
          <w:p w14:paraId="707A0685" w14:textId="77777777" w:rsidR="00F7414E" w:rsidRDefault="00F7414E" w:rsidP="00564C00">
            <w:pPr>
              <w:pStyle w:val="TableParagraph"/>
              <w:ind w:left="144"/>
              <w:rPr>
                <w:rFonts w:asciiTheme="minorHAnsi" w:hAnsiTheme="minorHAnsi" w:cstheme="minorHAnsi"/>
                <w:b/>
                <w:color w:val="000000" w:themeColor="text1"/>
              </w:rPr>
            </w:pPr>
          </w:p>
          <w:p w14:paraId="38465BE5" w14:textId="77777777" w:rsidR="00F7414E" w:rsidRDefault="00F7414E" w:rsidP="00564C00">
            <w:pPr>
              <w:pStyle w:val="TableParagraph"/>
              <w:ind w:left="144"/>
              <w:rPr>
                <w:rFonts w:asciiTheme="minorHAnsi" w:hAnsiTheme="minorHAnsi" w:cstheme="minorHAnsi"/>
                <w:b/>
                <w:color w:val="000000" w:themeColor="text1"/>
              </w:rPr>
            </w:pPr>
          </w:p>
          <w:p w14:paraId="02272943" w14:textId="77777777" w:rsidR="00F7414E" w:rsidRDefault="00F7414E" w:rsidP="00564C00">
            <w:pPr>
              <w:pStyle w:val="TableParagraph"/>
              <w:ind w:left="144"/>
              <w:rPr>
                <w:rFonts w:asciiTheme="minorHAnsi" w:hAnsiTheme="minorHAnsi" w:cstheme="minorHAnsi"/>
                <w:b/>
                <w:color w:val="000000" w:themeColor="text1"/>
              </w:rPr>
            </w:pPr>
          </w:p>
          <w:p w14:paraId="0313C285" w14:textId="77777777" w:rsidR="00F7414E" w:rsidRDefault="00F7414E" w:rsidP="00564C00">
            <w:pPr>
              <w:pStyle w:val="TableParagraph"/>
              <w:ind w:left="144"/>
              <w:rPr>
                <w:rFonts w:asciiTheme="minorHAnsi" w:hAnsiTheme="minorHAnsi" w:cstheme="minorHAnsi"/>
                <w:b/>
                <w:color w:val="000000" w:themeColor="text1"/>
              </w:rPr>
            </w:pPr>
          </w:p>
          <w:p w14:paraId="0AC34248" w14:textId="77777777" w:rsidR="00F7414E" w:rsidRDefault="00F7414E" w:rsidP="00564C00">
            <w:pPr>
              <w:pStyle w:val="TableParagraph"/>
              <w:ind w:left="144"/>
              <w:rPr>
                <w:rFonts w:asciiTheme="minorHAnsi" w:hAnsiTheme="minorHAnsi" w:cstheme="minorHAnsi"/>
                <w:b/>
                <w:color w:val="000000" w:themeColor="text1"/>
              </w:rPr>
            </w:pPr>
          </w:p>
          <w:p w14:paraId="46C8E498" w14:textId="77777777" w:rsidR="00F7414E" w:rsidRDefault="00F7414E" w:rsidP="00564C00">
            <w:pPr>
              <w:pStyle w:val="TableParagraph"/>
              <w:ind w:left="144"/>
              <w:rPr>
                <w:rFonts w:asciiTheme="minorHAnsi" w:hAnsiTheme="minorHAnsi" w:cstheme="minorHAnsi"/>
                <w:b/>
                <w:color w:val="000000" w:themeColor="text1"/>
              </w:rPr>
            </w:pPr>
          </w:p>
          <w:p w14:paraId="02876CA5" w14:textId="7FD26DBD" w:rsidR="00F7414E" w:rsidRPr="00126F18" w:rsidRDefault="00F7414E" w:rsidP="00564C00">
            <w:pPr>
              <w:pStyle w:val="TableParagraph"/>
              <w:ind w:left="144"/>
              <w:rPr>
                <w:rFonts w:asciiTheme="minorHAnsi" w:hAnsiTheme="minorHAnsi" w:cstheme="minorHAnsi"/>
                <w:b/>
              </w:rPr>
            </w:pPr>
          </w:p>
        </w:tc>
      </w:tr>
      <w:tr w:rsidR="00C30708" w:rsidRPr="00126F18" w14:paraId="43E36459" w14:textId="77777777" w:rsidTr="00EB28FA">
        <w:trPr>
          <w:trHeight w:hRule="exact" w:val="1102"/>
        </w:trPr>
        <w:tc>
          <w:tcPr>
            <w:tcW w:w="1975" w:type="dxa"/>
          </w:tcPr>
          <w:p w14:paraId="0E277FC0" w14:textId="77777777" w:rsidR="00C30708" w:rsidRDefault="00C30708" w:rsidP="00564C00">
            <w:pPr>
              <w:pStyle w:val="TableParagraph"/>
              <w:spacing w:before="120" w:line="275" w:lineRule="exact"/>
              <w:ind w:left="170"/>
              <w:jc w:val="center"/>
              <w:rPr>
                <w:rFonts w:asciiTheme="minorHAnsi" w:hAnsiTheme="minorHAnsi" w:cstheme="minorHAnsi"/>
                <w:b/>
              </w:rPr>
            </w:pPr>
            <w:r>
              <w:rPr>
                <w:rFonts w:asciiTheme="minorHAnsi" w:hAnsiTheme="minorHAnsi" w:cstheme="minorHAnsi"/>
                <w:b/>
              </w:rPr>
              <w:t>Unit 3</w:t>
            </w:r>
          </w:p>
          <w:p w14:paraId="1C5CA91E" w14:textId="5E70E843" w:rsidR="00C30708" w:rsidRPr="00126F18" w:rsidRDefault="00EB28FA" w:rsidP="00EB28FA">
            <w:pPr>
              <w:pStyle w:val="TableParagraph"/>
              <w:spacing w:before="120" w:line="275" w:lineRule="exact"/>
              <w:ind w:left="170"/>
              <w:jc w:val="center"/>
              <w:rPr>
                <w:rFonts w:asciiTheme="minorHAnsi" w:hAnsiTheme="minorHAnsi" w:cstheme="minorHAnsi"/>
                <w:b/>
              </w:rPr>
            </w:pPr>
            <w:r>
              <w:rPr>
                <w:rFonts w:asciiTheme="minorHAnsi" w:hAnsiTheme="minorHAnsi" w:cstheme="minorHAnsi"/>
                <w:b/>
              </w:rPr>
              <w:t>Jun 15 – Jun 21</w:t>
            </w:r>
          </w:p>
        </w:tc>
        <w:tc>
          <w:tcPr>
            <w:tcW w:w="2255" w:type="dxa"/>
          </w:tcPr>
          <w:p w14:paraId="29D09880" w14:textId="77777777" w:rsidR="00C30708" w:rsidRPr="00126F18" w:rsidRDefault="00C30708" w:rsidP="00564C00">
            <w:pPr>
              <w:pStyle w:val="TableParagraph"/>
              <w:spacing w:line="275" w:lineRule="exact"/>
              <w:ind w:left="144"/>
              <w:rPr>
                <w:rFonts w:asciiTheme="minorHAnsi" w:hAnsiTheme="minorHAnsi" w:cstheme="minorHAnsi"/>
                <w:b/>
              </w:rPr>
            </w:pPr>
            <w:r w:rsidRPr="00126F18">
              <w:rPr>
                <w:rFonts w:asciiTheme="minorHAnsi" w:hAnsiTheme="minorHAnsi" w:cstheme="minorHAnsi"/>
                <w:b/>
              </w:rPr>
              <w:t>Matrix Factorization</w:t>
            </w:r>
            <w:r>
              <w:rPr>
                <w:rFonts w:asciiTheme="minorHAnsi" w:hAnsiTheme="minorHAnsi" w:cstheme="minorHAnsi"/>
                <w:b/>
              </w:rPr>
              <w:t xml:space="preserve"> Techniques</w:t>
            </w:r>
          </w:p>
        </w:tc>
        <w:tc>
          <w:tcPr>
            <w:tcW w:w="3420" w:type="dxa"/>
          </w:tcPr>
          <w:p w14:paraId="42772D9B" w14:textId="77777777" w:rsidR="00C30708" w:rsidRPr="00126F18" w:rsidRDefault="00C30708" w:rsidP="00564C00">
            <w:pPr>
              <w:ind w:left="144"/>
              <w:rPr>
                <w:rFonts w:asciiTheme="minorHAnsi" w:hAnsiTheme="minorHAnsi" w:cstheme="minorHAnsi"/>
              </w:rPr>
            </w:pPr>
          </w:p>
        </w:tc>
        <w:tc>
          <w:tcPr>
            <w:tcW w:w="2320" w:type="dxa"/>
          </w:tcPr>
          <w:p w14:paraId="131BE385" w14:textId="7706A405" w:rsidR="00C30708" w:rsidRPr="001A6805" w:rsidRDefault="00E25EC4" w:rsidP="00564C00">
            <w:pPr>
              <w:pStyle w:val="TableParagraph"/>
              <w:spacing w:line="275" w:lineRule="exact"/>
              <w:ind w:left="154"/>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Tuesday </w:t>
            </w:r>
            <w:r w:rsidR="00C30708" w:rsidRPr="001A6805">
              <w:rPr>
                <w:rFonts w:asciiTheme="minorHAnsi" w:hAnsiTheme="minorHAnsi" w:cstheme="minorHAnsi"/>
                <w:b/>
                <w:color w:val="000000" w:themeColor="text1"/>
              </w:rPr>
              <w:t xml:space="preserve">7:00 </w:t>
            </w:r>
            <w:r w:rsidR="00C30708">
              <w:rPr>
                <w:rFonts w:asciiTheme="minorHAnsi" w:hAnsiTheme="minorHAnsi" w:cstheme="minorHAnsi"/>
                <w:b/>
                <w:color w:val="000000" w:themeColor="text1"/>
              </w:rPr>
              <w:t>pm EST</w:t>
            </w:r>
          </w:p>
          <w:p w14:paraId="2FF422AF" w14:textId="77777777" w:rsidR="00C30708" w:rsidRPr="00126F18" w:rsidRDefault="00C30708" w:rsidP="00564C00">
            <w:pPr>
              <w:pStyle w:val="TableParagraph"/>
              <w:spacing w:line="275" w:lineRule="exact"/>
              <w:ind w:left="154"/>
              <w:rPr>
                <w:rFonts w:asciiTheme="minorHAnsi" w:hAnsiTheme="minorHAnsi" w:cstheme="minorHAnsi"/>
                <w:b/>
              </w:rPr>
            </w:pPr>
            <w:r w:rsidRPr="001A6805">
              <w:rPr>
                <w:rFonts w:asciiTheme="minorHAnsi" w:hAnsiTheme="minorHAnsi" w:cstheme="minorHAnsi"/>
                <w:b/>
                <w:color w:val="000000" w:themeColor="text1"/>
              </w:rPr>
              <w:t>Project 2</w:t>
            </w:r>
          </w:p>
        </w:tc>
      </w:tr>
      <w:tr w:rsidR="00C30708" w:rsidRPr="00126F18" w14:paraId="66EE06F4" w14:textId="77777777" w:rsidTr="00EB28FA">
        <w:trPr>
          <w:trHeight w:hRule="exact" w:val="985"/>
        </w:trPr>
        <w:tc>
          <w:tcPr>
            <w:tcW w:w="1975" w:type="dxa"/>
          </w:tcPr>
          <w:p w14:paraId="058D7CD5" w14:textId="77777777" w:rsidR="00C30708" w:rsidRPr="00EE7745" w:rsidRDefault="00C30708" w:rsidP="00564C00">
            <w:pPr>
              <w:spacing w:before="120"/>
              <w:jc w:val="center"/>
              <w:rPr>
                <w:rFonts w:asciiTheme="minorHAnsi" w:hAnsiTheme="minorHAnsi" w:cstheme="minorHAnsi"/>
                <w:b/>
              </w:rPr>
            </w:pPr>
            <w:r w:rsidRPr="00EE7745">
              <w:rPr>
                <w:rFonts w:asciiTheme="minorHAnsi" w:hAnsiTheme="minorHAnsi" w:cstheme="minorHAnsi"/>
                <w:b/>
              </w:rPr>
              <w:t>Unit 4</w:t>
            </w:r>
          </w:p>
          <w:p w14:paraId="1FFAAA55" w14:textId="0E708B93" w:rsidR="00C30708" w:rsidRPr="00126F18" w:rsidRDefault="002E2FC3" w:rsidP="00564C00">
            <w:pPr>
              <w:spacing w:before="120"/>
              <w:jc w:val="center"/>
              <w:rPr>
                <w:rFonts w:asciiTheme="minorHAnsi" w:hAnsiTheme="minorHAnsi" w:cstheme="minorHAnsi"/>
              </w:rPr>
            </w:pPr>
            <w:r>
              <w:rPr>
                <w:rFonts w:asciiTheme="minorHAnsi" w:hAnsiTheme="minorHAnsi" w:cstheme="minorHAnsi"/>
                <w:b/>
              </w:rPr>
              <w:t xml:space="preserve">Jun 22 </w:t>
            </w:r>
            <w:r w:rsidR="005A6598">
              <w:rPr>
                <w:rFonts w:asciiTheme="minorHAnsi" w:hAnsiTheme="minorHAnsi" w:cstheme="minorHAnsi"/>
                <w:b/>
              </w:rPr>
              <w:t>–</w:t>
            </w:r>
            <w:r>
              <w:rPr>
                <w:rFonts w:asciiTheme="minorHAnsi" w:hAnsiTheme="minorHAnsi" w:cstheme="minorHAnsi"/>
                <w:b/>
              </w:rPr>
              <w:t xml:space="preserve"> Jun</w:t>
            </w:r>
            <w:r w:rsidR="005A6598">
              <w:rPr>
                <w:rFonts w:asciiTheme="minorHAnsi" w:hAnsiTheme="minorHAnsi" w:cstheme="minorHAnsi"/>
                <w:b/>
              </w:rPr>
              <w:t xml:space="preserve"> 28</w:t>
            </w:r>
          </w:p>
        </w:tc>
        <w:tc>
          <w:tcPr>
            <w:tcW w:w="2255" w:type="dxa"/>
          </w:tcPr>
          <w:p w14:paraId="6E654622" w14:textId="77777777" w:rsidR="00C30708" w:rsidRPr="00EE7745" w:rsidRDefault="00C30708" w:rsidP="00564C00">
            <w:pPr>
              <w:spacing w:before="120"/>
              <w:ind w:left="144"/>
              <w:rPr>
                <w:rFonts w:asciiTheme="minorHAnsi" w:hAnsiTheme="minorHAnsi" w:cstheme="minorHAnsi"/>
                <w:b/>
                <w:color w:val="000000" w:themeColor="text1"/>
              </w:rPr>
            </w:pPr>
            <w:r w:rsidRPr="00EE7745">
              <w:rPr>
                <w:rFonts w:asciiTheme="minorHAnsi" w:hAnsiTheme="minorHAnsi" w:cstheme="minorHAnsi"/>
                <w:b/>
                <w:color w:val="000000" w:themeColor="text1"/>
              </w:rPr>
              <w:t>Evaluating Recommenders</w:t>
            </w:r>
          </w:p>
        </w:tc>
        <w:tc>
          <w:tcPr>
            <w:tcW w:w="3420" w:type="dxa"/>
          </w:tcPr>
          <w:p w14:paraId="3E407C97" w14:textId="77777777" w:rsidR="00C30708" w:rsidRPr="00126F18" w:rsidRDefault="00C30708" w:rsidP="00564C00">
            <w:pPr>
              <w:pStyle w:val="TableParagraph"/>
              <w:spacing w:before="230"/>
              <w:ind w:left="144"/>
              <w:rPr>
                <w:rFonts w:asciiTheme="minorHAnsi" w:hAnsiTheme="minorHAnsi" w:cstheme="minorHAnsi"/>
                <w:i/>
              </w:rPr>
            </w:pPr>
            <w:r w:rsidRPr="00B9774F">
              <w:rPr>
                <w:rFonts w:asciiTheme="minorHAnsi" w:hAnsiTheme="minorHAnsi" w:cstheme="minorHAnsi"/>
                <w:i/>
              </w:rPr>
              <w:t>Building a Recommendation System</w:t>
            </w:r>
            <w:r>
              <w:rPr>
                <w:rFonts w:asciiTheme="minorHAnsi" w:hAnsiTheme="minorHAnsi" w:cstheme="minorHAnsi"/>
                <w:i/>
              </w:rPr>
              <w:t xml:space="preserve"> with R, chapters 4 and 5</w:t>
            </w:r>
          </w:p>
        </w:tc>
        <w:tc>
          <w:tcPr>
            <w:tcW w:w="2320" w:type="dxa"/>
          </w:tcPr>
          <w:p w14:paraId="3937C4A6" w14:textId="54CF3FF0" w:rsidR="00C30708" w:rsidRPr="001A6805" w:rsidRDefault="00E25EC4" w:rsidP="00564C00">
            <w:pPr>
              <w:pStyle w:val="TableParagraph"/>
              <w:spacing w:line="275" w:lineRule="exact"/>
              <w:ind w:left="154"/>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Tuesday </w:t>
            </w:r>
            <w:r w:rsidR="00C30708" w:rsidRPr="001A6805">
              <w:rPr>
                <w:rFonts w:asciiTheme="minorHAnsi" w:hAnsiTheme="minorHAnsi" w:cstheme="minorHAnsi"/>
                <w:b/>
                <w:color w:val="000000" w:themeColor="text1"/>
              </w:rPr>
              <w:t xml:space="preserve">7:00 </w:t>
            </w:r>
            <w:r w:rsidR="00C30708">
              <w:rPr>
                <w:rFonts w:asciiTheme="minorHAnsi" w:hAnsiTheme="minorHAnsi" w:cstheme="minorHAnsi"/>
                <w:b/>
                <w:color w:val="000000" w:themeColor="text1"/>
              </w:rPr>
              <w:t>pm EST</w:t>
            </w:r>
          </w:p>
          <w:p w14:paraId="2B7FF530" w14:textId="77777777" w:rsidR="00C30708" w:rsidRPr="00EE7745" w:rsidRDefault="00C30708" w:rsidP="00564C00">
            <w:pPr>
              <w:pStyle w:val="TableParagraph"/>
              <w:ind w:left="158"/>
              <w:rPr>
                <w:rFonts w:asciiTheme="minorHAnsi" w:hAnsiTheme="minorHAnsi" w:cstheme="minorHAnsi"/>
                <w:b/>
                <w:color w:val="00B050"/>
              </w:rPr>
            </w:pPr>
            <w:r>
              <w:rPr>
                <w:rFonts w:asciiTheme="minorHAnsi" w:hAnsiTheme="minorHAnsi" w:cstheme="minorHAnsi"/>
                <w:b/>
                <w:color w:val="000000" w:themeColor="text1"/>
              </w:rPr>
              <w:t>Project 3</w:t>
            </w:r>
          </w:p>
        </w:tc>
      </w:tr>
      <w:tr w:rsidR="00C30708" w:rsidRPr="00126F18" w14:paraId="0E4E137A" w14:textId="77777777" w:rsidTr="00EB28FA">
        <w:trPr>
          <w:trHeight w:hRule="exact" w:val="1255"/>
        </w:trPr>
        <w:tc>
          <w:tcPr>
            <w:tcW w:w="1975" w:type="dxa"/>
          </w:tcPr>
          <w:p w14:paraId="41755220" w14:textId="77777777" w:rsidR="005A6598" w:rsidRDefault="00C30708" w:rsidP="00365CCB">
            <w:pPr>
              <w:pStyle w:val="TableParagraph"/>
              <w:spacing w:before="120" w:line="275" w:lineRule="exact"/>
              <w:ind w:left="170"/>
              <w:jc w:val="center"/>
              <w:rPr>
                <w:rFonts w:asciiTheme="minorHAnsi" w:hAnsiTheme="minorHAnsi" w:cstheme="minorHAnsi"/>
                <w:b/>
              </w:rPr>
            </w:pPr>
            <w:r w:rsidRPr="00126F18">
              <w:rPr>
                <w:rFonts w:asciiTheme="minorHAnsi" w:hAnsiTheme="minorHAnsi" w:cstheme="minorHAnsi"/>
                <w:b/>
              </w:rPr>
              <w:t>Unit 5</w:t>
            </w:r>
            <w:r>
              <w:rPr>
                <w:rFonts w:asciiTheme="minorHAnsi" w:hAnsiTheme="minorHAnsi" w:cstheme="minorHAnsi"/>
                <w:b/>
              </w:rPr>
              <w:t xml:space="preserve">              </w:t>
            </w:r>
          </w:p>
          <w:p w14:paraId="548DBAA5" w14:textId="1DDE42D2" w:rsidR="00C30708" w:rsidRPr="00126F18" w:rsidRDefault="005A6598" w:rsidP="00365CCB">
            <w:pPr>
              <w:pStyle w:val="TableParagraph"/>
              <w:spacing w:before="120" w:line="275" w:lineRule="exact"/>
              <w:ind w:left="170"/>
              <w:jc w:val="center"/>
              <w:rPr>
                <w:rFonts w:asciiTheme="minorHAnsi" w:hAnsiTheme="minorHAnsi" w:cstheme="minorHAnsi"/>
                <w:b/>
              </w:rPr>
            </w:pPr>
            <w:r>
              <w:rPr>
                <w:rFonts w:asciiTheme="minorHAnsi" w:hAnsiTheme="minorHAnsi" w:cstheme="minorHAnsi"/>
                <w:b/>
              </w:rPr>
              <w:t>Jun 29 – Jul 5</w:t>
            </w:r>
          </w:p>
        </w:tc>
        <w:tc>
          <w:tcPr>
            <w:tcW w:w="2255" w:type="dxa"/>
          </w:tcPr>
          <w:p w14:paraId="5C3E3D62" w14:textId="77777777" w:rsidR="00C30708" w:rsidRDefault="00C30708" w:rsidP="00564C00">
            <w:pPr>
              <w:pStyle w:val="TableParagraph"/>
              <w:ind w:left="158"/>
              <w:rPr>
                <w:rFonts w:asciiTheme="minorHAnsi" w:hAnsiTheme="minorHAnsi" w:cstheme="minorHAnsi"/>
                <w:b/>
              </w:rPr>
            </w:pPr>
          </w:p>
          <w:p w14:paraId="5AC5B297" w14:textId="77777777" w:rsidR="00C30708" w:rsidRPr="00126F18" w:rsidRDefault="00C30708" w:rsidP="00564C00">
            <w:pPr>
              <w:pStyle w:val="TableParagraph"/>
              <w:ind w:left="158"/>
              <w:rPr>
                <w:rFonts w:asciiTheme="minorHAnsi" w:hAnsiTheme="minorHAnsi" w:cstheme="minorHAnsi"/>
                <w:b/>
              </w:rPr>
            </w:pPr>
            <w:r w:rsidRPr="00126F18">
              <w:rPr>
                <w:rFonts w:asciiTheme="minorHAnsi" w:hAnsiTheme="minorHAnsi" w:cstheme="minorHAnsi"/>
                <w:b/>
              </w:rPr>
              <w:t>Spark and Distributed</w:t>
            </w:r>
            <w:r>
              <w:rPr>
                <w:rFonts w:asciiTheme="minorHAnsi" w:hAnsiTheme="minorHAnsi" w:cstheme="minorHAnsi"/>
                <w:b/>
              </w:rPr>
              <w:t xml:space="preserve"> Computing</w:t>
            </w:r>
          </w:p>
        </w:tc>
        <w:tc>
          <w:tcPr>
            <w:tcW w:w="3420" w:type="dxa"/>
          </w:tcPr>
          <w:p w14:paraId="6D612A76" w14:textId="77777777" w:rsidR="00C30708" w:rsidRPr="00126F18" w:rsidRDefault="00C30708" w:rsidP="00564C00">
            <w:pPr>
              <w:ind w:left="144"/>
              <w:rPr>
                <w:rFonts w:asciiTheme="minorHAnsi" w:hAnsiTheme="minorHAnsi" w:cstheme="minorHAnsi"/>
              </w:rPr>
            </w:pPr>
          </w:p>
        </w:tc>
        <w:tc>
          <w:tcPr>
            <w:tcW w:w="2320" w:type="dxa"/>
          </w:tcPr>
          <w:p w14:paraId="752DA049" w14:textId="2DD4B839" w:rsidR="00C30708" w:rsidRPr="001A6805" w:rsidRDefault="00E25EC4" w:rsidP="00564C00">
            <w:pPr>
              <w:pStyle w:val="TableParagraph"/>
              <w:spacing w:line="275" w:lineRule="exact"/>
              <w:ind w:left="154"/>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Tuesday </w:t>
            </w:r>
            <w:r w:rsidR="00C30708" w:rsidRPr="001A6805">
              <w:rPr>
                <w:rFonts w:asciiTheme="minorHAnsi" w:hAnsiTheme="minorHAnsi" w:cstheme="minorHAnsi"/>
                <w:b/>
                <w:color w:val="000000" w:themeColor="text1"/>
              </w:rPr>
              <w:t xml:space="preserve">7:00 </w:t>
            </w:r>
            <w:r w:rsidR="00C30708">
              <w:rPr>
                <w:rFonts w:asciiTheme="minorHAnsi" w:hAnsiTheme="minorHAnsi" w:cstheme="minorHAnsi"/>
                <w:b/>
                <w:color w:val="000000" w:themeColor="text1"/>
              </w:rPr>
              <w:t>pm EST</w:t>
            </w:r>
          </w:p>
          <w:p w14:paraId="726B028F" w14:textId="77777777" w:rsidR="00C30708" w:rsidRPr="00126F18" w:rsidRDefault="00C30708" w:rsidP="00564C00">
            <w:pPr>
              <w:pStyle w:val="TableParagraph"/>
              <w:spacing w:before="74"/>
              <w:ind w:left="154"/>
              <w:rPr>
                <w:rFonts w:asciiTheme="minorHAnsi" w:hAnsiTheme="minorHAnsi" w:cstheme="minorHAnsi"/>
                <w:b/>
              </w:rPr>
            </w:pPr>
            <w:r>
              <w:rPr>
                <w:rFonts w:asciiTheme="minorHAnsi" w:hAnsiTheme="minorHAnsi" w:cstheme="minorHAnsi"/>
                <w:b/>
                <w:color w:val="000000" w:themeColor="text1"/>
              </w:rPr>
              <w:t>Project 4</w:t>
            </w:r>
          </w:p>
        </w:tc>
      </w:tr>
      <w:tr w:rsidR="00C30708" w:rsidRPr="00126F18" w14:paraId="4E240BC7" w14:textId="77777777" w:rsidTr="00EB28FA">
        <w:trPr>
          <w:trHeight w:hRule="exact" w:val="985"/>
        </w:trPr>
        <w:tc>
          <w:tcPr>
            <w:tcW w:w="1975" w:type="dxa"/>
          </w:tcPr>
          <w:p w14:paraId="5E8EE5E5" w14:textId="23D27403" w:rsidR="00C30708" w:rsidRPr="00126F18" w:rsidRDefault="00C30708" w:rsidP="00564C00">
            <w:pPr>
              <w:pStyle w:val="TableParagraph"/>
              <w:spacing w:before="120" w:line="275" w:lineRule="exact"/>
              <w:ind w:left="170"/>
              <w:jc w:val="center"/>
              <w:rPr>
                <w:rFonts w:asciiTheme="minorHAnsi" w:hAnsiTheme="minorHAnsi" w:cstheme="minorHAnsi"/>
                <w:b/>
              </w:rPr>
            </w:pPr>
            <w:r w:rsidRPr="00126F18">
              <w:rPr>
                <w:rFonts w:asciiTheme="minorHAnsi" w:hAnsiTheme="minorHAnsi" w:cstheme="minorHAnsi"/>
                <w:b/>
              </w:rPr>
              <w:t>Unit 6</w:t>
            </w:r>
            <w:r>
              <w:rPr>
                <w:rFonts w:asciiTheme="minorHAnsi" w:hAnsiTheme="minorHAnsi" w:cstheme="minorHAnsi"/>
                <w:b/>
              </w:rPr>
              <w:t xml:space="preserve">                </w:t>
            </w:r>
            <w:r w:rsidR="005A6598">
              <w:rPr>
                <w:rFonts w:asciiTheme="minorHAnsi" w:hAnsiTheme="minorHAnsi" w:cstheme="minorHAnsi"/>
                <w:b/>
              </w:rPr>
              <w:t>Jul 6 – Jul 12</w:t>
            </w:r>
          </w:p>
        </w:tc>
        <w:tc>
          <w:tcPr>
            <w:tcW w:w="2255" w:type="dxa"/>
          </w:tcPr>
          <w:p w14:paraId="2B167A4E" w14:textId="77777777" w:rsidR="00C30708" w:rsidRDefault="00C30708" w:rsidP="00564C00">
            <w:pPr>
              <w:pStyle w:val="TableParagraph"/>
              <w:spacing w:line="275" w:lineRule="exact"/>
              <w:ind w:left="156"/>
              <w:rPr>
                <w:rFonts w:asciiTheme="minorHAnsi" w:hAnsiTheme="minorHAnsi" w:cstheme="minorHAnsi"/>
                <w:b/>
              </w:rPr>
            </w:pPr>
          </w:p>
          <w:p w14:paraId="185EBC55" w14:textId="77777777" w:rsidR="00C30708" w:rsidRPr="00126F18" w:rsidRDefault="00C30708" w:rsidP="00564C00">
            <w:pPr>
              <w:pStyle w:val="TableParagraph"/>
              <w:spacing w:line="275" w:lineRule="exact"/>
              <w:ind w:left="156"/>
              <w:rPr>
                <w:rFonts w:asciiTheme="minorHAnsi" w:hAnsiTheme="minorHAnsi" w:cstheme="minorHAnsi"/>
                <w:b/>
              </w:rPr>
            </w:pPr>
            <w:r w:rsidRPr="00126F18">
              <w:rPr>
                <w:rFonts w:asciiTheme="minorHAnsi" w:hAnsiTheme="minorHAnsi" w:cstheme="minorHAnsi"/>
                <w:b/>
              </w:rPr>
              <w:t>New Techniques and</w:t>
            </w:r>
            <w:r>
              <w:rPr>
                <w:rFonts w:asciiTheme="minorHAnsi" w:hAnsiTheme="minorHAnsi" w:cstheme="minorHAnsi"/>
                <w:b/>
              </w:rPr>
              <w:t xml:space="preserve"> New Domains</w:t>
            </w:r>
          </w:p>
        </w:tc>
        <w:tc>
          <w:tcPr>
            <w:tcW w:w="3420" w:type="dxa"/>
          </w:tcPr>
          <w:p w14:paraId="056BD2FD" w14:textId="77777777" w:rsidR="00C30708" w:rsidRPr="00126F18" w:rsidRDefault="00C30708" w:rsidP="00564C00">
            <w:pPr>
              <w:ind w:left="144"/>
              <w:rPr>
                <w:rFonts w:asciiTheme="minorHAnsi" w:hAnsiTheme="minorHAnsi" w:cstheme="minorHAnsi"/>
              </w:rPr>
            </w:pPr>
          </w:p>
        </w:tc>
        <w:tc>
          <w:tcPr>
            <w:tcW w:w="2320" w:type="dxa"/>
          </w:tcPr>
          <w:p w14:paraId="07708A4F" w14:textId="54AC3AF9" w:rsidR="00C30708" w:rsidRDefault="00E25EC4" w:rsidP="00564C00">
            <w:pPr>
              <w:pStyle w:val="TableParagraph"/>
              <w:spacing w:line="275" w:lineRule="exact"/>
              <w:ind w:left="154"/>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Tuesday </w:t>
            </w:r>
            <w:r w:rsidR="00C30708" w:rsidRPr="001A6805">
              <w:rPr>
                <w:rFonts w:asciiTheme="minorHAnsi" w:hAnsiTheme="minorHAnsi" w:cstheme="minorHAnsi"/>
                <w:b/>
                <w:color w:val="000000" w:themeColor="text1"/>
              </w:rPr>
              <w:t xml:space="preserve">7:00 </w:t>
            </w:r>
            <w:r w:rsidR="00C30708">
              <w:rPr>
                <w:rFonts w:asciiTheme="minorHAnsi" w:hAnsiTheme="minorHAnsi" w:cstheme="minorHAnsi"/>
                <w:b/>
                <w:color w:val="000000" w:themeColor="text1"/>
              </w:rPr>
              <w:t>pm EST         Project 5</w:t>
            </w:r>
          </w:p>
          <w:p w14:paraId="03769E9E" w14:textId="77777777" w:rsidR="00C30708" w:rsidRDefault="00C30708" w:rsidP="00564C00">
            <w:pPr>
              <w:pStyle w:val="TableParagraph"/>
              <w:spacing w:line="275" w:lineRule="exact"/>
              <w:ind w:left="154"/>
              <w:rPr>
                <w:rFonts w:asciiTheme="minorHAnsi" w:hAnsiTheme="minorHAnsi" w:cstheme="minorHAnsi"/>
                <w:b/>
                <w:color w:val="000000" w:themeColor="text1"/>
              </w:rPr>
            </w:pPr>
          </w:p>
          <w:p w14:paraId="78AFC36D" w14:textId="77777777" w:rsidR="00C30708" w:rsidRPr="001A6805" w:rsidRDefault="00C30708" w:rsidP="00564C00">
            <w:pPr>
              <w:pStyle w:val="TableParagraph"/>
              <w:spacing w:line="275" w:lineRule="exact"/>
              <w:ind w:left="154"/>
              <w:rPr>
                <w:rFonts w:asciiTheme="minorHAnsi" w:hAnsiTheme="minorHAnsi" w:cstheme="minorHAnsi"/>
                <w:b/>
                <w:color w:val="000000" w:themeColor="text1"/>
              </w:rPr>
            </w:pPr>
          </w:p>
          <w:p w14:paraId="09E91700" w14:textId="77777777" w:rsidR="00C30708" w:rsidRPr="00126F18" w:rsidRDefault="00C30708" w:rsidP="00564C00">
            <w:pPr>
              <w:pStyle w:val="TableParagraph"/>
              <w:spacing w:before="244"/>
              <w:ind w:left="154"/>
              <w:rPr>
                <w:rFonts w:asciiTheme="minorHAnsi" w:hAnsiTheme="minorHAnsi" w:cstheme="minorHAnsi"/>
                <w:b/>
              </w:rPr>
            </w:pPr>
            <w:r>
              <w:rPr>
                <w:rFonts w:asciiTheme="minorHAnsi" w:hAnsiTheme="minorHAnsi" w:cstheme="minorHAnsi"/>
                <w:b/>
                <w:color w:val="000000" w:themeColor="text1"/>
              </w:rPr>
              <w:t>Project 4</w:t>
            </w:r>
            <w:r w:rsidRPr="00D36637">
              <w:rPr>
                <w:rFonts w:asciiTheme="minorHAnsi" w:hAnsiTheme="minorHAnsi" w:cstheme="minorHAnsi"/>
                <w:b/>
              </w:rPr>
              <w:t>Meetup on</w:t>
            </w:r>
          </w:p>
        </w:tc>
      </w:tr>
      <w:tr w:rsidR="00261A6D" w:rsidRPr="00126F18" w14:paraId="65ABB85A" w14:textId="77777777" w:rsidTr="00EB28FA">
        <w:trPr>
          <w:trHeight w:hRule="exact" w:val="1255"/>
        </w:trPr>
        <w:tc>
          <w:tcPr>
            <w:tcW w:w="1975" w:type="dxa"/>
          </w:tcPr>
          <w:p w14:paraId="6F2333D1" w14:textId="77777777" w:rsidR="005A6598" w:rsidRDefault="00261A6D" w:rsidP="0001373F">
            <w:pPr>
              <w:pStyle w:val="TableParagraph"/>
              <w:spacing w:before="120" w:line="275" w:lineRule="exact"/>
              <w:jc w:val="center"/>
              <w:rPr>
                <w:rFonts w:asciiTheme="minorHAnsi" w:hAnsiTheme="minorHAnsi" w:cstheme="minorHAnsi"/>
                <w:b/>
              </w:rPr>
            </w:pPr>
            <w:r w:rsidRPr="00126F18">
              <w:rPr>
                <w:rFonts w:asciiTheme="minorHAnsi" w:hAnsiTheme="minorHAnsi" w:cstheme="minorHAnsi"/>
                <w:b/>
              </w:rPr>
              <w:t xml:space="preserve">Final Project </w:t>
            </w:r>
            <w:r>
              <w:rPr>
                <w:rFonts w:asciiTheme="minorHAnsi" w:hAnsiTheme="minorHAnsi" w:cstheme="minorHAnsi"/>
                <w:b/>
              </w:rPr>
              <w:t xml:space="preserve">    </w:t>
            </w:r>
          </w:p>
          <w:p w14:paraId="36704046" w14:textId="1572A124" w:rsidR="00261A6D" w:rsidRPr="00126F18" w:rsidRDefault="005A6598" w:rsidP="0001373F">
            <w:pPr>
              <w:pStyle w:val="TableParagraph"/>
              <w:spacing w:before="120" w:line="275" w:lineRule="exact"/>
              <w:jc w:val="center"/>
              <w:rPr>
                <w:rFonts w:asciiTheme="minorHAnsi" w:hAnsiTheme="minorHAnsi" w:cstheme="minorHAnsi"/>
                <w:b/>
              </w:rPr>
            </w:pPr>
            <w:r>
              <w:rPr>
                <w:rFonts w:asciiTheme="minorHAnsi" w:hAnsiTheme="minorHAnsi" w:cstheme="minorHAnsi"/>
                <w:b/>
              </w:rPr>
              <w:t>Jul 13 – Jul 19</w:t>
            </w:r>
          </w:p>
        </w:tc>
        <w:tc>
          <w:tcPr>
            <w:tcW w:w="2255" w:type="dxa"/>
          </w:tcPr>
          <w:p w14:paraId="0B5E976C" w14:textId="4BB3097B" w:rsidR="00261A6D" w:rsidRDefault="00261A6D" w:rsidP="003C652D">
            <w:pPr>
              <w:spacing w:before="120"/>
              <w:ind w:left="144"/>
              <w:jc w:val="center"/>
              <w:rPr>
                <w:rFonts w:asciiTheme="minorHAnsi" w:hAnsiTheme="minorHAnsi" w:cstheme="minorHAnsi"/>
                <w:b/>
              </w:rPr>
            </w:pPr>
          </w:p>
        </w:tc>
        <w:tc>
          <w:tcPr>
            <w:tcW w:w="3420" w:type="dxa"/>
          </w:tcPr>
          <w:p w14:paraId="46E3C37B" w14:textId="2E7F99D0" w:rsidR="00261A6D" w:rsidRDefault="00261A6D" w:rsidP="006173F9">
            <w:pPr>
              <w:spacing w:before="120"/>
              <w:jc w:val="center"/>
              <w:rPr>
                <w:rFonts w:asciiTheme="minorHAnsi" w:hAnsiTheme="minorHAnsi" w:cstheme="minorHAnsi"/>
              </w:rPr>
            </w:pPr>
          </w:p>
        </w:tc>
        <w:tc>
          <w:tcPr>
            <w:tcW w:w="2320" w:type="dxa"/>
          </w:tcPr>
          <w:p w14:paraId="5D8C6F27" w14:textId="6E5F3B3F" w:rsidR="00261A6D" w:rsidRDefault="00E25EC4" w:rsidP="00113A39">
            <w:pPr>
              <w:pStyle w:val="TableParagraph"/>
              <w:spacing w:line="275" w:lineRule="exact"/>
              <w:ind w:left="154"/>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Tuesday </w:t>
            </w:r>
            <w:r w:rsidR="00261A6D" w:rsidRPr="001A6805">
              <w:rPr>
                <w:rFonts w:asciiTheme="minorHAnsi" w:hAnsiTheme="minorHAnsi" w:cstheme="minorHAnsi"/>
                <w:b/>
                <w:color w:val="000000" w:themeColor="text1"/>
              </w:rPr>
              <w:t xml:space="preserve">7:00 </w:t>
            </w:r>
            <w:r w:rsidR="00261A6D">
              <w:rPr>
                <w:rFonts w:asciiTheme="minorHAnsi" w:hAnsiTheme="minorHAnsi" w:cstheme="minorHAnsi"/>
                <w:b/>
                <w:color w:val="000000" w:themeColor="text1"/>
              </w:rPr>
              <w:t xml:space="preserve">pm EST  </w:t>
            </w:r>
          </w:p>
          <w:p w14:paraId="6F91108B" w14:textId="77777777" w:rsidR="00261A6D" w:rsidRDefault="00261A6D" w:rsidP="00113A39">
            <w:pPr>
              <w:pStyle w:val="TableParagraph"/>
              <w:spacing w:line="275" w:lineRule="exact"/>
              <w:ind w:left="154"/>
              <w:rPr>
                <w:rFonts w:asciiTheme="minorHAnsi" w:hAnsiTheme="minorHAnsi" w:cstheme="minorHAnsi"/>
                <w:b/>
                <w:color w:val="000000" w:themeColor="text1"/>
              </w:rPr>
            </w:pPr>
            <w:r>
              <w:rPr>
                <w:rFonts w:asciiTheme="minorHAnsi" w:hAnsiTheme="minorHAnsi" w:cstheme="minorHAnsi"/>
                <w:b/>
                <w:color w:val="000000" w:themeColor="text1"/>
              </w:rPr>
              <w:t xml:space="preserve">Final Project Presentation </w:t>
            </w:r>
          </w:p>
          <w:p w14:paraId="2B349B7C" w14:textId="77777777" w:rsidR="00261A6D" w:rsidRDefault="00261A6D" w:rsidP="00113A39">
            <w:pPr>
              <w:pStyle w:val="TableParagraph"/>
              <w:spacing w:line="275" w:lineRule="exact"/>
              <w:ind w:left="154"/>
              <w:rPr>
                <w:rFonts w:asciiTheme="minorHAnsi" w:hAnsiTheme="minorHAnsi" w:cstheme="minorHAnsi"/>
                <w:b/>
                <w:color w:val="000000" w:themeColor="text1"/>
              </w:rPr>
            </w:pPr>
          </w:p>
          <w:p w14:paraId="1C3DA89C" w14:textId="77777777" w:rsidR="00261A6D" w:rsidRPr="001A6805" w:rsidRDefault="00261A6D" w:rsidP="00113A39">
            <w:pPr>
              <w:pStyle w:val="TableParagraph"/>
              <w:spacing w:line="275" w:lineRule="exact"/>
              <w:ind w:left="154"/>
              <w:rPr>
                <w:rFonts w:asciiTheme="minorHAnsi" w:hAnsiTheme="minorHAnsi" w:cstheme="minorHAnsi"/>
                <w:b/>
                <w:color w:val="000000" w:themeColor="text1"/>
              </w:rPr>
            </w:pPr>
          </w:p>
          <w:p w14:paraId="2ACF16D5" w14:textId="047A23DF" w:rsidR="00261A6D" w:rsidRDefault="00261A6D" w:rsidP="0001373F">
            <w:pPr>
              <w:pStyle w:val="TableParagraph"/>
              <w:spacing w:line="275" w:lineRule="exact"/>
              <w:ind w:left="154"/>
              <w:jc w:val="center"/>
              <w:rPr>
                <w:rFonts w:asciiTheme="minorHAnsi" w:hAnsiTheme="minorHAnsi" w:cstheme="minorHAnsi"/>
                <w:b/>
                <w:color w:val="000000" w:themeColor="text1"/>
              </w:rPr>
            </w:pPr>
            <w:r>
              <w:rPr>
                <w:rFonts w:asciiTheme="minorHAnsi" w:hAnsiTheme="minorHAnsi" w:cstheme="minorHAnsi"/>
                <w:b/>
                <w:color w:val="000000" w:themeColor="text1"/>
              </w:rPr>
              <w:t>Project 4</w:t>
            </w:r>
            <w:r w:rsidRPr="00D36637">
              <w:rPr>
                <w:rFonts w:asciiTheme="minorHAnsi" w:hAnsiTheme="minorHAnsi" w:cstheme="minorHAnsi"/>
                <w:b/>
              </w:rPr>
              <w:t>Meetup on</w:t>
            </w:r>
          </w:p>
        </w:tc>
      </w:tr>
    </w:tbl>
    <w:p w14:paraId="613D9E11" w14:textId="77777777" w:rsidR="00C30708" w:rsidRPr="00126F18" w:rsidRDefault="00C30708" w:rsidP="00C30708">
      <w:pPr>
        <w:spacing w:line="244" w:lineRule="auto"/>
        <w:rPr>
          <w:rFonts w:asciiTheme="minorHAnsi" w:hAnsiTheme="minorHAnsi" w:cstheme="minorHAnsi"/>
        </w:rPr>
        <w:sectPr w:rsidR="00C30708" w:rsidRPr="00126F18">
          <w:pgSz w:w="12240" w:h="15840"/>
          <w:pgMar w:top="960" w:right="1040" w:bottom="520" w:left="980" w:header="0" w:footer="307" w:gutter="0"/>
          <w:cols w:space="720"/>
        </w:sectPr>
      </w:pPr>
    </w:p>
    <w:p w14:paraId="729F7DD0" w14:textId="0F134D4A" w:rsidR="00C30708" w:rsidRPr="00CA4884" w:rsidRDefault="00C30708" w:rsidP="00CA4884">
      <w:pPr>
        <w:pStyle w:val="Heading1"/>
        <w:spacing w:after="120"/>
        <w:ind w:left="101"/>
        <w:rPr>
          <w:rFonts w:asciiTheme="minorHAnsi" w:hAnsiTheme="minorHAnsi" w:cstheme="minorHAnsi"/>
          <w:sz w:val="22"/>
          <w:szCs w:val="22"/>
        </w:rPr>
      </w:pPr>
      <w:r w:rsidRPr="00126F18">
        <w:rPr>
          <w:rFonts w:asciiTheme="minorHAnsi" w:hAnsiTheme="minorHAnsi" w:cstheme="minorHAnsi"/>
          <w:sz w:val="22"/>
          <w:szCs w:val="22"/>
        </w:rPr>
        <w:lastRenderedPageBreak/>
        <w:t>Accessibility and Accommodations</w:t>
      </w:r>
    </w:p>
    <w:p w14:paraId="05CFE65B" w14:textId="4987791B" w:rsidR="00C30708" w:rsidRPr="00126F18" w:rsidRDefault="00C30708" w:rsidP="00CA4884">
      <w:pPr>
        <w:spacing w:after="120"/>
        <w:ind w:left="101" w:right="556"/>
        <w:rPr>
          <w:rFonts w:asciiTheme="minorHAnsi" w:hAnsiTheme="minorHAnsi" w:cstheme="minorHAnsi"/>
        </w:rPr>
      </w:pPr>
      <w:r w:rsidRPr="00126F18">
        <w:rPr>
          <w:rFonts w:asciiTheme="minorHAnsi" w:hAnsiTheme="minorHAnsi" w:cstheme="minorHAnsi"/>
        </w:rPr>
        <w:t xml:space="preserve">The CUNY School of Professional Studies is </w:t>
      </w:r>
      <w:r w:rsidR="00CA4884" w:rsidRPr="00126F18">
        <w:rPr>
          <w:rFonts w:asciiTheme="minorHAnsi" w:hAnsiTheme="minorHAnsi" w:cstheme="minorHAnsi"/>
        </w:rPr>
        <w:t>committed</w:t>
      </w:r>
      <w:r w:rsidRPr="00126F18">
        <w:rPr>
          <w:rFonts w:asciiTheme="minorHAnsi" w:hAnsiTheme="minorHAnsi" w:cstheme="minorHAnsi"/>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Please see: </w:t>
      </w:r>
      <w:hyperlink r:id="rId19">
        <w:r w:rsidRPr="00126F18">
          <w:rPr>
            <w:rFonts w:asciiTheme="minorHAnsi" w:hAnsiTheme="minorHAnsi" w:cstheme="minorHAnsi"/>
            <w:color w:val="0000FF"/>
            <w:u w:val="single" w:color="0000FF"/>
          </w:rPr>
          <w:t>http://sps.cuny.edu/</w:t>
        </w:r>
      </w:hyperlink>
      <w:r w:rsidRPr="00126F18">
        <w:rPr>
          <w:rFonts w:asciiTheme="minorHAnsi" w:hAnsiTheme="minorHAnsi" w:cstheme="minorHAnsi"/>
          <w:color w:val="0000FF"/>
          <w:u w:val="single" w:color="0000FF"/>
        </w:rPr>
        <w:t>student_services/ disabilityservices.html</w:t>
      </w:r>
    </w:p>
    <w:p w14:paraId="13C4EC7B" w14:textId="77777777" w:rsidR="00C30708" w:rsidRPr="00126F18" w:rsidRDefault="00C30708" w:rsidP="00CA4884">
      <w:pPr>
        <w:pStyle w:val="Heading1"/>
        <w:spacing w:before="184" w:after="120"/>
        <w:rPr>
          <w:rFonts w:asciiTheme="minorHAnsi" w:hAnsiTheme="minorHAnsi" w:cstheme="minorHAnsi"/>
          <w:sz w:val="22"/>
          <w:szCs w:val="22"/>
        </w:rPr>
      </w:pPr>
      <w:r w:rsidRPr="00126F18">
        <w:rPr>
          <w:rFonts w:asciiTheme="minorHAnsi" w:hAnsiTheme="minorHAnsi" w:cstheme="minorHAnsi"/>
          <w:sz w:val="22"/>
          <w:szCs w:val="22"/>
        </w:rPr>
        <w:t>Online Etiquette and Anti-Harassment Policy</w:t>
      </w:r>
    </w:p>
    <w:p w14:paraId="04B0DFBD" w14:textId="65E77F59" w:rsidR="00C30708" w:rsidRPr="00126F18" w:rsidRDefault="00C30708" w:rsidP="00CA4884">
      <w:pPr>
        <w:pStyle w:val="BodyText"/>
        <w:spacing w:before="215" w:after="120"/>
        <w:ind w:left="100" w:right="65"/>
        <w:rPr>
          <w:rFonts w:asciiTheme="minorHAnsi" w:hAnsiTheme="minorHAnsi" w:cstheme="minorHAnsi"/>
          <w:sz w:val="22"/>
          <w:szCs w:val="22"/>
        </w:rPr>
      </w:pPr>
      <w:r w:rsidRPr="00126F18">
        <w:rPr>
          <w:rFonts w:asciiTheme="minorHAnsi" w:hAnsiTheme="minorHAnsi" w:cstheme="minorHAnsi"/>
          <w:sz w:val="22"/>
          <w:szCs w:val="22"/>
        </w:rPr>
        <w:t xml:space="preserve">The University strictly prohibits the use of University online resources or facilities, including Blackboard, for the purpose of harassment of any individual or for the posting of any material that is scandalous, libelous, </w:t>
      </w:r>
      <w:r w:rsidR="00E25EC4" w:rsidRPr="00126F18">
        <w:rPr>
          <w:rFonts w:asciiTheme="minorHAnsi" w:hAnsiTheme="minorHAnsi" w:cstheme="minorHAnsi"/>
          <w:sz w:val="22"/>
          <w:szCs w:val="22"/>
        </w:rPr>
        <w:t>offensive,</w:t>
      </w:r>
      <w:r w:rsidRPr="00126F18">
        <w:rPr>
          <w:rFonts w:asciiTheme="minorHAnsi" w:hAnsiTheme="minorHAnsi" w:cstheme="minorHAnsi"/>
          <w:sz w:val="22"/>
          <w:szCs w:val="22"/>
        </w:rPr>
        <w:t xml:space="preserve"> or otherwise against the University’s policies. Please see: </w:t>
      </w:r>
      <w:hyperlink r:id="rId20">
        <w:r w:rsidRPr="00126F18">
          <w:rPr>
            <w:rFonts w:asciiTheme="minorHAnsi" w:hAnsiTheme="minorHAnsi" w:cstheme="minorHAnsi"/>
            <w:color w:val="0000FF"/>
            <w:sz w:val="22"/>
            <w:szCs w:val="22"/>
            <w:u w:val="single" w:color="0000FF"/>
          </w:rPr>
          <w:t>http://media.sps.cuny.edu/filestore/</w:t>
        </w:r>
      </w:hyperlink>
      <w:r w:rsidRPr="00126F18">
        <w:rPr>
          <w:rFonts w:asciiTheme="minorHAnsi" w:hAnsiTheme="minorHAnsi" w:cstheme="minorHAnsi"/>
          <w:color w:val="0000FF"/>
          <w:sz w:val="22"/>
          <w:szCs w:val="22"/>
          <w:u w:val="single" w:color="0000FF"/>
        </w:rPr>
        <w:t xml:space="preserve"> 8/4/9_d018dae29d76f89/849_3c7d075b32c268e.pdf</w:t>
      </w:r>
    </w:p>
    <w:p w14:paraId="3214EFC5" w14:textId="5F183BF3" w:rsidR="00C30708" w:rsidRPr="00CA4884" w:rsidRDefault="00C30708" w:rsidP="00CA4884">
      <w:pPr>
        <w:pStyle w:val="Heading1"/>
        <w:spacing w:before="138" w:after="120"/>
        <w:rPr>
          <w:rFonts w:asciiTheme="minorHAnsi" w:hAnsiTheme="minorHAnsi" w:cstheme="minorHAnsi"/>
          <w:sz w:val="22"/>
          <w:szCs w:val="22"/>
        </w:rPr>
      </w:pPr>
      <w:r w:rsidRPr="00126F18">
        <w:rPr>
          <w:rFonts w:asciiTheme="minorHAnsi" w:hAnsiTheme="minorHAnsi" w:cstheme="minorHAnsi"/>
          <w:sz w:val="22"/>
          <w:szCs w:val="22"/>
        </w:rPr>
        <w:t>ACADEMIC INTEGRITY</w:t>
      </w:r>
    </w:p>
    <w:p w14:paraId="683F2EA8" w14:textId="11E320D7" w:rsidR="00C30708" w:rsidRPr="00126F18" w:rsidRDefault="00C30708" w:rsidP="00CA4884">
      <w:pPr>
        <w:pStyle w:val="BodyText"/>
        <w:spacing w:after="120"/>
        <w:ind w:left="100" w:right="141"/>
        <w:rPr>
          <w:rFonts w:asciiTheme="minorHAnsi" w:hAnsiTheme="minorHAnsi" w:cstheme="minorHAnsi"/>
          <w:sz w:val="22"/>
          <w:szCs w:val="22"/>
        </w:rPr>
      </w:pPr>
      <w:r w:rsidRPr="00126F18">
        <w:rPr>
          <w:rFonts w:asciiTheme="minorHAnsi" w:hAnsiTheme="minorHAnsi" w:cstheme="minorHAnsi"/>
          <w:sz w:val="22"/>
          <w:szCs w:val="22"/>
        </w:rPr>
        <w:t xml:space="preserve">Academic dishonesty is unacceptable and will not be tolerated. Cheating, forgery, </w:t>
      </w:r>
      <w:r w:rsidR="00E25EC4" w:rsidRPr="00126F18">
        <w:rPr>
          <w:rFonts w:asciiTheme="minorHAnsi" w:hAnsiTheme="minorHAnsi" w:cstheme="minorHAnsi"/>
          <w:sz w:val="22"/>
          <w:szCs w:val="22"/>
        </w:rPr>
        <w:t>plagiarism,</w:t>
      </w:r>
      <w:r w:rsidRPr="00126F18">
        <w:rPr>
          <w:rFonts w:asciiTheme="minorHAnsi" w:hAnsiTheme="minorHAnsi" w:cstheme="minorHAnsi"/>
          <w:sz w:val="22"/>
          <w:szCs w:val="22"/>
        </w:rPr>
        <w:t xml:space="preserve"> and collusion in dishonest acts undermine the educational mission of the City University of New York and the students' personal and intellectual growth. Please see: </w:t>
      </w:r>
      <w:r w:rsidRPr="00126F18">
        <w:rPr>
          <w:rFonts w:asciiTheme="minorHAnsi" w:hAnsiTheme="minorHAnsi" w:cstheme="minorHAnsi"/>
          <w:color w:val="0000FF"/>
          <w:sz w:val="22"/>
          <w:szCs w:val="22"/>
          <w:u w:val="single" w:color="0000FF"/>
        </w:rPr>
        <w:t>http:// media.sps.cuny.edu/filestore/8/3/9_dea303d5822ab91/839_1753cee9c9d90e9.pdf</w:t>
      </w:r>
    </w:p>
    <w:p w14:paraId="718139FF" w14:textId="01B9BDB6" w:rsidR="00C30708" w:rsidRPr="00CA4884" w:rsidRDefault="00C30708" w:rsidP="00CA4884">
      <w:pPr>
        <w:pStyle w:val="Heading1"/>
        <w:spacing w:before="143" w:after="120"/>
        <w:rPr>
          <w:rFonts w:asciiTheme="minorHAnsi" w:hAnsiTheme="minorHAnsi" w:cstheme="minorHAnsi"/>
          <w:sz w:val="22"/>
          <w:szCs w:val="22"/>
        </w:rPr>
      </w:pPr>
      <w:r w:rsidRPr="00126F18">
        <w:rPr>
          <w:rFonts w:asciiTheme="minorHAnsi" w:hAnsiTheme="minorHAnsi" w:cstheme="minorHAnsi"/>
          <w:sz w:val="22"/>
          <w:szCs w:val="22"/>
        </w:rPr>
        <w:t>STUDENT SUPPORT SERVICES</w:t>
      </w:r>
    </w:p>
    <w:p w14:paraId="059ACD7F" w14:textId="77777777" w:rsidR="00C30708" w:rsidRPr="00126F18" w:rsidRDefault="00C30708" w:rsidP="00CA4884">
      <w:pPr>
        <w:pStyle w:val="BodyText"/>
        <w:spacing w:after="120"/>
        <w:ind w:left="100" w:right="2543"/>
        <w:rPr>
          <w:rFonts w:asciiTheme="minorHAnsi" w:hAnsiTheme="minorHAnsi" w:cstheme="minorHAnsi"/>
          <w:sz w:val="22"/>
          <w:szCs w:val="22"/>
        </w:rPr>
      </w:pPr>
      <w:r w:rsidRPr="00126F18">
        <w:rPr>
          <w:rFonts w:asciiTheme="minorHAnsi" w:hAnsiTheme="minorHAnsi" w:cstheme="minorHAnsi"/>
          <w:sz w:val="22"/>
          <w:szCs w:val="22"/>
        </w:rPr>
        <w:t xml:space="preserve">If you need any additional help, please visit Student Support Services: </w:t>
      </w:r>
      <w:hyperlink r:id="rId21">
        <w:r w:rsidRPr="00126F18">
          <w:rPr>
            <w:rFonts w:asciiTheme="minorHAnsi" w:hAnsiTheme="minorHAnsi" w:cstheme="minorHAnsi"/>
            <w:color w:val="0000FF"/>
            <w:sz w:val="22"/>
            <w:szCs w:val="22"/>
            <w:u w:val="single" w:color="0000FF"/>
          </w:rPr>
          <w:t>http://sps.cuny.edu/student_resources/</w:t>
        </w:r>
      </w:hyperlink>
    </w:p>
    <w:p w14:paraId="1ECA3D4E" w14:textId="77777777" w:rsidR="0075410E" w:rsidRDefault="0075410E" w:rsidP="00CA4884">
      <w:pPr>
        <w:spacing w:after="120"/>
      </w:pPr>
    </w:p>
    <w:sectPr w:rsidR="00754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8CCFE" w14:textId="77777777" w:rsidR="0015723B" w:rsidRDefault="0015723B" w:rsidP="00C30708">
      <w:r>
        <w:separator/>
      </w:r>
    </w:p>
  </w:endnote>
  <w:endnote w:type="continuationSeparator" w:id="0">
    <w:p w14:paraId="2619D9F3" w14:textId="77777777" w:rsidR="0015723B" w:rsidRDefault="0015723B" w:rsidP="00C3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C1D2F" w14:textId="77777777" w:rsidR="009A4B2F" w:rsidRDefault="00C30708">
    <w:pPr>
      <w:pStyle w:val="BodyText"/>
      <w:spacing w:line="14" w:lineRule="auto"/>
      <w:rPr>
        <w:sz w:val="20"/>
      </w:rPr>
    </w:pPr>
    <w:r>
      <w:rPr>
        <w:noProof/>
      </w:rPr>
      <mc:AlternateContent>
        <mc:Choice Requires="wps">
          <w:drawing>
            <wp:inline distT="0" distB="0" distL="0" distR="0" wp14:anchorId="17F0ADC3" wp14:editId="5B588CDD">
              <wp:extent cx="2177415" cy="187960"/>
              <wp:effectExtent l="0" t="0" r="13335" b="2540"/>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2A30" w14:textId="77777777" w:rsidR="009A4B2F" w:rsidRDefault="00C30708">
                          <w:pPr>
                            <w:spacing w:before="20"/>
                            <w:ind w:left="20"/>
                            <w:rPr>
                              <w:b/>
                            </w:rPr>
                          </w:pPr>
                          <w:r>
                            <w:rPr>
                              <w:b/>
                              <w:spacing w:val="-11"/>
                            </w:rPr>
                            <w:t xml:space="preserve">DATA </w:t>
                          </w:r>
                          <w:r>
                            <w:rPr>
                              <w:b/>
                            </w:rPr>
                            <w:t>612 Recommender Systems</w:t>
                          </w:r>
                        </w:p>
                      </w:txbxContent>
                    </wps:txbx>
                    <wps:bodyPr rot="0" vert="horz" wrap="square" lIns="0" tIns="0" rIns="0" bIns="0" anchor="t" anchorCtr="0" upright="1">
                      <a:noAutofit/>
                    </wps:bodyPr>
                  </wps:wsp>
                </a:graphicData>
              </a:graphic>
            </wp:inline>
          </w:drawing>
        </mc:Choice>
        <mc:Fallback>
          <w:pict>
            <v:shapetype w14:anchorId="17F0ADC3" id="_x0000_t202" coordsize="21600,21600" o:spt="202" path="m,l,21600r21600,l21600,xe">
              <v:stroke joinstyle="miter"/>
              <v:path gradientshapeok="t" o:connecttype="rect"/>
            </v:shapetype>
            <v:shape id="Text Box 6" o:spid="_x0000_s1029" type="#_x0000_t202" style="width:171.45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" filled="f" stroked="f">
              <v:textbox inset="0,0,0,0">
                <w:txbxContent>
                  <w:p w14:paraId="554D2A30" w14:textId="77777777" w:rsidR="009A4B2F" w:rsidRDefault="00C30708">
                    <w:pPr>
                      <w:spacing w:before="20"/>
                      <w:ind w:left="20"/>
                      <w:rPr>
                        <w:b/>
                      </w:rPr>
                    </w:pPr>
                    <w:r>
                      <w:rPr>
                        <w:b/>
                        <w:spacing w:val="-11"/>
                      </w:rPr>
                      <w:t xml:space="preserve">DATA </w:t>
                    </w:r>
                    <w:r>
                      <w:rPr>
                        <w:b/>
                      </w:rPr>
                      <w:t>612 Recommender Systems</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94855"/>
      <w:docPartObj>
        <w:docPartGallery w:val="Page Numbers (Bottom of Page)"/>
        <w:docPartUnique/>
      </w:docPartObj>
    </w:sdtPr>
    <w:sdtEndPr>
      <w:rPr>
        <w:noProof/>
      </w:rPr>
    </w:sdtEndPr>
    <w:sdtContent>
      <w:p w14:paraId="16F41B20" w14:textId="77777777" w:rsidR="00C30708" w:rsidRDefault="00C3070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DC1584B" w14:textId="77777777" w:rsidR="009A4B2F" w:rsidRDefault="00E371EC">
    <w:pPr>
      <w:pStyle w:val="BodyText"/>
      <w:spacing w:line="14"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B9A1" w14:textId="77777777" w:rsidR="0015723B" w:rsidRDefault="0015723B" w:rsidP="00C30708">
      <w:r>
        <w:separator/>
      </w:r>
    </w:p>
  </w:footnote>
  <w:footnote w:type="continuationSeparator" w:id="0">
    <w:p w14:paraId="1870F563" w14:textId="77777777" w:rsidR="0015723B" w:rsidRDefault="0015723B" w:rsidP="00C3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794"/>
    <w:multiLevelType w:val="hybridMultilevel"/>
    <w:tmpl w:val="70C003C4"/>
    <w:lvl w:ilvl="0" w:tplc="DFB25F16">
      <w:numFmt w:val="bullet"/>
      <w:lvlText w:val=""/>
      <w:lvlJc w:val="left"/>
      <w:pPr>
        <w:ind w:left="540" w:hanging="360"/>
      </w:pPr>
      <w:rPr>
        <w:rFonts w:ascii="Symbol" w:eastAsia="Symbol" w:hAnsi="Symbol" w:cs="Symbol" w:hint="default"/>
        <w:w w:val="100"/>
        <w:position w:val="2"/>
        <w:sz w:val="22"/>
        <w:szCs w:val="22"/>
      </w:rPr>
    </w:lvl>
    <w:lvl w:ilvl="1" w:tplc="37D695B0">
      <w:numFmt w:val="bullet"/>
      <w:lvlText w:val=""/>
      <w:lvlJc w:val="left"/>
      <w:pPr>
        <w:ind w:left="820" w:hanging="360"/>
      </w:pPr>
      <w:rPr>
        <w:rFonts w:ascii="Symbol" w:eastAsia="Symbol" w:hAnsi="Symbol" w:cs="Symbol" w:hint="default"/>
        <w:w w:val="100"/>
        <w:position w:val="2"/>
        <w:sz w:val="24"/>
        <w:szCs w:val="24"/>
      </w:rPr>
    </w:lvl>
    <w:lvl w:ilvl="2" w:tplc="10002EF0">
      <w:numFmt w:val="bullet"/>
      <w:lvlText w:val="•"/>
      <w:lvlJc w:val="left"/>
      <w:pPr>
        <w:ind w:left="1864" w:hanging="360"/>
      </w:pPr>
      <w:rPr>
        <w:rFonts w:hint="default"/>
      </w:rPr>
    </w:lvl>
    <w:lvl w:ilvl="3" w:tplc="F9304D22">
      <w:numFmt w:val="bullet"/>
      <w:lvlText w:val="•"/>
      <w:lvlJc w:val="left"/>
      <w:pPr>
        <w:ind w:left="2908" w:hanging="360"/>
      </w:pPr>
      <w:rPr>
        <w:rFonts w:hint="default"/>
      </w:rPr>
    </w:lvl>
    <w:lvl w:ilvl="4" w:tplc="63761A5C">
      <w:numFmt w:val="bullet"/>
      <w:lvlText w:val="•"/>
      <w:lvlJc w:val="left"/>
      <w:pPr>
        <w:ind w:left="3953" w:hanging="360"/>
      </w:pPr>
      <w:rPr>
        <w:rFonts w:hint="default"/>
      </w:rPr>
    </w:lvl>
    <w:lvl w:ilvl="5" w:tplc="991C7414">
      <w:numFmt w:val="bullet"/>
      <w:lvlText w:val="•"/>
      <w:lvlJc w:val="left"/>
      <w:pPr>
        <w:ind w:left="4997" w:hanging="360"/>
      </w:pPr>
      <w:rPr>
        <w:rFonts w:hint="default"/>
      </w:rPr>
    </w:lvl>
    <w:lvl w:ilvl="6" w:tplc="AB9AB02A">
      <w:numFmt w:val="bullet"/>
      <w:lvlText w:val="•"/>
      <w:lvlJc w:val="left"/>
      <w:pPr>
        <w:ind w:left="6042" w:hanging="360"/>
      </w:pPr>
      <w:rPr>
        <w:rFonts w:hint="default"/>
      </w:rPr>
    </w:lvl>
    <w:lvl w:ilvl="7" w:tplc="F2B806C0">
      <w:numFmt w:val="bullet"/>
      <w:lvlText w:val="•"/>
      <w:lvlJc w:val="left"/>
      <w:pPr>
        <w:ind w:left="7086" w:hanging="360"/>
      </w:pPr>
      <w:rPr>
        <w:rFonts w:hint="default"/>
      </w:rPr>
    </w:lvl>
    <w:lvl w:ilvl="8" w:tplc="72826FD6">
      <w:numFmt w:val="bullet"/>
      <w:lvlText w:val="•"/>
      <w:lvlJc w:val="left"/>
      <w:pPr>
        <w:ind w:left="8131" w:hanging="360"/>
      </w:pPr>
      <w:rPr>
        <w:rFonts w:hint="default"/>
      </w:rPr>
    </w:lvl>
  </w:abstractNum>
  <w:abstractNum w:abstractNumId="1" w15:restartNumberingAfterBreak="0">
    <w:nsid w:val="72102452"/>
    <w:multiLevelType w:val="hybridMultilevel"/>
    <w:tmpl w:val="39EC7E5A"/>
    <w:lvl w:ilvl="0" w:tplc="A9247992">
      <w:numFmt w:val="bullet"/>
      <w:lvlText w:val="●"/>
      <w:lvlJc w:val="left"/>
      <w:pPr>
        <w:ind w:left="920" w:hanging="360"/>
      </w:pPr>
      <w:rPr>
        <w:rFonts w:ascii="Arial" w:eastAsia="Arial" w:hAnsi="Arial" w:cs="Arial" w:hint="default"/>
        <w:w w:val="100"/>
        <w:sz w:val="24"/>
        <w:szCs w:val="24"/>
      </w:rPr>
    </w:lvl>
    <w:lvl w:ilvl="1" w:tplc="3FC60342">
      <w:numFmt w:val="bullet"/>
      <w:lvlText w:val="•"/>
      <w:lvlJc w:val="left"/>
      <w:pPr>
        <w:ind w:left="1850" w:hanging="360"/>
      </w:pPr>
      <w:rPr>
        <w:rFonts w:hint="default"/>
      </w:rPr>
    </w:lvl>
    <w:lvl w:ilvl="2" w:tplc="3984D90C">
      <w:numFmt w:val="bullet"/>
      <w:lvlText w:val="•"/>
      <w:lvlJc w:val="left"/>
      <w:pPr>
        <w:ind w:left="2780" w:hanging="360"/>
      </w:pPr>
      <w:rPr>
        <w:rFonts w:hint="default"/>
      </w:rPr>
    </w:lvl>
    <w:lvl w:ilvl="3" w:tplc="45682CFE">
      <w:numFmt w:val="bullet"/>
      <w:lvlText w:val="•"/>
      <w:lvlJc w:val="left"/>
      <w:pPr>
        <w:ind w:left="3710" w:hanging="360"/>
      </w:pPr>
      <w:rPr>
        <w:rFonts w:hint="default"/>
      </w:rPr>
    </w:lvl>
    <w:lvl w:ilvl="4" w:tplc="776E1848">
      <w:numFmt w:val="bullet"/>
      <w:lvlText w:val="•"/>
      <w:lvlJc w:val="left"/>
      <w:pPr>
        <w:ind w:left="4640" w:hanging="360"/>
      </w:pPr>
      <w:rPr>
        <w:rFonts w:hint="default"/>
      </w:rPr>
    </w:lvl>
    <w:lvl w:ilvl="5" w:tplc="E1041206">
      <w:numFmt w:val="bullet"/>
      <w:lvlText w:val="•"/>
      <w:lvlJc w:val="left"/>
      <w:pPr>
        <w:ind w:left="5570" w:hanging="360"/>
      </w:pPr>
      <w:rPr>
        <w:rFonts w:hint="default"/>
      </w:rPr>
    </w:lvl>
    <w:lvl w:ilvl="6" w:tplc="F086CA7C">
      <w:numFmt w:val="bullet"/>
      <w:lvlText w:val="•"/>
      <w:lvlJc w:val="left"/>
      <w:pPr>
        <w:ind w:left="6500" w:hanging="360"/>
      </w:pPr>
      <w:rPr>
        <w:rFonts w:hint="default"/>
      </w:rPr>
    </w:lvl>
    <w:lvl w:ilvl="7" w:tplc="8828F002">
      <w:numFmt w:val="bullet"/>
      <w:lvlText w:val="•"/>
      <w:lvlJc w:val="left"/>
      <w:pPr>
        <w:ind w:left="7430" w:hanging="360"/>
      </w:pPr>
      <w:rPr>
        <w:rFonts w:hint="default"/>
      </w:rPr>
    </w:lvl>
    <w:lvl w:ilvl="8" w:tplc="2EF01328">
      <w:numFmt w:val="bullet"/>
      <w:lvlText w:val="•"/>
      <w:lvlJc w:val="left"/>
      <w:pPr>
        <w:ind w:left="8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08"/>
    <w:rsid w:val="0001306E"/>
    <w:rsid w:val="0001373F"/>
    <w:rsid w:val="000873F0"/>
    <w:rsid w:val="000E6245"/>
    <w:rsid w:val="00113A39"/>
    <w:rsid w:val="0015723B"/>
    <w:rsid w:val="0016764A"/>
    <w:rsid w:val="00183AF0"/>
    <w:rsid w:val="001953AD"/>
    <w:rsid w:val="00205D80"/>
    <w:rsid w:val="00227531"/>
    <w:rsid w:val="00261A6D"/>
    <w:rsid w:val="002E2FC3"/>
    <w:rsid w:val="00313BC8"/>
    <w:rsid w:val="00327D71"/>
    <w:rsid w:val="00365CCB"/>
    <w:rsid w:val="003C2924"/>
    <w:rsid w:val="003C652D"/>
    <w:rsid w:val="00401481"/>
    <w:rsid w:val="00472A15"/>
    <w:rsid w:val="004E35B6"/>
    <w:rsid w:val="005827E7"/>
    <w:rsid w:val="005A6598"/>
    <w:rsid w:val="005B280E"/>
    <w:rsid w:val="005C511E"/>
    <w:rsid w:val="006173F9"/>
    <w:rsid w:val="00632BC9"/>
    <w:rsid w:val="006553CD"/>
    <w:rsid w:val="006A5F97"/>
    <w:rsid w:val="0075410E"/>
    <w:rsid w:val="00776DF7"/>
    <w:rsid w:val="007A6AEE"/>
    <w:rsid w:val="007B3992"/>
    <w:rsid w:val="007F7FD7"/>
    <w:rsid w:val="00840068"/>
    <w:rsid w:val="00967EF0"/>
    <w:rsid w:val="0099265D"/>
    <w:rsid w:val="009949D9"/>
    <w:rsid w:val="009E6ADB"/>
    <w:rsid w:val="009F18A7"/>
    <w:rsid w:val="00A07E8C"/>
    <w:rsid w:val="00AA02F6"/>
    <w:rsid w:val="00AC74E6"/>
    <w:rsid w:val="00C30708"/>
    <w:rsid w:val="00C83435"/>
    <w:rsid w:val="00CA4884"/>
    <w:rsid w:val="00CC7879"/>
    <w:rsid w:val="00D36637"/>
    <w:rsid w:val="00D43F6D"/>
    <w:rsid w:val="00DE500A"/>
    <w:rsid w:val="00E25EC4"/>
    <w:rsid w:val="00E329EC"/>
    <w:rsid w:val="00E3695E"/>
    <w:rsid w:val="00EB28FA"/>
    <w:rsid w:val="00EE5190"/>
    <w:rsid w:val="00F7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85E833"/>
  <w15:chartTrackingRefBased/>
  <w15:docId w15:val="{C61183F6-F3D2-445A-8145-842FA45E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0708"/>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C30708"/>
    <w:pPr>
      <w:spacing w:before="77"/>
      <w:ind w:left="100"/>
      <w:outlineLvl w:val="0"/>
    </w:pPr>
    <w:rPr>
      <w:rFonts w:ascii="Arial" w:eastAsia="Arial" w:hAnsi="Arial" w:cs="Arial"/>
      <w:b/>
      <w:bCs/>
      <w:sz w:val="28"/>
      <w:szCs w:val="28"/>
    </w:rPr>
  </w:style>
  <w:style w:type="paragraph" w:styleId="Heading2">
    <w:name w:val="heading 2"/>
    <w:basedOn w:val="Normal"/>
    <w:link w:val="Heading2Char"/>
    <w:uiPriority w:val="1"/>
    <w:qFormat/>
    <w:rsid w:val="00C30708"/>
    <w:pPr>
      <w:spacing w:before="123"/>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0708"/>
    <w:rPr>
      <w:rFonts w:ascii="Arial" w:eastAsia="Arial" w:hAnsi="Arial" w:cs="Arial"/>
      <w:b/>
      <w:bCs/>
      <w:sz w:val="28"/>
      <w:szCs w:val="28"/>
    </w:rPr>
  </w:style>
  <w:style w:type="character" w:customStyle="1" w:styleId="Heading2Char">
    <w:name w:val="Heading 2 Char"/>
    <w:basedOn w:val="DefaultParagraphFont"/>
    <w:link w:val="Heading2"/>
    <w:uiPriority w:val="1"/>
    <w:rsid w:val="00C30708"/>
    <w:rPr>
      <w:rFonts w:ascii="Arial" w:eastAsia="Arial" w:hAnsi="Arial" w:cs="Arial"/>
      <w:b/>
      <w:bCs/>
      <w:sz w:val="24"/>
      <w:szCs w:val="24"/>
    </w:rPr>
  </w:style>
  <w:style w:type="paragraph" w:styleId="BodyText">
    <w:name w:val="Body Text"/>
    <w:basedOn w:val="Normal"/>
    <w:link w:val="BodyTextChar"/>
    <w:uiPriority w:val="1"/>
    <w:qFormat/>
    <w:rsid w:val="00C30708"/>
    <w:rPr>
      <w:sz w:val="24"/>
      <w:szCs w:val="24"/>
    </w:rPr>
  </w:style>
  <w:style w:type="character" w:customStyle="1" w:styleId="BodyTextChar">
    <w:name w:val="Body Text Char"/>
    <w:basedOn w:val="DefaultParagraphFont"/>
    <w:link w:val="BodyText"/>
    <w:uiPriority w:val="1"/>
    <w:rsid w:val="00C30708"/>
    <w:rPr>
      <w:rFonts w:ascii="Trebuchet MS" w:eastAsia="Trebuchet MS" w:hAnsi="Trebuchet MS" w:cs="Trebuchet MS"/>
      <w:sz w:val="24"/>
      <w:szCs w:val="24"/>
    </w:rPr>
  </w:style>
  <w:style w:type="paragraph" w:styleId="ListParagraph">
    <w:name w:val="List Paragraph"/>
    <w:basedOn w:val="Normal"/>
    <w:uiPriority w:val="1"/>
    <w:qFormat/>
    <w:rsid w:val="00C30708"/>
    <w:pPr>
      <w:ind w:left="540" w:hanging="360"/>
    </w:pPr>
  </w:style>
  <w:style w:type="paragraph" w:customStyle="1" w:styleId="TableParagraph">
    <w:name w:val="Table Paragraph"/>
    <w:basedOn w:val="Normal"/>
    <w:uiPriority w:val="1"/>
    <w:qFormat/>
    <w:rsid w:val="00C30708"/>
  </w:style>
  <w:style w:type="character" w:styleId="Hyperlink">
    <w:name w:val="Hyperlink"/>
    <w:basedOn w:val="DefaultParagraphFont"/>
    <w:uiPriority w:val="99"/>
    <w:unhideWhenUsed/>
    <w:rsid w:val="00C30708"/>
    <w:rPr>
      <w:color w:val="0563C1" w:themeColor="hyperlink"/>
      <w:u w:val="single"/>
    </w:rPr>
  </w:style>
  <w:style w:type="paragraph" w:styleId="Header">
    <w:name w:val="header"/>
    <w:basedOn w:val="Normal"/>
    <w:link w:val="HeaderChar"/>
    <w:uiPriority w:val="99"/>
    <w:unhideWhenUsed/>
    <w:rsid w:val="00C30708"/>
    <w:pPr>
      <w:tabs>
        <w:tab w:val="center" w:pos="4680"/>
        <w:tab w:val="right" w:pos="9360"/>
      </w:tabs>
    </w:pPr>
  </w:style>
  <w:style w:type="character" w:customStyle="1" w:styleId="HeaderChar">
    <w:name w:val="Header Char"/>
    <w:basedOn w:val="DefaultParagraphFont"/>
    <w:link w:val="Header"/>
    <w:uiPriority w:val="99"/>
    <w:rsid w:val="00C30708"/>
    <w:rPr>
      <w:rFonts w:ascii="Trebuchet MS" w:eastAsia="Trebuchet MS" w:hAnsi="Trebuchet MS" w:cs="Trebuchet MS"/>
    </w:rPr>
  </w:style>
  <w:style w:type="paragraph" w:styleId="Footer">
    <w:name w:val="footer"/>
    <w:basedOn w:val="Normal"/>
    <w:link w:val="FooterChar"/>
    <w:uiPriority w:val="99"/>
    <w:unhideWhenUsed/>
    <w:rsid w:val="00C30708"/>
    <w:pPr>
      <w:tabs>
        <w:tab w:val="center" w:pos="4680"/>
        <w:tab w:val="right" w:pos="9360"/>
      </w:tabs>
    </w:pPr>
  </w:style>
  <w:style w:type="character" w:customStyle="1" w:styleId="FooterChar">
    <w:name w:val="Footer Char"/>
    <w:basedOn w:val="DefaultParagraphFont"/>
    <w:link w:val="Footer"/>
    <w:uiPriority w:val="99"/>
    <w:rsid w:val="00C30708"/>
    <w:rPr>
      <w:rFonts w:ascii="Trebuchet MS" w:eastAsia="Trebuchet MS" w:hAnsi="Trebuchet MS" w:cs="Trebuchet MS"/>
    </w:rPr>
  </w:style>
  <w:style w:type="table" w:styleId="TableGrid">
    <w:name w:val="Table Grid"/>
    <w:basedOn w:val="TableNormal"/>
    <w:uiPriority w:val="39"/>
    <w:rsid w:val="007A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ps.cuny.edu/student_resources/" TargetMode="External"/><Relationship Id="rId7" Type="http://schemas.openxmlformats.org/officeDocument/2006/relationships/webSettings" Target="webSettings.xml"/><Relationship Id="rId12" Type="http://schemas.openxmlformats.org/officeDocument/2006/relationships/hyperlink" Target="mailto:latif.masud@hot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media.sps.cuny.edu/filesto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tif.masud@sps.cuny.edu"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s.cun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80AB2D-BE6C-4359-86C0-DE42D63F4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20CE0-3027-4FCA-977C-A1B82A6FF0C0}">
  <ds:schemaRefs>
    <ds:schemaRef ds:uri="http://schemas.microsoft.com/sharepoint/v3/contenttype/forms"/>
  </ds:schemaRefs>
</ds:datastoreItem>
</file>

<file path=customXml/itemProps3.xml><?xml version="1.0" encoding="utf-8"?>
<ds:datastoreItem xmlns:ds="http://schemas.openxmlformats.org/officeDocument/2006/customXml" ds:itemID="{0B4EB415-4AB3-49B8-AF60-E0479E477F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CUNY SPS</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Machado</dc:creator>
  <cp:keywords/>
  <dc:description/>
  <cp:lastModifiedBy>Ana Maria Machado</cp:lastModifiedBy>
  <cp:revision>2</cp:revision>
  <dcterms:created xsi:type="dcterms:W3CDTF">2020-05-04T17:20:00Z</dcterms:created>
  <dcterms:modified xsi:type="dcterms:W3CDTF">2020-05-04T17:20:00Z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