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BA" w:rsidRDefault="00632F91" w:rsidP="00632F91">
      <w:pPr>
        <w:pStyle w:val="Titel"/>
      </w:pPr>
      <w:r>
        <w:t>Design pattern – MVC</w:t>
      </w:r>
      <w:r>
        <w:br/>
      </w:r>
    </w:p>
    <w:p w:rsidR="00CC648C" w:rsidRDefault="00CC648C" w:rsidP="00CC648C">
      <w:pPr>
        <w:pStyle w:val="Kop1"/>
      </w:pPr>
      <w:r>
        <w:t>Design pattern</w:t>
      </w:r>
    </w:p>
    <w:p w:rsidR="00CC648C" w:rsidRDefault="00CC648C" w:rsidP="00CC648C">
      <w:proofErr w:type="spellStart"/>
      <w:r>
        <w:t>Desgin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zijn patronen (soort van sjablonen) die eenmalig worden vastgelegd en achteraf als een standaard object gebruikt kunnen worden. Het bepaald de structuur van de applicatie.</w:t>
      </w:r>
    </w:p>
    <w:p w:rsidR="00CC648C" w:rsidRDefault="00CC648C" w:rsidP="00CC648C"/>
    <w:p w:rsidR="00CC648C" w:rsidRDefault="00CC648C" w:rsidP="00CC648C">
      <w:pPr>
        <w:pStyle w:val="Kop2"/>
      </w:pPr>
      <w:r>
        <w:t>Design pattern: MVC</w:t>
      </w:r>
    </w:p>
    <w:p w:rsidR="00CC648C" w:rsidRDefault="00CC648C" w:rsidP="00CC648C">
      <w:pPr>
        <w:pStyle w:val="Lijstalinea"/>
        <w:numPr>
          <w:ilvl w:val="0"/>
          <w:numId w:val="4"/>
        </w:numPr>
      </w:pPr>
      <w:r>
        <w:t>Model View Controller.</w:t>
      </w:r>
    </w:p>
    <w:p w:rsidR="00CC648C" w:rsidRDefault="00CC648C" w:rsidP="00CC648C">
      <w:pPr>
        <w:pStyle w:val="Lijstalinea"/>
        <w:numPr>
          <w:ilvl w:val="0"/>
          <w:numId w:val="4"/>
        </w:numPr>
      </w:pPr>
      <w:r>
        <w:t>Bestaat uit 3 onderdelen die elks een eigen functie hebben.</w:t>
      </w:r>
    </w:p>
    <w:p w:rsidR="00CC648C" w:rsidRDefault="00CC648C" w:rsidP="00CC648C">
      <w:pPr>
        <w:pStyle w:val="Lijstalinea"/>
        <w:numPr>
          <w:ilvl w:val="0"/>
          <w:numId w:val="5"/>
        </w:numPr>
      </w:pPr>
      <w:r>
        <w:t>Model</w:t>
      </w:r>
    </w:p>
    <w:p w:rsidR="00CC648C" w:rsidRDefault="00C41F16" w:rsidP="00CC648C">
      <w:pPr>
        <w:pStyle w:val="Lijstalinea"/>
        <w:ind w:left="1440"/>
      </w:pPr>
      <w:r>
        <w:t>Beheert rechtstreeks de gegevens (data), de logica en de regels van de applicatie.</w:t>
      </w:r>
    </w:p>
    <w:p w:rsidR="00CC648C" w:rsidRDefault="00CC648C" w:rsidP="00CC648C">
      <w:pPr>
        <w:pStyle w:val="Lijstalinea"/>
        <w:numPr>
          <w:ilvl w:val="0"/>
          <w:numId w:val="5"/>
        </w:numPr>
      </w:pPr>
      <w:r>
        <w:t>View</w:t>
      </w:r>
    </w:p>
    <w:p w:rsidR="00C41F16" w:rsidRDefault="00C41F16" w:rsidP="00C41F16">
      <w:pPr>
        <w:pStyle w:val="Lijstalinea"/>
        <w:ind w:left="1440"/>
      </w:pPr>
      <w:r>
        <w:t>Alles wat met de UI te maken heeft. Geeft de visualisatie van de gegevens weer dat Model bevat.</w:t>
      </w:r>
    </w:p>
    <w:p w:rsidR="00CC648C" w:rsidRDefault="00CC648C" w:rsidP="00CC648C">
      <w:pPr>
        <w:pStyle w:val="Lijstalinea"/>
        <w:numPr>
          <w:ilvl w:val="0"/>
          <w:numId w:val="5"/>
        </w:numPr>
      </w:pPr>
      <w:r>
        <w:t>Controller</w:t>
      </w:r>
    </w:p>
    <w:p w:rsidR="00C41F16" w:rsidRDefault="00C41F16" w:rsidP="00C41F16">
      <w:pPr>
        <w:pStyle w:val="Lijstalinea"/>
        <w:ind w:left="1440"/>
      </w:pPr>
      <w:r>
        <w:t>Werkt met zowel de Model en de View. En is d</w:t>
      </w:r>
      <w:r w:rsidRPr="00C41F16">
        <w:t xml:space="preserve">e verkeersregelaar die </w:t>
      </w:r>
      <w:r w:rsidR="00747992" w:rsidRPr="00C41F16">
        <w:t>o.a.</w:t>
      </w:r>
      <w:r w:rsidRPr="00C41F16">
        <w:t xml:space="preserve"> communica</w:t>
      </w:r>
      <w:r>
        <w:t>tie van model naar view toelaat. U</w:t>
      </w:r>
      <w:r>
        <w:t>pdate de View wanneer de gegevens veranderen</w:t>
      </w:r>
      <w:r>
        <w:t>. H</w:t>
      </w:r>
      <w:r>
        <w:t>oud Model en View apart.</w:t>
      </w:r>
    </w:p>
    <w:p w:rsidR="00547CF6" w:rsidRPr="00CC648C" w:rsidRDefault="00547CF6" w:rsidP="00C41F16">
      <w:pPr>
        <w:pStyle w:val="Lijstalinea"/>
        <w:ind w:left="1440"/>
      </w:pPr>
    </w:p>
    <w:p w:rsidR="00A65669" w:rsidRDefault="00747992" w:rsidP="005617E5">
      <w:pPr>
        <w:ind w:left="708"/>
      </w:pPr>
      <w:r>
        <w:rPr>
          <w:noProof/>
          <w:lang w:eastAsia="nl-BE"/>
        </w:rPr>
        <mc:AlternateContent>
          <mc:Choice Requires="wpc">
            <w:drawing>
              <wp:inline distT="0" distB="0" distL="0" distR="0" wp14:anchorId="5E487761" wp14:editId="1D18B409">
                <wp:extent cx="5486400" cy="2438400"/>
                <wp:effectExtent l="0" t="0" r="0" b="0"/>
                <wp:docPr id="6" name="Papier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Afgeronde rechthoek 7"/>
                        <wps:cNvSpPr/>
                        <wps:spPr>
                          <a:xfrm>
                            <a:off x="180000" y="180000"/>
                            <a:ext cx="1714500" cy="40005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fgeronde rechthoek 8"/>
                        <wps:cNvSpPr/>
                        <wps:spPr>
                          <a:xfrm>
                            <a:off x="3524250" y="180000"/>
                            <a:ext cx="1714500" cy="40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fgeronde rechthoek 9"/>
                        <wps:cNvSpPr/>
                        <wps:spPr>
                          <a:xfrm>
                            <a:off x="1999275" y="1865925"/>
                            <a:ext cx="1714500" cy="40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kstvak 10"/>
                        <wps:cNvSpPr txBox="1"/>
                        <wps:spPr>
                          <a:xfrm>
                            <a:off x="694350" y="180000"/>
                            <a:ext cx="13716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992" w:rsidRPr="00747992" w:rsidRDefault="00747992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r w:rsidRPr="00747992">
                                <w:rPr>
                                  <w:b/>
                                  <w:sz w:val="2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kstvak 10"/>
                        <wps:cNvSpPr txBox="1"/>
                        <wps:spPr>
                          <a:xfrm>
                            <a:off x="4114800" y="188550"/>
                            <a:ext cx="13716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992" w:rsidRPr="005617E5" w:rsidRDefault="00747992" w:rsidP="00747992">
                              <w:pPr>
                                <w:pStyle w:val="Normaalweb"/>
                                <w:spacing w:beforeAutospacing="0" w:after="200" w:afterAutospacing="0" w:line="276" w:lineRule="auto"/>
                                <w:rPr>
                                  <w:rFonts w:asciiTheme="majorHAnsi" w:hAnsiTheme="majorHAnsi"/>
                                </w:rPr>
                              </w:pPr>
                              <w:r w:rsidRPr="005617E5">
                                <w:rPr>
                                  <w:rFonts w:asciiTheme="majorHAnsi" w:hAnsiTheme="maj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kstvak 10"/>
                        <wps:cNvSpPr txBox="1"/>
                        <wps:spPr>
                          <a:xfrm>
                            <a:off x="2408850" y="1865925"/>
                            <a:ext cx="13716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7E5" w:rsidRPr="005617E5" w:rsidRDefault="005617E5" w:rsidP="005617E5">
                              <w:pPr>
                                <w:pStyle w:val="Normaalweb"/>
                                <w:spacing w:beforeAutospacing="0" w:after="200" w:afterAutospacing="0" w:line="276" w:lineRule="auto"/>
                                <w:rPr>
                                  <w:rFonts w:asciiTheme="majorHAnsi" w:hAnsiTheme="majorHAnsi"/>
                                </w:rPr>
                              </w:pPr>
                              <w:r w:rsidRPr="005617E5">
                                <w:rPr>
                                  <w:rFonts w:asciiTheme="majorHAnsi" w:hAnsiTheme="maj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 verbindingslijn met pijl 13"/>
                        <wps:cNvCnPr/>
                        <wps:spPr>
                          <a:xfrm>
                            <a:off x="1743075" y="817200"/>
                            <a:ext cx="542925" cy="973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hte verbindingslijn met pijl 14"/>
                        <wps:cNvCnPr/>
                        <wps:spPr>
                          <a:xfrm flipH="1">
                            <a:off x="3429000" y="655320"/>
                            <a:ext cx="505800" cy="1021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hte verbindingslijn met pijl 16"/>
                        <wps:cNvCnPr/>
                        <wps:spPr>
                          <a:xfrm flipH="1" flipV="1">
                            <a:off x="1483951" y="702900"/>
                            <a:ext cx="562949" cy="1000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hte verbindingslijn met pijl 17"/>
                        <wps:cNvCnPr/>
                        <wps:spPr>
                          <a:xfrm flipV="1">
                            <a:off x="3170510" y="655320"/>
                            <a:ext cx="543265" cy="1074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487761" id="Papier 6" o:spid="_x0000_s1026" editas="canvas" style="width:6in;height:192pt;mso-position-horizontal-relative:char;mso-position-vertical-relative:line" coordsize="5486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4384;visibility:visible;mso-wrap-style:square">
                  <v:fill o:detectmouseclick="t"/>
                  <v:path o:connecttype="none"/>
                </v:shape>
                <v:roundrect id="Afgeronde rechthoek 7" o:spid="_x0000_s1028" style="position:absolute;left:1800;top:1800;width:17145;height: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q3Q8UA&#10;AADaAAAADwAAAGRycy9kb3ducmV2LnhtbESPT2vCQBTE7wW/w/KE3uqmQaqNriJBoVBSUXvw+Mw+&#10;k9Ds25Dd5s+37xYKPQ4z8xtmvR1MLTpqXWVZwfMsAkGcW11xoeDzcnhagnAeWWNtmRSM5GC7mTys&#10;MdG25xN1Z1+IAGGXoILS+yaR0uUlGXQz2xAH725bgz7ItpC6xT7ATS3jKHqRBisOCyU2lJaUf52/&#10;jQIeO/t6zebvx+xjnKf75W3YxwulHqfDbgXC0+D/w3/tN61gAb9Xwg2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SrdDxQAAANoAAAAPAAAAAAAAAAAAAAAAAJgCAABkcnMv&#10;ZG93bnJldi54bWxQSwUGAAAAAAQABAD1AAAAigMAAAAA&#10;" fillcolor="#4aa8e6 [1951]" strokecolor="white [3201]" strokeweight="2.25pt">
                  <v:stroke endcap="round"/>
                </v:roundrect>
                <v:roundrect id="Afgeronde rechthoek 8" o:spid="_x0000_s1029" style="position:absolute;left:35242;top:1800;width:17145;height: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Dxor8A&#10;AADaAAAADwAAAGRycy9kb3ducmV2LnhtbERPS2sCMRC+F/wPYQRvNVsPtqzGpSwIFg+iluJxmsw+&#10;6GaybKa6/ntzKPT48b3Xxeg7daUhtoENvMwzUMQ2uJZrA5/n7fMbqCjIDrvAZOBOEYrN5GmNuQs3&#10;PtL1JLVKIRxzNNCI9LnW0TbkMc5DT5y4KgweJcGh1m7AWwr3nV5k2VJ7bDk1NNhT2ZD9Of16A1Y+&#10;vi74/drftZW2OpeH/ZYrY2bT8X0FSmiUf/Gfe+cMpK3pSroBe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wPGivwAAANoAAAAPAAAAAAAAAAAAAAAAAJgCAABkcnMvZG93bnJl&#10;di54bWxQSwUGAAAAAAQABAD1AAAAhAMAAAAA&#10;" fillcolor="#6a9e1f [3207]" strokecolor="white [3201]" strokeweight="2.25pt">
                  <v:stroke endcap="round"/>
                </v:roundrect>
                <v:roundrect id="Afgeronde rechthoek 9" o:spid="_x0000_s1030" style="position:absolute;left:19992;top:18659;width:17145;height: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Fn8MA&#10;AADaAAAADwAAAGRycy9kb3ducmV2LnhtbESPzWrDMBCE74W8g9hAb43sHNzGiWJCSCGhUJqfB1is&#10;jW1irRxJjt23rwqFHoeZ+YZZFaNpxYOcbywrSGcJCOLS6oYrBZfz+8sbCB+QNbaWScE3eSjWk6cV&#10;5toOfKTHKVQiQtjnqKAOocul9GVNBv3MdsTRu1pnMETpKqkdDhFuWjlPkkwabDgu1NjRtqbyduqN&#10;guvho5f76qztPf1aHHafry4bnFLP03GzBBFoDP/hv/ZeK1jA75V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4Fn8MAAADaAAAADwAAAAAAAAAAAAAAAACYAgAAZHJzL2Rv&#10;d25yZXYueG1sUEsFBgAAAAAEAAQA9QAAAIgDAAAAAA==&#10;" fillcolor="#e87d37 [3208]" strokecolor="white [3201]" strokeweight="2.25pt">
                  <v:stroke endcap="round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0" o:spid="_x0000_s1031" type="#_x0000_t202" style="position:absolute;left:6943;top:1800;width:13716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747992" w:rsidRPr="00747992" w:rsidRDefault="00747992">
                        <w:pPr>
                          <w:rPr>
                            <w:b/>
                            <w:sz w:val="22"/>
                          </w:rPr>
                        </w:pPr>
                        <w:r w:rsidRPr="00747992">
                          <w:rPr>
                            <w:b/>
                            <w:sz w:val="22"/>
                          </w:rPr>
                          <w:t>Model</w:t>
                        </w:r>
                      </w:p>
                    </w:txbxContent>
                  </v:textbox>
                </v:shape>
                <v:shape id="Tekstvak 10" o:spid="_x0000_s1032" type="#_x0000_t202" style="position:absolute;left:41148;top:1885;width:1371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747992" w:rsidRPr="005617E5" w:rsidRDefault="00747992" w:rsidP="00747992">
                        <w:pPr>
                          <w:pStyle w:val="Normaalweb"/>
                          <w:spacing w:beforeAutospacing="0" w:after="200" w:afterAutospacing="0" w:line="276" w:lineRule="auto"/>
                          <w:rPr>
                            <w:rFonts w:asciiTheme="majorHAnsi" w:hAnsiTheme="majorHAnsi"/>
                          </w:rPr>
                        </w:pPr>
                        <w:r w:rsidRPr="005617E5">
                          <w:rPr>
                            <w:rFonts w:asciiTheme="majorHAnsi" w:hAnsiTheme="majorHAnsi"/>
                            <w:b/>
                            <w:bCs/>
                            <w:sz w:val="22"/>
                            <w:szCs w:val="22"/>
                          </w:rPr>
                          <w:t>View</w:t>
                        </w:r>
                      </w:p>
                    </w:txbxContent>
                  </v:textbox>
                </v:shape>
                <v:shape id="Tekstvak 10" o:spid="_x0000_s1033" type="#_x0000_t202" style="position:absolute;left:24088;top:18659;width:13716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5617E5" w:rsidRPr="005617E5" w:rsidRDefault="005617E5" w:rsidP="005617E5">
                        <w:pPr>
                          <w:pStyle w:val="Normaalweb"/>
                          <w:spacing w:beforeAutospacing="0" w:after="200" w:afterAutospacing="0" w:line="276" w:lineRule="auto"/>
                          <w:rPr>
                            <w:rFonts w:asciiTheme="majorHAnsi" w:hAnsiTheme="majorHAnsi"/>
                          </w:rPr>
                        </w:pPr>
                        <w:r w:rsidRPr="005617E5">
                          <w:rPr>
                            <w:rFonts w:asciiTheme="majorHAnsi" w:hAnsiTheme="majorHAnsi"/>
                            <w:b/>
                            <w:bCs/>
                            <w:sz w:val="22"/>
                            <w:szCs w:val="22"/>
                          </w:rPr>
                          <w:t>Controller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3" o:spid="_x0000_s1034" type="#_x0000_t32" style="position:absolute;left:17430;top:8172;width:5430;height:97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BqMsAAAADbAAAADwAAAGRycy9kb3ducmV2LnhtbERP32vCMBB+H+x/CCf4NlNXEOmMUgRB&#10;UAS1L74dza3p1ly6JNP63xthsLf7+H7eYjXYTlzJh9axgukkA0FcO91yo6A6b97mIEJE1tg5JgV3&#10;CrBavr4ssNDuxke6nmIjUgiHAhWYGPtCylAbshgmridO3KfzFmOCvpHa4y2F206+Z9lMWmw5NRjs&#10;aW2o/j79WgV+PVzKavdzMbn72h/KXO41SaXGo6H8ABFpiP/iP/dWp/k5PH9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wajLAAAAA2wAAAA8AAAAAAAAAAAAAAAAA&#10;oQIAAGRycy9kb3ducmV2LnhtbFBLBQYAAAAABAAEAPkAAACOAwAAAAA=&#10;" strokecolor="#4aa8e6 [1951]" strokeweight="2.25pt">
                  <v:stroke endarrow="block" endcap="round"/>
                </v:shape>
                <v:shape id="Rechte verbindingslijn met pijl 14" o:spid="_x0000_s1035" type="#_x0000_t32" style="position:absolute;left:34290;top:6553;width:5058;height:102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r4r8AAADbAAAADwAAAGRycy9kb3ducmV2LnhtbERPS4vCMBC+L/gfwgje1lTRRapRRFjo&#10;ZQ8+8DwkY1psJqXJtt3+erOwsLf5+J6zOwyuFh21ofKsYDHPQBBrbyq2Cm7Xz/cNiBCRDdaeScEP&#10;BTjsJ287zI3v+UzdJVqRQjjkqKCMscmlDLokh2HuG+LEPXzrMCbYWmla7FO4q+Uyyz6kw4pTQ4kN&#10;nUrSz8u3U3Bf2vHLsg617sfRF8e1LLq1UrPpcNyCiDTEf/GfuzBp/gp+f0kHyP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8Ir4r8AAADbAAAADwAAAAAAAAAAAAAAAACh&#10;AgAAZHJzL2Rvd25yZXYueG1sUEsFBgAAAAAEAAQA+QAAAI0DAAAAAA==&#10;" strokecolor="#6a9e1f [3207]" strokeweight="2.25pt">
                  <v:stroke endarrow="block" endcap="round"/>
                </v:shape>
                <v:shape id="Rechte verbindingslijn met pijl 16" o:spid="_x0000_s1036" type="#_x0000_t32" style="position:absolute;left:14839;top:7029;width:5630;height:100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EtL8AAADbAAAADwAAAGRycy9kb3ducmV2LnhtbERPzWrCQBC+F/oOyxR6q5t6CDF1FSkI&#10;Qk9aH2DIjtnU7Gy6O2ry9l1B6G0+vt9ZrkffqyvF1AU28D4rQBE3wXbcGjh+b98qUEmQLfaBycBE&#10;Cdar56cl1jbceE/Xg7Qqh3Cq0YATGWqtU+PIY5qFgThzpxA9Soax1TbiLYf7Xs+LotQeO84NDgf6&#10;dNScDxdv4Gcri+lid1JO8beq9vOx+wrOmNeXcfMBSmiUf/HDvbN5fgn3X/IBev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YkEtL8AAADbAAAADwAAAAAAAAAAAAAAAACh&#10;AgAAZHJzL2Rvd25yZXYueG1sUEsFBgAAAAAEAAQA+QAAAI0DAAAAAA==&#10;" strokecolor="#e87d37 [3208]" strokeweight="2.25pt">
                  <v:stroke endarrow="block" endcap="round"/>
                </v:shape>
                <v:shape id="Rechte verbindingslijn met pijl 17" o:spid="_x0000_s1037" type="#_x0000_t32" style="position:absolute;left:31705;top:6553;width:5432;height:107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d4tsIAAADbAAAADwAAAGRycy9kb3ducmV2LnhtbERPS2vCQBC+C/0PyxS8iG6s0pboKmKJ&#10;D+ilau9DdkxCsrMxu2rsr+8Kgrf5+J4znbemEhdqXGFZwXAQgSBOrS44U3DYJ/1PEM4ja6wsk4Ib&#10;OZjPXjpTjLW98g9ddj4TIYRdjApy7+tYSpfmZNANbE0cuKNtDPoAm0zqBq8h3FTyLYrepcGCQ0OO&#10;NS1zSsvd2Sj4Lsfr3+Rgv6JeNVr1klPN5d9Wqe5ru5iA8NT6p/jh3ugw/wPuv4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d4tsIAAADbAAAADwAAAAAAAAAAAAAA&#10;AAChAgAAZHJzL2Rvd25yZXYueG1sUEsFBgAAAAAEAAQA+QAAAJADAAAAAA==&#10;" strokecolor="#e87d37 [3208]" strokeweight="2.25pt">
                  <v:stroke endarrow="block" endcap="round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A65669" w:rsidRDefault="00A65669">
      <w:r>
        <w:br w:type="page"/>
      </w:r>
    </w:p>
    <w:p w:rsidR="00A65669" w:rsidRDefault="00A65669" w:rsidP="00A65669">
      <w:pPr>
        <w:pStyle w:val="Kop2"/>
      </w:pPr>
      <w:r>
        <w:lastRenderedPageBreak/>
        <w:t>Onze game Snake &amp; MVC</w:t>
      </w:r>
    </w:p>
    <w:p w:rsidR="00A65669" w:rsidRDefault="00D05C2F" w:rsidP="0006553C">
      <w:pPr>
        <w:pStyle w:val="Lijstalinea"/>
        <w:numPr>
          <w:ilvl w:val="0"/>
          <w:numId w:val="7"/>
        </w:numPr>
      </w:pPr>
      <w:proofErr w:type="spellStart"/>
      <w:r>
        <w:t>Snake</w:t>
      </w:r>
      <w:proofErr w:type="spellEnd"/>
      <w:r w:rsidR="00B673F8">
        <w:t xml:space="preserve"> (Model)</w:t>
      </w:r>
    </w:p>
    <w:p w:rsidR="0006553C" w:rsidRDefault="00EF6A98" w:rsidP="0006553C">
      <w:pPr>
        <w:pStyle w:val="Lijstalinea"/>
      </w:pPr>
      <w:r>
        <w:t xml:space="preserve">Hier ziet de logica van het spel. </w:t>
      </w:r>
    </w:p>
    <w:p w:rsidR="00EF6A98" w:rsidRDefault="00EF6A98" w:rsidP="00EF6A98">
      <w:pPr>
        <w:pStyle w:val="Lijstalinea"/>
        <w:numPr>
          <w:ilvl w:val="0"/>
          <w:numId w:val="5"/>
        </w:numPr>
      </w:pPr>
      <w:r>
        <w:t>Starten</w:t>
      </w:r>
      <w:r w:rsidR="00D0418E">
        <w:t>, pauzeren</w:t>
      </w:r>
    </w:p>
    <w:p w:rsidR="00EF6A98" w:rsidRDefault="00EF6A98" w:rsidP="00EF6A98">
      <w:pPr>
        <w:pStyle w:val="Lijstalinea"/>
        <w:numPr>
          <w:ilvl w:val="0"/>
          <w:numId w:val="5"/>
        </w:numPr>
      </w:pPr>
      <w:r>
        <w:t>De slang (beweging</w:t>
      </w:r>
      <w:r w:rsidR="00E4033A">
        <w:t>)</w:t>
      </w:r>
    </w:p>
    <w:p w:rsidR="00E4033A" w:rsidRDefault="00E4033A" w:rsidP="00EF6A98">
      <w:pPr>
        <w:pStyle w:val="Lijstalinea"/>
        <w:numPr>
          <w:ilvl w:val="0"/>
          <w:numId w:val="5"/>
        </w:numPr>
      </w:pPr>
      <w:r>
        <w:t>Langer worden van de slang (eten van het fruitje)</w:t>
      </w:r>
    </w:p>
    <w:p w:rsidR="0006553C" w:rsidRDefault="0006553C" w:rsidP="0006553C">
      <w:pPr>
        <w:pStyle w:val="Lijstalinea"/>
      </w:pPr>
    </w:p>
    <w:p w:rsidR="0006553C" w:rsidRDefault="0006553C" w:rsidP="0006553C">
      <w:pPr>
        <w:pStyle w:val="Lijstalinea"/>
        <w:numPr>
          <w:ilvl w:val="0"/>
          <w:numId w:val="7"/>
        </w:numPr>
      </w:pPr>
      <w:proofErr w:type="spellStart"/>
      <w:r>
        <w:t>RenderPanel</w:t>
      </w:r>
      <w:proofErr w:type="spellEnd"/>
      <w:r w:rsidR="00B673F8">
        <w:t xml:space="preserve"> (View)</w:t>
      </w:r>
    </w:p>
    <w:p w:rsidR="00B673F8" w:rsidRDefault="00E4033A" w:rsidP="00B673F8">
      <w:pPr>
        <w:pStyle w:val="Lijstalinea"/>
      </w:pPr>
      <w:r>
        <w:t>Dit zorgt voor het in beeld brengen van het spel.</w:t>
      </w:r>
    </w:p>
    <w:p w:rsidR="00E4033A" w:rsidRDefault="00E4033A" w:rsidP="00E4033A">
      <w:pPr>
        <w:pStyle w:val="Lijstalinea"/>
        <w:numPr>
          <w:ilvl w:val="0"/>
          <w:numId w:val="8"/>
        </w:numPr>
      </w:pPr>
      <w:r>
        <w:t>De witte kader</w:t>
      </w:r>
    </w:p>
    <w:p w:rsidR="00E4033A" w:rsidRDefault="00E4033A" w:rsidP="00E4033A">
      <w:pPr>
        <w:pStyle w:val="Lijstalinea"/>
        <w:numPr>
          <w:ilvl w:val="0"/>
          <w:numId w:val="8"/>
        </w:numPr>
      </w:pPr>
      <w:r>
        <w:t>De info van het spel (score, tijd en lengte van de slang)</w:t>
      </w:r>
    </w:p>
    <w:p w:rsidR="00E4033A" w:rsidRDefault="00E4033A" w:rsidP="00E4033A">
      <w:pPr>
        <w:pStyle w:val="Lijstalinea"/>
        <w:numPr>
          <w:ilvl w:val="0"/>
          <w:numId w:val="8"/>
        </w:numPr>
      </w:pPr>
      <w:r>
        <w:t>Kleur van de slang</w:t>
      </w:r>
    </w:p>
    <w:p w:rsidR="00E4033A" w:rsidRDefault="00E4033A" w:rsidP="00E4033A">
      <w:pPr>
        <w:pStyle w:val="Lijstalinea"/>
        <w:numPr>
          <w:ilvl w:val="0"/>
          <w:numId w:val="8"/>
        </w:numPr>
      </w:pPr>
      <w:r>
        <w:t xml:space="preserve">Het tonen van de game state </w:t>
      </w:r>
      <w:r>
        <w:sym w:font="Symbol" w:char="F0AE"/>
      </w:r>
      <w:r>
        <w:t xml:space="preserve"> “Game Over” &amp; “</w:t>
      </w:r>
      <w:proofErr w:type="spellStart"/>
      <w:r>
        <w:t>Paused</w:t>
      </w:r>
      <w:proofErr w:type="spellEnd"/>
      <w:r>
        <w:t>!”</w:t>
      </w:r>
    </w:p>
    <w:p w:rsidR="00B673F8" w:rsidRDefault="00B673F8" w:rsidP="00B673F8">
      <w:pPr>
        <w:pStyle w:val="Lijstalinea"/>
      </w:pPr>
    </w:p>
    <w:p w:rsidR="00D05C2F" w:rsidRDefault="00D05C2F" w:rsidP="00D05C2F">
      <w:pPr>
        <w:pStyle w:val="Lijstalinea"/>
        <w:numPr>
          <w:ilvl w:val="0"/>
          <w:numId w:val="7"/>
        </w:numPr>
      </w:pPr>
      <w:proofErr w:type="spellStart"/>
      <w:r>
        <w:t>HelloTVXlet</w:t>
      </w:r>
      <w:proofErr w:type="spellEnd"/>
      <w:r w:rsidR="00B673F8">
        <w:t xml:space="preserve"> (Controller)</w:t>
      </w:r>
    </w:p>
    <w:p w:rsidR="00C467A5" w:rsidRDefault="00C467A5" w:rsidP="00C467A5">
      <w:pPr>
        <w:pStyle w:val="Lijstalinea"/>
      </w:pPr>
      <w:r>
        <w:t xml:space="preserve">Brengt het spel samen. Roept de methoden op van </w:t>
      </w:r>
      <w:proofErr w:type="spellStart"/>
      <w:r>
        <w:t>Snake</w:t>
      </w:r>
      <w:proofErr w:type="spellEnd"/>
      <w:r>
        <w:t xml:space="preserve"> (Door een </w:t>
      </w:r>
      <w:proofErr w:type="spellStart"/>
      <w:r>
        <w:t>Snake</w:t>
      </w:r>
      <w:proofErr w:type="spellEnd"/>
      <w:r>
        <w:t xml:space="preserve"> object te maken en toe te voegen aan de scene).</w:t>
      </w:r>
      <w:r w:rsidR="00EF6A98">
        <w:t xml:space="preserve"> Ook de </w:t>
      </w:r>
      <w:proofErr w:type="spellStart"/>
      <w:r w:rsidR="00EF6A98">
        <w:t>controls</w:t>
      </w:r>
      <w:proofErr w:type="spellEnd"/>
      <w:r w:rsidR="00EF6A98">
        <w:t>, voor de slang te laten bewegen, zitten in deze klasse.</w:t>
      </w:r>
    </w:p>
    <w:p w:rsidR="00A65669" w:rsidRPr="00632F91" w:rsidRDefault="00A65669" w:rsidP="00A65669"/>
    <w:sectPr w:rsidR="00A65669" w:rsidRPr="00632F9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D45" w:rsidRDefault="00F75D45" w:rsidP="005A228A">
      <w:pPr>
        <w:spacing w:before="0" w:after="0" w:line="240" w:lineRule="auto"/>
      </w:pPr>
      <w:r>
        <w:separator/>
      </w:r>
    </w:p>
  </w:endnote>
  <w:endnote w:type="continuationSeparator" w:id="0">
    <w:p w:rsidR="00F75D45" w:rsidRDefault="00F75D45" w:rsidP="005A22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8842769"/>
      <w:docPartObj>
        <w:docPartGallery w:val="Page Numbers (Bottom of Page)"/>
        <w:docPartUnique/>
      </w:docPartObj>
    </w:sdtPr>
    <w:sdtContent>
      <w:p w:rsidR="005A228A" w:rsidRDefault="005A228A">
        <w:pPr>
          <w:pStyle w:val="Voettekst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" name="Rechthoek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228A" w:rsidRDefault="005A228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A50E82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Pr="005A228A">
                                <w:rPr>
                                  <w:noProof/>
                                  <w:color w:val="A50E82" w:themeColor="accent2"/>
                                  <w:lang w:val="nl-NL"/>
                                </w:rPr>
                                <w:t>1</w:t>
                              </w:r>
                              <w:r>
                                <w:rPr>
                                  <w:color w:val="A50E82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18" o:spid="_x0000_s1038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PoFWX8UCAADD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:rsidR="005A228A" w:rsidRDefault="005A228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A50E82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Pr="005A228A">
                          <w:rPr>
                            <w:noProof/>
                            <w:color w:val="A50E82" w:themeColor="accent2"/>
                            <w:lang w:val="nl-NL"/>
                          </w:rPr>
                          <w:t>1</w:t>
                        </w:r>
                        <w:r>
                          <w:rPr>
                            <w:color w:val="A50E82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D45" w:rsidRDefault="00F75D45" w:rsidP="005A228A">
      <w:pPr>
        <w:spacing w:before="0" w:after="0" w:line="240" w:lineRule="auto"/>
      </w:pPr>
      <w:r>
        <w:separator/>
      </w:r>
    </w:p>
  </w:footnote>
  <w:footnote w:type="continuationSeparator" w:id="0">
    <w:p w:rsidR="00F75D45" w:rsidRDefault="00F75D45" w:rsidP="005A22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28A" w:rsidRDefault="005A228A">
    <w:pPr>
      <w:pStyle w:val="Koptekst"/>
    </w:pPr>
    <w:proofErr w:type="spellStart"/>
    <w:r>
      <w:t>Charis</w:t>
    </w:r>
    <w:proofErr w:type="spellEnd"/>
    <w:r>
      <w:t xml:space="preserve"> Van </w:t>
    </w:r>
    <w:proofErr w:type="spellStart"/>
    <w:r>
      <w:t>Looveren</w:t>
    </w:r>
    <w:proofErr w:type="spellEnd"/>
    <w:r>
      <w:tab/>
    </w:r>
    <w:proofErr w:type="spellStart"/>
    <w:r>
      <w:t>snake</w:t>
    </w:r>
    <w:proofErr w:type="spellEnd"/>
    <w:r>
      <w:tab/>
      <w:t xml:space="preserve">Koen </w:t>
    </w:r>
    <w:proofErr w:type="spellStart"/>
    <w:r>
      <w:t>Soontjens</w:t>
    </w:r>
    <w:proofErr w:type="spellEnd"/>
    <w:r>
      <w:t xml:space="preserve"> </w:t>
    </w:r>
  </w:p>
  <w:p w:rsidR="005A228A" w:rsidRDefault="005A228A">
    <w:pPr>
      <w:pStyle w:val="Koptekst"/>
    </w:pPr>
    <w:r>
      <w:t>Cynthia Da Costa</w:t>
    </w:r>
    <w:r>
      <w:tab/>
    </w:r>
    <w:r>
      <w:tab/>
      <w:t>Digital Broadcast Labo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736D0"/>
    <w:multiLevelType w:val="hybridMultilevel"/>
    <w:tmpl w:val="1ABC127A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54629"/>
    <w:multiLevelType w:val="multilevel"/>
    <w:tmpl w:val="D10C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A3AF3"/>
    <w:multiLevelType w:val="hybridMultilevel"/>
    <w:tmpl w:val="5B5897BA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C251E2"/>
    <w:multiLevelType w:val="hybridMultilevel"/>
    <w:tmpl w:val="176CFC62"/>
    <w:lvl w:ilvl="0" w:tplc="217E44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52F61" w:themeColor="accent1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9243D"/>
    <w:multiLevelType w:val="hybridMultilevel"/>
    <w:tmpl w:val="C3425584"/>
    <w:lvl w:ilvl="0" w:tplc="217E44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52F61" w:themeColor="accent1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A3981"/>
    <w:multiLevelType w:val="hybridMultilevel"/>
    <w:tmpl w:val="9FF63C5E"/>
    <w:lvl w:ilvl="0" w:tplc="217E44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52F61" w:themeColor="accent1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B5354"/>
    <w:multiLevelType w:val="multilevel"/>
    <w:tmpl w:val="FA7E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152FC"/>
    <w:multiLevelType w:val="multilevel"/>
    <w:tmpl w:val="CF1E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8B"/>
    <w:rsid w:val="0006553C"/>
    <w:rsid w:val="002D29BA"/>
    <w:rsid w:val="0043478B"/>
    <w:rsid w:val="00547CF6"/>
    <w:rsid w:val="005617E5"/>
    <w:rsid w:val="005A228A"/>
    <w:rsid w:val="00632F91"/>
    <w:rsid w:val="00747992"/>
    <w:rsid w:val="00A65669"/>
    <w:rsid w:val="00B673F8"/>
    <w:rsid w:val="00C41F16"/>
    <w:rsid w:val="00C467A5"/>
    <w:rsid w:val="00CC648C"/>
    <w:rsid w:val="00D0418E"/>
    <w:rsid w:val="00D05C2F"/>
    <w:rsid w:val="00DB2148"/>
    <w:rsid w:val="00E4033A"/>
    <w:rsid w:val="00EF6A98"/>
    <w:rsid w:val="00F7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CE6299-C405-48DC-BD2A-615A8CD1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32F91"/>
  </w:style>
  <w:style w:type="paragraph" w:styleId="Kop1">
    <w:name w:val="heading 1"/>
    <w:basedOn w:val="Standaard"/>
    <w:next w:val="Standaard"/>
    <w:link w:val="Kop1Char"/>
    <w:uiPriority w:val="9"/>
    <w:qFormat/>
    <w:rsid w:val="00632F91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32F91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32F91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32F91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32F91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32F91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32F91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32F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32F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2F91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632F91"/>
    <w:rPr>
      <w:caps/>
      <w:spacing w:val="15"/>
      <w:shd w:val="clear" w:color="auto" w:fill="B1D2FB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32F91"/>
    <w:rPr>
      <w:caps/>
      <w:color w:val="02173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32F91"/>
    <w:rPr>
      <w:caps/>
      <w:color w:val="032348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32F91"/>
    <w:rPr>
      <w:caps/>
      <w:color w:val="032348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32F91"/>
    <w:rPr>
      <w:caps/>
      <w:color w:val="032348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32F91"/>
    <w:rPr>
      <w:caps/>
      <w:color w:val="032348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32F9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32F91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632F91"/>
    <w:rPr>
      <w:b/>
      <w:bCs/>
      <w:color w:val="032348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32F91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32F91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32F9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32F91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632F91"/>
    <w:rPr>
      <w:b/>
      <w:bCs/>
    </w:rPr>
  </w:style>
  <w:style w:type="character" w:styleId="Nadruk">
    <w:name w:val="Emphasis"/>
    <w:uiPriority w:val="20"/>
    <w:qFormat/>
    <w:rsid w:val="00632F91"/>
    <w:rPr>
      <w:caps/>
      <w:color w:val="021730" w:themeColor="accent1" w:themeShade="7F"/>
      <w:spacing w:val="5"/>
    </w:rPr>
  </w:style>
  <w:style w:type="paragraph" w:styleId="Geenafstand">
    <w:name w:val="No Spacing"/>
    <w:uiPriority w:val="1"/>
    <w:qFormat/>
    <w:rsid w:val="00632F9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32F91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32F91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32F91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32F91"/>
    <w:rPr>
      <w:color w:val="052F61" w:themeColor="accent1"/>
      <w:sz w:val="24"/>
      <w:szCs w:val="24"/>
    </w:rPr>
  </w:style>
  <w:style w:type="character" w:styleId="Subtielebenadrukking">
    <w:name w:val="Subtle Emphasis"/>
    <w:uiPriority w:val="19"/>
    <w:qFormat/>
    <w:rsid w:val="00632F91"/>
    <w:rPr>
      <w:i/>
      <w:iCs/>
      <w:color w:val="021730" w:themeColor="accent1" w:themeShade="7F"/>
    </w:rPr>
  </w:style>
  <w:style w:type="character" w:styleId="Intensievebenadrukking">
    <w:name w:val="Intense Emphasis"/>
    <w:uiPriority w:val="21"/>
    <w:qFormat/>
    <w:rsid w:val="00632F91"/>
    <w:rPr>
      <w:b/>
      <w:bCs/>
      <w:caps/>
      <w:color w:val="021730" w:themeColor="accent1" w:themeShade="7F"/>
      <w:spacing w:val="10"/>
    </w:rPr>
  </w:style>
  <w:style w:type="character" w:styleId="Subtieleverwijzing">
    <w:name w:val="Subtle Reference"/>
    <w:uiPriority w:val="31"/>
    <w:qFormat/>
    <w:rsid w:val="00632F91"/>
    <w:rPr>
      <w:b/>
      <w:bCs/>
      <w:color w:val="052F61" w:themeColor="accent1"/>
    </w:rPr>
  </w:style>
  <w:style w:type="character" w:styleId="Intensieveverwijzing">
    <w:name w:val="Intense Reference"/>
    <w:uiPriority w:val="32"/>
    <w:qFormat/>
    <w:rsid w:val="00632F91"/>
    <w:rPr>
      <w:b/>
      <w:bCs/>
      <w:i/>
      <w:iCs/>
      <w:caps/>
      <w:color w:val="052F61" w:themeColor="accent1"/>
    </w:rPr>
  </w:style>
  <w:style w:type="character" w:styleId="Titelvanboek">
    <w:name w:val="Book Title"/>
    <w:uiPriority w:val="33"/>
    <w:qFormat/>
    <w:rsid w:val="00632F91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2F91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632F9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converted-space">
    <w:name w:val="apple-converted-space"/>
    <w:basedOn w:val="Standaardalinea-lettertype"/>
    <w:rsid w:val="00632F91"/>
  </w:style>
  <w:style w:type="character" w:styleId="HTMLCode">
    <w:name w:val="HTML Code"/>
    <w:basedOn w:val="Standaardalinea-lettertype"/>
    <w:uiPriority w:val="99"/>
    <w:semiHidden/>
    <w:unhideWhenUsed/>
    <w:rsid w:val="00632F91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CC648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A228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228A"/>
  </w:style>
  <w:style w:type="paragraph" w:styleId="Voettekst">
    <w:name w:val="footer"/>
    <w:basedOn w:val="Standaard"/>
    <w:link w:val="VoettekstChar"/>
    <w:uiPriority w:val="99"/>
    <w:unhideWhenUsed/>
    <w:rsid w:val="005A228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Da Costa</dc:creator>
  <cp:keywords/>
  <dc:description/>
  <cp:lastModifiedBy>Cynthia Da Costa</cp:lastModifiedBy>
  <cp:revision>16</cp:revision>
  <dcterms:created xsi:type="dcterms:W3CDTF">2016-05-26T14:52:00Z</dcterms:created>
  <dcterms:modified xsi:type="dcterms:W3CDTF">2016-05-26T15:51:00Z</dcterms:modified>
</cp:coreProperties>
</file>