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B0C9" w14:textId="2EF5BF36" w:rsidR="00922D7F" w:rsidRPr="00922D7F" w:rsidRDefault="00922D7F" w:rsidP="00922D7F">
      <w:pPr>
        <w:widowControl/>
        <w:jc w:val="left"/>
        <w:rPr>
          <w:rFonts w:ascii="ＭＳ Ｐ明朝" w:eastAsia="ＭＳ Ｐ明朝" w:hAnsi="ＭＳ Ｐ明朝" w:cs="Segoe UI"/>
          <w:color w:val="333333"/>
          <w:spacing w:val="5"/>
          <w:kern w:val="0"/>
          <w:szCs w:val="21"/>
          <w:shd w:val="clear" w:color="auto" w:fill="FFFFFF"/>
        </w:rPr>
      </w:pPr>
      <w:r w:rsidRPr="00922D7F">
        <w:rPr>
          <w:rFonts w:ascii="ＭＳ Ｐ明朝" w:eastAsia="ＭＳ Ｐ明朝" w:hAnsi="ＭＳ Ｐ明朝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922D7F">
        <w:rPr>
          <w:rFonts w:ascii="ＭＳ Ｐ明朝" w:eastAsia="ＭＳ Ｐ明朝" w:hAnsi="ＭＳ Ｐ明朝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922D7F">
        <w:rPr>
          <w:rFonts w:ascii="ＭＳ Ｐ明朝" w:eastAsia="ＭＳ Ｐ明朝" w:hAnsi="ＭＳ Ｐ明朝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EF49B4" w:rsidRDefault="00EF49B4" w:rsidP="00206105">
      <w:pPr>
        <w:widowControl/>
        <w:wordWrap w:val="0"/>
        <w:spacing w:afterLines="50" w:after="180"/>
        <w:jc w:val="right"/>
        <w:rPr>
          <w:rFonts w:ascii="ＭＳ Ｐ明朝" w:eastAsia="ＭＳ Ｐ明朝" w:hAnsi="ＭＳ Ｐ明朝" w:cs="Segoe UI"/>
          <w:color w:val="333333"/>
          <w:spacing w:val="5"/>
          <w:kern w:val="0"/>
          <w:szCs w:val="21"/>
          <w:shd w:val="clear" w:color="auto" w:fill="FFFFFF"/>
        </w:rPr>
      </w:pPr>
      <w:r>
        <w:rPr>
          <w:rFonts w:ascii="ＭＳ Ｐ明朝" w:eastAsia="ＭＳ Ｐ明朝" w:hAnsi="ＭＳ Ｐ明朝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>
        <w:rPr>
          <w:rFonts w:ascii="ＭＳ Ｐ明朝" w:eastAsia="ＭＳ Ｐ明朝" w:hAnsi="ＭＳ Ｐ明朝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>
        <w:rPr>
          <w:rFonts w:ascii="ＭＳ Ｐ明朝" w:eastAsia="ＭＳ Ｐ明朝" w:hAnsi="ＭＳ Ｐ明朝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344F91E5" w14:textId="1FC12009" w:rsidR="00DB6529" w:rsidRDefault="000D56D7" w:rsidP="009B64A4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05CD3" w:rsidRPr="00BC0420">
        <w:rPr>
          <w:rFonts w:eastAsiaTheme="minorHAnsi" w:cs="ＭＳ Ｐゴシック"/>
          <w:kern w:val="0"/>
          <w:szCs w:val="21"/>
        </w:rPr>
        <w:t>DAW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）や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r w:rsidR="00304C37" w:rsidRPr="00BC0420">
        <w:rPr>
          <w:rFonts w:eastAsiaTheme="minorHAnsi" w:cs="ＭＳ Ｐゴシック" w:hint="eastAsia"/>
          <w:kern w:val="0"/>
          <w:szCs w:val="21"/>
        </w:rPr>
        <w:t>と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21E3B" w:rsidRPr="00BC0420">
        <w:rPr>
          <w:rFonts w:eastAsiaTheme="minorHAnsi" w:cs="ＭＳ Ｐゴシック"/>
          <w:kern w:val="0"/>
          <w:szCs w:val="21"/>
        </w:rPr>
        <w:t>BPM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）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F29E7" w:rsidRPr="00BC0420">
        <w:rPr>
          <w:rFonts w:eastAsiaTheme="minorHAnsi" w:cs="ＭＳ Ｐゴシック" w:hint="eastAsia"/>
          <w:kern w:val="0"/>
          <w:szCs w:val="21"/>
        </w:rPr>
        <w:t>サビ</w:t>
      </w:r>
      <w:r w:rsidR="0051589D">
        <w:rPr>
          <w:rFonts w:eastAsiaTheme="minorHAnsi" w:cs="ＭＳ Ｐゴシック" w:hint="eastAsia"/>
          <w:kern w:val="0"/>
          <w:szCs w:val="21"/>
        </w:rPr>
        <w:t>は主にリード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ベース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パッド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ドラム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その他</w:t>
      </w:r>
      <w:r w:rsidR="0051589D">
        <w:rPr>
          <w:rFonts w:eastAsiaTheme="minorHAnsi" w:cs="ＭＳ Ｐゴシック"/>
          <w:kern w:val="0"/>
          <w:szCs w:val="21"/>
        </w:rPr>
        <w:t>FX</w:t>
      </w:r>
      <w:r w:rsidR="0051589D">
        <w:rPr>
          <w:rFonts w:eastAsiaTheme="minorHAnsi" w:cs="ＭＳ Ｐゴシック" w:hint="eastAsia"/>
          <w:kern w:val="0"/>
          <w:szCs w:val="21"/>
        </w:rPr>
        <w:t>が重なって</w:t>
      </w:r>
      <w:r w:rsidR="00B430CB">
        <w:rPr>
          <w:rFonts w:eastAsiaTheme="minorHAnsi" w:cs="ＭＳ Ｐゴシック" w:hint="eastAsia"/>
          <w:kern w:val="0"/>
          <w:szCs w:val="21"/>
        </w:rPr>
        <w:t>構成された曲である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51589D">
        <w:rPr>
          <w:rFonts w:eastAsiaTheme="minorHAnsi" w:cs="ＭＳ Ｐゴシック" w:hint="eastAsia"/>
          <w:kern w:val="0"/>
          <w:szCs w:val="21"/>
        </w:rPr>
        <w:t>なかでも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短いパターンを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のが特徴である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C837A6" w:rsidRPr="00BC0420">
        <w:rPr>
          <w:rFonts w:eastAsiaTheme="minorHAnsi" w:cs="ＭＳ Ｐゴシック" w:hint="eastAsia"/>
          <w:kern w:val="0"/>
          <w:szCs w:val="21"/>
        </w:rPr>
        <w:t>音階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小節ごとに繰り返されて</w:t>
      </w:r>
      <w:r w:rsidR="001F0B86" w:rsidRPr="00BC0420">
        <w:rPr>
          <w:rFonts w:eastAsiaTheme="minorHAnsi" w:cs="ＭＳ Ｐゴシック" w:hint="eastAsia"/>
          <w:kern w:val="0"/>
          <w:szCs w:val="21"/>
        </w:rPr>
        <w:t>おり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小節ごとに繰り返されている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良いメロディ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416D57" w:rsidRPr="00BC0420">
        <w:rPr>
          <w:rFonts w:eastAsiaTheme="minorHAnsi" w:cs="ＭＳ Ｐゴシック" w:hint="eastAsia"/>
          <w:kern w:val="0"/>
          <w:szCs w:val="21"/>
        </w:rPr>
        <w:t>作曲</w:t>
      </w:r>
      <w:r w:rsidR="00812B91">
        <w:rPr>
          <w:rFonts w:eastAsiaTheme="minorHAnsi" w:cs="ＭＳ Ｐゴシック" w:hint="eastAsia"/>
          <w:kern w:val="0"/>
          <w:szCs w:val="21"/>
        </w:rPr>
        <w:t>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短いメロディパートでパターンを考えなければならない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1765EE">
        <w:rPr>
          <w:rFonts w:eastAsiaTheme="minorHAnsi" w:cs="ＭＳ Ｐゴシック" w:hint="eastAsia"/>
          <w:kern w:val="0"/>
          <w:szCs w:val="21"/>
        </w:rPr>
        <w:t>従来の作曲手法は一般的に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1765EE">
        <w:rPr>
          <w:rFonts w:eastAsiaTheme="minorHAnsi" w:cs="ＭＳ Ｐゴシック" w:hint="eastAsia"/>
          <w:kern w:val="0"/>
          <w:szCs w:val="21"/>
        </w:rPr>
        <w:t>サビのメロディを考案し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765EE">
        <w:rPr>
          <w:rFonts w:eastAsiaTheme="minorHAnsi" w:cs="ＭＳ Ｐゴシック" w:hint="eastAsia"/>
          <w:kern w:val="0"/>
          <w:szCs w:val="21"/>
        </w:rPr>
        <w:t>メロディに基づいたスケールからベース</w:t>
      </w:r>
      <w:r w:rsidR="0030005B">
        <w:rPr>
          <w:rFonts w:eastAsiaTheme="minorHAnsi" w:cs="ＭＳ Ｐゴシック" w:hint="eastAsia"/>
          <w:kern w:val="0"/>
          <w:szCs w:val="21"/>
        </w:rPr>
        <w:t>や</w:t>
      </w:r>
      <w:r w:rsidR="001765EE">
        <w:rPr>
          <w:rFonts w:eastAsiaTheme="minorHAnsi" w:cs="ＭＳ Ｐゴシック" w:hint="eastAsia"/>
          <w:kern w:val="0"/>
          <w:szCs w:val="21"/>
        </w:rPr>
        <w:t>パッドを考案し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765EE">
        <w:rPr>
          <w:rFonts w:eastAsiaTheme="minorHAnsi" w:cs="ＭＳ Ｐゴシック" w:hint="eastAsia"/>
          <w:kern w:val="0"/>
          <w:szCs w:val="21"/>
        </w:rPr>
        <w:t>曲の構成を決定する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メロディ考案時に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短いパートを繰り返すのが特徴なため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0A204203" w14:textId="77777777" w:rsidR="009B64A4" w:rsidRPr="00931C6C" w:rsidRDefault="009B64A4" w:rsidP="009B64A4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0200941C" w14:textId="48101246" w:rsidR="008450AE" w:rsidRPr="00BC0420" w:rsidRDefault="006B1D10" w:rsidP="003214D7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7F6497" w:rsidRPr="00BC0420">
        <w:rPr>
          <w:rFonts w:eastAsiaTheme="minorHAnsi" w:cs="ＭＳ Ｐゴシック"/>
          <w:kern w:val="0"/>
          <w:szCs w:val="21"/>
        </w:rPr>
        <w:t>Progressive House</w:t>
      </w:r>
      <w:r w:rsidR="007F6497" w:rsidRPr="00BC0420">
        <w:rPr>
          <w:rFonts w:eastAsiaTheme="minorHAnsi" w:cs="ＭＳ Ｐゴシック" w:hint="eastAsia"/>
          <w:kern w:val="0"/>
          <w:szCs w:val="21"/>
        </w:rPr>
        <w:t>における</w:t>
      </w:r>
      <w:r w:rsidR="00E9096E" w:rsidRPr="00BC0420">
        <w:rPr>
          <w:rFonts w:eastAsiaTheme="minorHAnsi" w:cs="ＭＳ Ｐゴシック" w:hint="eastAsia"/>
          <w:kern w:val="0"/>
          <w:szCs w:val="21"/>
        </w:rPr>
        <w:t>作曲時間の短縮や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既存曲との類似防止を</w:t>
      </w:r>
      <w:r w:rsidRPr="00BC0420">
        <w:rPr>
          <w:rFonts w:eastAsiaTheme="minorHAnsi" w:cs="ＭＳ Ｐゴシック" w:hint="eastAsia"/>
          <w:kern w:val="0"/>
          <w:szCs w:val="21"/>
        </w:rPr>
        <w:t>目的とし</w:t>
      </w:r>
      <w:r w:rsidR="007F6497" w:rsidRPr="00BC0420">
        <w:rPr>
          <w:rFonts w:eastAsiaTheme="minorHAnsi" w:cs="ＭＳ Ｐゴシック" w:hint="eastAsia"/>
          <w:kern w:val="0"/>
          <w:szCs w:val="21"/>
        </w:rPr>
        <w:t>た</w:t>
      </w:r>
      <w:r w:rsidRPr="00BC0420">
        <w:rPr>
          <w:rFonts w:eastAsiaTheme="minorHAnsi" w:cs="ＭＳ Ｐゴシック" w:hint="eastAsia"/>
          <w:kern w:val="0"/>
          <w:szCs w:val="21"/>
        </w:rPr>
        <w:t>対話型進化計算によるメロディ生成支援システムを構築する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383F1767" w14:textId="6771A574" w:rsidR="007A675E" w:rsidRPr="0098092B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5FB8D2EA" w14:textId="05D9DE5B" w:rsidR="00E05F99" w:rsidRPr="003210FD" w:rsidRDefault="000238C5" w:rsidP="003210FD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有名な既存曲のメロディパターンを</w:t>
      </w:r>
      <w:r w:rsidR="00885B1E" w:rsidRPr="00BC0420">
        <w:rPr>
          <w:rFonts w:eastAsiaTheme="minorHAnsi" w:cs="ＭＳ Ｐゴシック"/>
          <w:kern w:val="0"/>
          <w:szCs w:val="21"/>
        </w:rPr>
        <w:t>MIDI</w:t>
      </w:r>
      <w:r w:rsidR="004D3873">
        <w:rPr>
          <w:rFonts w:eastAsiaTheme="minorHAnsi" w:cs="ＭＳ Ｐゴシック" w:hint="eastAsia"/>
          <w:kern w:val="0"/>
          <w:szCs w:val="21"/>
        </w:rPr>
        <w:t>ファイル</w:t>
      </w:r>
      <w:r w:rsidR="00885B1E" w:rsidRPr="00BC0420">
        <w:rPr>
          <w:rFonts w:eastAsiaTheme="minorHAnsi" w:cs="ＭＳ Ｐゴシック" w:hint="eastAsia"/>
          <w:kern w:val="0"/>
          <w:szCs w:val="21"/>
        </w:rPr>
        <w:t>に書き出した</w:t>
      </w:r>
      <w:r w:rsidR="00006FE3" w:rsidRPr="00BC0420">
        <w:rPr>
          <w:rFonts w:eastAsiaTheme="minorHAnsi" w:cs="ＭＳ Ｐゴシック" w:hint="eastAsia"/>
          <w:kern w:val="0"/>
          <w:szCs w:val="21"/>
        </w:rPr>
        <w:t>学習</w:t>
      </w:r>
      <w:r w:rsidR="00485A8A" w:rsidRPr="00BC0420">
        <w:rPr>
          <w:rFonts w:eastAsiaTheme="minorHAnsi" w:cs="ＭＳ Ｐゴシック" w:hint="eastAsia"/>
          <w:kern w:val="0"/>
          <w:szCs w:val="21"/>
        </w:rPr>
        <w:t>用</w:t>
      </w:r>
      <w:r w:rsidR="00006FE3" w:rsidRPr="00BC0420">
        <w:rPr>
          <w:rFonts w:eastAsiaTheme="minorHAnsi" w:cs="ＭＳ Ｐゴシック" w:hint="eastAsia"/>
          <w:kern w:val="0"/>
          <w:szCs w:val="21"/>
        </w:rPr>
        <w:t>データから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826DC2" w:rsidRPr="00BC0420">
        <w:rPr>
          <w:rFonts w:eastAsiaTheme="minorHAnsi" w:cs="ＭＳ Ｐゴシック" w:hint="eastAsia"/>
          <w:kern w:val="0"/>
          <w:szCs w:val="21"/>
        </w:rPr>
        <w:t>音階パターンとリズムパターンを抽出し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6FE3" w:rsidRPr="00BC0420">
        <w:rPr>
          <w:rFonts w:eastAsiaTheme="minorHAnsi" w:cs="ＭＳ Ｐゴシック"/>
          <w:kern w:val="0"/>
          <w:szCs w:val="21"/>
        </w:rPr>
        <w:t>Progressive House</w:t>
      </w:r>
      <w:r w:rsidR="00826DC2" w:rsidRPr="00BC0420">
        <w:rPr>
          <w:rFonts w:eastAsiaTheme="minorHAnsi" w:cs="ＭＳ Ｐゴシック" w:hint="eastAsia"/>
          <w:kern w:val="0"/>
          <w:szCs w:val="21"/>
        </w:rPr>
        <w:t>らしいメロディ</w:t>
      </w:r>
      <w:r w:rsidR="00485A8A" w:rsidRPr="00BC0420">
        <w:rPr>
          <w:rFonts w:eastAsiaTheme="minorHAnsi" w:cs="ＭＳ Ｐゴシック" w:hint="eastAsia"/>
          <w:kern w:val="0"/>
          <w:szCs w:val="21"/>
        </w:rPr>
        <w:t>の</w:t>
      </w:r>
      <w:r w:rsidR="00006FE3" w:rsidRPr="00BC0420">
        <w:rPr>
          <w:rFonts w:eastAsiaTheme="minorHAnsi" w:cs="ＭＳ Ｐゴシック" w:hint="eastAsia"/>
          <w:kern w:val="0"/>
          <w:szCs w:val="21"/>
        </w:rPr>
        <w:t>ルールを</w:t>
      </w:r>
      <w:r w:rsidR="00485A8A" w:rsidRPr="00BC0420">
        <w:rPr>
          <w:rFonts w:eastAsiaTheme="minorHAnsi" w:cs="ＭＳ Ｐゴシック" w:hint="eastAsia"/>
          <w:kern w:val="0"/>
          <w:szCs w:val="21"/>
        </w:rPr>
        <w:t>獲得</w:t>
      </w:r>
      <w:r w:rsidR="00826DC2" w:rsidRPr="00BC0420">
        <w:rPr>
          <w:rFonts w:eastAsiaTheme="minorHAnsi" w:cs="ＭＳ Ｐゴシック" w:hint="eastAsia"/>
          <w:kern w:val="0"/>
          <w:szCs w:val="21"/>
        </w:rPr>
        <w:t>する</w:t>
      </w:r>
      <w:r w:rsidR="00FC1EF9">
        <w:rPr>
          <w:rFonts w:eastAsiaTheme="minorHAnsi" w:cs="ＭＳ Ｐゴシック" w:hint="eastAsia"/>
          <w:kern w:val="0"/>
          <w:szCs w:val="21"/>
        </w:rPr>
        <w:t>．</w:t>
      </w:r>
      <w:r w:rsidR="00826DC2" w:rsidRPr="00BC0420">
        <w:rPr>
          <w:rFonts w:eastAsiaTheme="minorHAnsi" w:cs="ＭＳ Ｐゴシック" w:hint="eastAsia"/>
          <w:kern w:val="0"/>
          <w:szCs w:val="21"/>
        </w:rPr>
        <w:t>獲得したルールの範囲内で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047E2" w:rsidRPr="00BC0420">
        <w:rPr>
          <w:rFonts w:eastAsiaTheme="minorHAnsi" w:cs="ＭＳ Ｐゴシック" w:hint="eastAsia"/>
          <w:kern w:val="0"/>
          <w:szCs w:val="21"/>
        </w:rPr>
        <w:t>音楽理論に基づ</w:t>
      </w:r>
      <w:r w:rsidR="003210FD">
        <w:rPr>
          <w:rFonts w:eastAsiaTheme="minorHAnsi" w:cs="ＭＳ Ｐゴシック" w:hint="eastAsia"/>
          <w:kern w:val="0"/>
          <w:szCs w:val="21"/>
        </w:rPr>
        <w:t>く</w:t>
      </w:r>
      <w:r w:rsidR="00826DC2" w:rsidRPr="00BC0420">
        <w:rPr>
          <w:rFonts w:eastAsiaTheme="minorHAnsi" w:cs="ＭＳ Ｐゴシック" w:hint="eastAsia"/>
          <w:kern w:val="0"/>
          <w:szCs w:val="21"/>
        </w:rPr>
        <w:t>ランダムなメロディを生成</w:t>
      </w:r>
      <w:r w:rsidR="003210FD">
        <w:rPr>
          <w:rFonts w:eastAsiaTheme="minorHAnsi" w:cs="ＭＳ Ｐゴシック" w:hint="eastAsia"/>
          <w:kern w:val="0"/>
          <w:szCs w:val="21"/>
        </w:rPr>
        <w:t>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863BB2">
        <w:rPr>
          <w:rFonts w:eastAsiaTheme="minorHAnsi" w:cs="ＭＳ Ｐゴシック" w:hint="eastAsia"/>
          <w:kern w:val="0"/>
          <w:szCs w:val="21"/>
        </w:rPr>
        <w:t>ウェブ</w:t>
      </w:r>
      <w:r w:rsidR="00826DC2" w:rsidRPr="00BC0420">
        <w:rPr>
          <w:rFonts w:eastAsiaTheme="minorHAnsi" w:cs="ＭＳ Ｐゴシック" w:hint="eastAsia"/>
          <w:kern w:val="0"/>
          <w:szCs w:val="21"/>
        </w:rPr>
        <w:t>ブラウザ上に表示する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AC3918">
        <w:rPr>
          <w:rFonts w:eastAsiaTheme="minorHAnsi" w:cs="ＭＳ Ｐゴシック" w:hint="eastAsia"/>
          <w:kern w:val="0"/>
          <w:szCs w:val="21"/>
        </w:rPr>
        <w:t>表示されたメロディ</w:t>
      </w:r>
      <w:r w:rsidR="003210FD">
        <w:rPr>
          <w:rFonts w:eastAsiaTheme="minorHAnsi" w:cs="ＭＳ Ｐゴシック" w:hint="eastAsia"/>
          <w:kern w:val="0"/>
          <w:szCs w:val="21"/>
        </w:rPr>
        <w:t>が好みかどうか</w:t>
      </w:r>
      <w:r w:rsidR="00853D74">
        <w:rPr>
          <w:rFonts w:eastAsiaTheme="minorHAnsi" w:cs="ＭＳ Ｐゴシック" w:hint="eastAsia"/>
          <w:kern w:val="0"/>
          <w:szCs w:val="21"/>
        </w:rPr>
        <w:t>を</w:t>
      </w:r>
      <w:r w:rsidR="00AC3918">
        <w:rPr>
          <w:rFonts w:eastAsiaTheme="minorHAnsi" w:cs="ＭＳ Ｐゴシック" w:hint="eastAsia"/>
          <w:kern w:val="0"/>
          <w:szCs w:val="21"/>
        </w:rPr>
        <w:t>ユーザに</w:t>
      </w:r>
      <w:r w:rsidR="00853D74">
        <w:rPr>
          <w:rFonts w:eastAsiaTheme="minorHAnsi" w:cs="ＭＳ Ｐゴシック" w:hint="eastAsia"/>
          <w:kern w:val="0"/>
          <w:szCs w:val="21"/>
        </w:rPr>
        <w:t>2択で評価させる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826DC2" w:rsidRPr="00BC0420">
        <w:rPr>
          <w:rFonts w:eastAsiaTheme="minorHAnsi" w:cs="ＭＳ Ｐゴシック" w:hint="eastAsia"/>
          <w:kern w:val="0"/>
          <w:szCs w:val="21"/>
        </w:rPr>
        <w:t>評価に基づいたメロディを新たに生成すること</w:t>
      </w:r>
      <w:r w:rsidR="0094310E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3210FD">
        <w:rPr>
          <w:rFonts w:eastAsiaTheme="minorHAnsi" w:cs="ＭＳ Ｐゴシック" w:hint="eastAsia"/>
          <w:kern w:val="0"/>
          <w:szCs w:val="21"/>
        </w:rPr>
        <w:t>ユーザ</w:t>
      </w:r>
      <w:r w:rsidR="00826DC2" w:rsidRPr="00BC0420">
        <w:rPr>
          <w:rFonts w:eastAsiaTheme="minorHAnsi" w:cs="ＭＳ Ｐゴシック" w:hint="eastAsia"/>
          <w:kern w:val="0"/>
          <w:szCs w:val="21"/>
        </w:rPr>
        <w:t>の感性に</w:t>
      </w:r>
      <w:r w:rsidR="00826DC2" w:rsidRPr="00BC0420">
        <w:rPr>
          <w:rFonts w:eastAsiaTheme="minorHAnsi" w:cs="ＭＳ Ｐゴシック"/>
          <w:kern w:val="0"/>
          <w:szCs w:val="21"/>
        </w:rPr>
        <w:t>基づい</w:t>
      </w:r>
      <w:r w:rsidR="00D810AD">
        <w:rPr>
          <w:rFonts w:eastAsiaTheme="minorHAnsi" w:cs="ＭＳ Ｐゴシック" w:hint="eastAsia"/>
          <w:kern w:val="0"/>
          <w:szCs w:val="21"/>
        </w:rPr>
        <w:t>た</w:t>
      </w:r>
      <w:r w:rsidR="00826DC2" w:rsidRPr="00BC0420">
        <w:rPr>
          <w:rFonts w:eastAsiaTheme="minorHAnsi" w:cs="ＭＳ Ｐゴシック" w:hint="eastAsia"/>
          <w:kern w:val="0"/>
          <w:szCs w:val="21"/>
        </w:rPr>
        <w:t>メロディ生成が可能となる</w:t>
      </w:r>
      <w:r w:rsidR="00FC1EF9">
        <w:rPr>
          <w:rFonts w:eastAsiaTheme="minorHAnsi" w:cs="ＭＳ Ｐゴシック" w:hint="eastAsia"/>
          <w:kern w:val="0"/>
          <w:szCs w:val="21"/>
        </w:rPr>
        <w:t>．</w:t>
      </w:r>
      <w:r w:rsidR="00826DC2" w:rsidRPr="00BC0420">
        <w:rPr>
          <w:rFonts w:eastAsiaTheme="minorHAnsi" w:cs="ＭＳ Ｐゴシック" w:hint="eastAsia"/>
          <w:kern w:val="0"/>
          <w:szCs w:val="21"/>
        </w:rPr>
        <w:t>生成時に学習用データとの類似度を計測し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826DC2" w:rsidRPr="00BC0420">
        <w:rPr>
          <w:rFonts w:eastAsiaTheme="minorHAnsi" w:cs="ＭＳ Ｐゴシック" w:hint="eastAsia"/>
          <w:kern w:val="0"/>
          <w:szCs w:val="21"/>
        </w:rPr>
        <w:t>システムが類似していると判断した場合は</w:t>
      </w:r>
      <w:r w:rsidR="00000A1A">
        <w:rPr>
          <w:rFonts w:eastAsiaTheme="minorHAnsi" w:cs="ＭＳ Ｐゴシック" w:hint="eastAsia"/>
          <w:kern w:val="0"/>
          <w:szCs w:val="21"/>
        </w:rPr>
        <w:t>メロディを再</w:t>
      </w:r>
      <w:r w:rsidR="00826DC2" w:rsidRPr="00BC0420">
        <w:rPr>
          <w:rFonts w:eastAsiaTheme="minorHAnsi" w:cs="ＭＳ Ｐゴシック" w:hint="eastAsia"/>
          <w:kern w:val="0"/>
          <w:szCs w:val="21"/>
        </w:rPr>
        <w:t>生成</w:t>
      </w:r>
      <w:r w:rsidR="00065598">
        <w:rPr>
          <w:rFonts w:eastAsiaTheme="minorHAnsi" w:cs="ＭＳ Ｐゴシック" w:hint="eastAsia"/>
          <w:kern w:val="0"/>
          <w:szCs w:val="21"/>
        </w:rPr>
        <w:t>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3F261D">
        <w:rPr>
          <w:rFonts w:eastAsiaTheme="minorHAnsi" w:cs="ＭＳ Ｐゴシック" w:hint="eastAsia"/>
          <w:kern w:val="0"/>
          <w:szCs w:val="21"/>
        </w:rPr>
        <w:t>ユーザが終了を</w:t>
      </w:r>
      <w:r w:rsidR="002A0385">
        <w:rPr>
          <w:rFonts w:eastAsiaTheme="minorHAnsi" w:cs="ＭＳ Ｐゴシック" w:hint="eastAsia"/>
          <w:kern w:val="0"/>
          <w:szCs w:val="21"/>
        </w:rPr>
        <w:t>指示</w:t>
      </w:r>
      <w:r w:rsidR="003F261D">
        <w:rPr>
          <w:rFonts w:eastAsiaTheme="minorHAnsi" w:cs="ＭＳ Ｐゴシック" w:hint="eastAsia"/>
          <w:kern w:val="0"/>
          <w:szCs w:val="21"/>
        </w:rPr>
        <w:t>する</w:t>
      </w:r>
      <w:r w:rsidR="00826DC2" w:rsidRPr="00BC0420">
        <w:rPr>
          <w:rFonts w:eastAsiaTheme="minorHAnsi" w:cs="ＭＳ Ｐゴシック" w:hint="eastAsia"/>
          <w:kern w:val="0"/>
          <w:szCs w:val="21"/>
        </w:rPr>
        <w:t>まで</w:t>
      </w:r>
      <w:r w:rsidR="003F261D">
        <w:rPr>
          <w:rFonts w:eastAsiaTheme="minorHAnsi" w:cs="ＭＳ Ｐゴシック" w:hint="eastAsia"/>
          <w:kern w:val="0"/>
          <w:szCs w:val="21"/>
        </w:rPr>
        <w:t>生成を</w:t>
      </w:r>
      <w:r w:rsidR="00826DC2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065598">
        <w:rPr>
          <w:rFonts w:eastAsiaTheme="minorHAnsi" w:cs="ＭＳ Ｐゴシック" w:hint="eastAsia"/>
          <w:kern w:val="0"/>
          <w:szCs w:val="21"/>
        </w:rPr>
        <w:t>す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65598">
        <w:rPr>
          <w:rFonts w:eastAsiaTheme="minorHAnsi" w:cs="ＭＳ Ｐゴシック" w:hint="eastAsia"/>
          <w:kern w:val="0"/>
          <w:szCs w:val="21"/>
        </w:rPr>
        <w:t>最終結果として最も評価の高いメロディを表示し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65598">
        <w:rPr>
          <w:rFonts w:eastAsiaTheme="minorHAnsi" w:cs="ＭＳ Ｐゴシック"/>
          <w:kern w:val="0"/>
          <w:szCs w:val="21"/>
        </w:rPr>
        <w:t>MID</w:t>
      </w:r>
      <w:r w:rsidR="004D3873">
        <w:rPr>
          <w:rFonts w:eastAsiaTheme="minorHAnsi" w:cs="ＭＳ Ｐゴシック" w:hint="eastAsia"/>
          <w:kern w:val="0"/>
          <w:szCs w:val="21"/>
        </w:rPr>
        <w:t>ファイル</w:t>
      </w:r>
      <w:r w:rsidR="00065598">
        <w:rPr>
          <w:rFonts w:eastAsiaTheme="minorHAnsi" w:cs="ＭＳ Ｐゴシック" w:hint="eastAsia"/>
          <w:kern w:val="0"/>
          <w:szCs w:val="21"/>
        </w:rPr>
        <w:t>で出力する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5B2D33DE" w14:textId="2FBC024A" w:rsidR="009D70F3" w:rsidRPr="00BC0420" w:rsidRDefault="007F41FA" w:rsidP="00145808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716E6D" w:rsidRPr="00BC0420">
        <w:rPr>
          <w:rFonts w:eastAsiaTheme="minorHAnsi" w:cs="ＭＳ Ｐゴシック" w:hint="eastAsia"/>
          <w:kern w:val="0"/>
          <w:szCs w:val="21"/>
        </w:rPr>
        <w:t>本システムが生成するメロディに関して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ED45CB" w:rsidRPr="00BC0420">
        <w:rPr>
          <w:rFonts w:eastAsiaTheme="minorHAnsi" w:cs="ＭＳ Ｐゴシック" w:hint="eastAsia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ED45CB" w:rsidRPr="00BC0420">
        <w:rPr>
          <w:rFonts w:eastAsiaTheme="minorHAnsi" w:cs="ＭＳ Ｐゴシック" w:hint="eastAsia"/>
          <w:kern w:val="0"/>
          <w:szCs w:val="21"/>
        </w:rPr>
        <w:t>を制作している作曲者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被験者とし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アンケート調査を実施する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33254D">
        <w:rPr>
          <w:rFonts w:eastAsiaTheme="minorHAnsi" w:cs="ＭＳ Ｐゴシック" w:hint="eastAsia"/>
          <w:kern w:val="0"/>
          <w:szCs w:val="21"/>
        </w:rPr>
        <w:t>被験者</w:t>
      </w:r>
      <w:r w:rsidR="00B73B15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B73B15" w:rsidRPr="00BC0420">
        <w:rPr>
          <w:rFonts w:eastAsiaTheme="minorHAnsi" w:cs="ＭＳ Ｐゴシック" w:hint="eastAsia"/>
          <w:kern w:val="0"/>
          <w:szCs w:val="21"/>
        </w:rPr>
        <w:t>本システムを活用してメロディを生成し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45808" w:rsidRPr="00BC0420">
        <w:rPr>
          <w:rFonts w:eastAsiaTheme="minorHAnsi" w:cs="ＭＳ Ｐゴシック" w:hint="eastAsia"/>
          <w:kern w:val="0"/>
          <w:szCs w:val="21"/>
        </w:rPr>
        <w:t>これまでの経験をもとに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E224C">
        <w:rPr>
          <w:rFonts w:eastAsiaTheme="minorHAnsi" w:cs="ＭＳ Ｐゴシック" w:hint="eastAsia"/>
          <w:kern w:val="0"/>
          <w:szCs w:val="21"/>
        </w:rPr>
        <w:t>本システムが生成した</w:t>
      </w:r>
      <w:r w:rsidR="0038460E" w:rsidRPr="00BC0420">
        <w:rPr>
          <w:rFonts w:eastAsiaTheme="minorHAnsi" w:cs="ＭＳ Ｐゴシック" w:hint="eastAsia"/>
          <w:kern w:val="0"/>
          <w:szCs w:val="21"/>
        </w:rPr>
        <w:t>「</w:t>
      </w:r>
      <w:r w:rsidR="00E05F99" w:rsidRPr="00BC0420">
        <w:rPr>
          <w:rFonts w:eastAsiaTheme="minorHAnsi" w:cs="ＭＳ Ｐゴシック" w:hint="eastAsia"/>
          <w:kern w:val="0"/>
          <w:szCs w:val="21"/>
        </w:rPr>
        <w:t>メロディの</w:t>
      </w:r>
      <w:r w:rsidR="0038460E" w:rsidRPr="00BC0420">
        <w:rPr>
          <w:rFonts w:eastAsiaTheme="minorHAnsi" w:cs="ＭＳ Ｐゴシック" w:hint="eastAsia"/>
          <w:kern w:val="0"/>
          <w:szCs w:val="21"/>
        </w:rPr>
        <w:t>良さ」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38460E" w:rsidRPr="00BC0420">
        <w:rPr>
          <w:rFonts w:eastAsiaTheme="minorHAnsi" w:cs="ＭＳ Ｐゴシック" w:hint="eastAsia"/>
          <w:kern w:val="0"/>
          <w:szCs w:val="21"/>
        </w:rPr>
        <w:t>「独自性」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45808" w:rsidRPr="00BC0420">
        <w:rPr>
          <w:rFonts w:eastAsiaTheme="minorHAnsi" w:cs="ＭＳ Ｐゴシック" w:hint="eastAsia"/>
          <w:kern w:val="0"/>
          <w:szCs w:val="21"/>
        </w:rPr>
        <w:t>「メロディ決定までの早さ」</w:t>
      </w:r>
      <w:r w:rsidR="0038460E" w:rsidRPr="00BC0420">
        <w:rPr>
          <w:rFonts w:eastAsiaTheme="minorHAnsi" w:cs="ＭＳ Ｐゴシック" w:hint="eastAsia"/>
          <w:kern w:val="0"/>
          <w:szCs w:val="21"/>
        </w:rPr>
        <w:t>などの項目に関して</w:t>
      </w:r>
      <w:r w:rsidR="00C247CF" w:rsidRPr="00BC0420">
        <w:rPr>
          <w:rFonts w:eastAsiaTheme="minorHAnsi" w:cs="ＭＳ Ｐゴシック" w:hint="eastAsia"/>
          <w:kern w:val="0"/>
          <w:szCs w:val="21"/>
        </w:rPr>
        <w:t>回答させ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14D63" w:rsidRPr="00BC0420">
        <w:rPr>
          <w:rFonts w:eastAsiaTheme="minorHAnsi" w:cs="ＭＳ Ｐゴシック" w:hint="eastAsia"/>
          <w:kern w:val="0"/>
          <w:szCs w:val="21"/>
        </w:rPr>
        <w:t>本システムの有用性を示す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26F90AD6" w14:textId="4BC5FD92" w:rsidR="0030005B" w:rsidRPr="00BC0420" w:rsidRDefault="00885B1E" w:rsidP="0030005B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本システムを活用することで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作曲時にメロディーが思いつかない悩みが解消され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sectPr w:rsidR="0030005B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7A"/>
    <w:rsid w:val="00000A1A"/>
    <w:rsid w:val="00004B1A"/>
    <w:rsid w:val="00006FE3"/>
    <w:rsid w:val="00012450"/>
    <w:rsid w:val="000238C5"/>
    <w:rsid w:val="00023A98"/>
    <w:rsid w:val="000414FE"/>
    <w:rsid w:val="000519CB"/>
    <w:rsid w:val="000604EA"/>
    <w:rsid w:val="00065598"/>
    <w:rsid w:val="000813A2"/>
    <w:rsid w:val="000D56D7"/>
    <w:rsid w:val="000E224C"/>
    <w:rsid w:val="000F6DDC"/>
    <w:rsid w:val="00145808"/>
    <w:rsid w:val="001765EE"/>
    <w:rsid w:val="00182BE8"/>
    <w:rsid w:val="001F0B86"/>
    <w:rsid w:val="001F29E7"/>
    <w:rsid w:val="00206105"/>
    <w:rsid w:val="00223127"/>
    <w:rsid w:val="002A0385"/>
    <w:rsid w:val="002A3249"/>
    <w:rsid w:val="002B16B7"/>
    <w:rsid w:val="002D7F0B"/>
    <w:rsid w:val="002F3E16"/>
    <w:rsid w:val="0030005B"/>
    <w:rsid w:val="00304C37"/>
    <w:rsid w:val="003102E1"/>
    <w:rsid w:val="003163A8"/>
    <w:rsid w:val="003210FD"/>
    <w:rsid w:val="003214D7"/>
    <w:rsid w:val="00323D10"/>
    <w:rsid w:val="003275B8"/>
    <w:rsid w:val="0033254D"/>
    <w:rsid w:val="003705A4"/>
    <w:rsid w:val="0038460E"/>
    <w:rsid w:val="00394D73"/>
    <w:rsid w:val="003A6870"/>
    <w:rsid w:val="003B196D"/>
    <w:rsid w:val="003F261D"/>
    <w:rsid w:val="004047E2"/>
    <w:rsid w:val="004072BB"/>
    <w:rsid w:val="00416D57"/>
    <w:rsid w:val="00426D0A"/>
    <w:rsid w:val="00457DB1"/>
    <w:rsid w:val="0046546A"/>
    <w:rsid w:val="00466CFB"/>
    <w:rsid w:val="00470055"/>
    <w:rsid w:val="00485A8A"/>
    <w:rsid w:val="004D3873"/>
    <w:rsid w:val="004D38DB"/>
    <w:rsid w:val="004F514B"/>
    <w:rsid w:val="0050309B"/>
    <w:rsid w:val="00513B0B"/>
    <w:rsid w:val="0051589D"/>
    <w:rsid w:val="00584BD2"/>
    <w:rsid w:val="005A683A"/>
    <w:rsid w:val="00614D63"/>
    <w:rsid w:val="00626EAF"/>
    <w:rsid w:val="00635D2A"/>
    <w:rsid w:val="006B1D10"/>
    <w:rsid w:val="006B2D78"/>
    <w:rsid w:val="00707CA1"/>
    <w:rsid w:val="0071627A"/>
    <w:rsid w:val="00716E6D"/>
    <w:rsid w:val="007474FF"/>
    <w:rsid w:val="00752CB2"/>
    <w:rsid w:val="00756464"/>
    <w:rsid w:val="007576F7"/>
    <w:rsid w:val="007A675E"/>
    <w:rsid w:val="007D126E"/>
    <w:rsid w:val="007F41FA"/>
    <w:rsid w:val="007F6497"/>
    <w:rsid w:val="00812B91"/>
    <w:rsid w:val="0082593F"/>
    <w:rsid w:val="00826DC2"/>
    <w:rsid w:val="00842040"/>
    <w:rsid w:val="008444AD"/>
    <w:rsid w:val="008450AE"/>
    <w:rsid w:val="00847F2D"/>
    <w:rsid w:val="00853D74"/>
    <w:rsid w:val="00863BB2"/>
    <w:rsid w:val="00885B1E"/>
    <w:rsid w:val="008A1E10"/>
    <w:rsid w:val="00922D7F"/>
    <w:rsid w:val="00931C6C"/>
    <w:rsid w:val="0094007E"/>
    <w:rsid w:val="0094310E"/>
    <w:rsid w:val="0096089F"/>
    <w:rsid w:val="0098092B"/>
    <w:rsid w:val="00985CDB"/>
    <w:rsid w:val="009B64A4"/>
    <w:rsid w:val="009C37D3"/>
    <w:rsid w:val="009D70F3"/>
    <w:rsid w:val="00A154AB"/>
    <w:rsid w:val="00A245C3"/>
    <w:rsid w:val="00A65623"/>
    <w:rsid w:val="00A66116"/>
    <w:rsid w:val="00AC3918"/>
    <w:rsid w:val="00AD15B2"/>
    <w:rsid w:val="00B3556C"/>
    <w:rsid w:val="00B430CB"/>
    <w:rsid w:val="00B73B15"/>
    <w:rsid w:val="00B83327"/>
    <w:rsid w:val="00BC0420"/>
    <w:rsid w:val="00C130E4"/>
    <w:rsid w:val="00C247CF"/>
    <w:rsid w:val="00C837A6"/>
    <w:rsid w:val="00D05CD3"/>
    <w:rsid w:val="00D21E3B"/>
    <w:rsid w:val="00D810AD"/>
    <w:rsid w:val="00DB6529"/>
    <w:rsid w:val="00E05F99"/>
    <w:rsid w:val="00E60768"/>
    <w:rsid w:val="00E9096E"/>
    <w:rsid w:val="00EC7FFB"/>
    <w:rsid w:val="00ED45CB"/>
    <w:rsid w:val="00ED53B8"/>
    <w:rsid w:val="00ED6F56"/>
    <w:rsid w:val="00EE4056"/>
    <w:rsid w:val="00EF49B4"/>
    <w:rsid w:val="00F321A5"/>
    <w:rsid w:val="00FB0DBC"/>
    <w:rsid w:val="00FC06C1"/>
    <w:rsid w:val="00FC0C55"/>
    <w:rsid w:val="00FC1EF9"/>
    <w:rsid w:val="00FD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g1872067</cp:lastModifiedBy>
  <cp:revision>107</cp:revision>
  <dcterms:created xsi:type="dcterms:W3CDTF">2021-01-20T05:46:00Z</dcterms:created>
  <dcterms:modified xsi:type="dcterms:W3CDTF">2021-02-15T06:43:00Z</dcterms:modified>
</cp:coreProperties>
</file>