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C83" w:rsidRPr="00C00FE8" w:rsidRDefault="000A5C83" w:rsidP="000A5C83">
      <w:pPr>
        <w:spacing w:after="150" w:line="240" w:lineRule="atLeast"/>
        <w:rPr>
          <w:rFonts w:ascii="Candara" w:eastAsia="Times New Roman" w:hAnsi="Candara" w:cs="Arial"/>
          <w:b/>
          <w:sz w:val="32"/>
          <w:szCs w:val="20"/>
          <w:shd w:val="clear" w:color="auto" w:fill="FFFFFF"/>
        </w:rPr>
      </w:pPr>
      <w:r w:rsidRPr="00C00FE8">
        <w:rPr>
          <w:rFonts w:ascii="Candara" w:eastAsia="Times New Roman" w:hAnsi="Candara" w:cs="Arial"/>
          <w:b/>
          <w:sz w:val="32"/>
          <w:szCs w:val="20"/>
          <w:shd w:val="clear" w:color="auto" w:fill="FFFFFF"/>
        </w:rPr>
        <w:t>Cathode Ray Tube</w:t>
      </w:r>
    </w:p>
    <w:p w:rsidR="000A5C83" w:rsidRPr="00C00FE8" w:rsidRDefault="000A5C83" w:rsidP="000A5C83">
      <w:pPr>
        <w:spacing w:after="150" w:line="240" w:lineRule="atLeast"/>
        <w:rPr>
          <w:rFonts w:ascii="Candara" w:eastAsia="Times New Roman" w:hAnsi="Candara" w:cs="Arial"/>
          <w:sz w:val="20"/>
          <w:szCs w:val="20"/>
          <w:shd w:val="clear" w:color="auto" w:fill="FFFFFF"/>
        </w:rPr>
      </w:pPr>
      <w:r w:rsidRPr="00C00FE8">
        <w:rPr>
          <w:rFonts w:ascii="Candara" w:eastAsia="Times New Roman" w:hAnsi="Candara" w:cs="Arial"/>
          <w:sz w:val="20"/>
          <w:szCs w:val="20"/>
          <w:shd w:val="clear" w:color="auto" w:fill="FFFFFF"/>
        </w:rPr>
        <w:t>In a cathode ray tube, the "cathode" is a heated filament (not like a filament in bulb). The heated filament is in a vacuum created inside a glass "tube." The "ray" is a stream of electrons that naturally pour off a heated cathode into the vacuum.</w:t>
      </w:r>
    </w:p>
    <w:p w:rsidR="000A5C83" w:rsidRPr="00C00FE8" w:rsidRDefault="000A5C83" w:rsidP="000A5C83">
      <w:pPr>
        <w:spacing w:after="0" w:line="210" w:lineRule="atLeast"/>
        <w:rPr>
          <w:rFonts w:ascii="Candara" w:eastAsia="Times New Roman" w:hAnsi="Candara" w:cs="Arial"/>
          <w:sz w:val="20"/>
          <w:szCs w:val="20"/>
          <w:shd w:val="clear" w:color="auto" w:fill="FFFFFF"/>
        </w:rPr>
      </w:pPr>
      <w:r w:rsidRPr="00C00FE8">
        <w:rPr>
          <w:rFonts w:ascii="Candara" w:eastAsia="Times New Roman" w:hAnsi="Candara" w:cs="Times New Roman"/>
          <w:noProof/>
          <w:sz w:val="20"/>
          <w:szCs w:val="20"/>
        </w:rPr>
        <w:drawing>
          <wp:inline distT="0" distB="0" distL="0" distR="0" wp14:anchorId="5CBDE8F7" wp14:editId="7C9F3C1F">
            <wp:extent cx="3962400" cy="2295525"/>
            <wp:effectExtent l="0" t="0" r="0" b="9525"/>
            <wp:docPr id="8" name="Picture 8" descr="http://static.howstuffworks.com/gif/tv-cath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howstuffworks.com/gif/tv-catho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295525"/>
                    </a:xfrm>
                    <a:prstGeom prst="rect">
                      <a:avLst/>
                    </a:prstGeom>
                    <a:noFill/>
                    <a:ln>
                      <a:noFill/>
                    </a:ln>
                  </pic:spPr>
                </pic:pic>
              </a:graphicData>
            </a:graphic>
          </wp:inline>
        </w:drawing>
      </w:r>
    </w:p>
    <w:p w:rsidR="000A5C83" w:rsidRPr="00C00FE8" w:rsidRDefault="000A5C83" w:rsidP="000A5C83">
      <w:pPr>
        <w:spacing w:after="150" w:line="240" w:lineRule="atLeast"/>
        <w:rPr>
          <w:rFonts w:ascii="Candara" w:eastAsia="Times New Roman" w:hAnsi="Candara" w:cs="Arial"/>
          <w:sz w:val="20"/>
          <w:szCs w:val="20"/>
          <w:shd w:val="clear" w:color="auto" w:fill="FFFFFF"/>
        </w:rPr>
      </w:pPr>
      <w:r w:rsidRPr="00C00FE8">
        <w:rPr>
          <w:rFonts w:ascii="Candara" w:eastAsia="Times New Roman" w:hAnsi="Candara" w:cs="Arial"/>
          <w:sz w:val="20"/>
          <w:szCs w:val="20"/>
          <w:shd w:val="clear" w:color="auto" w:fill="FFFFFF"/>
        </w:rPr>
        <w:t>Electrons are negative. The anode is positive, so it attracts the electrons pouring off the cathode. In a TV's cathode ray tube, the stream of electrons is focused by a focusing anode into a tight beam and then accelerated by an accelerating anode. This tight, high-speed beam of electrons flies through the vacuum in the tube and hits the flat screen at the other end of the tube. This screen is coated with phosphor, which glows when struck by the beam.</w:t>
      </w:r>
    </w:p>
    <w:p w:rsidR="000A5C83" w:rsidRPr="00C00FE8" w:rsidRDefault="000A5C83" w:rsidP="000A5C83">
      <w:pPr>
        <w:spacing w:after="0" w:line="240" w:lineRule="auto"/>
        <w:rPr>
          <w:rFonts w:ascii="Candara" w:eastAsia="Times New Roman" w:hAnsi="Candara" w:cs="Arial"/>
          <w:sz w:val="20"/>
          <w:szCs w:val="20"/>
          <w:shd w:val="clear" w:color="auto" w:fill="FFFFFF"/>
        </w:rPr>
      </w:pPr>
      <w:r w:rsidRPr="00C00FE8">
        <w:rPr>
          <w:rFonts w:ascii="Candara" w:eastAsia="Times New Roman" w:hAnsi="Candara" w:cs="Arial"/>
          <w:sz w:val="20"/>
          <w:szCs w:val="20"/>
          <w:shd w:val="clear" w:color="auto" w:fill="FFFFFF"/>
        </w:rPr>
        <w:t>Electrons are emitted by a cathode heated to a dull red glow, this is a process known as thermionic emission. Positively charged tube components are used to accelerate the electrons away from the cathode, and form them into a beam that will strike a fluorescent screen, converting the electron beam to light, which is visible on the outside of the screen. All of this takes place within the tube envelope which is under high vacuum conditions.</w:t>
      </w:r>
      <w:r w:rsidRPr="00C00FE8">
        <w:rPr>
          <w:rFonts w:ascii="Candara" w:eastAsia="Times New Roman" w:hAnsi="Candara" w:cs="Arial"/>
          <w:sz w:val="20"/>
          <w:szCs w:val="20"/>
          <w:shd w:val="clear" w:color="auto" w:fill="FFFFFF"/>
        </w:rPr>
        <w:br/>
      </w:r>
      <w:r w:rsidRPr="00C00FE8">
        <w:rPr>
          <w:rFonts w:ascii="Candara" w:eastAsia="Times New Roman" w:hAnsi="Candara" w:cs="Arial"/>
          <w:sz w:val="20"/>
          <w:szCs w:val="20"/>
          <w:shd w:val="clear" w:color="auto" w:fill="FFFFFF"/>
        </w:rPr>
        <w:br/>
        <w:t>Deflection of the electron beam is necessary to form a pattern on the screen, and there are a couple of ways to do the deflection. In oscilloscopes, it is common to use electrical deflection, which uses a pair of plates on opposite sides of the electron beam. The plates are driven by a voltage (or electrical potential difference) that is proportional to the amount of deflection desired. This sets up an electric field across the region that the electron beam passes through. The field creates a force on the electrons passing through the region, deflecting them from the straight line path that they would normally take.</w:t>
      </w:r>
      <w:r w:rsidRPr="00C00FE8">
        <w:rPr>
          <w:rFonts w:ascii="Candara" w:eastAsia="Times New Roman" w:hAnsi="Candara" w:cs="Arial"/>
          <w:sz w:val="20"/>
          <w:szCs w:val="20"/>
          <w:shd w:val="clear" w:color="auto" w:fill="FFFFFF"/>
        </w:rPr>
        <w:br/>
      </w:r>
      <w:r w:rsidRPr="00C00FE8">
        <w:rPr>
          <w:rFonts w:ascii="Candara" w:eastAsia="Times New Roman" w:hAnsi="Candara" w:cs="Arial"/>
          <w:sz w:val="20"/>
          <w:szCs w:val="20"/>
          <w:shd w:val="clear" w:color="auto" w:fill="FFFFFF"/>
        </w:rPr>
        <w:br/>
        <w:t>In oscilloscopes, there are two sets of plates, one set on the "X" coordinate, and one set on the "Y". The "X" plates are usually driven by a saw-tooth waveform that sweeps the electron beam from left to right across the screen surface, making the "X" dimension proportional to time. The "Y" plates are connected to an amplified version of the signal that is desired to display, making the "Y" deflection proportional to the instantaneous voltage of the signal that will be displayed. This creates an "X-Y" display, plotting the signal voltage against time.</w:t>
      </w:r>
      <w:r w:rsidRPr="00C00FE8">
        <w:rPr>
          <w:rFonts w:ascii="Candara" w:eastAsia="Times New Roman" w:hAnsi="Candara" w:cs="Arial"/>
          <w:sz w:val="20"/>
          <w:szCs w:val="20"/>
          <w:shd w:val="clear" w:color="auto" w:fill="FFFFFF"/>
        </w:rPr>
        <w:br/>
      </w:r>
      <w:r w:rsidRPr="00C00FE8">
        <w:rPr>
          <w:rFonts w:ascii="Candara" w:eastAsia="Times New Roman" w:hAnsi="Candara" w:cs="Arial"/>
          <w:sz w:val="20"/>
          <w:szCs w:val="20"/>
          <w:shd w:val="clear" w:color="auto" w:fill="FFFFFF"/>
        </w:rPr>
        <w:br/>
        <w:t>In older Cathode Ray Tube (CRT) television sets, the deflection was typically magnetic, using coils surrounding the neck of the CRT, outside of the vacuum envelope, to create the deflection forces.</w:t>
      </w: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eastAsia="Times New Roman" w:hAnsi="Candara" w:cs="Arial"/>
          <w:b/>
          <w:sz w:val="32"/>
          <w:szCs w:val="20"/>
          <w:shd w:val="clear" w:color="auto" w:fill="FFFFFF"/>
        </w:rPr>
      </w:pPr>
      <w:r w:rsidRPr="00C00FE8">
        <w:rPr>
          <w:rFonts w:ascii="Candara" w:eastAsia="Times New Roman" w:hAnsi="Candara" w:cs="Arial"/>
          <w:b/>
          <w:sz w:val="32"/>
          <w:szCs w:val="20"/>
          <w:shd w:val="clear" w:color="auto" w:fill="FFFFFF"/>
        </w:rPr>
        <w:t>Raster Scan</w:t>
      </w:r>
    </w:p>
    <w:p w:rsidR="000A5C83" w:rsidRPr="00C00FE8" w:rsidRDefault="000A5C83" w:rsidP="000A5C83">
      <w:pPr>
        <w:spacing w:after="0" w:line="240" w:lineRule="auto"/>
        <w:rPr>
          <w:rFonts w:ascii="Candara" w:eastAsia="Times New Roman" w:hAnsi="Candara" w:cs="Arial"/>
          <w:sz w:val="20"/>
          <w:szCs w:val="20"/>
          <w:shd w:val="clear" w:color="auto" w:fill="FFFFFF"/>
        </w:rPr>
      </w:pPr>
    </w:p>
    <w:p w:rsidR="000A5C83" w:rsidRPr="00C00FE8" w:rsidRDefault="000A5C83" w:rsidP="000A5C83">
      <w:pPr>
        <w:spacing w:after="0" w:line="240" w:lineRule="auto"/>
        <w:rPr>
          <w:rFonts w:ascii="Candara" w:hAnsi="Candara"/>
          <w:sz w:val="20"/>
          <w:szCs w:val="20"/>
        </w:rPr>
      </w:pPr>
      <w:r w:rsidRPr="00C00FE8">
        <w:rPr>
          <w:rFonts w:ascii="Candara" w:hAnsi="Candara"/>
          <w:sz w:val="20"/>
          <w:szCs w:val="20"/>
        </w:rPr>
        <w:t xml:space="preserve">A </w:t>
      </w:r>
      <w:r w:rsidRPr="00C00FE8">
        <w:rPr>
          <w:rFonts w:ascii="Candara" w:hAnsi="Candara"/>
          <w:b/>
          <w:bCs/>
          <w:sz w:val="20"/>
          <w:szCs w:val="20"/>
        </w:rPr>
        <w:t>raster scan</w:t>
      </w:r>
      <w:r w:rsidRPr="00C00FE8">
        <w:rPr>
          <w:rFonts w:ascii="Candara" w:hAnsi="Candara"/>
          <w:sz w:val="20"/>
          <w:szCs w:val="20"/>
        </w:rPr>
        <w:t xml:space="preserve">, or </w:t>
      </w:r>
      <w:r w:rsidRPr="00C00FE8">
        <w:rPr>
          <w:rFonts w:ascii="Candara" w:hAnsi="Candara"/>
          <w:b/>
          <w:bCs/>
          <w:sz w:val="20"/>
          <w:szCs w:val="20"/>
        </w:rPr>
        <w:t>raster scanning</w:t>
      </w:r>
      <w:r w:rsidRPr="00C00FE8">
        <w:rPr>
          <w:rFonts w:ascii="Candara" w:hAnsi="Candara"/>
          <w:sz w:val="20"/>
          <w:szCs w:val="20"/>
        </w:rPr>
        <w:t xml:space="preserve">, is the rectangular pattern of image capture and reconstruction in television. By analogy, the term is used for raster graphics, the pattern of image storage and transmission used in most computer bitmap image systems. The word </w:t>
      </w:r>
      <w:r w:rsidRPr="00C00FE8">
        <w:rPr>
          <w:rFonts w:ascii="Candara" w:hAnsi="Candara"/>
          <w:i/>
          <w:iCs/>
          <w:sz w:val="20"/>
          <w:szCs w:val="20"/>
        </w:rPr>
        <w:t>raster</w:t>
      </w:r>
      <w:r w:rsidRPr="00C00FE8">
        <w:rPr>
          <w:rFonts w:ascii="Candara" w:hAnsi="Candara"/>
          <w:sz w:val="20"/>
          <w:szCs w:val="20"/>
        </w:rPr>
        <w:t xml:space="preserve"> comes from the Latin word </w:t>
      </w:r>
      <w:r w:rsidRPr="00C00FE8">
        <w:rPr>
          <w:rFonts w:ascii="Candara" w:hAnsi="Candara"/>
          <w:i/>
          <w:iCs/>
          <w:sz w:val="20"/>
          <w:szCs w:val="20"/>
        </w:rPr>
        <w:t>rastrum</w:t>
      </w:r>
      <w:r w:rsidRPr="00C00FE8">
        <w:rPr>
          <w:rFonts w:ascii="Candara" w:hAnsi="Candara"/>
          <w:sz w:val="20"/>
          <w:szCs w:val="20"/>
        </w:rPr>
        <w:t xml:space="preserve"> (a rake), which is derived from </w:t>
      </w:r>
      <w:r w:rsidRPr="00C00FE8">
        <w:rPr>
          <w:rFonts w:ascii="Candara" w:hAnsi="Candara"/>
          <w:i/>
          <w:iCs/>
          <w:sz w:val="20"/>
          <w:szCs w:val="20"/>
        </w:rPr>
        <w:t>radere</w:t>
      </w:r>
      <w:r w:rsidRPr="00C00FE8">
        <w:rPr>
          <w:rFonts w:ascii="Candara" w:hAnsi="Candara"/>
          <w:sz w:val="20"/>
          <w:szCs w:val="20"/>
        </w:rPr>
        <w:t xml:space="preserve"> (to scrape); see also rastrum, an instrument for drawing musical staff lines. The pattern left by the tines of a rake, when drawn straight, resembles the parallel lines of a raster: this line-by-line scanning is what creates a raster. It's a systematic process of covering the area progressively, one line at a time. Although often a great deal faster, it's similar in the most-general sense to how one's gaze travels when one reads English-language text.</w:t>
      </w:r>
    </w:p>
    <w:p w:rsidR="000A5C83" w:rsidRPr="00C00FE8" w:rsidRDefault="000A5C83" w:rsidP="000A5C83">
      <w:pPr>
        <w:spacing w:before="100" w:beforeAutospacing="1" w:after="100" w:afterAutospacing="1" w:line="240" w:lineRule="auto"/>
        <w:outlineLvl w:val="2"/>
        <w:rPr>
          <w:rFonts w:ascii="Candara" w:eastAsia="Times New Roman" w:hAnsi="Candara" w:cs="Times New Roman"/>
          <w:b/>
          <w:bCs/>
          <w:sz w:val="24"/>
          <w:szCs w:val="20"/>
        </w:rPr>
      </w:pPr>
      <w:r w:rsidRPr="00C00FE8">
        <w:rPr>
          <w:rFonts w:ascii="Candara" w:eastAsia="Times New Roman" w:hAnsi="Candara" w:cs="Times New Roman"/>
          <w:b/>
          <w:bCs/>
          <w:sz w:val="24"/>
          <w:szCs w:val="20"/>
        </w:rPr>
        <w:t>Scan lines</w:t>
      </w:r>
    </w:p>
    <w:p w:rsidR="000A5C83" w:rsidRPr="00C00FE8" w:rsidRDefault="000A5C83"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 xml:space="preserve">In a raster scan, an image is subdivided into a sequence of (usually horizontal) strips known as "scan lines". Each scan line can be transmitted in the form of an </w:t>
      </w:r>
      <w:r w:rsidR="00C00FE8" w:rsidRPr="00C00FE8">
        <w:rPr>
          <w:rFonts w:ascii="Candara" w:eastAsia="Times New Roman" w:hAnsi="Candara" w:cs="Times New Roman"/>
          <w:sz w:val="20"/>
          <w:szCs w:val="20"/>
        </w:rPr>
        <w:t>analog signal</w:t>
      </w:r>
      <w:r w:rsidRPr="00C00FE8">
        <w:rPr>
          <w:rFonts w:ascii="Candara" w:eastAsia="Times New Roman" w:hAnsi="Candara" w:cs="Times New Roman"/>
          <w:sz w:val="20"/>
          <w:szCs w:val="20"/>
        </w:rPr>
        <w:t xml:space="preserve"> as it is read from the video source, as in television systems, or can be further divided into discrete pixels for processing in a computer system. This ordering of pixels by rows is known as raster order, or raster scan order. Analog television has discrete scan lines (discrete vertical resolution), but does </w:t>
      </w:r>
      <w:r w:rsidRPr="00C00FE8">
        <w:rPr>
          <w:rFonts w:ascii="Candara" w:eastAsia="Times New Roman" w:hAnsi="Candara" w:cs="Times New Roman"/>
          <w:i/>
          <w:iCs/>
          <w:sz w:val="20"/>
          <w:szCs w:val="20"/>
        </w:rPr>
        <w:t>not</w:t>
      </w:r>
      <w:r w:rsidRPr="00C00FE8">
        <w:rPr>
          <w:rFonts w:ascii="Candara" w:eastAsia="Times New Roman" w:hAnsi="Candara" w:cs="Times New Roman"/>
          <w:sz w:val="20"/>
          <w:szCs w:val="20"/>
        </w:rPr>
        <w:t xml:space="preserve"> have discrete pixels (horizontal resolution) – it instead varies the signal continuously over the scan line. Thus, while the number of scan lines (vertical resolution) is unambiguously defined, the horizontal resolution is more approximate, according to how quickly the signal can change over the course of the scan line.</w:t>
      </w:r>
    </w:p>
    <w:p w:rsidR="000A5C83" w:rsidRPr="00C00FE8" w:rsidRDefault="000A5C83" w:rsidP="000A5C83">
      <w:pPr>
        <w:spacing w:before="100" w:beforeAutospacing="1" w:after="100" w:afterAutospacing="1" w:line="240" w:lineRule="auto"/>
        <w:outlineLvl w:val="2"/>
        <w:rPr>
          <w:rFonts w:ascii="Candara" w:eastAsia="Times New Roman" w:hAnsi="Candara" w:cs="Times New Roman"/>
          <w:b/>
          <w:bCs/>
          <w:sz w:val="24"/>
          <w:szCs w:val="20"/>
        </w:rPr>
      </w:pPr>
      <w:r w:rsidRPr="00C00FE8">
        <w:rPr>
          <w:rFonts w:ascii="Candara" w:eastAsia="Times New Roman" w:hAnsi="Candara" w:cs="Times New Roman"/>
          <w:b/>
          <w:bCs/>
          <w:sz w:val="24"/>
          <w:szCs w:val="20"/>
        </w:rPr>
        <w:t>Scanning pattern</w:t>
      </w:r>
    </w:p>
    <w:p w:rsidR="000A5C83" w:rsidRPr="00C00FE8" w:rsidRDefault="000A5C83" w:rsidP="000A5C83">
      <w:pPr>
        <w:spacing w:after="0" w:line="240" w:lineRule="auto"/>
        <w:rPr>
          <w:rFonts w:ascii="Candara" w:eastAsia="Times New Roman" w:hAnsi="Candara" w:cs="Times New Roman"/>
          <w:sz w:val="20"/>
          <w:szCs w:val="20"/>
        </w:rPr>
      </w:pPr>
      <w:r w:rsidRPr="00C00FE8">
        <w:rPr>
          <w:rFonts w:ascii="Candara" w:eastAsia="Times New Roman" w:hAnsi="Candara" w:cs="Times New Roman"/>
          <w:noProof/>
          <w:sz w:val="20"/>
          <w:szCs w:val="20"/>
        </w:rPr>
        <w:drawing>
          <wp:inline distT="0" distB="0" distL="0" distR="0" wp14:anchorId="03D25CCA" wp14:editId="383E57AC">
            <wp:extent cx="2095500" cy="1657350"/>
            <wp:effectExtent l="0" t="0" r="0" b="0"/>
            <wp:docPr id="10" name="Picture 10" descr="http://upload.wikimedia.org/wikipedia/commons/thumb/7/77/Waveforms.svg/220px-Waveforms.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7/77/Waveforms.svg/220px-Waveforms.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p w:rsidR="000A5C83" w:rsidRPr="00C00FE8" w:rsidRDefault="000A5C83" w:rsidP="000A5C83">
      <w:pPr>
        <w:spacing w:after="0" w:line="240" w:lineRule="auto"/>
        <w:rPr>
          <w:rFonts w:ascii="Candara" w:eastAsia="Times New Roman" w:hAnsi="Candara" w:cs="Times New Roman"/>
          <w:sz w:val="20"/>
          <w:szCs w:val="20"/>
        </w:rPr>
      </w:pPr>
      <w:r w:rsidRPr="00C00FE8">
        <w:rPr>
          <w:rFonts w:ascii="Candara" w:eastAsia="Times New Roman" w:hAnsi="Candara" w:cs="Times New Roman"/>
          <w:noProof/>
          <w:sz w:val="20"/>
          <w:szCs w:val="20"/>
        </w:rPr>
        <w:drawing>
          <wp:inline distT="0" distB="0" distL="0" distR="0" wp14:anchorId="4AB6345B" wp14:editId="4B035CDA">
            <wp:extent cx="142875" cy="104775"/>
            <wp:effectExtent l="0" t="0" r="9525" b="9525"/>
            <wp:docPr id="9" name="Picture 9" descr="http://bits.wikimedia.org/skins-1.17/common/images/magnify-clip.png">
              <a:hlinkClick xmlns:a="http://schemas.openxmlformats.org/drawingml/2006/main" r:id="rId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kins-1.17/common/images/magnify-clip.png">
                      <a:hlinkClick r:id="rId7"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A5C83" w:rsidRPr="00C00FE8" w:rsidRDefault="000A5C83" w:rsidP="000A5C83">
      <w:pPr>
        <w:spacing w:after="0" w:line="240" w:lineRule="auto"/>
        <w:rPr>
          <w:rFonts w:ascii="Candara" w:eastAsia="Times New Roman" w:hAnsi="Candara" w:cs="Times New Roman"/>
          <w:sz w:val="20"/>
          <w:szCs w:val="20"/>
        </w:rPr>
      </w:pPr>
      <w:r w:rsidRPr="00C00FE8">
        <w:rPr>
          <w:rFonts w:ascii="Candara" w:eastAsia="Times New Roman" w:hAnsi="Candara" w:cs="Times New Roman"/>
          <w:sz w:val="20"/>
          <w:szCs w:val="20"/>
        </w:rPr>
        <w:t xml:space="preserve">The beam </w:t>
      </w:r>
      <w:proofErr w:type="gramStart"/>
      <w:r w:rsidRPr="00C00FE8">
        <w:rPr>
          <w:rFonts w:ascii="Candara" w:eastAsia="Times New Roman" w:hAnsi="Candara" w:cs="Times New Roman"/>
          <w:sz w:val="20"/>
          <w:szCs w:val="20"/>
        </w:rPr>
        <w:t>position (sweeps) follow</w:t>
      </w:r>
      <w:proofErr w:type="gramEnd"/>
      <w:r w:rsidRPr="00C00FE8">
        <w:rPr>
          <w:rFonts w:ascii="Candara" w:eastAsia="Times New Roman" w:hAnsi="Candara" w:cs="Times New Roman"/>
          <w:sz w:val="20"/>
          <w:szCs w:val="20"/>
        </w:rPr>
        <w:t xml:space="preserve"> roughly a </w:t>
      </w:r>
      <w:proofErr w:type="spellStart"/>
      <w:r w:rsidRPr="00C00FE8">
        <w:rPr>
          <w:rFonts w:ascii="Candara" w:eastAsia="Times New Roman" w:hAnsi="Candara" w:cs="Times New Roman"/>
          <w:sz w:val="20"/>
          <w:szCs w:val="20"/>
        </w:rPr>
        <w:t>sawtooth</w:t>
      </w:r>
      <w:proofErr w:type="spellEnd"/>
      <w:r w:rsidRPr="00C00FE8">
        <w:rPr>
          <w:rFonts w:ascii="Candara" w:eastAsia="Times New Roman" w:hAnsi="Candara" w:cs="Times New Roman"/>
          <w:sz w:val="20"/>
          <w:szCs w:val="20"/>
        </w:rPr>
        <w:t xml:space="preserve"> wave.</w:t>
      </w:r>
    </w:p>
    <w:p w:rsidR="000A5C83" w:rsidRPr="00C00FE8" w:rsidRDefault="000A5C83"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In raster scanning, the beam sweeps horizontally left-to-right at a steady rate, then blanks and rapidly moves back to the left, where it turns back on and sweeps out the next line. During this time, the vertical position is also steadily increasing (downward), but much more slowly — there is one vertical sweep per image frame, but one horizontal sweep per line of resolution. Thus each scan line is sloped slightly "downhill" (towards the lower right), with a slope of approximately –1/horizontal resolution, while the sweep back to the left (retrace) is significantly faster than the forward scan, and essentially horizontal. The resulting tilt in the scan lines is very small, and is dwarfed in effect by screen convexity and other modest geometrical imperfections.</w:t>
      </w:r>
    </w:p>
    <w:p w:rsidR="000A5C83" w:rsidRPr="00C00FE8" w:rsidRDefault="000A5C83"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 xml:space="preserve">There is a misconception that once a scan line is complete, a CRT </w:t>
      </w:r>
      <w:proofErr w:type="gramStart"/>
      <w:r w:rsidRPr="00C00FE8">
        <w:rPr>
          <w:rFonts w:ascii="Candara" w:eastAsia="Times New Roman" w:hAnsi="Candara" w:cs="Times New Roman"/>
          <w:sz w:val="20"/>
          <w:szCs w:val="20"/>
        </w:rPr>
        <w:t>display</w:t>
      </w:r>
      <w:proofErr w:type="gramEnd"/>
      <w:r w:rsidRPr="00C00FE8">
        <w:rPr>
          <w:rFonts w:ascii="Candara" w:eastAsia="Times New Roman" w:hAnsi="Candara" w:cs="Times New Roman"/>
          <w:sz w:val="20"/>
          <w:szCs w:val="20"/>
        </w:rPr>
        <w:t xml:space="preserve"> in effect suddenly jumps internally, by analogy with a typewriter or printer's paper advance or line feed, before creating the next scan line. As </w:t>
      </w:r>
      <w:r w:rsidRPr="00C00FE8">
        <w:rPr>
          <w:rFonts w:ascii="Candara" w:eastAsia="Times New Roman" w:hAnsi="Candara" w:cs="Times New Roman"/>
          <w:sz w:val="20"/>
          <w:szCs w:val="20"/>
        </w:rPr>
        <w:lastRenderedPageBreak/>
        <w:t xml:space="preserve">discussed above, this does not exactly happen: the vertical sweep continues at a steady rate over a scan line, creating a small tilt. Steady-rate sweep is done, instead of a </w:t>
      </w:r>
      <w:r w:rsidR="00C00FE8" w:rsidRPr="00C00FE8">
        <w:rPr>
          <w:rFonts w:ascii="Candara" w:eastAsia="Times New Roman" w:hAnsi="Candara" w:cs="Times New Roman"/>
          <w:sz w:val="20"/>
          <w:szCs w:val="20"/>
        </w:rPr>
        <w:t>stair step</w:t>
      </w:r>
      <w:bookmarkStart w:id="0" w:name="_GoBack"/>
      <w:bookmarkEnd w:id="0"/>
      <w:r w:rsidRPr="00C00FE8">
        <w:rPr>
          <w:rFonts w:ascii="Candara" w:eastAsia="Times New Roman" w:hAnsi="Candara" w:cs="Times New Roman"/>
          <w:sz w:val="20"/>
          <w:szCs w:val="20"/>
        </w:rPr>
        <w:t xml:space="preserve"> of advancing every row, because steps are hard to implement technically, while steady-rate is much easier. The resulting tilt is compensated in most CRTs by the tilt and parallelogram adjustments, which impose a small vertical deflection as the beam sweeps across the screen. When properly adjusted, this deflection exactly cancels the downward slope of the </w:t>
      </w:r>
      <w:proofErr w:type="spellStart"/>
      <w:r w:rsidRPr="00C00FE8">
        <w:rPr>
          <w:rFonts w:ascii="Candara" w:eastAsia="Times New Roman" w:hAnsi="Candara" w:cs="Times New Roman"/>
          <w:sz w:val="20"/>
          <w:szCs w:val="20"/>
        </w:rPr>
        <w:t>scanlines</w:t>
      </w:r>
      <w:proofErr w:type="spellEnd"/>
      <w:r w:rsidRPr="00C00FE8">
        <w:rPr>
          <w:rFonts w:ascii="Candara" w:eastAsia="Times New Roman" w:hAnsi="Candara" w:cs="Times New Roman"/>
          <w:sz w:val="20"/>
          <w:szCs w:val="20"/>
        </w:rPr>
        <w:t>. The horizontal retrace, in turn, slants smoothly downward as the tilt deflection is removed; there's no jump at either end of the retrace. In detail, scanning of CRTs is done by magnetic deflection, by changing the current in the coils of the deflection yoke. Rapidly changing the deflection (a jump) requires a voltage spike to be applied to the yoke, and the deflection can only react as fast as the inductance and spike magnitude permit. Electronically, the inductance of the deflection yoke's vertical windings is relatively high, and thus the current in the yoke, and therefore the vertical part of the magnetic deflection field, can change only slowly.</w:t>
      </w:r>
    </w:p>
    <w:p w:rsidR="000A5C83" w:rsidRPr="00C00FE8" w:rsidRDefault="000A5C83"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 xml:space="preserve">In fact, spikes </w:t>
      </w:r>
      <w:r w:rsidRPr="00C00FE8">
        <w:rPr>
          <w:rFonts w:ascii="Candara" w:eastAsia="Times New Roman" w:hAnsi="Candara" w:cs="Times New Roman"/>
          <w:i/>
          <w:iCs/>
          <w:sz w:val="20"/>
          <w:szCs w:val="20"/>
        </w:rPr>
        <w:t>do</w:t>
      </w:r>
      <w:r w:rsidRPr="00C00FE8">
        <w:rPr>
          <w:rFonts w:ascii="Candara" w:eastAsia="Times New Roman" w:hAnsi="Candara" w:cs="Times New Roman"/>
          <w:sz w:val="20"/>
          <w:szCs w:val="20"/>
        </w:rPr>
        <w:t xml:space="preserve"> occur, both horizontally and vertically, and the corresponding horizontal blanking interval and vertical blanking interval give the deflection currents settle time to retrace and settle to their new value. This happens during the blanking interval.</w:t>
      </w:r>
    </w:p>
    <w:p w:rsidR="000A5C83" w:rsidRPr="00C00FE8" w:rsidRDefault="000A5C83"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 xml:space="preserve">In electronics, these (usually steady-rate) movements of the beam[s] are called "sweeps", and the circuits that create the currents for the deflection yoke (or voltages for the horizontal deflection plates in an oscilloscope) are called the sweep circuits. These create a </w:t>
      </w:r>
      <w:r w:rsidR="00C00FE8" w:rsidRPr="00C00FE8">
        <w:rPr>
          <w:rFonts w:ascii="Candara" w:eastAsia="Times New Roman" w:hAnsi="Candara" w:cs="Times New Roman"/>
          <w:sz w:val="20"/>
          <w:szCs w:val="20"/>
        </w:rPr>
        <w:t>saw tooth</w:t>
      </w:r>
      <w:r w:rsidRPr="00C00FE8">
        <w:rPr>
          <w:rFonts w:ascii="Candara" w:eastAsia="Times New Roman" w:hAnsi="Candara" w:cs="Times New Roman"/>
          <w:sz w:val="20"/>
          <w:szCs w:val="20"/>
        </w:rPr>
        <w:t xml:space="preserve"> wave: steady movement across the screen, then a typically rapid move back to the other side, and likewise for the vertical sweep.</w:t>
      </w:r>
    </w:p>
    <w:p w:rsidR="000A5C83" w:rsidRPr="00C00FE8" w:rsidRDefault="000A5C83"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Furthermore, wide-deflection-angle CRTs need horizontal sweeps with current that changes proportionally faster toward the center, because the center of the screen is closer to the deflection yoke than the edges. A linear change in current would swing the beams at a constant rate angularly; this would cause horizontal compression toward the center.</w:t>
      </w:r>
    </w:p>
    <w:p w:rsidR="001B7011" w:rsidRPr="00C00FE8" w:rsidRDefault="0016445C" w:rsidP="000A5C83">
      <w:pPr>
        <w:spacing w:before="100" w:beforeAutospacing="1" w:after="100" w:afterAutospacing="1" w:line="240" w:lineRule="auto"/>
        <w:rPr>
          <w:rFonts w:ascii="Candara" w:eastAsia="Times New Roman" w:hAnsi="Candara" w:cs="Times New Roman"/>
          <w:b/>
          <w:sz w:val="32"/>
          <w:szCs w:val="20"/>
        </w:rPr>
      </w:pPr>
      <w:r w:rsidRPr="00C00FE8">
        <w:rPr>
          <w:rFonts w:ascii="Candara" w:eastAsia="Times New Roman" w:hAnsi="Candara" w:cs="Times New Roman"/>
          <w:noProof/>
          <w:sz w:val="20"/>
          <w:szCs w:val="20"/>
        </w:rPr>
        <w:lastRenderedPageBreak/>
        <mc:AlternateContent>
          <mc:Choice Requires="wps">
            <w:drawing>
              <wp:anchor distT="0" distB="0" distL="114300" distR="114300" simplePos="0" relativeHeight="251666432" behindDoc="0" locked="0" layoutInCell="1" allowOverlap="1" wp14:anchorId="5B0DF035" wp14:editId="40C5195D">
                <wp:simplePos x="0" y="0"/>
                <wp:positionH relativeFrom="column">
                  <wp:posOffset>3343275</wp:posOffset>
                </wp:positionH>
                <wp:positionV relativeFrom="paragraph">
                  <wp:posOffset>581025</wp:posOffset>
                </wp:positionV>
                <wp:extent cx="0" cy="228600"/>
                <wp:effectExtent l="0" t="0" r="19050" b="19050"/>
                <wp:wrapNone/>
                <wp:docPr id="6151" name="Line 12"/>
                <wp:cNvGraphicFramePr/>
                <a:graphic xmlns:a="http://schemas.openxmlformats.org/drawingml/2006/main">
                  <a:graphicData uri="http://schemas.microsoft.com/office/word/2010/wordprocessingShape">
                    <wps:wsp>
                      <wps:cNvCnPr/>
                      <wps:spPr bwMode="auto">
                        <a:xfrm flipV="1">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63.25pt,45.75pt" to="263.2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" strokecolor="black [3213]"/>
            </w:pict>
          </mc:Fallback>
        </mc:AlternateContent>
      </w:r>
      <w:r w:rsidRPr="00C00FE8">
        <w:rPr>
          <w:rFonts w:ascii="Candara" w:eastAsia="Times New Roman" w:hAnsi="Candara" w:cs="Times New Roman"/>
          <w:noProof/>
          <w:sz w:val="20"/>
          <w:szCs w:val="20"/>
        </w:rPr>
        <mc:AlternateContent>
          <mc:Choice Requires="wps">
            <w:drawing>
              <wp:anchor distT="0" distB="0" distL="114300" distR="114300" simplePos="0" relativeHeight="251667456" behindDoc="0" locked="0" layoutInCell="1" allowOverlap="1" wp14:anchorId="646AE524" wp14:editId="73E5868B">
                <wp:simplePos x="0" y="0"/>
                <wp:positionH relativeFrom="column">
                  <wp:posOffset>3343275</wp:posOffset>
                </wp:positionH>
                <wp:positionV relativeFrom="paragraph">
                  <wp:posOffset>581025</wp:posOffset>
                </wp:positionV>
                <wp:extent cx="2590800" cy="0"/>
                <wp:effectExtent l="0" t="0" r="19050" b="19050"/>
                <wp:wrapNone/>
                <wp:docPr id="18" name="Line 13"/>
                <wp:cNvGraphicFramePr/>
                <a:graphic xmlns:a="http://schemas.openxmlformats.org/drawingml/2006/main">
                  <a:graphicData uri="http://schemas.microsoft.com/office/word/2010/wordprocessingShape">
                    <wps:wsp>
                      <wps:cNvCnPr/>
                      <wps:spPr bwMode="auto">
                        <a:xfrm>
                          <a:off x="0" y="0"/>
                          <a:ext cx="25908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3.25pt,45.75pt" to="467.2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" strokecolor="black [3213]"/>
            </w:pict>
          </mc:Fallback>
        </mc:AlternateContent>
      </w:r>
      <w:r w:rsidRPr="00C00FE8">
        <w:rPr>
          <w:rFonts w:ascii="Candara" w:eastAsia="Times New Roman" w:hAnsi="Candara" w:cs="Times New Roman"/>
          <w:noProof/>
          <w:sz w:val="20"/>
          <w:szCs w:val="20"/>
        </w:rPr>
        <mc:AlternateContent>
          <mc:Choice Requires="wps">
            <w:drawing>
              <wp:anchor distT="0" distB="0" distL="114300" distR="114300" simplePos="0" relativeHeight="251668480" behindDoc="0" locked="0" layoutInCell="1" allowOverlap="1" wp14:anchorId="476774FD" wp14:editId="66FFD65D">
                <wp:simplePos x="0" y="0"/>
                <wp:positionH relativeFrom="column">
                  <wp:posOffset>5934075</wp:posOffset>
                </wp:positionH>
                <wp:positionV relativeFrom="paragraph">
                  <wp:posOffset>581025</wp:posOffset>
                </wp:positionV>
                <wp:extent cx="0" cy="381000"/>
                <wp:effectExtent l="76200" t="0" r="95250" b="57150"/>
                <wp:wrapNone/>
                <wp:docPr id="6153" name="Line 14"/>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67.25pt,45.75pt" to="467.2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" strokecolor="black [3213]">
                <v:stroke endarrow="block"/>
              </v:line>
            </w:pict>
          </mc:Fallback>
        </mc:AlternateContent>
      </w:r>
      <w:r w:rsidRPr="00C00FE8">
        <w:rPr>
          <w:rFonts w:ascii="Candara" w:eastAsia="Times New Roman" w:hAnsi="Candara" w:cs="Times New Roman"/>
          <w:b/>
          <w:noProof/>
          <w:sz w:val="32"/>
          <w:szCs w:val="20"/>
        </w:rPr>
        <mc:AlternateContent>
          <mc:Choice Requires="wps">
            <w:drawing>
              <wp:anchor distT="0" distB="0" distL="114300" distR="114300" simplePos="0" relativeHeight="251662336" behindDoc="0" locked="0" layoutInCell="1" allowOverlap="1" wp14:anchorId="7FCFA06C" wp14:editId="5B4A4BFD">
                <wp:simplePos x="0" y="0"/>
                <wp:positionH relativeFrom="column">
                  <wp:posOffset>5342890</wp:posOffset>
                </wp:positionH>
                <wp:positionV relativeFrom="paragraph">
                  <wp:posOffset>923925</wp:posOffset>
                </wp:positionV>
                <wp:extent cx="1327150" cy="366395"/>
                <wp:effectExtent l="0" t="0" r="0" b="0"/>
                <wp:wrapNone/>
                <wp:docPr id="61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SCANLINE</w:t>
                            </w:r>
                          </w:p>
                        </w:txbxContent>
                      </wps:txbx>
                      <wps:bodyPr wrap="none">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20.7pt;margin-top:72.75pt;width:104.5pt;height:28.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" filled="f" stroked="f">
                <v:textbox style="mso-fit-shape-to-text:t">
                  <w:txbxContent>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SCANLINE</w:t>
                      </w:r>
                    </w:p>
                  </w:txbxContent>
                </v:textbox>
              </v:shape>
            </w:pict>
          </mc:Fallback>
        </mc:AlternateContent>
      </w:r>
      <w:r w:rsidR="001B7011" w:rsidRPr="00C00FE8">
        <w:rPr>
          <w:rFonts w:ascii="Candara" w:eastAsia="Times New Roman" w:hAnsi="Candara" w:cs="Times New Roman"/>
          <w:b/>
          <w:noProof/>
          <w:sz w:val="32"/>
          <w:szCs w:val="20"/>
        </w:rPr>
        <mc:AlternateContent>
          <mc:Choice Requires="wps">
            <w:drawing>
              <wp:anchor distT="0" distB="0" distL="114300" distR="114300" simplePos="0" relativeHeight="251663360" behindDoc="0" locked="0" layoutInCell="1" allowOverlap="1" wp14:anchorId="4C521362" wp14:editId="03BE74B7">
                <wp:simplePos x="0" y="0"/>
                <wp:positionH relativeFrom="column">
                  <wp:posOffset>5229225</wp:posOffset>
                </wp:positionH>
                <wp:positionV relativeFrom="paragraph">
                  <wp:posOffset>1581150</wp:posOffset>
                </wp:positionV>
                <wp:extent cx="1657350" cy="641350"/>
                <wp:effectExtent l="0" t="0" r="0" b="0"/>
                <wp:wrapNone/>
                <wp:docPr id="615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HORIZONTAL</w:t>
                            </w:r>
                          </w:p>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RETRACE</w:t>
                            </w:r>
                          </w:p>
                        </w:txbxContent>
                      </wps:txbx>
                      <wps:bodyPr wrap="none">
                        <a:spAutoFit/>
                      </wps:bodyPr>
                    </wps:wsp>
                  </a:graphicData>
                </a:graphic>
              </wp:anchor>
            </w:drawing>
          </mc:Choice>
          <mc:Fallback>
            <w:pict>
              <v:shape id="Text Box 16" o:spid="_x0000_s1027" type="#_x0000_t202" style="position:absolute;margin-left:411.75pt;margin-top:124.5pt;width:130.5pt;height:50.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" filled="f" stroked="f">
                <v:textbox style="mso-fit-shape-to-text:t">
                  <w:txbxContent>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HORIZONTAL</w:t>
                      </w:r>
                    </w:p>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RETRACE</w:t>
                      </w:r>
                    </w:p>
                  </w:txbxContent>
                </v:textbox>
              </v:shape>
            </w:pict>
          </mc:Fallback>
        </mc:AlternateContent>
      </w:r>
      <w:r w:rsidR="001B7011" w:rsidRPr="00C00FE8">
        <w:rPr>
          <w:rFonts w:ascii="Candara" w:eastAsia="Times New Roman" w:hAnsi="Candara" w:cs="Times New Roman"/>
          <w:b/>
          <w:noProof/>
          <w:sz w:val="32"/>
          <w:szCs w:val="20"/>
        </w:rPr>
        <mc:AlternateContent>
          <mc:Choice Requires="wps">
            <w:drawing>
              <wp:anchor distT="0" distB="0" distL="114300" distR="114300" simplePos="0" relativeHeight="251660288" behindDoc="0" locked="0" layoutInCell="1" allowOverlap="1" wp14:anchorId="3C90495A" wp14:editId="065AD65E">
                <wp:simplePos x="0" y="0"/>
                <wp:positionH relativeFrom="column">
                  <wp:posOffset>3016250</wp:posOffset>
                </wp:positionH>
                <wp:positionV relativeFrom="paragraph">
                  <wp:posOffset>1734820</wp:posOffset>
                </wp:positionV>
                <wp:extent cx="2133600" cy="0"/>
                <wp:effectExtent l="0" t="76200" r="19050" b="95250"/>
                <wp:wrapNone/>
                <wp:docPr id="6150" name="Line 11"/>
                <wp:cNvGraphicFramePr/>
                <a:graphic xmlns:a="http://schemas.openxmlformats.org/drawingml/2006/main">
                  <a:graphicData uri="http://schemas.microsoft.com/office/word/2010/wordprocessingShape">
                    <wps:wsp>
                      <wps:cNvCnPr/>
                      <wps:spPr bwMode="auto">
                        <a:xfrm>
                          <a:off x="0" y="0"/>
                          <a:ext cx="2133600"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7.5pt,136.6pt" to="405.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" strokecolor="black [3213]">
                <v:stroke endarrow="block"/>
              </v:line>
            </w:pict>
          </mc:Fallback>
        </mc:AlternateContent>
      </w:r>
      <w:r w:rsidR="001B7011" w:rsidRPr="00C00FE8">
        <w:rPr>
          <w:rFonts w:ascii="Candara" w:eastAsia="Times New Roman" w:hAnsi="Candara" w:cs="Times New Roman"/>
          <w:b/>
          <w:noProof/>
          <w:sz w:val="32"/>
          <w:szCs w:val="20"/>
        </w:rPr>
        <mc:AlternateContent>
          <mc:Choice Requires="wps">
            <w:drawing>
              <wp:anchor distT="0" distB="0" distL="114300" distR="114300" simplePos="0" relativeHeight="251664384" behindDoc="0" locked="0" layoutInCell="1" allowOverlap="1" wp14:anchorId="65DE915D" wp14:editId="267B85FD">
                <wp:simplePos x="0" y="0"/>
                <wp:positionH relativeFrom="column">
                  <wp:posOffset>5324475</wp:posOffset>
                </wp:positionH>
                <wp:positionV relativeFrom="paragraph">
                  <wp:posOffset>2705100</wp:posOffset>
                </wp:positionV>
                <wp:extent cx="1301750" cy="641350"/>
                <wp:effectExtent l="0" t="0" r="0" b="0"/>
                <wp:wrapNone/>
                <wp:docPr id="61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VERTICAL</w:t>
                            </w:r>
                          </w:p>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RETRACE</w:t>
                            </w:r>
                          </w:p>
                        </w:txbxContent>
                      </wps:txbx>
                      <wps:bodyPr wrap="none">
                        <a:spAutoFit/>
                      </wps:bodyPr>
                    </wps:wsp>
                  </a:graphicData>
                </a:graphic>
              </wp:anchor>
            </w:drawing>
          </mc:Choice>
          <mc:Fallback>
            <w:pict>
              <v:shape id="Text Box 18" o:spid="_x0000_s1028" type="#_x0000_t202" style="position:absolute;margin-left:419.25pt;margin-top:213pt;width:102.5pt;height:50.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" filled="f" stroked="f">
                <v:textbox style="mso-fit-shape-to-text:t">
                  <w:txbxContent>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VERTICAL</w:t>
                      </w:r>
                    </w:p>
                    <w:p w:rsidR="001B7011" w:rsidRDefault="001B7011" w:rsidP="001B7011">
                      <w:pPr>
                        <w:pStyle w:val="NormalWeb"/>
                        <w:spacing w:before="0" w:beforeAutospacing="0" w:after="0" w:afterAutospacing="0"/>
                        <w:textAlignment w:val="baseline"/>
                      </w:pPr>
                      <w:r>
                        <w:rPr>
                          <w:rFonts w:ascii="Arial" w:hAnsi="Arial" w:cstheme="minorBidi"/>
                          <w:color w:val="000000" w:themeColor="text1"/>
                          <w:kern w:val="24"/>
                        </w:rPr>
                        <w:t>RETRACE</w:t>
                      </w:r>
                    </w:p>
                  </w:txbxContent>
                </v:textbox>
              </v:shape>
            </w:pict>
          </mc:Fallback>
        </mc:AlternateContent>
      </w:r>
      <w:r w:rsidR="001B7011" w:rsidRPr="00C00FE8">
        <w:rPr>
          <w:rFonts w:ascii="Candara" w:eastAsia="Times New Roman" w:hAnsi="Candara" w:cs="Times New Roman"/>
          <w:b/>
          <w:noProof/>
          <w:sz w:val="32"/>
          <w:szCs w:val="20"/>
        </w:rPr>
        <mc:AlternateContent>
          <mc:Choice Requires="wps">
            <w:drawing>
              <wp:anchor distT="0" distB="0" distL="114300" distR="114300" simplePos="0" relativeHeight="251659264" behindDoc="0" locked="0" layoutInCell="1" allowOverlap="1" wp14:anchorId="6BCFEF48" wp14:editId="231B9C16">
                <wp:simplePos x="0" y="0"/>
                <wp:positionH relativeFrom="column">
                  <wp:posOffset>3101975</wp:posOffset>
                </wp:positionH>
                <wp:positionV relativeFrom="paragraph">
                  <wp:posOffset>2881630</wp:posOffset>
                </wp:positionV>
                <wp:extent cx="2209800" cy="0"/>
                <wp:effectExtent l="0" t="76200" r="19050" b="95250"/>
                <wp:wrapNone/>
                <wp:docPr id="6149" name="Line 10"/>
                <wp:cNvGraphicFramePr/>
                <a:graphic xmlns:a="http://schemas.openxmlformats.org/drawingml/2006/main">
                  <a:graphicData uri="http://schemas.microsoft.com/office/word/2010/wordprocessingShape">
                    <wps:wsp>
                      <wps:cNvCnPr/>
                      <wps:spPr bwMode="auto">
                        <a:xfrm>
                          <a:off x="0" y="0"/>
                          <a:ext cx="2209800"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25pt,226.9pt" to="418.25pt,2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" strokecolor="black [3213]">
                <v:stroke endarrow="block"/>
              </v:line>
            </w:pict>
          </mc:Fallback>
        </mc:AlternateContent>
      </w:r>
      <w:r w:rsidR="001B7011" w:rsidRPr="00C00FE8">
        <w:rPr>
          <w:rFonts w:ascii="Candara" w:eastAsia="Times New Roman" w:hAnsi="Candara" w:cs="Times New Roman"/>
          <w:b/>
          <w:noProof/>
          <w:sz w:val="32"/>
          <w:szCs w:val="20"/>
        </w:rPr>
        <mc:AlternateContent>
          <mc:Choice Requires="wps">
            <w:drawing>
              <wp:anchor distT="0" distB="0" distL="114300" distR="114300" simplePos="0" relativeHeight="251661312" behindDoc="0" locked="0" layoutInCell="1" allowOverlap="1" wp14:anchorId="753FC670" wp14:editId="2AACBDB6">
                <wp:simplePos x="0" y="0"/>
                <wp:positionH relativeFrom="column">
                  <wp:posOffset>-2498725</wp:posOffset>
                </wp:positionH>
                <wp:positionV relativeFrom="paragraph">
                  <wp:posOffset>-1255395</wp:posOffset>
                </wp:positionV>
                <wp:extent cx="2590800" cy="0"/>
                <wp:effectExtent l="0" t="0" r="19050" b="19050"/>
                <wp:wrapNone/>
                <wp:docPr id="6152" name="Line 13"/>
                <wp:cNvGraphicFramePr/>
                <a:graphic xmlns:a="http://schemas.openxmlformats.org/drawingml/2006/main">
                  <a:graphicData uri="http://schemas.microsoft.com/office/word/2010/wordprocessingShape">
                    <wps:wsp>
                      <wps:cNvCnPr/>
                      <wps:spPr bwMode="auto">
                        <a:xfrm>
                          <a:off x="0" y="0"/>
                          <a:ext cx="25908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6.75pt,-98.85pt" to="7.2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" strokecolor="black [3213]"/>
            </w:pict>
          </mc:Fallback>
        </mc:AlternateContent>
      </w:r>
      <w:r w:rsidR="001B7011" w:rsidRPr="00C00FE8">
        <w:rPr>
          <w:rFonts w:ascii="Candara" w:eastAsia="Times New Roman" w:hAnsi="Candara" w:cs="Times New Roman"/>
          <w:b/>
          <w:noProof/>
          <w:sz w:val="32"/>
          <w:szCs w:val="20"/>
        </w:rPr>
        <w:drawing>
          <wp:inline distT="0" distB="0" distL="0" distR="0" wp14:anchorId="3FF6AEE2" wp14:editId="759FDDAE">
            <wp:extent cx="5562600" cy="5029200"/>
            <wp:effectExtent l="0" t="0" r="0" b="0"/>
            <wp:docPr id="6148" name="Picture 4" descr="RASTSC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RASTSCA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p>
    <w:p w:rsidR="001B7011" w:rsidRPr="00C00FE8" w:rsidRDefault="001B7011" w:rsidP="000A5C83">
      <w:pPr>
        <w:spacing w:before="100" w:beforeAutospacing="1" w:after="100" w:afterAutospacing="1" w:line="240" w:lineRule="auto"/>
        <w:rPr>
          <w:rFonts w:ascii="Candara" w:eastAsia="Times New Roman" w:hAnsi="Candara" w:cs="Times New Roman"/>
          <w:b/>
          <w:sz w:val="32"/>
          <w:szCs w:val="20"/>
        </w:rPr>
      </w:pPr>
      <w:r w:rsidRPr="00C00FE8">
        <w:rPr>
          <w:rFonts w:ascii="Candara" w:eastAsia="Times New Roman" w:hAnsi="Candara" w:cs="Times New Roman"/>
          <w:b/>
          <w:sz w:val="32"/>
          <w:szCs w:val="20"/>
        </w:rPr>
        <w:t>Random Scan</w:t>
      </w:r>
    </w:p>
    <w:p w:rsidR="00A81EF9" w:rsidRPr="00C00FE8" w:rsidRDefault="0016445C" w:rsidP="001B7011">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In a Random scan system, also called vector, stoke writing, or calligraphic the electron beam directly draws the picture.</w:t>
      </w:r>
      <w:r w:rsidR="001B7011" w:rsidRPr="00C00FE8">
        <w:rPr>
          <w:rFonts w:ascii="Candara" w:eastAsia="Times New Roman" w:hAnsi="Candara" w:cs="Times New Roman"/>
          <w:sz w:val="20"/>
          <w:szCs w:val="20"/>
        </w:rPr>
        <w:t xml:space="preserve"> </w:t>
      </w:r>
      <w:r w:rsidRPr="00C00FE8">
        <w:rPr>
          <w:rFonts w:ascii="Candara" w:eastAsia="Times New Roman" w:hAnsi="Candara" w:cs="Times New Roman"/>
          <w:sz w:val="20"/>
          <w:szCs w:val="20"/>
        </w:rPr>
        <w:t>Here the electron gun of a CRT illuminates points and / or straight lines in any order.</w:t>
      </w:r>
      <w:r w:rsidR="001B7011" w:rsidRPr="00C00FE8">
        <w:rPr>
          <w:rFonts w:ascii="Candara" w:eastAsia="Times New Roman" w:hAnsi="Candara" w:cs="Times New Roman"/>
          <w:sz w:val="20"/>
          <w:szCs w:val="20"/>
        </w:rPr>
        <w:t xml:space="preserve"> </w:t>
      </w:r>
      <w:r w:rsidRPr="00C00FE8">
        <w:rPr>
          <w:rFonts w:ascii="Candara" w:eastAsia="Times New Roman" w:hAnsi="Candara" w:cs="Times New Roman"/>
          <w:sz w:val="20"/>
          <w:szCs w:val="20"/>
        </w:rPr>
        <w:t>The display processor repeatedly reads a variable ‘display file’ defining a sequence of X,Y coordinates the electron gun the whole display area is updated many times a second from image data held in raster memory.</w:t>
      </w:r>
    </w:p>
    <w:p w:rsidR="001B7011" w:rsidRPr="00C00FE8" w:rsidRDefault="001B7011" w:rsidP="000A5C83">
      <w:pPr>
        <w:spacing w:before="100" w:beforeAutospacing="1" w:after="100" w:afterAutospacing="1" w:line="240" w:lineRule="auto"/>
        <w:rPr>
          <w:rFonts w:ascii="Candara" w:eastAsia="Times New Roman" w:hAnsi="Candara" w:cs="Times New Roman"/>
          <w:sz w:val="20"/>
          <w:szCs w:val="20"/>
        </w:rPr>
      </w:pPr>
      <w:r w:rsidRPr="00C00FE8">
        <w:rPr>
          <w:rFonts w:ascii="Candara" w:eastAsia="Times New Roman" w:hAnsi="Candara" w:cs="Times New Roman"/>
          <w:sz w:val="20"/>
          <w:szCs w:val="20"/>
        </w:rPr>
        <w:tab/>
      </w:r>
      <w:r w:rsidRPr="00C00FE8">
        <w:rPr>
          <w:rFonts w:ascii="Candara" w:eastAsia="Times New Roman" w:hAnsi="Candara" w:cs="Times New Roman"/>
          <w:sz w:val="20"/>
          <w:szCs w:val="20"/>
        </w:rPr>
        <w:tab/>
      </w:r>
      <w:r w:rsidRPr="00C00FE8">
        <w:rPr>
          <w:rFonts w:ascii="Candara" w:eastAsia="Times New Roman" w:hAnsi="Candara" w:cs="Times New Roman"/>
          <w:sz w:val="20"/>
          <w:szCs w:val="20"/>
        </w:rPr>
        <w:tab/>
      </w:r>
      <w:r w:rsidRPr="00C00FE8">
        <w:rPr>
          <w:noProof/>
        </w:rPr>
        <w:drawing>
          <wp:inline distT="0" distB="0" distL="0" distR="0" wp14:anchorId="1108444A" wp14:editId="053089E7">
            <wp:extent cx="5943600" cy="4545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45965"/>
                    </a:xfrm>
                    <a:prstGeom prst="rect">
                      <a:avLst/>
                    </a:prstGeom>
                  </pic:spPr>
                </pic:pic>
              </a:graphicData>
            </a:graphic>
          </wp:inline>
        </w:drawing>
      </w:r>
    </w:p>
    <w:p w:rsidR="001B7011" w:rsidRPr="00C00FE8" w:rsidRDefault="001B7011" w:rsidP="001B7011">
      <w:pPr>
        <w:spacing w:before="100" w:beforeAutospacing="1" w:after="100" w:afterAutospacing="1" w:line="240" w:lineRule="auto"/>
        <w:ind w:left="2880" w:firstLine="720"/>
        <w:rPr>
          <w:rFonts w:ascii="Candara" w:eastAsia="Times New Roman" w:hAnsi="Candara" w:cs="Times New Roman"/>
          <w:sz w:val="28"/>
          <w:szCs w:val="20"/>
        </w:rPr>
      </w:pPr>
      <w:r w:rsidRPr="00C00FE8">
        <w:rPr>
          <w:rFonts w:ascii="Candara" w:eastAsia="Times New Roman" w:hAnsi="Candara" w:cs="Times New Roman"/>
          <w:sz w:val="28"/>
          <w:szCs w:val="20"/>
        </w:rPr>
        <w:t>Random Scan Display</w:t>
      </w:r>
    </w:p>
    <w:p w:rsidR="001B7011" w:rsidRPr="00C00FE8" w:rsidRDefault="001B7011" w:rsidP="001B7011">
      <w:pPr>
        <w:pStyle w:val="Heading1"/>
        <w:ind w:left="720"/>
        <w:rPr>
          <w:rFonts w:ascii="Candara" w:hAnsi="Candara"/>
          <w:color w:val="auto"/>
          <w:szCs w:val="20"/>
        </w:rPr>
      </w:pPr>
      <w:r w:rsidRPr="00C00FE8">
        <w:rPr>
          <w:rFonts w:ascii="Candara" w:hAnsi="Candara"/>
          <w:color w:val="auto"/>
          <w:szCs w:val="20"/>
        </w:rPr>
        <w:lastRenderedPageBreak/>
        <w:t>Advantages of random scan:</w:t>
      </w:r>
    </w:p>
    <w:p w:rsidR="00A81EF9" w:rsidRPr="00C00FE8" w:rsidRDefault="0016445C" w:rsidP="001B7011">
      <w:pPr>
        <w:pStyle w:val="Heading1"/>
        <w:numPr>
          <w:ilvl w:val="0"/>
          <w:numId w:val="3"/>
        </w:numPr>
        <w:rPr>
          <w:rFonts w:ascii="Candara" w:hAnsi="Candara"/>
          <w:b w:val="0"/>
          <w:color w:val="auto"/>
          <w:sz w:val="20"/>
          <w:szCs w:val="20"/>
        </w:rPr>
      </w:pPr>
      <w:proofErr w:type="gramStart"/>
      <w:r w:rsidRPr="00C00FE8">
        <w:rPr>
          <w:rFonts w:ascii="Candara" w:hAnsi="Candara"/>
          <w:b w:val="0"/>
          <w:color w:val="auto"/>
          <w:sz w:val="20"/>
          <w:szCs w:val="20"/>
        </w:rPr>
        <w:t>Very high resolution, limited only by monitor.</w:t>
      </w:r>
      <w:proofErr w:type="gramEnd"/>
    </w:p>
    <w:p w:rsidR="00A81EF9" w:rsidRPr="00C00FE8" w:rsidRDefault="0016445C" w:rsidP="001B7011">
      <w:pPr>
        <w:pStyle w:val="Heading1"/>
        <w:numPr>
          <w:ilvl w:val="0"/>
          <w:numId w:val="3"/>
        </w:numPr>
        <w:rPr>
          <w:rFonts w:ascii="Candara" w:hAnsi="Candara"/>
          <w:b w:val="0"/>
          <w:color w:val="auto"/>
          <w:sz w:val="20"/>
          <w:szCs w:val="20"/>
        </w:rPr>
      </w:pPr>
      <w:r w:rsidRPr="00C00FE8">
        <w:rPr>
          <w:rFonts w:ascii="Candara" w:hAnsi="Candara"/>
          <w:b w:val="0"/>
          <w:color w:val="auto"/>
          <w:sz w:val="20"/>
          <w:szCs w:val="20"/>
        </w:rPr>
        <w:t xml:space="preserve"> </w:t>
      </w:r>
      <w:proofErr w:type="gramStart"/>
      <w:r w:rsidRPr="00C00FE8">
        <w:rPr>
          <w:rFonts w:ascii="Candara" w:hAnsi="Candara"/>
          <w:b w:val="0"/>
          <w:color w:val="auto"/>
          <w:sz w:val="20"/>
          <w:szCs w:val="20"/>
        </w:rPr>
        <w:t>Easy animation, just draw at different position.</w:t>
      </w:r>
      <w:proofErr w:type="gramEnd"/>
    </w:p>
    <w:p w:rsidR="00A81EF9" w:rsidRPr="00C00FE8" w:rsidRDefault="0016445C" w:rsidP="001B7011">
      <w:pPr>
        <w:pStyle w:val="Heading1"/>
        <w:numPr>
          <w:ilvl w:val="0"/>
          <w:numId w:val="3"/>
        </w:numPr>
        <w:rPr>
          <w:rFonts w:ascii="Candara" w:hAnsi="Candara"/>
          <w:b w:val="0"/>
          <w:color w:val="auto"/>
          <w:sz w:val="20"/>
          <w:szCs w:val="20"/>
        </w:rPr>
      </w:pPr>
      <w:r w:rsidRPr="00C00FE8">
        <w:rPr>
          <w:rFonts w:ascii="Candara" w:hAnsi="Candara"/>
          <w:b w:val="0"/>
          <w:color w:val="auto"/>
          <w:sz w:val="20"/>
          <w:szCs w:val="20"/>
        </w:rPr>
        <w:t xml:space="preserve"> </w:t>
      </w:r>
      <w:proofErr w:type="gramStart"/>
      <w:r w:rsidRPr="00C00FE8">
        <w:rPr>
          <w:rFonts w:ascii="Candara" w:hAnsi="Candara"/>
          <w:b w:val="0"/>
          <w:color w:val="auto"/>
          <w:sz w:val="20"/>
          <w:szCs w:val="20"/>
        </w:rPr>
        <w:t>Requires little memory.</w:t>
      </w:r>
      <w:proofErr w:type="gramEnd"/>
    </w:p>
    <w:p w:rsidR="001B7011" w:rsidRPr="00C00FE8" w:rsidRDefault="001B7011" w:rsidP="001B7011">
      <w:pPr>
        <w:pStyle w:val="Heading1"/>
        <w:ind w:left="720"/>
        <w:rPr>
          <w:rFonts w:ascii="Candara" w:hAnsi="Candara"/>
          <w:color w:val="auto"/>
          <w:szCs w:val="20"/>
        </w:rPr>
      </w:pPr>
      <w:r w:rsidRPr="00C00FE8">
        <w:rPr>
          <w:rFonts w:ascii="Candara" w:hAnsi="Candara"/>
          <w:color w:val="auto"/>
          <w:szCs w:val="20"/>
        </w:rPr>
        <w:t>Disadvantages of random scan:</w:t>
      </w:r>
    </w:p>
    <w:p w:rsidR="00A81EF9" w:rsidRPr="00C00FE8" w:rsidRDefault="0016445C" w:rsidP="001B7011">
      <w:pPr>
        <w:pStyle w:val="Heading1"/>
        <w:numPr>
          <w:ilvl w:val="0"/>
          <w:numId w:val="3"/>
        </w:numPr>
        <w:rPr>
          <w:rFonts w:ascii="Candara" w:hAnsi="Candara"/>
          <w:b w:val="0"/>
          <w:color w:val="auto"/>
          <w:sz w:val="20"/>
          <w:szCs w:val="20"/>
        </w:rPr>
      </w:pPr>
      <w:proofErr w:type="gramStart"/>
      <w:r w:rsidRPr="00C00FE8">
        <w:rPr>
          <w:rFonts w:ascii="Candara" w:hAnsi="Candara"/>
          <w:b w:val="0"/>
          <w:color w:val="auto"/>
          <w:sz w:val="20"/>
          <w:szCs w:val="20"/>
        </w:rPr>
        <w:t>Requires “intelligent electron beam, i.e., processor controlled.</w:t>
      </w:r>
      <w:proofErr w:type="gramEnd"/>
    </w:p>
    <w:p w:rsidR="00A81EF9" w:rsidRPr="00C00FE8" w:rsidRDefault="0016445C" w:rsidP="001B7011">
      <w:pPr>
        <w:pStyle w:val="Heading1"/>
        <w:numPr>
          <w:ilvl w:val="0"/>
          <w:numId w:val="3"/>
        </w:numPr>
        <w:rPr>
          <w:rFonts w:ascii="Candara" w:hAnsi="Candara"/>
          <w:b w:val="0"/>
          <w:color w:val="auto"/>
          <w:sz w:val="20"/>
          <w:szCs w:val="20"/>
        </w:rPr>
      </w:pPr>
      <w:r w:rsidRPr="00C00FE8">
        <w:rPr>
          <w:rFonts w:ascii="Candara" w:hAnsi="Candara"/>
          <w:b w:val="0"/>
          <w:color w:val="auto"/>
          <w:sz w:val="20"/>
          <w:szCs w:val="20"/>
        </w:rPr>
        <w:t xml:space="preserve"> </w:t>
      </w:r>
      <w:proofErr w:type="gramStart"/>
      <w:r w:rsidRPr="00C00FE8">
        <w:rPr>
          <w:rFonts w:ascii="Candara" w:hAnsi="Candara"/>
          <w:b w:val="0"/>
          <w:color w:val="auto"/>
          <w:sz w:val="20"/>
          <w:szCs w:val="20"/>
        </w:rPr>
        <w:t>Limited screen density before have flicker, can’t draw a complex image.</w:t>
      </w:r>
      <w:proofErr w:type="gramEnd"/>
    </w:p>
    <w:p w:rsidR="00A81EF9" w:rsidRPr="00C00FE8" w:rsidRDefault="0016445C" w:rsidP="001B7011">
      <w:pPr>
        <w:pStyle w:val="Heading1"/>
        <w:numPr>
          <w:ilvl w:val="0"/>
          <w:numId w:val="3"/>
        </w:numPr>
        <w:rPr>
          <w:rFonts w:ascii="Candara" w:hAnsi="Candara"/>
          <w:b w:val="0"/>
          <w:color w:val="auto"/>
          <w:sz w:val="20"/>
          <w:szCs w:val="20"/>
        </w:rPr>
      </w:pPr>
      <w:r w:rsidRPr="00C00FE8">
        <w:rPr>
          <w:rFonts w:ascii="Candara" w:hAnsi="Candara"/>
          <w:b w:val="0"/>
          <w:color w:val="auto"/>
          <w:sz w:val="20"/>
          <w:szCs w:val="20"/>
        </w:rPr>
        <w:t xml:space="preserve"> Limited color capability</w:t>
      </w:r>
    </w:p>
    <w:p w:rsidR="001B7011" w:rsidRPr="00C00FE8" w:rsidRDefault="001B7011" w:rsidP="001B7011"/>
    <w:p w:rsidR="001B7011" w:rsidRPr="00C00FE8" w:rsidRDefault="001B7011" w:rsidP="001B7011"/>
    <w:p w:rsidR="001B7011" w:rsidRPr="00C00FE8" w:rsidRDefault="001B7011" w:rsidP="001B7011"/>
    <w:p w:rsidR="000A5C83" w:rsidRPr="00C00FE8" w:rsidRDefault="000A5C83" w:rsidP="000A5C83">
      <w:pPr>
        <w:pStyle w:val="Heading1"/>
        <w:rPr>
          <w:rFonts w:ascii="Candara" w:hAnsi="Candara"/>
          <w:color w:val="auto"/>
          <w:szCs w:val="20"/>
        </w:rPr>
      </w:pPr>
      <w:r w:rsidRPr="00C00FE8">
        <w:rPr>
          <w:rFonts w:ascii="Candara" w:hAnsi="Candara"/>
          <w:color w:val="auto"/>
          <w:szCs w:val="20"/>
        </w:rPr>
        <w:t>Difference between raster scan and random scan technique</w:t>
      </w:r>
    </w:p>
    <w:p w:rsidR="000A5C83" w:rsidRPr="00C00FE8" w:rsidRDefault="000A5C83" w:rsidP="000A5C83">
      <w:pPr>
        <w:spacing w:after="0" w:line="240" w:lineRule="auto"/>
        <w:rPr>
          <w:rFonts w:ascii="Candara" w:eastAsia="Times New Roman" w:hAnsi="Candara" w:cs="Times New Roman"/>
          <w:sz w:val="20"/>
          <w:szCs w:val="20"/>
        </w:rPr>
      </w:pPr>
    </w:p>
    <w:p w:rsidR="000A5C83" w:rsidRPr="00C00FE8" w:rsidRDefault="000A5C83" w:rsidP="000A5C83">
      <w:pPr>
        <w:pStyle w:val="Heading2"/>
        <w:rPr>
          <w:rFonts w:ascii="Candara" w:hAnsi="Candara"/>
          <w:color w:val="auto"/>
          <w:sz w:val="24"/>
          <w:szCs w:val="20"/>
        </w:rPr>
      </w:pPr>
      <w:bookmarkStart w:id="1" w:name="Raster-scan_system:-"/>
      <w:r w:rsidRPr="00C00FE8">
        <w:rPr>
          <w:rFonts w:ascii="Candara" w:hAnsi="Candara"/>
          <w:color w:val="auto"/>
          <w:sz w:val="24"/>
          <w:szCs w:val="20"/>
        </w:rPr>
        <w:t>Raster-scan system:-</w:t>
      </w:r>
      <w:bookmarkEnd w:id="1"/>
    </w:p>
    <w:p w:rsidR="000A5C83" w:rsidRPr="00C00FE8" w:rsidRDefault="000A5C83" w:rsidP="000A5C83">
      <w:pPr>
        <w:rPr>
          <w:rFonts w:ascii="Candara" w:hAnsi="Candara"/>
          <w:sz w:val="20"/>
          <w:szCs w:val="20"/>
        </w:rPr>
      </w:pPr>
      <w:proofErr w:type="gramStart"/>
      <w:r w:rsidRPr="00C00FE8">
        <w:rPr>
          <w:rFonts w:ascii="Candara" w:hAnsi="Candara"/>
          <w:sz w:val="20"/>
          <w:szCs w:val="20"/>
        </w:rPr>
        <w:t>1)raster</w:t>
      </w:r>
      <w:proofErr w:type="gramEnd"/>
      <w:r w:rsidRPr="00C00FE8">
        <w:rPr>
          <w:rFonts w:ascii="Candara" w:hAnsi="Candara"/>
          <w:sz w:val="20"/>
          <w:szCs w:val="20"/>
        </w:rPr>
        <w:t xml:space="preserve"> displays have less resolution.</w:t>
      </w:r>
      <w:r w:rsidRPr="00C00FE8">
        <w:rPr>
          <w:rFonts w:ascii="Candara" w:hAnsi="Candara"/>
          <w:sz w:val="20"/>
          <w:szCs w:val="20"/>
        </w:rPr>
        <w:br/>
      </w:r>
      <w:proofErr w:type="gramStart"/>
      <w:r w:rsidRPr="00C00FE8">
        <w:rPr>
          <w:rFonts w:ascii="Candara" w:hAnsi="Candara"/>
          <w:sz w:val="20"/>
          <w:szCs w:val="20"/>
        </w:rPr>
        <w:t>2)the</w:t>
      </w:r>
      <w:proofErr w:type="gramEnd"/>
      <w:r w:rsidRPr="00C00FE8">
        <w:rPr>
          <w:rFonts w:ascii="Candara" w:hAnsi="Candara"/>
          <w:sz w:val="20"/>
          <w:szCs w:val="20"/>
        </w:rPr>
        <w:t xml:space="preserve"> lines </w:t>
      </w:r>
      <w:proofErr w:type="spellStart"/>
      <w:r w:rsidRPr="00C00FE8">
        <w:rPr>
          <w:rFonts w:ascii="Candara" w:hAnsi="Candara"/>
          <w:sz w:val="20"/>
          <w:szCs w:val="20"/>
        </w:rPr>
        <w:t>producced</w:t>
      </w:r>
      <w:proofErr w:type="spellEnd"/>
      <w:r w:rsidRPr="00C00FE8">
        <w:rPr>
          <w:rFonts w:ascii="Candara" w:hAnsi="Candara"/>
          <w:sz w:val="20"/>
          <w:szCs w:val="20"/>
        </w:rPr>
        <w:t xml:space="preserve"> are </w:t>
      </w:r>
      <w:proofErr w:type="spellStart"/>
      <w:r w:rsidRPr="00C00FE8">
        <w:rPr>
          <w:rFonts w:ascii="Candara" w:hAnsi="Candara"/>
          <w:sz w:val="20"/>
          <w:szCs w:val="20"/>
        </w:rPr>
        <w:t>ziz-zag</w:t>
      </w:r>
      <w:proofErr w:type="spellEnd"/>
      <w:r w:rsidRPr="00C00FE8">
        <w:rPr>
          <w:rFonts w:ascii="Candara" w:hAnsi="Candara"/>
          <w:sz w:val="20"/>
          <w:szCs w:val="20"/>
        </w:rPr>
        <w:t xml:space="preserve"> as the plotted values are discrete.</w:t>
      </w:r>
      <w:r w:rsidRPr="00C00FE8">
        <w:rPr>
          <w:rFonts w:ascii="Candara" w:hAnsi="Candara"/>
          <w:sz w:val="20"/>
          <w:szCs w:val="20"/>
        </w:rPr>
        <w:br/>
      </w:r>
      <w:proofErr w:type="gramStart"/>
      <w:r w:rsidRPr="00C00FE8">
        <w:rPr>
          <w:rFonts w:ascii="Candara" w:hAnsi="Candara"/>
          <w:sz w:val="20"/>
          <w:szCs w:val="20"/>
        </w:rPr>
        <w:t>3)high</w:t>
      </w:r>
      <w:proofErr w:type="gramEnd"/>
      <w:r w:rsidRPr="00C00FE8">
        <w:rPr>
          <w:rFonts w:ascii="Candara" w:hAnsi="Candara"/>
          <w:sz w:val="20"/>
          <w:szCs w:val="20"/>
        </w:rPr>
        <w:t xml:space="preserve"> degree realism is </w:t>
      </w:r>
      <w:proofErr w:type="spellStart"/>
      <w:r w:rsidRPr="00C00FE8">
        <w:rPr>
          <w:rFonts w:ascii="Candara" w:hAnsi="Candara"/>
          <w:sz w:val="20"/>
          <w:szCs w:val="20"/>
        </w:rPr>
        <w:t>achived</w:t>
      </w:r>
      <w:proofErr w:type="spellEnd"/>
      <w:r w:rsidRPr="00C00FE8">
        <w:rPr>
          <w:rFonts w:ascii="Candara" w:hAnsi="Candara"/>
          <w:sz w:val="20"/>
          <w:szCs w:val="20"/>
        </w:rPr>
        <w:t xml:space="preserve"> in picture with the aid of advanced shading and hidden surface technique.</w:t>
      </w:r>
      <w:r w:rsidRPr="00C00FE8">
        <w:rPr>
          <w:rFonts w:ascii="Candara" w:hAnsi="Candara"/>
          <w:sz w:val="20"/>
          <w:szCs w:val="20"/>
        </w:rPr>
        <w:br/>
      </w:r>
      <w:proofErr w:type="gramStart"/>
      <w:r w:rsidRPr="00C00FE8">
        <w:rPr>
          <w:rFonts w:ascii="Candara" w:hAnsi="Candara"/>
          <w:sz w:val="20"/>
          <w:szCs w:val="20"/>
        </w:rPr>
        <w:t>4)decreasing</w:t>
      </w:r>
      <w:proofErr w:type="gramEnd"/>
      <w:r w:rsidRPr="00C00FE8">
        <w:rPr>
          <w:rFonts w:ascii="Candara" w:hAnsi="Candara"/>
          <w:sz w:val="20"/>
          <w:szCs w:val="20"/>
        </w:rPr>
        <w:t xml:space="preserve"> memory costs have made raster systems popular.  </w:t>
      </w:r>
    </w:p>
    <w:p w:rsidR="000A5C83" w:rsidRPr="00C00FE8" w:rsidRDefault="000A5C83" w:rsidP="000A5C83">
      <w:pPr>
        <w:pStyle w:val="Heading2"/>
        <w:rPr>
          <w:rFonts w:ascii="Candara" w:hAnsi="Candara"/>
          <w:color w:val="auto"/>
          <w:sz w:val="24"/>
          <w:szCs w:val="20"/>
        </w:rPr>
      </w:pPr>
      <w:bookmarkStart w:id="2" w:name="Random_scan_system:-"/>
      <w:r w:rsidRPr="00C00FE8">
        <w:rPr>
          <w:rFonts w:ascii="Candara" w:hAnsi="Candara"/>
          <w:color w:val="auto"/>
          <w:sz w:val="24"/>
          <w:szCs w:val="20"/>
        </w:rPr>
        <w:t>Random scan system:-</w:t>
      </w:r>
      <w:bookmarkEnd w:id="2"/>
    </w:p>
    <w:p w:rsidR="00151531" w:rsidRPr="00C00FE8" w:rsidRDefault="000A5C83" w:rsidP="000A5C83">
      <w:proofErr w:type="gramStart"/>
      <w:r w:rsidRPr="00C00FE8">
        <w:rPr>
          <w:rFonts w:ascii="Candara" w:hAnsi="Candara"/>
          <w:sz w:val="20"/>
          <w:szCs w:val="20"/>
        </w:rPr>
        <w:t>1)random</w:t>
      </w:r>
      <w:proofErr w:type="gramEnd"/>
      <w:r w:rsidRPr="00C00FE8">
        <w:rPr>
          <w:rFonts w:ascii="Candara" w:hAnsi="Candara"/>
          <w:sz w:val="20"/>
          <w:szCs w:val="20"/>
        </w:rPr>
        <w:t xml:space="preserve"> displays have high resolutions since the picture definition is stored as a set of line drawing commands and not as a set of intensity values.</w:t>
      </w:r>
      <w:r w:rsidRPr="00C00FE8">
        <w:rPr>
          <w:rFonts w:ascii="Candara" w:hAnsi="Candara"/>
          <w:sz w:val="20"/>
          <w:szCs w:val="20"/>
        </w:rPr>
        <w:br/>
      </w:r>
      <w:proofErr w:type="gramStart"/>
      <w:r w:rsidRPr="00C00FE8">
        <w:rPr>
          <w:rFonts w:ascii="Candara" w:hAnsi="Candara"/>
          <w:sz w:val="20"/>
          <w:szCs w:val="20"/>
        </w:rPr>
        <w:t>2)smooth</w:t>
      </w:r>
      <w:proofErr w:type="gramEnd"/>
      <w:r w:rsidRPr="00C00FE8">
        <w:rPr>
          <w:rFonts w:ascii="Candara" w:hAnsi="Candara"/>
          <w:sz w:val="20"/>
          <w:szCs w:val="20"/>
        </w:rPr>
        <w:t xml:space="preserve"> lines are produced as the electron beam directly follows the line path.</w:t>
      </w:r>
      <w:r w:rsidRPr="00C00FE8">
        <w:br/>
      </w:r>
      <w:proofErr w:type="gramStart"/>
      <w:r w:rsidRPr="00C00FE8">
        <w:t>3)realism</w:t>
      </w:r>
      <w:proofErr w:type="gramEnd"/>
      <w:r w:rsidRPr="00C00FE8">
        <w:t xml:space="preserve"> is difficult to achieve.</w:t>
      </w:r>
      <w:r w:rsidRPr="00C00FE8">
        <w:br/>
      </w:r>
      <w:proofErr w:type="gramStart"/>
      <w:r w:rsidRPr="00C00FE8">
        <w:t>4)random</w:t>
      </w:r>
      <w:proofErr w:type="gramEnd"/>
      <w:r w:rsidRPr="00C00FE8">
        <w:t xml:space="preserve">-scan </w:t>
      </w:r>
      <w:proofErr w:type="spellStart"/>
      <w:r w:rsidRPr="00C00FE8">
        <w:t>system's</w:t>
      </w:r>
      <w:proofErr w:type="spellEnd"/>
      <w:r w:rsidRPr="00C00FE8">
        <w:t xml:space="preserve"> are generally costlier.</w:t>
      </w:r>
    </w:p>
    <w:sectPr w:rsidR="00151531" w:rsidRPr="00C0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5003"/>
    <w:multiLevelType w:val="hybridMultilevel"/>
    <w:tmpl w:val="A45AC314"/>
    <w:lvl w:ilvl="0" w:tplc="499C5384">
      <w:start w:val="1"/>
      <w:numFmt w:val="bullet"/>
      <w:lvlText w:val=""/>
      <w:lvlJc w:val="left"/>
      <w:pPr>
        <w:tabs>
          <w:tab w:val="num" w:pos="720"/>
        </w:tabs>
        <w:ind w:left="720" w:hanging="360"/>
      </w:pPr>
      <w:rPr>
        <w:rFonts w:ascii="Wingdings" w:hAnsi="Wingdings" w:hint="default"/>
      </w:rPr>
    </w:lvl>
    <w:lvl w:ilvl="1" w:tplc="7430E9FA" w:tentative="1">
      <w:start w:val="1"/>
      <w:numFmt w:val="bullet"/>
      <w:lvlText w:val=""/>
      <w:lvlJc w:val="left"/>
      <w:pPr>
        <w:tabs>
          <w:tab w:val="num" w:pos="1440"/>
        </w:tabs>
        <w:ind w:left="1440" w:hanging="360"/>
      </w:pPr>
      <w:rPr>
        <w:rFonts w:ascii="Wingdings" w:hAnsi="Wingdings" w:hint="default"/>
      </w:rPr>
    </w:lvl>
    <w:lvl w:ilvl="2" w:tplc="BBECF794" w:tentative="1">
      <w:start w:val="1"/>
      <w:numFmt w:val="bullet"/>
      <w:lvlText w:val=""/>
      <w:lvlJc w:val="left"/>
      <w:pPr>
        <w:tabs>
          <w:tab w:val="num" w:pos="2160"/>
        </w:tabs>
        <w:ind w:left="2160" w:hanging="360"/>
      </w:pPr>
      <w:rPr>
        <w:rFonts w:ascii="Wingdings" w:hAnsi="Wingdings" w:hint="default"/>
      </w:rPr>
    </w:lvl>
    <w:lvl w:ilvl="3" w:tplc="B31CE0CE" w:tentative="1">
      <w:start w:val="1"/>
      <w:numFmt w:val="bullet"/>
      <w:lvlText w:val=""/>
      <w:lvlJc w:val="left"/>
      <w:pPr>
        <w:tabs>
          <w:tab w:val="num" w:pos="2880"/>
        </w:tabs>
        <w:ind w:left="2880" w:hanging="360"/>
      </w:pPr>
      <w:rPr>
        <w:rFonts w:ascii="Wingdings" w:hAnsi="Wingdings" w:hint="default"/>
      </w:rPr>
    </w:lvl>
    <w:lvl w:ilvl="4" w:tplc="F5426C92" w:tentative="1">
      <w:start w:val="1"/>
      <w:numFmt w:val="bullet"/>
      <w:lvlText w:val=""/>
      <w:lvlJc w:val="left"/>
      <w:pPr>
        <w:tabs>
          <w:tab w:val="num" w:pos="3600"/>
        </w:tabs>
        <w:ind w:left="3600" w:hanging="360"/>
      </w:pPr>
      <w:rPr>
        <w:rFonts w:ascii="Wingdings" w:hAnsi="Wingdings" w:hint="default"/>
      </w:rPr>
    </w:lvl>
    <w:lvl w:ilvl="5" w:tplc="744ABE7C" w:tentative="1">
      <w:start w:val="1"/>
      <w:numFmt w:val="bullet"/>
      <w:lvlText w:val=""/>
      <w:lvlJc w:val="left"/>
      <w:pPr>
        <w:tabs>
          <w:tab w:val="num" w:pos="4320"/>
        </w:tabs>
        <w:ind w:left="4320" w:hanging="360"/>
      </w:pPr>
      <w:rPr>
        <w:rFonts w:ascii="Wingdings" w:hAnsi="Wingdings" w:hint="default"/>
      </w:rPr>
    </w:lvl>
    <w:lvl w:ilvl="6" w:tplc="1BAA8D48" w:tentative="1">
      <w:start w:val="1"/>
      <w:numFmt w:val="bullet"/>
      <w:lvlText w:val=""/>
      <w:lvlJc w:val="left"/>
      <w:pPr>
        <w:tabs>
          <w:tab w:val="num" w:pos="5040"/>
        </w:tabs>
        <w:ind w:left="5040" w:hanging="360"/>
      </w:pPr>
      <w:rPr>
        <w:rFonts w:ascii="Wingdings" w:hAnsi="Wingdings" w:hint="default"/>
      </w:rPr>
    </w:lvl>
    <w:lvl w:ilvl="7" w:tplc="85987B10" w:tentative="1">
      <w:start w:val="1"/>
      <w:numFmt w:val="bullet"/>
      <w:lvlText w:val=""/>
      <w:lvlJc w:val="left"/>
      <w:pPr>
        <w:tabs>
          <w:tab w:val="num" w:pos="5760"/>
        </w:tabs>
        <w:ind w:left="5760" w:hanging="360"/>
      </w:pPr>
      <w:rPr>
        <w:rFonts w:ascii="Wingdings" w:hAnsi="Wingdings" w:hint="default"/>
      </w:rPr>
    </w:lvl>
    <w:lvl w:ilvl="8" w:tplc="906CFA4C" w:tentative="1">
      <w:start w:val="1"/>
      <w:numFmt w:val="bullet"/>
      <w:lvlText w:val=""/>
      <w:lvlJc w:val="left"/>
      <w:pPr>
        <w:tabs>
          <w:tab w:val="num" w:pos="6480"/>
        </w:tabs>
        <w:ind w:left="6480" w:hanging="360"/>
      </w:pPr>
      <w:rPr>
        <w:rFonts w:ascii="Wingdings" w:hAnsi="Wingdings" w:hint="default"/>
      </w:rPr>
    </w:lvl>
  </w:abstractNum>
  <w:abstractNum w:abstractNumId="1">
    <w:nsid w:val="1FF07877"/>
    <w:multiLevelType w:val="hybridMultilevel"/>
    <w:tmpl w:val="6BCABD0C"/>
    <w:lvl w:ilvl="0" w:tplc="10FAB07E">
      <w:start w:val="1"/>
      <w:numFmt w:val="bullet"/>
      <w:lvlText w:val=""/>
      <w:lvlJc w:val="left"/>
      <w:pPr>
        <w:tabs>
          <w:tab w:val="num" w:pos="720"/>
        </w:tabs>
        <w:ind w:left="720" w:hanging="360"/>
      </w:pPr>
      <w:rPr>
        <w:rFonts w:ascii="Wingdings" w:hAnsi="Wingdings" w:hint="default"/>
      </w:rPr>
    </w:lvl>
    <w:lvl w:ilvl="1" w:tplc="542C9366" w:tentative="1">
      <w:start w:val="1"/>
      <w:numFmt w:val="bullet"/>
      <w:lvlText w:val=""/>
      <w:lvlJc w:val="left"/>
      <w:pPr>
        <w:tabs>
          <w:tab w:val="num" w:pos="1440"/>
        </w:tabs>
        <w:ind w:left="1440" w:hanging="360"/>
      </w:pPr>
      <w:rPr>
        <w:rFonts w:ascii="Wingdings" w:hAnsi="Wingdings" w:hint="default"/>
      </w:rPr>
    </w:lvl>
    <w:lvl w:ilvl="2" w:tplc="2EE8E2A8" w:tentative="1">
      <w:start w:val="1"/>
      <w:numFmt w:val="bullet"/>
      <w:lvlText w:val=""/>
      <w:lvlJc w:val="left"/>
      <w:pPr>
        <w:tabs>
          <w:tab w:val="num" w:pos="2160"/>
        </w:tabs>
        <w:ind w:left="2160" w:hanging="360"/>
      </w:pPr>
      <w:rPr>
        <w:rFonts w:ascii="Wingdings" w:hAnsi="Wingdings" w:hint="default"/>
      </w:rPr>
    </w:lvl>
    <w:lvl w:ilvl="3" w:tplc="FAD20712" w:tentative="1">
      <w:start w:val="1"/>
      <w:numFmt w:val="bullet"/>
      <w:lvlText w:val=""/>
      <w:lvlJc w:val="left"/>
      <w:pPr>
        <w:tabs>
          <w:tab w:val="num" w:pos="2880"/>
        </w:tabs>
        <w:ind w:left="2880" w:hanging="360"/>
      </w:pPr>
      <w:rPr>
        <w:rFonts w:ascii="Wingdings" w:hAnsi="Wingdings" w:hint="default"/>
      </w:rPr>
    </w:lvl>
    <w:lvl w:ilvl="4" w:tplc="7ECCFBD2" w:tentative="1">
      <w:start w:val="1"/>
      <w:numFmt w:val="bullet"/>
      <w:lvlText w:val=""/>
      <w:lvlJc w:val="left"/>
      <w:pPr>
        <w:tabs>
          <w:tab w:val="num" w:pos="3600"/>
        </w:tabs>
        <w:ind w:left="3600" w:hanging="360"/>
      </w:pPr>
      <w:rPr>
        <w:rFonts w:ascii="Wingdings" w:hAnsi="Wingdings" w:hint="default"/>
      </w:rPr>
    </w:lvl>
    <w:lvl w:ilvl="5" w:tplc="4AC4C8DA" w:tentative="1">
      <w:start w:val="1"/>
      <w:numFmt w:val="bullet"/>
      <w:lvlText w:val=""/>
      <w:lvlJc w:val="left"/>
      <w:pPr>
        <w:tabs>
          <w:tab w:val="num" w:pos="4320"/>
        </w:tabs>
        <w:ind w:left="4320" w:hanging="360"/>
      </w:pPr>
      <w:rPr>
        <w:rFonts w:ascii="Wingdings" w:hAnsi="Wingdings" w:hint="default"/>
      </w:rPr>
    </w:lvl>
    <w:lvl w:ilvl="6" w:tplc="039A6E46" w:tentative="1">
      <w:start w:val="1"/>
      <w:numFmt w:val="bullet"/>
      <w:lvlText w:val=""/>
      <w:lvlJc w:val="left"/>
      <w:pPr>
        <w:tabs>
          <w:tab w:val="num" w:pos="5040"/>
        </w:tabs>
        <w:ind w:left="5040" w:hanging="360"/>
      </w:pPr>
      <w:rPr>
        <w:rFonts w:ascii="Wingdings" w:hAnsi="Wingdings" w:hint="default"/>
      </w:rPr>
    </w:lvl>
    <w:lvl w:ilvl="7" w:tplc="E1CE30D2" w:tentative="1">
      <w:start w:val="1"/>
      <w:numFmt w:val="bullet"/>
      <w:lvlText w:val=""/>
      <w:lvlJc w:val="left"/>
      <w:pPr>
        <w:tabs>
          <w:tab w:val="num" w:pos="5760"/>
        </w:tabs>
        <w:ind w:left="5760" w:hanging="360"/>
      </w:pPr>
      <w:rPr>
        <w:rFonts w:ascii="Wingdings" w:hAnsi="Wingdings" w:hint="default"/>
      </w:rPr>
    </w:lvl>
    <w:lvl w:ilvl="8" w:tplc="5F84E586" w:tentative="1">
      <w:start w:val="1"/>
      <w:numFmt w:val="bullet"/>
      <w:lvlText w:val=""/>
      <w:lvlJc w:val="left"/>
      <w:pPr>
        <w:tabs>
          <w:tab w:val="num" w:pos="6480"/>
        </w:tabs>
        <w:ind w:left="6480" w:hanging="360"/>
      </w:pPr>
      <w:rPr>
        <w:rFonts w:ascii="Wingdings" w:hAnsi="Wingdings" w:hint="default"/>
      </w:rPr>
    </w:lvl>
  </w:abstractNum>
  <w:abstractNum w:abstractNumId="2">
    <w:nsid w:val="689F625E"/>
    <w:multiLevelType w:val="hybridMultilevel"/>
    <w:tmpl w:val="F5BCD61C"/>
    <w:lvl w:ilvl="0" w:tplc="A990A228">
      <w:start w:val="1"/>
      <w:numFmt w:val="bullet"/>
      <w:lvlText w:val=""/>
      <w:lvlJc w:val="left"/>
      <w:pPr>
        <w:tabs>
          <w:tab w:val="num" w:pos="720"/>
        </w:tabs>
        <w:ind w:left="720" w:hanging="360"/>
      </w:pPr>
      <w:rPr>
        <w:rFonts w:ascii="Wingdings" w:hAnsi="Wingdings" w:hint="default"/>
      </w:rPr>
    </w:lvl>
    <w:lvl w:ilvl="1" w:tplc="693469AA" w:tentative="1">
      <w:start w:val="1"/>
      <w:numFmt w:val="bullet"/>
      <w:lvlText w:val=""/>
      <w:lvlJc w:val="left"/>
      <w:pPr>
        <w:tabs>
          <w:tab w:val="num" w:pos="1440"/>
        </w:tabs>
        <w:ind w:left="1440" w:hanging="360"/>
      </w:pPr>
      <w:rPr>
        <w:rFonts w:ascii="Wingdings" w:hAnsi="Wingdings" w:hint="default"/>
      </w:rPr>
    </w:lvl>
    <w:lvl w:ilvl="2" w:tplc="34E47558" w:tentative="1">
      <w:start w:val="1"/>
      <w:numFmt w:val="bullet"/>
      <w:lvlText w:val=""/>
      <w:lvlJc w:val="left"/>
      <w:pPr>
        <w:tabs>
          <w:tab w:val="num" w:pos="2160"/>
        </w:tabs>
        <w:ind w:left="2160" w:hanging="360"/>
      </w:pPr>
      <w:rPr>
        <w:rFonts w:ascii="Wingdings" w:hAnsi="Wingdings" w:hint="default"/>
      </w:rPr>
    </w:lvl>
    <w:lvl w:ilvl="3" w:tplc="310CF26A" w:tentative="1">
      <w:start w:val="1"/>
      <w:numFmt w:val="bullet"/>
      <w:lvlText w:val=""/>
      <w:lvlJc w:val="left"/>
      <w:pPr>
        <w:tabs>
          <w:tab w:val="num" w:pos="2880"/>
        </w:tabs>
        <w:ind w:left="2880" w:hanging="360"/>
      </w:pPr>
      <w:rPr>
        <w:rFonts w:ascii="Wingdings" w:hAnsi="Wingdings" w:hint="default"/>
      </w:rPr>
    </w:lvl>
    <w:lvl w:ilvl="4" w:tplc="75D288FE" w:tentative="1">
      <w:start w:val="1"/>
      <w:numFmt w:val="bullet"/>
      <w:lvlText w:val=""/>
      <w:lvlJc w:val="left"/>
      <w:pPr>
        <w:tabs>
          <w:tab w:val="num" w:pos="3600"/>
        </w:tabs>
        <w:ind w:left="3600" w:hanging="360"/>
      </w:pPr>
      <w:rPr>
        <w:rFonts w:ascii="Wingdings" w:hAnsi="Wingdings" w:hint="default"/>
      </w:rPr>
    </w:lvl>
    <w:lvl w:ilvl="5" w:tplc="0BEA4B5A" w:tentative="1">
      <w:start w:val="1"/>
      <w:numFmt w:val="bullet"/>
      <w:lvlText w:val=""/>
      <w:lvlJc w:val="left"/>
      <w:pPr>
        <w:tabs>
          <w:tab w:val="num" w:pos="4320"/>
        </w:tabs>
        <w:ind w:left="4320" w:hanging="360"/>
      </w:pPr>
      <w:rPr>
        <w:rFonts w:ascii="Wingdings" w:hAnsi="Wingdings" w:hint="default"/>
      </w:rPr>
    </w:lvl>
    <w:lvl w:ilvl="6" w:tplc="2D7A1ABC" w:tentative="1">
      <w:start w:val="1"/>
      <w:numFmt w:val="bullet"/>
      <w:lvlText w:val=""/>
      <w:lvlJc w:val="left"/>
      <w:pPr>
        <w:tabs>
          <w:tab w:val="num" w:pos="5040"/>
        </w:tabs>
        <w:ind w:left="5040" w:hanging="360"/>
      </w:pPr>
      <w:rPr>
        <w:rFonts w:ascii="Wingdings" w:hAnsi="Wingdings" w:hint="default"/>
      </w:rPr>
    </w:lvl>
    <w:lvl w:ilvl="7" w:tplc="0212E86E" w:tentative="1">
      <w:start w:val="1"/>
      <w:numFmt w:val="bullet"/>
      <w:lvlText w:val=""/>
      <w:lvlJc w:val="left"/>
      <w:pPr>
        <w:tabs>
          <w:tab w:val="num" w:pos="5760"/>
        </w:tabs>
        <w:ind w:left="5760" w:hanging="360"/>
      </w:pPr>
      <w:rPr>
        <w:rFonts w:ascii="Wingdings" w:hAnsi="Wingdings" w:hint="default"/>
      </w:rPr>
    </w:lvl>
    <w:lvl w:ilvl="8" w:tplc="46B87606" w:tentative="1">
      <w:start w:val="1"/>
      <w:numFmt w:val="bullet"/>
      <w:lvlText w:val=""/>
      <w:lvlJc w:val="left"/>
      <w:pPr>
        <w:tabs>
          <w:tab w:val="num" w:pos="6480"/>
        </w:tabs>
        <w:ind w:left="6480" w:hanging="360"/>
      </w:pPr>
      <w:rPr>
        <w:rFonts w:ascii="Wingdings" w:hAnsi="Wingdings" w:hint="default"/>
      </w:rPr>
    </w:lvl>
  </w:abstractNum>
  <w:abstractNum w:abstractNumId="3">
    <w:nsid w:val="6E435823"/>
    <w:multiLevelType w:val="hybridMultilevel"/>
    <w:tmpl w:val="F57637D0"/>
    <w:lvl w:ilvl="0" w:tplc="AA0E486A">
      <w:start w:val="1"/>
      <w:numFmt w:val="bullet"/>
      <w:lvlText w:val=""/>
      <w:lvlJc w:val="left"/>
      <w:pPr>
        <w:tabs>
          <w:tab w:val="num" w:pos="720"/>
        </w:tabs>
        <w:ind w:left="720" w:hanging="360"/>
      </w:pPr>
      <w:rPr>
        <w:rFonts w:ascii="Wingdings" w:hAnsi="Wingdings" w:hint="default"/>
      </w:rPr>
    </w:lvl>
    <w:lvl w:ilvl="1" w:tplc="99AA7888" w:tentative="1">
      <w:start w:val="1"/>
      <w:numFmt w:val="bullet"/>
      <w:lvlText w:val=""/>
      <w:lvlJc w:val="left"/>
      <w:pPr>
        <w:tabs>
          <w:tab w:val="num" w:pos="1440"/>
        </w:tabs>
        <w:ind w:left="1440" w:hanging="360"/>
      </w:pPr>
      <w:rPr>
        <w:rFonts w:ascii="Wingdings" w:hAnsi="Wingdings" w:hint="default"/>
      </w:rPr>
    </w:lvl>
    <w:lvl w:ilvl="2" w:tplc="8258E472" w:tentative="1">
      <w:start w:val="1"/>
      <w:numFmt w:val="bullet"/>
      <w:lvlText w:val=""/>
      <w:lvlJc w:val="left"/>
      <w:pPr>
        <w:tabs>
          <w:tab w:val="num" w:pos="2160"/>
        </w:tabs>
        <w:ind w:left="2160" w:hanging="360"/>
      </w:pPr>
      <w:rPr>
        <w:rFonts w:ascii="Wingdings" w:hAnsi="Wingdings" w:hint="default"/>
      </w:rPr>
    </w:lvl>
    <w:lvl w:ilvl="3" w:tplc="86CCC330" w:tentative="1">
      <w:start w:val="1"/>
      <w:numFmt w:val="bullet"/>
      <w:lvlText w:val=""/>
      <w:lvlJc w:val="left"/>
      <w:pPr>
        <w:tabs>
          <w:tab w:val="num" w:pos="2880"/>
        </w:tabs>
        <w:ind w:left="2880" w:hanging="360"/>
      </w:pPr>
      <w:rPr>
        <w:rFonts w:ascii="Wingdings" w:hAnsi="Wingdings" w:hint="default"/>
      </w:rPr>
    </w:lvl>
    <w:lvl w:ilvl="4" w:tplc="89365BB0" w:tentative="1">
      <w:start w:val="1"/>
      <w:numFmt w:val="bullet"/>
      <w:lvlText w:val=""/>
      <w:lvlJc w:val="left"/>
      <w:pPr>
        <w:tabs>
          <w:tab w:val="num" w:pos="3600"/>
        </w:tabs>
        <w:ind w:left="3600" w:hanging="360"/>
      </w:pPr>
      <w:rPr>
        <w:rFonts w:ascii="Wingdings" w:hAnsi="Wingdings" w:hint="default"/>
      </w:rPr>
    </w:lvl>
    <w:lvl w:ilvl="5" w:tplc="E11C95AC" w:tentative="1">
      <w:start w:val="1"/>
      <w:numFmt w:val="bullet"/>
      <w:lvlText w:val=""/>
      <w:lvlJc w:val="left"/>
      <w:pPr>
        <w:tabs>
          <w:tab w:val="num" w:pos="4320"/>
        </w:tabs>
        <w:ind w:left="4320" w:hanging="360"/>
      </w:pPr>
      <w:rPr>
        <w:rFonts w:ascii="Wingdings" w:hAnsi="Wingdings" w:hint="default"/>
      </w:rPr>
    </w:lvl>
    <w:lvl w:ilvl="6" w:tplc="93104244" w:tentative="1">
      <w:start w:val="1"/>
      <w:numFmt w:val="bullet"/>
      <w:lvlText w:val=""/>
      <w:lvlJc w:val="left"/>
      <w:pPr>
        <w:tabs>
          <w:tab w:val="num" w:pos="5040"/>
        </w:tabs>
        <w:ind w:left="5040" w:hanging="360"/>
      </w:pPr>
      <w:rPr>
        <w:rFonts w:ascii="Wingdings" w:hAnsi="Wingdings" w:hint="default"/>
      </w:rPr>
    </w:lvl>
    <w:lvl w:ilvl="7" w:tplc="925EB832" w:tentative="1">
      <w:start w:val="1"/>
      <w:numFmt w:val="bullet"/>
      <w:lvlText w:val=""/>
      <w:lvlJc w:val="left"/>
      <w:pPr>
        <w:tabs>
          <w:tab w:val="num" w:pos="5760"/>
        </w:tabs>
        <w:ind w:left="5760" w:hanging="360"/>
      </w:pPr>
      <w:rPr>
        <w:rFonts w:ascii="Wingdings" w:hAnsi="Wingdings" w:hint="default"/>
      </w:rPr>
    </w:lvl>
    <w:lvl w:ilvl="8" w:tplc="0E50703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C83"/>
    <w:rsid w:val="000A5C83"/>
    <w:rsid w:val="00151531"/>
    <w:rsid w:val="0016445C"/>
    <w:rsid w:val="001B7011"/>
    <w:rsid w:val="00293544"/>
    <w:rsid w:val="00312647"/>
    <w:rsid w:val="00A81EF9"/>
    <w:rsid w:val="00C0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5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5C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C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g">
    <w:name w:val="mg"/>
    <w:basedOn w:val="DefaultParagraphFont"/>
    <w:rsid w:val="000A5C83"/>
  </w:style>
  <w:style w:type="character" w:customStyle="1" w:styleId="he">
    <w:name w:val="he"/>
    <w:basedOn w:val="DefaultParagraphFont"/>
    <w:rsid w:val="000A5C83"/>
  </w:style>
  <w:style w:type="character" w:customStyle="1" w:styleId="gd">
    <w:name w:val="gd"/>
    <w:basedOn w:val="DefaultParagraphFont"/>
    <w:rsid w:val="000A5C83"/>
  </w:style>
  <w:style w:type="character" w:customStyle="1" w:styleId="sp">
    <w:name w:val="sp"/>
    <w:basedOn w:val="DefaultParagraphFont"/>
    <w:rsid w:val="000A5C83"/>
  </w:style>
  <w:style w:type="character" w:customStyle="1" w:styleId="hb">
    <w:name w:val="hb"/>
    <w:basedOn w:val="DefaultParagraphFont"/>
    <w:rsid w:val="000A5C83"/>
  </w:style>
  <w:style w:type="character" w:customStyle="1" w:styleId="g2">
    <w:name w:val="g2"/>
    <w:basedOn w:val="DefaultParagraphFont"/>
    <w:rsid w:val="000A5C83"/>
  </w:style>
  <w:style w:type="character" w:customStyle="1" w:styleId="id">
    <w:name w:val="id"/>
    <w:basedOn w:val="DefaultParagraphFont"/>
    <w:rsid w:val="000A5C83"/>
  </w:style>
  <w:style w:type="character" w:customStyle="1" w:styleId="g3">
    <w:name w:val="g3"/>
    <w:basedOn w:val="DefaultParagraphFont"/>
    <w:rsid w:val="000A5C83"/>
  </w:style>
  <w:style w:type="paragraph" w:styleId="BalloonText">
    <w:name w:val="Balloon Text"/>
    <w:basedOn w:val="Normal"/>
    <w:link w:val="BalloonTextChar"/>
    <w:uiPriority w:val="99"/>
    <w:semiHidden/>
    <w:unhideWhenUsed/>
    <w:rsid w:val="000A5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C83"/>
    <w:rPr>
      <w:rFonts w:ascii="Tahoma" w:hAnsi="Tahoma" w:cs="Tahoma"/>
      <w:sz w:val="16"/>
      <w:szCs w:val="16"/>
    </w:rPr>
  </w:style>
  <w:style w:type="character" w:styleId="Hyperlink">
    <w:name w:val="Hyperlink"/>
    <w:basedOn w:val="DefaultParagraphFont"/>
    <w:uiPriority w:val="99"/>
    <w:semiHidden/>
    <w:unhideWhenUsed/>
    <w:rsid w:val="000A5C83"/>
    <w:rPr>
      <w:color w:val="0000FF"/>
      <w:u w:val="single"/>
    </w:rPr>
  </w:style>
  <w:style w:type="character" w:customStyle="1" w:styleId="Heading3Char">
    <w:name w:val="Heading 3 Char"/>
    <w:basedOn w:val="DefaultParagraphFont"/>
    <w:link w:val="Heading3"/>
    <w:uiPriority w:val="9"/>
    <w:rsid w:val="000A5C83"/>
    <w:rPr>
      <w:rFonts w:ascii="Times New Roman" w:eastAsia="Times New Roman" w:hAnsi="Times New Roman" w:cs="Times New Roman"/>
      <w:b/>
      <w:bCs/>
      <w:sz w:val="27"/>
      <w:szCs w:val="27"/>
    </w:rPr>
  </w:style>
  <w:style w:type="character" w:customStyle="1" w:styleId="mw-headline">
    <w:name w:val="mw-headline"/>
    <w:basedOn w:val="DefaultParagraphFont"/>
    <w:rsid w:val="000A5C83"/>
  </w:style>
  <w:style w:type="character" w:customStyle="1" w:styleId="editsection">
    <w:name w:val="editsection"/>
    <w:basedOn w:val="DefaultParagraphFont"/>
    <w:rsid w:val="000A5C83"/>
  </w:style>
  <w:style w:type="character" w:customStyle="1" w:styleId="Heading2Char">
    <w:name w:val="Heading 2 Char"/>
    <w:basedOn w:val="DefaultParagraphFont"/>
    <w:link w:val="Heading2"/>
    <w:uiPriority w:val="9"/>
    <w:semiHidden/>
    <w:rsid w:val="000A5C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5C8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5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5C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C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g">
    <w:name w:val="mg"/>
    <w:basedOn w:val="DefaultParagraphFont"/>
    <w:rsid w:val="000A5C83"/>
  </w:style>
  <w:style w:type="character" w:customStyle="1" w:styleId="he">
    <w:name w:val="he"/>
    <w:basedOn w:val="DefaultParagraphFont"/>
    <w:rsid w:val="000A5C83"/>
  </w:style>
  <w:style w:type="character" w:customStyle="1" w:styleId="gd">
    <w:name w:val="gd"/>
    <w:basedOn w:val="DefaultParagraphFont"/>
    <w:rsid w:val="000A5C83"/>
  </w:style>
  <w:style w:type="character" w:customStyle="1" w:styleId="sp">
    <w:name w:val="sp"/>
    <w:basedOn w:val="DefaultParagraphFont"/>
    <w:rsid w:val="000A5C83"/>
  </w:style>
  <w:style w:type="character" w:customStyle="1" w:styleId="hb">
    <w:name w:val="hb"/>
    <w:basedOn w:val="DefaultParagraphFont"/>
    <w:rsid w:val="000A5C83"/>
  </w:style>
  <w:style w:type="character" w:customStyle="1" w:styleId="g2">
    <w:name w:val="g2"/>
    <w:basedOn w:val="DefaultParagraphFont"/>
    <w:rsid w:val="000A5C83"/>
  </w:style>
  <w:style w:type="character" w:customStyle="1" w:styleId="id">
    <w:name w:val="id"/>
    <w:basedOn w:val="DefaultParagraphFont"/>
    <w:rsid w:val="000A5C83"/>
  </w:style>
  <w:style w:type="character" w:customStyle="1" w:styleId="g3">
    <w:name w:val="g3"/>
    <w:basedOn w:val="DefaultParagraphFont"/>
    <w:rsid w:val="000A5C83"/>
  </w:style>
  <w:style w:type="paragraph" w:styleId="BalloonText">
    <w:name w:val="Balloon Text"/>
    <w:basedOn w:val="Normal"/>
    <w:link w:val="BalloonTextChar"/>
    <w:uiPriority w:val="99"/>
    <w:semiHidden/>
    <w:unhideWhenUsed/>
    <w:rsid w:val="000A5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C83"/>
    <w:rPr>
      <w:rFonts w:ascii="Tahoma" w:hAnsi="Tahoma" w:cs="Tahoma"/>
      <w:sz w:val="16"/>
      <w:szCs w:val="16"/>
    </w:rPr>
  </w:style>
  <w:style w:type="character" w:styleId="Hyperlink">
    <w:name w:val="Hyperlink"/>
    <w:basedOn w:val="DefaultParagraphFont"/>
    <w:uiPriority w:val="99"/>
    <w:semiHidden/>
    <w:unhideWhenUsed/>
    <w:rsid w:val="000A5C83"/>
    <w:rPr>
      <w:color w:val="0000FF"/>
      <w:u w:val="single"/>
    </w:rPr>
  </w:style>
  <w:style w:type="character" w:customStyle="1" w:styleId="Heading3Char">
    <w:name w:val="Heading 3 Char"/>
    <w:basedOn w:val="DefaultParagraphFont"/>
    <w:link w:val="Heading3"/>
    <w:uiPriority w:val="9"/>
    <w:rsid w:val="000A5C83"/>
    <w:rPr>
      <w:rFonts w:ascii="Times New Roman" w:eastAsia="Times New Roman" w:hAnsi="Times New Roman" w:cs="Times New Roman"/>
      <w:b/>
      <w:bCs/>
      <w:sz w:val="27"/>
      <w:szCs w:val="27"/>
    </w:rPr>
  </w:style>
  <w:style w:type="character" w:customStyle="1" w:styleId="mw-headline">
    <w:name w:val="mw-headline"/>
    <w:basedOn w:val="DefaultParagraphFont"/>
    <w:rsid w:val="000A5C83"/>
  </w:style>
  <w:style w:type="character" w:customStyle="1" w:styleId="editsection">
    <w:name w:val="editsection"/>
    <w:basedOn w:val="DefaultParagraphFont"/>
    <w:rsid w:val="000A5C83"/>
  </w:style>
  <w:style w:type="character" w:customStyle="1" w:styleId="Heading2Char">
    <w:name w:val="Heading 2 Char"/>
    <w:basedOn w:val="DefaultParagraphFont"/>
    <w:link w:val="Heading2"/>
    <w:uiPriority w:val="9"/>
    <w:semiHidden/>
    <w:rsid w:val="000A5C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5C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2615">
      <w:bodyDiv w:val="1"/>
      <w:marLeft w:val="0"/>
      <w:marRight w:val="0"/>
      <w:marTop w:val="0"/>
      <w:marBottom w:val="0"/>
      <w:divBdr>
        <w:top w:val="none" w:sz="0" w:space="0" w:color="auto"/>
        <w:left w:val="none" w:sz="0" w:space="0" w:color="auto"/>
        <w:bottom w:val="none" w:sz="0" w:space="0" w:color="auto"/>
        <w:right w:val="none" w:sz="0" w:space="0" w:color="auto"/>
      </w:divBdr>
      <w:divsChild>
        <w:div w:id="2112554118">
          <w:marLeft w:val="547"/>
          <w:marRight w:val="0"/>
          <w:marTop w:val="154"/>
          <w:marBottom w:val="0"/>
          <w:divBdr>
            <w:top w:val="none" w:sz="0" w:space="0" w:color="auto"/>
            <w:left w:val="none" w:sz="0" w:space="0" w:color="auto"/>
            <w:bottom w:val="none" w:sz="0" w:space="0" w:color="auto"/>
            <w:right w:val="none" w:sz="0" w:space="0" w:color="auto"/>
          </w:divBdr>
        </w:div>
      </w:divsChild>
    </w:div>
    <w:div w:id="412167018">
      <w:bodyDiv w:val="1"/>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547"/>
          <w:marRight w:val="0"/>
          <w:marTop w:val="154"/>
          <w:marBottom w:val="0"/>
          <w:divBdr>
            <w:top w:val="none" w:sz="0" w:space="0" w:color="auto"/>
            <w:left w:val="none" w:sz="0" w:space="0" w:color="auto"/>
            <w:bottom w:val="none" w:sz="0" w:space="0" w:color="auto"/>
            <w:right w:val="none" w:sz="0" w:space="0" w:color="auto"/>
          </w:divBdr>
        </w:div>
      </w:divsChild>
    </w:div>
    <w:div w:id="651251670">
      <w:bodyDiv w:val="1"/>
      <w:marLeft w:val="0"/>
      <w:marRight w:val="0"/>
      <w:marTop w:val="0"/>
      <w:marBottom w:val="0"/>
      <w:divBdr>
        <w:top w:val="none" w:sz="0" w:space="0" w:color="auto"/>
        <w:left w:val="none" w:sz="0" w:space="0" w:color="auto"/>
        <w:bottom w:val="none" w:sz="0" w:space="0" w:color="auto"/>
        <w:right w:val="none" w:sz="0" w:space="0" w:color="auto"/>
      </w:divBdr>
    </w:div>
    <w:div w:id="899243621">
      <w:bodyDiv w:val="1"/>
      <w:marLeft w:val="0"/>
      <w:marRight w:val="0"/>
      <w:marTop w:val="0"/>
      <w:marBottom w:val="0"/>
      <w:divBdr>
        <w:top w:val="none" w:sz="0" w:space="0" w:color="auto"/>
        <w:left w:val="none" w:sz="0" w:space="0" w:color="auto"/>
        <w:bottom w:val="none" w:sz="0" w:space="0" w:color="auto"/>
        <w:right w:val="none" w:sz="0" w:space="0" w:color="auto"/>
      </w:divBdr>
      <w:divsChild>
        <w:div w:id="1651472854">
          <w:marLeft w:val="547"/>
          <w:marRight w:val="0"/>
          <w:marTop w:val="154"/>
          <w:marBottom w:val="0"/>
          <w:divBdr>
            <w:top w:val="none" w:sz="0" w:space="0" w:color="auto"/>
            <w:left w:val="none" w:sz="0" w:space="0" w:color="auto"/>
            <w:bottom w:val="none" w:sz="0" w:space="0" w:color="auto"/>
            <w:right w:val="none" w:sz="0" w:space="0" w:color="auto"/>
          </w:divBdr>
        </w:div>
        <w:div w:id="1315451082">
          <w:marLeft w:val="547"/>
          <w:marRight w:val="0"/>
          <w:marTop w:val="154"/>
          <w:marBottom w:val="0"/>
          <w:divBdr>
            <w:top w:val="none" w:sz="0" w:space="0" w:color="auto"/>
            <w:left w:val="none" w:sz="0" w:space="0" w:color="auto"/>
            <w:bottom w:val="none" w:sz="0" w:space="0" w:color="auto"/>
            <w:right w:val="none" w:sz="0" w:space="0" w:color="auto"/>
          </w:divBdr>
        </w:div>
        <w:div w:id="1678925952">
          <w:marLeft w:val="547"/>
          <w:marRight w:val="0"/>
          <w:marTop w:val="154"/>
          <w:marBottom w:val="0"/>
          <w:divBdr>
            <w:top w:val="none" w:sz="0" w:space="0" w:color="auto"/>
            <w:left w:val="none" w:sz="0" w:space="0" w:color="auto"/>
            <w:bottom w:val="none" w:sz="0" w:space="0" w:color="auto"/>
            <w:right w:val="none" w:sz="0" w:space="0" w:color="auto"/>
          </w:divBdr>
        </w:div>
      </w:divsChild>
    </w:div>
    <w:div w:id="1085227514">
      <w:bodyDiv w:val="1"/>
      <w:marLeft w:val="0"/>
      <w:marRight w:val="0"/>
      <w:marTop w:val="0"/>
      <w:marBottom w:val="0"/>
      <w:divBdr>
        <w:top w:val="none" w:sz="0" w:space="0" w:color="auto"/>
        <w:left w:val="none" w:sz="0" w:space="0" w:color="auto"/>
        <w:bottom w:val="none" w:sz="0" w:space="0" w:color="auto"/>
        <w:right w:val="none" w:sz="0" w:space="0" w:color="auto"/>
      </w:divBdr>
      <w:divsChild>
        <w:div w:id="269169513">
          <w:marLeft w:val="547"/>
          <w:marRight w:val="0"/>
          <w:marTop w:val="154"/>
          <w:marBottom w:val="0"/>
          <w:divBdr>
            <w:top w:val="none" w:sz="0" w:space="0" w:color="auto"/>
            <w:left w:val="none" w:sz="0" w:space="0" w:color="auto"/>
            <w:bottom w:val="none" w:sz="0" w:space="0" w:color="auto"/>
            <w:right w:val="none" w:sz="0" w:space="0" w:color="auto"/>
          </w:divBdr>
        </w:div>
        <w:div w:id="1201750143">
          <w:marLeft w:val="547"/>
          <w:marRight w:val="0"/>
          <w:marTop w:val="154"/>
          <w:marBottom w:val="0"/>
          <w:divBdr>
            <w:top w:val="none" w:sz="0" w:space="0" w:color="auto"/>
            <w:left w:val="none" w:sz="0" w:space="0" w:color="auto"/>
            <w:bottom w:val="none" w:sz="0" w:space="0" w:color="auto"/>
            <w:right w:val="none" w:sz="0" w:space="0" w:color="auto"/>
          </w:divBdr>
        </w:div>
        <w:div w:id="423188604">
          <w:marLeft w:val="547"/>
          <w:marRight w:val="0"/>
          <w:marTop w:val="154"/>
          <w:marBottom w:val="0"/>
          <w:divBdr>
            <w:top w:val="none" w:sz="0" w:space="0" w:color="auto"/>
            <w:left w:val="none" w:sz="0" w:space="0" w:color="auto"/>
            <w:bottom w:val="none" w:sz="0" w:space="0" w:color="auto"/>
            <w:right w:val="none" w:sz="0" w:space="0" w:color="auto"/>
          </w:divBdr>
        </w:div>
      </w:divsChild>
    </w:div>
    <w:div w:id="1282490552">
      <w:bodyDiv w:val="1"/>
      <w:marLeft w:val="0"/>
      <w:marRight w:val="0"/>
      <w:marTop w:val="0"/>
      <w:marBottom w:val="0"/>
      <w:divBdr>
        <w:top w:val="none" w:sz="0" w:space="0" w:color="auto"/>
        <w:left w:val="none" w:sz="0" w:space="0" w:color="auto"/>
        <w:bottom w:val="none" w:sz="0" w:space="0" w:color="auto"/>
        <w:right w:val="none" w:sz="0" w:space="0" w:color="auto"/>
      </w:divBdr>
      <w:divsChild>
        <w:div w:id="1319922074">
          <w:marLeft w:val="0"/>
          <w:marRight w:val="0"/>
          <w:marTop w:val="0"/>
          <w:marBottom w:val="0"/>
          <w:divBdr>
            <w:top w:val="none" w:sz="0" w:space="0" w:color="auto"/>
            <w:left w:val="none" w:sz="0" w:space="0" w:color="auto"/>
            <w:bottom w:val="none" w:sz="0" w:space="0" w:color="auto"/>
            <w:right w:val="none" w:sz="0" w:space="0" w:color="auto"/>
          </w:divBdr>
          <w:divsChild>
            <w:div w:id="324482531">
              <w:marLeft w:val="0"/>
              <w:marRight w:val="0"/>
              <w:marTop w:val="0"/>
              <w:marBottom w:val="0"/>
              <w:divBdr>
                <w:top w:val="none" w:sz="0" w:space="0" w:color="auto"/>
                <w:left w:val="none" w:sz="0" w:space="0" w:color="auto"/>
                <w:bottom w:val="none" w:sz="0" w:space="0" w:color="auto"/>
                <w:right w:val="none" w:sz="0" w:space="0" w:color="auto"/>
              </w:divBdr>
              <w:divsChild>
                <w:div w:id="1875338995">
                  <w:marLeft w:val="0"/>
                  <w:marRight w:val="0"/>
                  <w:marTop w:val="0"/>
                  <w:marBottom w:val="0"/>
                  <w:divBdr>
                    <w:top w:val="none" w:sz="0" w:space="0" w:color="auto"/>
                    <w:left w:val="none" w:sz="0" w:space="0" w:color="auto"/>
                    <w:bottom w:val="none" w:sz="0" w:space="0" w:color="auto"/>
                    <w:right w:val="none" w:sz="0" w:space="0" w:color="auto"/>
                  </w:divBdr>
                  <w:divsChild>
                    <w:div w:id="1160081108">
                      <w:marLeft w:val="0"/>
                      <w:marRight w:val="0"/>
                      <w:marTop w:val="0"/>
                      <w:marBottom w:val="0"/>
                      <w:divBdr>
                        <w:top w:val="none" w:sz="0" w:space="0" w:color="auto"/>
                        <w:left w:val="none" w:sz="0" w:space="0" w:color="auto"/>
                        <w:bottom w:val="none" w:sz="0" w:space="0" w:color="auto"/>
                        <w:right w:val="none" w:sz="0" w:space="0" w:color="auto"/>
                      </w:divBdr>
                      <w:divsChild>
                        <w:div w:id="1582526023">
                          <w:marLeft w:val="0"/>
                          <w:marRight w:val="0"/>
                          <w:marTop w:val="0"/>
                          <w:marBottom w:val="0"/>
                          <w:divBdr>
                            <w:top w:val="none" w:sz="0" w:space="0" w:color="auto"/>
                            <w:left w:val="none" w:sz="0" w:space="0" w:color="auto"/>
                            <w:bottom w:val="none" w:sz="0" w:space="0" w:color="auto"/>
                            <w:right w:val="none" w:sz="0" w:space="0" w:color="auto"/>
                          </w:divBdr>
                          <w:divsChild>
                            <w:div w:id="295725026">
                              <w:marLeft w:val="0"/>
                              <w:marRight w:val="0"/>
                              <w:marTop w:val="0"/>
                              <w:marBottom w:val="0"/>
                              <w:divBdr>
                                <w:top w:val="none" w:sz="0" w:space="0" w:color="auto"/>
                                <w:left w:val="none" w:sz="0" w:space="0" w:color="auto"/>
                                <w:bottom w:val="none" w:sz="0" w:space="0" w:color="auto"/>
                                <w:right w:val="none" w:sz="0" w:space="0" w:color="auto"/>
                              </w:divBdr>
                              <w:divsChild>
                                <w:div w:id="1417678089">
                                  <w:marLeft w:val="0"/>
                                  <w:marRight w:val="0"/>
                                  <w:marTop w:val="0"/>
                                  <w:marBottom w:val="0"/>
                                  <w:divBdr>
                                    <w:top w:val="none" w:sz="0" w:space="0" w:color="auto"/>
                                    <w:left w:val="none" w:sz="0" w:space="0" w:color="auto"/>
                                    <w:bottom w:val="none" w:sz="0" w:space="0" w:color="auto"/>
                                    <w:right w:val="none" w:sz="0" w:space="0" w:color="auto"/>
                                  </w:divBdr>
                                  <w:divsChild>
                                    <w:div w:id="709190157">
                                      <w:marLeft w:val="0"/>
                                      <w:marRight w:val="0"/>
                                      <w:marTop w:val="0"/>
                                      <w:marBottom w:val="0"/>
                                      <w:divBdr>
                                        <w:top w:val="none" w:sz="0" w:space="0" w:color="auto"/>
                                        <w:left w:val="none" w:sz="0" w:space="0" w:color="auto"/>
                                        <w:bottom w:val="none" w:sz="0" w:space="0" w:color="auto"/>
                                        <w:right w:val="none" w:sz="0" w:space="0" w:color="auto"/>
                                      </w:divBdr>
                                      <w:divsChild>
                                        <w:div w:id="1197432062">
                                          <w:marLeft w:val="0"/>
                                          <w:marRight w:val="0"/>
                                          <w:marTop w:val="0"/>
                                          <w:marBottom w:val="0"/>
                                          <w:divBdr>
                                            <w:top w:val="none" w:sz="0" w:space="0" w:color="auto"/>
                                            <w:left w:val="none" w:sz="0" w:space="0" w:color="auto"/>
                                            <w:bottom w:val="none" w:sz="0" w:space="0" w:color="auto"/>
                                            <w:right w:val="none" w:sz="0" w:space="0" w:color="auto"/>
                                          </w:divBdr>
                                        </w:div>
                                      </w:divsChild>
                                    </w:div>
                                    <w:div w:id="1324163600">
                                      <w:marLeft w:val="0"/>
                                      <w:marRight w:val="0"/>
                                      <w:marTop w:val="0"/>
                                      <w:marBottom w:val="0"/>
                                      <w:divBdr>
                                        <w:top w:val="none" w:sz="0" w:space="0" w:color="auto"/>
                                        <w:left w:val="none" w:sz="0" w:space="0" w:color="auto"/>
                                        <w:bottom w:val="none" w:sz="0" w:space="0" w:color="auto"/>
                                        <w:right w:val="none" w:sz="0" w:space="0" w:color="auto"/>
                                      </w:divBdr>
                                      <w:divsChild>
                                        <w:div w:id="1627152549">
                                          <w:marLeft w:val="0"/>
                                          <w:marRight w:val="0"/>
                                          <w:marTop w:val="0"/>
                                          <w:marBottom w:val="0"/>
                                          <w:divBdr>
                                            <w:top w:val="none" w:sz="0" w:space="0" w:color="auto"/>
                                            <w:left w:val="none" w:sz="0" w:space="0" w:color="auto"/>
                                            <w:bottom w:val="none" w:sz="0" w:space="0" w:color="auto"/>
                                            <w:right w:val="none" w:sz="0" w:space="0" w:color="auto"/>
                                          </w:divBdr>
                                          <w:divsChild>
                                            <w:div w:id="969021988">
                                              <w:marLeft w:val="0"/>
                                              <w:marRight w:val="0"/>
                                              <w:marTop w:val="0"/>
                                              <w:marBottom w:val="0"/>
                                              <w:divBdr>
                                                <w:top w:val="none" w:sz="0" w:space="0" w:color="auto"/>
                                                <w:left w:val="none" w:sz="0" w:space="0" w:color="auto"/>
                                                <w:bottom w:val="none" w:sz="0" w:space="0" w:color="auto"/>
                                                <w:right w:val="none" w:sz="0" w:space="0" w:color="auto"/>
                                              </w:divBdr>
                                            </w:div>
                                            <w:div w:id="1514684435">
                                              <w:marLeft w:val="0"/>
                                              <w:marRight w:val="0"/>
                                              <w:marTop w:val="0"/>
                                              <w:marBottom w:val="0"/>
                                              <w:divBdr>
                                                <w:top w:val="none" w:sz="0" w:space="0" w:color="auto"/>
                                                <w:left w:val="none" w:sz="0" w:space="0" w:color="auto"/>
                                                <w:bottom w:val="none" w:sz="0" w:space="0" w:color="auto"/>
                                                <w:right w:val="none" w:sz="0" w:space="0" w:color="auto"/>
                                              </w:divBdr>
                                            </w:div>
                                            <w:div w:id="1445272801">
                                              <w:marLeft w:val="0"/>
                                              <w:marRight w:val="0"/>
                                              <w:marTop w:val="0"/>
                                              <w:marBottom w:val="0"/>
                                              <w:divBdr>
                                                <w:top w:val="none" w:sz="0" w:space="0" w:color="auto"/>
                                                <w:left w:val="none" w:sz="0" w:space="0" w:color="auto"/>
                                                <w:bottom w:val="none" w:sz="0" w:space="0" w:color="auto"/>
                                                <w:right w:val="none" w:sz="0" w:space="0" w:color="auto"/>
                                              </w:divBdr>
                                              <w:divsChild>
                                                <w:div w:id="1177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359439">
          <w:marLeft w:val="0"/>
          <w:marRight w:val="0"/>
          <w:marTop w:val="0"/>
          <w:marBottom w:val="0"/>
          <w:divBdr>
            <w:top w:val="none" w:sz="0" w:space="0" w:color="auto"/>
            <w:left w:val="none" w:sz="0" w:space="0" w:color="auto"/>
            <w:bottom w:val="none" w:sz="0" w:space="0" w:color="auto"/>
            <w:right w:val="none" w:sz="0" w:space="0" w:color="auto"/>
          </w:divBdr>
          <w:divsChild>
            <w:div w:id="985545116">
              <w:marLeft w:val="0"/>
              <w:marRight w:val="0"/>
              <w:marTop w:val="0"/>
              <w:marBottom w:val="0"/>
              <w:divBdr>
                <w:top w:val="none" w:sz="0" w:space="0" w:color="auto"/>
                <w:left w:val="none" w:sz="0" w:space="0" w:color="auto"/>
                <w:bottom w:val="none" w:sz="0" w:space="0" w:color="auto"/>
                <w:right w:val="none" w:sz="0" w:space="0" w:color="auto"/>
              </w:divBdr>
              <w:divsChild>
                <w:div w:id="1295795800">
                  <w:marLeft w:val="0"/>
                  <w:marRight w:val="0"/>
                  <w:marTop w:val="0"/>
                  <w:marBottom w:val="0"/>
                  <w:divBdr>
                    <w:top w:val="none" w:sz="0" w:space="0" w:color="auto"/>
                    <w:left w:val="none" w:sz="0" w:space="0" w:color="auto"/>
                    <w:bottom w:val="none" w:sz="0" w:space="0" w:color="auto"/>
                    <w:right w:val="none" w:sz="0" w:space="0" w:color="auto"/>
                  </w:divBdr>
                  <w:divsChild>
                    <w:div w:id="416830238">
                      <w:marLeft w:val="0"/>
                      <w:marRight w:val="0"/>
                      <w:marTop w:val="0"/>
                      <w:marBottom w:val="0"/>
                      <w:divBdr>
                        <w:top w:val="none" w:sz="0" w:space="0" w:color="auto"/>
                        <w:left w:val="none" w:sz="0" w:space="0" w:color="auto"/>
                        <w:bottom w:val="none" w:sz="0" w:space="0" w:color="auto"/>
                        <w:right w:val="none" w:sz="0" w:space="0" w:color="auto"/>
                      </w:divBdr>
                      <w:divsChild>
                        <w:div w:id="833031075">
                          <w:marLeft w:val="0"/>
                          <w:marRight w:val="0"/>
                          <w:marTop w:val="0"/>
                          <w:marBottom w:val="0"/>
                          <w:divBdr>
                            <w:top w:val="none" w:sz="0" w:space="0" w:color="auto"/>
                            <w:left w:val="none" w:sz="0" w:space="0" w:color="auto"/>
                            <w:bottom w:val="none" w:sz="0" w:space="0" w:color="auto"/>
                            <w:right w:val="none" w:sz="0" w:space="0" w:color="auto"/>
                          </w:divBdr>
                          <w:divsChild>
                            <w:div w:id="1703241019">
                              <w:marLeft w:val="0"/>
                              <w:marRight w:val="0"/>
                              <w:marTop w:val="0"/>
                              <w:marBottom w:val="0"/>
                              <w:divBdr>
                                <w:top w:val="none" w:sz="0" w:space="0" w:color="auto"/>
                                <w:left w:val="none" w:sz="0" w:space="0" w:color="auto"/>
                                <w:bottom w:val="none" w:sz="0" w:space="0" w:color="auto"/>
                                <w:right w:val="none" w:sz="0" w:space="0" w:color="auto"/>
                              </w:divBdr>
                            </w:div>
                          </w:divsChild>
                        </w:div>
                        <w:div w:id="1389764277">
                          <w:marLeft w:val="0"/>
                          <w:marRight w:val="0"/>
                          <w:marTop w:val="0"/>
                          <w:marBottom w:val="0"/>
                          <w:divBdr>
                            <w:top w:val="none" w:sz="0" w:space="0" w:color="auto"/>
                            <w:left w:val="none" w:sz="0" w:space="0" w:color="auto"/>
                            <w:bottom w:val="none" w:sz="0" w:space="0" w:color="auto"/>
                            <w:right w:val="none" w:sz="0" w:space="0" w:color="auto"/>
                          </w:divBdr>
                          <w:divsChild>
                            <w:div w:id="18683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2978">
                      <w:marLeft w:val="0"/>
                      <w:marRight w:val="0"/>
                      <w:marTop w:val="0"/>
                      <w:marBottom w:val="0"/>
                      <w:divBdr>
                        <w:top w:val="none" w:sz="0" w:space="0" w:color="auto"/>
                        <w:left w:val="none" w:sz="0" w:space="0" w:color="auto"/>
                        <w:bottom w:val="none" w:sz="0" w:space="0" w:color="auto"/>
                        <w:right w:val="none" w:sz="0" w:space="0" w:color="auto"/>
                      </w:divBdr>
                      <w:divsChild>
                        <w:div w:id="893854001">
                          <w:marLeft w:val="0"/>
                          <w:marRight w:val="0"/>
                          <w:marTop w:val="0"/>
                          <w:marBottom w:val="0"/>
                          <w:divBdr>
                            <w:top w:val="none" w:sz="0" w:space="0" w:color="auto"/>
                            <w:left w:val="none" w:sz="0" w:space="0" w:color="auto"/>
                            <w:bottom w:val="none" w:sz="0" w:space="0" w:color="auto"/>
                            <w:right w:val="none" w:sz="0" w:space="0" w:color="auto"/>
                          </w:divBdr>
                          <w:divsChild>
                            <w:div w:id="1622609248">
                              <w:marLeft w:val="0"/>
                              <w:marRight w:val="0"/>
                              <w:marTop w:val="0"/>
                              <w:marBottom w:val="0"/>
                              <w:divBdr>
                                <w:top w:val="none" w:sz="0" w:space="0" w:color="auto"/>
                                <w:left w:val="none" w:sz="0" w:space="0" w:color="auto"/>
                                <w:bottom w:val="none" w:sz="0" w:space="0" w:color="auto"/>
                                <w:right w:val="none" w:sz="0" w:space="0" w:color="auto"/>
                              </w:divBdr>
                              <w:divsChild>
                                <w:div w:id="962539586">
                                  <w:marLeft w:val="0"/>
                                  <w:marRight w:val="0"/>
                                  <w:marTop w:val="0"/>
                                  <w:marBottom w:val="0"/>
                                  <w:divBdr>
                                    <w:top w:val="none" w:sz="0" w:space="0" w:color="auto"/>
                                    <w:left w:val="none" w:sz="0" w:space="0" w:color="auto"/>
                                    <w:bottom w:val="none" w:sz="0" w:space="0" w:color="auto"/>
                                    <w:right w:val="none" w:sz="0" w:space="0" w:color="auto"/>
                                  </w:divBdr>
                                  <w:divsChild>
                                    <w:div w:id="1796866714">
                                      <w:marLeft w:val="0"/>
                                      <w:marRight w:val="0"/>
                                      <w:marTop w:val="0"/>
                                      <w:marBottom w:val="0"/>
                                      <w:divBdr>
                                        <w:top w:val="none" w:sz="0" w:space="0" w:color="auto"/>
                                        <w:left w:val="none" w:sz="0" w:space="0" w:color="auto"/>
                                        <w:bottom w:val="none" w:sz="0" w:space="0" w:color="auto"/>
                                        <w:right w:val="none" w:sz="0" w:space="0" w:color="auto"/>
                                      </w:divBdr>
                                      <w:divsChild>
                                        <w:div w:id="1044409106">
                                          <w:marLeft w:val="0"/>
                                          <w:marRight w:val="0"/>
                                          <w:marTop w:val="0"/>
                                          <w:marBottom w:val="0"/>
                                          <w:divBdr>
                                            <w:top w:val="none" w:sz="0" w:space="0" w:color="auto"/>
                                            <w:left w:val="none" w:sz="0" w:space="0" w:color="auto"/>
                                            <w:bottom w:val="none" w:sz="0" w:space="0" w:color="auto"/>
                                            <w:right w:val="none" w:sz="0" w:space="0" w:color="auto"/>
                                          </w:divBdr>
                                        </w:div>
                                        <w:div w:id="876502195">
                                          <w:marLeft w:val="0"/>
                                          <w:marRight w:val="0"/>
                                          <w:marTop w:val="0"/>
                                          <w:marBottom w:val="0"/>
                                          <w:divBdr>
                                            <w:top w:val="none" w:sz="0" w:space="0" w:color="auto"/>
                                            <w:left w:val="none" w:sz="0" w:space="0" w:color="auto"/>
                                            <w:bottom w:val="none" w:sz="0" w:space="0" w:color="auto"/>
                                            <w:right w:val="none" w:sz="0" w:space="0" w:color="auto"/>
                                          </w:divBdr>
                                        </w:div>
                                      </w:divsChild>
                                    </w:div>
                                    <w:div w:id="2012953465">
                                      <w:marLeft w:val="0"/>
                                      <w:marRight w:val="0"/>
                                      <w:marTop w:val="0"/>
                                      <w:marBottom w:val="0"/>
                                      <w:divBdr>
                                        <w:top w:val="none" w:sz="0" w:space="0" w:color="auto"/>
                                        <w:left w:val="none" w:sz="0" w:space="0" w:color="auto"/>
                                        <w:bottom w:val="none" w:sz="0" w:space="0" w:color="auto"/>
                                        <w:right w:val="none" w:sz="0" w:space="0" w:color="auto"/>
                                      </w:divBdr>
                                      <w:divsChild>
                                        <w:div w:id="13608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763265">
      <w:bodyDiv w:val="1"/>
      <w:marLeft w:val="0"/>
      <w:marRight w:val="0"/>
      <w:marTop w:val="0"/>
      <w:marBottom w:val="0"/>
      <w:divBdr>
        <w:top w:val="none" w:sz="0" w:space="0" w:color="auto"/>
        <w:left w:val="none" w:sz="0" w:space="0" w:color="auto"/>
        <w:bottom w:val="none" w:sz="0" w:space="0" w:color="auto"/>
        <w:right w:val="none" w:sz="0" w:space="0" w:color="auto"/>
      </w:divBdr>
      <w:divsChild>
        <w:div w:id="633368541">
          <w:marLeft w:val="547"/>
          <w:marRight w:val="0"/>
          <w:marTop w:val="154"/>
          <w:marBottom w:val="0"/>
          <w:divBdr>
            <w:top w:val="none" w:sz="0" w:space="0" w:color="auto"/>
            <w:left w:val="none" w:sz="0" w:space="0" w:color="auto"/>
            <w:bottom w:val="none" w:sz="0" w:space="0" w:color="auto"/>
            <w:right w:val="none" w:sz="0" w:space="0" w:color="auto"/>
          </w:divBdr>
        </w:div>
        <w:div w:id="754057275">
          <w:marLeft w:val="547"/>
          <w:marRight w:val="0"/>
          <w:marTop w:val="154"/>
          <w:marBottom w:val="0"/>
          <w:divBdr>
            <w:top w:val="none" w:sz="0" w:space="0" w:color="auto"/>
            <w:left w:val="none" w:sz="0" w:space="0" w:color="auto"/>
            <w:bottom w:val="none" w:sz="0" w:space="0" w:color="auto"/>
            <w:right w:val="none" w:sz="0" w:space="0" w:color="auto"/>
          </w:divBdr>
        </w:div>
      </w:divsChild>
    </w:div>
    <w:div w:id="1579170743">
      <w:bodyDiv w:val="1"/>
      <w:marLeft w:val="0"/>
      <w:marRight w:val="0"/>
      <w:marTop w:val="0"/>
      <w:marBottom w:val="0"/>
      <w:divBdr>
        <w:top w:val="none" w:sz="0" w:space="0" w:color="auto"/>
        <w:left w:val="none" w:sz="0" w:space="0" w:color="auto"/>
        <w:bottom w:val="none" w:sz="0" w:space="0" w:color="auto"/>
        <w:right w:val="none" w:sz="0" w:space="0" w:color="auto"/>
      </w:divBdr>
      <w:divsChild>
        <w:div w:id="1554389685">
          <w:marLeft w:val="547"/>
          <w:marRight w:val="0"/>
          <w:marTop w:val="154"/>
          <w:marBottom w:val="0"/>
          <w:divBdr>
            <w:top w:val="none" w:sz="0" w:space="0" w:color="auto"/>
            <w:left w:val="none" w:sz="0" w:space="0" w:color="auto"/>
            <w:bottom w:val="none" w:sz="0" w:space="0" w:color="auto"/>
            <w:right w:val="none" w:sz="0" w:space="0" w:color="auto"/>
          </w:divBdr>
        </w:div>
        <w:div w:id="1771461707">
          <w:marLeft w:val="547"/>
          <w:marRight w:val="0"/>
          <w:marTop w:val="154"/>
          <w:marBottom w:val="0"/>
          <w:divBdr>
            <w:top w:val="none" w:sz="0" w:space="0" w:color="auto"/>
            <w:left w:val="none" w:sz="0" w:space="0" w:color="auto"/>
            <w:bottom w:val="none" w:sz="0" w:space="0" w:color="auto"/>
            <w:right w:val="none" w:sz="0" w:space="0" w:color="auto"/>
          </w:divBdr>
        </w:div>
      </w:divsChild>
    </w:div>
    <w:div w:id="1642537186">
      <w:bodyDiv w:val="1"/>
      <w:marLeft w:val="0"/>
      <w:marRight w:val="0"/>
      <w:marTop w:val="0"/>
      <w:marBottom w:val="0"/>
      <w:divBdr>
        <w:top w:val="none" w:sz="0" w:space="0" w:color="auto"/>
        <w:left w:val="none" w:sz="0" w:space="0" w:color="auto"/>
        <w:bottom w:val="none" w:sz="0" w:space="0" w:color="auto"/>
        <w:right w:val="none" w:sz="0" w:space="0" w:color="auto"/>
      </w:divBdr>
      <w:divsChild>
        <w:div w:id="770123231">
          <w:marLeft w:val="0"/>
          <w:marRight w:val="0"/>
          <w:marTop w:val="0"/>
          <w:marBottom w:val="0"/>
          <w:divBdr>
            <w:top w:val="none" w:sz="0" w:space="0" w:color="auto"/>
            <w:left w:val="none" w:sz="0" w:space="0" w:color="auto"/>
            <w:bottom w:val="none" w:sz="0" w:space="0" w:color="auto"/>
            <w:right w:val="none" w:sz="0" w:space="0" w:color="auto"/>
          </w:divBdr>
          <w:divsChild>
            <w:div w:id="96606037">
              <w:marLeft w:val="0"/>
              <w:marRight w:val="0"/>
              <w:marTop w:val="0"/>
              <w:marBottom w:val="0"/>
              <w:divBdr>
                <w:top w:val="none" w:sz="0" w:space="0" w:color="auto"/>
                <w:left w:val="none" w:sz="0" w:space="0" w:color="auto"/>
                <w:bottom w:val="none" w:sz="0" w:space="0" w:color="auto"/>
                <w:right w:val="none" w:sz="0" w:space="0" w:color="auto"/>
              </w:divBdr>
              <w:divsChild>
                <w:div w:id="536043313">
                  <w:marLeft w:val="0"/>
                  <w:marRight w:val="0"/>
                  <w:marTop w:val="0"/>
                  <w:marBottom w:val="0"/>
                  <w:divBdr>
                    <w:top w:val="none" w:sz="0" w:space="0" w:color="auto"/>
                    <w:left w:val="none" w:sz="0" w:space="0" w:color="auto"/>
                    <w:bottom w:val="none" w:sz="0" w:space="0" w:color="auto"/>
                    <w:right w:val="none" w:sz="0" w:space="0" w:color="auto"/>
                  </w:divBdr>
                  <w:divsChild>
                    <w:div w:id="6190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4479">
      <w:bodyDiv w:val="1"/>
      <w:marLeft w:val="0"/>
      <w:marRight w:val="0"/>
      <w:marTop w:val="0"/>
      <w:marBottom w:val="0"/>
      <w:divBdr>
        <w:top w:val="none" w:sz="0" w:space="0" w:color="auto"/>
        <w:left w:val="none" w:sz="0" w:space="0" w:color="auto"/>
        <w:bottom w:val="none" w:sz="0" w:space="0" w:color="auto"/>
        <w:right w:val="none" w:sz="0" w:space="0" w:color="auto"/>
      </w:divBdr>
      <w:divsChild>
        <w:div w:id="743991262">
          <w:marLeft w:val="547"/>
          <w:marRight w:val="0"/>
          <w:marTop w:val="154"/>
          <w:marBottom w:val="0"/>
          <w:divBdr>
            <w:top w:val="none" w:sz="0" w:space="0" w:color="auto"/>
            <w:left w:val="none" w:sz="0" w:space="0" w:color="auto"/>
            <w:bottom w:val="none" w:sz="0" w:space="0" w:color="auto"/>
            <w:right w:val="none" w:sz="0" w:space="0" w:color="auto"/>
          </w:divBdr>
        </w:div>
      </w:divsChild>
    </w:div>
    <w:div w:id="1783376722">
      <w:bodyDiv w:val="1"/>
      <w:marLeft w:val="0"/>
      <w:marRight w:val="0"/>
      <w:marTop w:val="0"/>
      <w:marBottom w:val="0"/>
      <w:divBdr>
        <w:top w:val="none" w:sz="0" w:space="0" w:color="auto"/>
        <w:left w:val="none" w:sz="0" w:space="0" w:color="auto"/>
        <w:bottom w:val="none" w:sz="0" w:space="0" w:color="auto"/>
        <w:right w:val="none" w:sz="0" w:space="0" w:color="auto"/>
      </w:divBdr>
      <w:divsChild>
        <w:div w:id="1839881555">
          <w:marLeft w:val="547"/>
          <w:marRight w:val="0"/>
          <w:marTop w:val="154"/>
          <w:marBottom w:val="0"/>
          <w:divBdr>
            <w:top w:val="none" w:sz="0" w:space="0" w:color="auto"/>
            <w:left w:val="none" w:sz="0" w:space="0" w:color="auto"/>
            <w:bottom w:val="none" w:sz="0" w:space="0" w:color="auto"/>
            <w:right w:val="none" w:sz="0" w:space="0" w:color="auto"/>
          </w:divBdr>
        </w:div>
      </w:divsChild>
    </w:div>
    <w:div w:id="21192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File:Waveforms.sv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pnp</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2</cp:revision>
  <dcterms:created xsi:type="dcterms:W3CDTF">2011-09-19T03:23:00Z</dcterms:created>
  <dcterms:modified xsi:type="dcterms:W3CDTF">2011-09-19T08:10:00Z</dcterms:modified>
</cp:coreProperties>
</file>