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CE7" w:rsidRDefault="0054020A">
      <w:pPr>
        <w:rPr>
          <w:b/>
          <w:u w:val="single"/>
        </w:rPr>
      </w:pPr>
      <w:r w:rsidRPr="0054020A">
        <w:rPr>
          <w:b/>
          <w:highlight w:val="yellow"/>
          <w:u w:val="single"/>
        </w:rPr>
        <w:t>Spring Data JPA Tutorial:</w:t>
      </w:r>
    </w:p>
    <w:p w:rsidR="0054020A" w:rsidRDefault="0054020A">
      <w:r>
        <w:t>Spring Data JPA will eliminate lots of boiler plate code by following these steps:</w:t>
      </w:r>
    </w:p>
    <w:p w:rsidR="0054020A" w:rsidRDefault="0054020A" w:rsidP="0054020A">
      <w:pPr>
        <w:pStyle w:val="ListParagraph"/>
        <w:numPr>
          <w:ilvl w:val="0"/>
          <w:numId w:val="1"/>
        </w:numPr>
      </w:pPr>
      <w:r>
        <w:t>Create an abstract base repository class that provides CRUD operations for entities</w:t>
      </w:r>
    </w:p>
    <w:p w:rsidR="0054020A" w:rsidRDefault="0054020A" w:rsidP="0054020A">
      <w:pPr>
        <w:pStyle w:val="ListParagraph"/>
        <w:numPr>
          <w:ilvl w:val="0"/>
          <w:numId w:val="1"/>
        </w:numPr>
      </w:pPr>
      <w:r>
        <w:t>Create the concrete repository class that extends abstract base repository class</w:t>
      </w:r>
    </w:p>
    <w:p w:rsidR="0054020A" w:rsidRDefault="0054020A" w:rsidP="0054020A"/>
    <w:p w:rsidR="0054020A" w:rsidRDefault="0054020A" w:rsidP="0054020A">
      <w:r>
        <w:t xml:space="preserve">Spring Data JPA provider is not a JPA provider. It is library/framework that adds an extra layer of abstraction on the top of our JPA provider. If we decide to use spring data </w:t>
      </w:r>
      <w:proofErr w:type="spellStart"/>
      <w:r>
        <w:t>jpa</w:t>
      </w:r>
      <w:proofErr w:type="spellEnd"/>
      <w:r>
        <w:t xml:space="preserve"> then the repository layer of our application contains 3 layers, as follows:</w:t>
      </w:r>
    </w:p>
    <w:p w:rsidR="0054020A" w:rsidRDefault="0054020A" w:rsidP="0054020A"/>
    <w:p w:rsidR="0054020A" w:rsidRDefault="0054020A" w:rsidP="0054020A">
      <w:r w:rsidRPr="0054020A">
        <w:t>The following figure illustrates the structure of our repository layer:</w:t>
      </w:r>
    </w:p>
    <w:p w:rsidR="0054020A" w:rsidRDefault="0054020A" w:rsidP="0054020A">
      <w:r>
        <w:rPr>
          <w:noProof/>
          <w:lang w:eastAsia="en-IN"/>
        </w:rPr>
        <w:drawing>
          <wp:inline distT="0" distB="0" distL="0" distR="0" wp14:anchorId="792E4F19" wp14:editId="3352EAF9">
            <wp:extent cx="349567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0A" w:rsidRDefault="0054020A" w:rsidP="0054020A"/>
    <w:p w:rsidR="0054020A" w:rsidRDefault="0054020A" w:rsidP="0054020A"/>
    <w:p w:rsidR="0054020A" w:rsidRDefault="0054020A" w:rsidP="0054020A">
      <w:r>
        <w:t>Introduction to Spring Data repositories:</w:t>
      </w:r>
    </w:p>
    <w:p w:rsidR="0054020A" w:rsidRDefault="0054020A" w:rsidP="0054020A">
      <w:r>
        <w:t xml:space="preserve">The power of Spring Data JPA lies in the repository abstraction that is provided by the Spring Data Commons project and extended by the </w:t>
      </w:r>
      <w:proofErr w:type="spellStart"/>
      <w:r>
        <w:t>datasource</w:t>
      </w:r>
      <w:proofErr w:type="spellEnd"/>
      <w:r>
        <w:t xml:space="preserve"> specific sub projects.</w:t>
      </w:r>
    </w:p>
    <w:p w:rsidR="0054020A" w:rsidRDefault="0054020A" w:rsidP="0054020A"/>
    <w:p w:rsidR="0054020A" w:rsidRDefault="0054020A" w:rsidP="0054020A">
      <w:r>
        <w:t xml:space="preserve">Following are the interfaces provided by </w:t>
      </w:r>
      <w:proofErr w:type="gramStart"/>
      <w:r>
        <w:t xml:space="preserve">Spring Data </w:t>
      </w:r>
      <w:r w:rsidR="009D2EB8">
        <w:t>Commons</w:t>
      </w:r>
      <w:proofErr w:type="gramEnd"/>
      <w:r w:rsidR="009D2EB8">
        <w:t xml:space="preserve"> project</w:t>
      </w:r>
      <w:r>
        <w:t>:</w:t>
      </w:r>
    </w:p>
    <w:p w:rsidR="0054020A" w:rsidRDefault="009D2EB8" w:rsidP="0054020A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2863FB2C" wp14:editId="1C64D7C5">
            <wp:extent cx="5731510" cy="297903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93B15E0" wp14:editId="031F728D">
            <wp:extent cx="5731510" cy="1724964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2E08B12" wp14:editId="41214C39">
            <wp:extent cx="5731510" cy="337644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EB8" w:rsidRDefault="009D2EB8" w:rsidP="0054020A"/>
    <w:p w:rsidR="009D2EB8" w:rsidRDefault="009D2EB8" w:rsidP="0054020A">
      <w:r>
        <w:t xml:space="preserve">We need to get below components before we start creating </w:t>
      </w:r>
      <w:r w:rsidR="00BA1237">
        <w:t>Spring Data JPA application,</w:t>
      </w:r>
    </w:p>
    <w:p w:rsidR="00BA1237" w:rsidRDefault="00BA1237" w:rsidP="0054020A">
      <w:r>
        <w:rPr>
          <w:noProof/>
          <w:lang w:eastAsia="en-IN"/>
        </w:rPr>
        <w:lastRenderedPageBreak/>
        <w:drawing>
          <wp:inline distT="0" distB="0" distL="0" distR="0" wp14:anchorId="67C454E4" wp14:editId="27B801BC">
            <wp:extent cx="5731510" cy="2971078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0A" w:rsidRPr="0054020A" w:rsidRDefault="0054020A" w:rsidP="0054020A"/>
    <w:p w:rsidR="0054020A" w:rsidRDefault="0054020A">
      <w:pPr>
        <w:rPr>
          <w:b/>
          <w:u w:val="single"/>
        </w:rPr>
      </w:pPr>
    </w:p>
    <w:p w:rsidR="0054020A" w:rsidRPr="0054020A" w:rsidRDefault="0054020A">
      <w:pPr>
        <w:rPr>
          <w:b/>
          <w:u w:val="single"/>
        </w:rPr>
      </w:pPr>
    </w:p>
    <w:sectPr w:rsidR="0054020A" w:rsidRPr="00540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541B5"/>
    <w:multiLevelType w:val="hybridMultilevel"/>
    <w:tmpl w:val="743EE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0A"/>
    <w:rsid w:val="0026545D"/>
    <w:rsid w:val="0054020A"/>
    <w:rsid w:val="009D2EB8"/>
    <w:rsid w:val="00BA1237"/>
    <w:rsid w:val="00D5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2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2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pernapatisandeep</dc:creator>
  <cp:lastModifiedBy>pernapatisandeep</cp:lastModifiedBy>
  <cp:revision>1</cp:revision>
  <dcterms:created xsi:type="dcterms:W3CDTF">2018-12-27T03:19:00Z</dcterms:created>
  <dcterms:modified xsi:type="dcterms:W3CDTF">2018-12-27T05:03:00Z</dcterms:modified>
</cp:coreProperties>
</file>