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3446" w:rsidRPr="00071B0A" w:rsidRDefault="00E53446" w:rsidP="00071B0A">
      <w:pPr>
        <w:pStyle w:val="NoSpacing"/>
        <w:spacing w:line="480" w:lineRule="auto"/>
        <w:jc w:val="center"/>
        <w:rPr>
          <w:rFonts w:ascii="Times New Roman" w:hAnsi="Times New Roman" w:cs="Times New Roman"/>
          <w:b/>
          <w:sz w:val="28"/>
          <w:szCs w:val="24"/>
        </w:rPr>
      </w:pPr>
      <w:bookmarkStart w:id="0" w:name="_GoBack"/>
      <w:bookmarkEnd w:id="0"/>
      <w:r w:rsidRPr="00071B0A">
        <w:rPr>
          <w:rFonts w:ascii="Times New Roman" w:hAnsi="Times New Roman" w:cs="Times New Roman"/>
          <w:b/>
          <w:sz w:val="28"/>
          <w:szCs w:val="24"/>
        </w:rPr>
        <w:t>BONAFIDE CERTIFICATE</w:t>
      </w:r>
    </w:p>
    <w:p w:rsidR="00E53446" w:rsidRPr="00071B0A" w:rsidRDefault="00E53446" w:rsidP="00071B0A">
      <w:pPr>
        <w:pStyle w:val="NoSpacing"/>
        <w:spacing w:line="480" w:lineRule="auto"/>
        <w:jc w:val="both"/>
        <w:rPr>
          <w:rFonts w:ascii="Times New Roman" w:hAnsi="Times New Roman" w:cs="Times New Roman"/>
          <w:b/>
          <w:sz w:val="24"/>
          <w:szCs w:val="24"/>
        </w:rPr>
      </w:pPr>
    </w:p>
    <w:p w:rsidR="00E53446" w:rsidRPr="00071B0A" w:rsidRDefault="00E53446" w:rsidP="00071B0A">
      <w:p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This is to certify that the project report entitled “Production of THERMOPLASTIC POLYURETHANE”</w:t>
      </w:r>
      <w:r w:rsidRPr="00071B0A">
        <w:rPr>
          <w:rFonts w:ascii="Times New Roman" w:hAnsi="Times New Roman" w:cs="Times New Roman"/>
          <w:b/>
          <w:sz w:val="24"/>
          <w:szCs w:val="24"/>
        </w:rPr>
        <w:t xml:space="preserve"> </w:t>
      </w:r>
      <w:r w:rsidRPr="00071B0A">
        <w:rPr>
          <w:rFonts w:ascii="Times New Roman" w:hAnsi="Times New Roman" w:cs="Times New Roman"/>
          <w:sz w:val="24"/>
          <w:szCs w:val="24"/>
        </w:rPr>
        <w:t xml:space="preserve">submitted by Kritika Kashyap, Shreya Sengupta, </w:t>
      </w:r>
      <w:r w:rsidR="0005025F" w:rsidRPr="00071B0A">
        <w:rPr>
          <w:rFonts w:ascii="Times New Roman" w:hAnsi="Times New Roman" w:cs="Times New Roman"/>
          <w:sz w:val="24"/>
          <w:szCs w:val="24"/>
        </w:rPr>
        <w:t>Karan S</w:t>
      </w:r>
      <w:r w:rsidRPr="00071B0A">
        <w:rPr>
          <w:rFonts w:ascii="Times New Roman" w:hAnsi="Times New Roman" w:cs="Times New Roman"/>
          <w:sz w:val="24"/>
          <w:szCs w:val="24"/>
        </w:rPr>
        <w:t>arpal in partial fulfillment of the requirements for the award of the Degree Bachelor of Technology in Chemical Engineering is a bonafide record of the work carried out under the guidance and supervision of Professor Dr. G.S. Nirmala at VIT University, Vellore.</w:t>
      </w:r>
    </w:p>
    <w:p w:rsidR="00E53446" w:rsidRPr="00071B0A" w:rsidRDefault="00E53446" w:rsidP="00071B0A">
      <w:pPr>
        <w:spacing w:line="480" w:lineRule="auto"/>
        <w:jc w:val="both"/>
        <w:rPr>
          <w:rFonts w:ascii="Times New Roman" w:hAnsi="Times New Roman" w:cs="Times New Roman"/>
          <w:sz w:val="24"/>
          <w:szCs w:val="24"/>
        </w:rPr>
      </w:pPr>
    </w:p>
    <w:p w:rsidR="00E53446" w:rsidRDefault="00E53446" w:rsidP="00071B0A">
      <w:pPr>
        <w:spacing w:line="480" w:lineRule="auto"/>
        <w:jc w:val="both"/>
        <w:rPr>
          <w:rFonts w:ascii="Times New Roman" w:hAnsi="Times New Roman" w:cs="Times New Roman"/>
          <w:sz w:val="24"/>
          <w:szCs w:val="24"/>
        </w:rPr>
      </w:pPr>
    </w:p>
    <w:p w:rsidR="00071B0A" w:rsidRDefault="00071B0A" w:rsidP="00071B0A">
      <w:pPr>
        <w:spacing w:line="480" w:lineRule="auto"/>
        <w:jc w:val="both"/>
        <w:rPr>
          <w:rFonts w:ascii="Times New Roman" w:hAnsi="Times New Roman" w:cs="Times New Roman"/>
          <w:sz w:val="24"/>
          <w:szCs w:val="24"/>
        </w:rPr>
      </w:pPr>
    </w:p>
    <w:p w:rsidR="004F689D" w:rsidRPr="00071B0A" w:rsidRDefault="004F689D" w:rsidP="00071B0A">
      <w:pPr>
        <w:spacing w:line="480" w:lineRule="auto"/>
        <w:jc w:val="both"/>
        <w:rPr>
          <w:rFonts w:ascii="Times New Roman" w:hAnsi="Times New Roman" w:cs="Times New Roman"/>
          <w:sz w:val="24"/>
          <w:szCs w:val="24"/>
        </w:rPr>
      </w:pPr>
    </w:p>
    <w:p w:rsidR="00071B0A" w:rsidRPr="00071B0A" w:rsidRDefault="00071B0A" w:rsidP="00071B0A">
      <w:pPr>
        <w:spacing w:line="240" w:lineRule="auto"/>
        <w:rPr>
          <w:rFonts w:ascii="Times New Roman" w:hAnsi="Times New Roman" w:cs="Times New Roman"/>
          <w:sz w:val="24"/>
          <w:szCs w:val="24"/>
        </w:rPr>
      </w:pPr>
      <w:r>
        <w:rPr>
          <w:rFonts w:ascii="Times New Roman" w:hAnsi="Times New Roman" w:cs="Times New Roman"/>
          <w:sz w:val="24"/>
          <w:szCs w:val="24"/>
        </w:rPr>
        <w:t>PROJECT GUIDE                                                                                                                                          Dr. G. S. Nirmala                                                                                                                                               Head of Department                                                                                                                            Chemical Engineering Division                                                                                                               School of Civil and Chemical Engineering                                                                                          VIT University, Vellore</w:t>
      </w:r>
    </w:p>
    <w:p w:rsidR="00E53446" w:rsidRPr="00071B0A" w:rsidRDefault="00E53446" w:rsidP="00071B0A">
      <w:pPr>
        <w:pStyle w:val="NoSpacing"/>
        <w:spacing w:line="480" w:lineRule="auto"/>
        <w:jc w:val="both"/>
        <w:rPr>
          <w:rFonts w:ascii="Times New Roman" w:hAnsi="Times New Roman" w:cs="Times New Roman"/>
          <w:b/>
          <w:sz w:val="24"/>
          <w:szCs w:val="24"/>
        </w:rPr>
      </w:pPr>
    </w:p>
    <w:p w:rsidR="00E53446" w:rsidRPr="00071B0A" w:rsidRDefault="00E53446" w:rsidP="00071B0A">
      <w:pPr>
        <w:pStyle w:val="NoSpacing"/>
        <w:spacing w:line="480" w:lineRule="auto"/>
        <w:jc w:val="both"/>
        <w:rPr>
          <w:rFonts w:ascii="Times New Roman" w:hAnsi="Times New Roman" w:cs="Times New Roman"/>
          <w:b/>
          <w:sz w:val="24"/>
          <w:szCs w:val="24"/>
        </w:rPr>
      </w:pPr>
    </w:p>
    <w:p w:rsidR="00E53446" w:rsidRPr="00071B0A" w:rsidRDefault="00E53446" w:rsidP="00071B0A">
      <w:pPr>
        <w:pStyle w:val="NoSpacing"/>
        <w:spacing w:line="480" w:lineRule="auto"/>
        <w:jc w:val="both"/>
        <w:rPr>
          <w:rFonts w:ascii="Times New Roman" w:hAnsi="Times New Roman" w:cs="Times New Roman"/>
          <w:b/>
          <w:sz w:val="24"/>
          <w:szCs w:val="24"/>
        </w:rPr>
      </w:pPr>
    </w:p>
    <w:p w:rsidR="00E53446" w:rsidRPr="00071B0A" w:rsidRDefault="00E53446" w:rsidP="00071B0A">
      <w:pPr>
        <w:pStyle w:val="NoSpacing"/>
        <w:spacing w:line="480" w:lineRule="auto"/>
        <w:jc w:val="both"/>
        <w:rPr>
          <w:rFonts w:ascii="Times New Roman" w:hAnsi="Times New Roman" w:cs="Times New Roman"/>
          <w:b/>
          <w:sz w:val="24"/>
          <w:szCs w:val="24"/>
        </w:rPr>
      </w:pPr>
    </w:p>
    <w:p w:rsidR="00E53446" w:rsidRPr="00071B0A" w:rsidRDefault="00E53446" w:rsidP="00071B0A">
      <w:pPr>
        <w:pStyle w:val="NoSpacing"/>
        <w:spacing w:line="480" w:lineRule="auto"/>
        <w:jc w:val="both"/>
        <w:rPr>
          <w:rFonts w:ascii="Times New Roman" w:hAnsi="Times New Roman" w:cs="Times New Roman"/>
          <w:b/>
          <w:sz w:val="24"/>
          <w:szCs w:val="24"/>
        </w:rPr>
      </w:pPr>
    </w:p>
    <w:p w:rsidR="00E53446" w:rsidRPr="00071B0A" w:rsidRDefault="00E53446" w:rsidP="00071B0A">
      <w:pPr>
        <w:pStyle w:val="NoSpacing"/>
        <w:spacing w:line="480" w:lineRule="auto"/>
        <w:jc w:val="both"/>
        <w:rPr>
          <w:rFonts w:ascii="Times New Roman" w:hAnsi="Times New Roman" w:cs="Times New Roman"/>
          <w:b/>
          <w:sz w:val="24"/>
          <w:szCs w:val="24"/>
        </w:rPr>
      </w:pPr>
    </w:p>
    <w:p w:rsidR="00E53446" w:rsidRPr="00071B0A" w:rsidRDefault="00E53446" w:rsidP="00071B0A">
      <w:pPr>
        <w:pStyle w:val="NoSpacing"/>
        <w:spacing w:line="480" w:lineRule="auto"/>
        <w:jc w:val="both"/>
        <w:rPr>
          <w:rFonts w:ascii="Times New Roman" w:hAnsi="Times New Roman" w:cs="Times New Roman"/>
          <w:b/>
          <w:sz w:val="24"/>
          <w:szCs w:val="24"/>
        </w:rPr>
      </w:pPr>
    </w:p>
    <w:p w:rsidR="00E53446" w:rsidRPr="00071B0A" w:rsidRDefault="00E53446" w:rsidP="00071B0A">
      <w:pPr>
        <w:pStyle w:val="NoSpacing"/>
        <w:spacing w:line="480" w:lineRule="auto"/>
        <w:jc w:val="both"/>
        <w:rPr>
          <w:rFonts w:ascii="Times New Roman" w:hAnsi="Times New Roman" w:cs="Times New Roman"/>
          <w:b/>
          <w:sz w:val="24"/>
          <w:szCs w:val="24"/>
        </w:rPr>
      </w:pPr>
    </w:p>
    <w:p w:rsidR="00E53446" w:rsidRPr="00071B0A" w:rsidRDefault="00E53446" w:rsidP="00071B0A">
      <w:pPr>
        <w:pStyle w:val="NoSpacing"/>
        <w:spacing w:line="480" w:lineRule="auto"/>
        <w:jc w:val="center"/>
        <w:rPr>
          <w:rFonts w:ascii="Times New Roman" w:hAnsi="Times New Roman" w:cs="Times New Roman"/>
          <w:b/>
          <w:sz w:val="28"/>
          <w:szCs w:val="24"/>
        </w:rPr>
      </w:pPr>
      <w:r w:rsidRPr="00071B0A">
        <w:rPr>
          <w:rFonts w:ascii="Times New Roman" w:hAnsi="Times New Roman" w:cs="Times New Roman"/>
          <w:b/>
          <w:sz w:val="28"/>
          <w:szCs w:val="24"/>
        </w:rPr>
        <w:lastRenderedPageBreak/>
        <w:t>Acknowledgement</w:t>
      </w:r>
    </w:p>
    <w:p w:rsidR="009E480C" w:rsidRPr="00071B0A" w:rsidRDefault="009E480C" w:rsidP="00071B0A">
      <w:p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We would like to thank our Project Guide Dr.</w:t>
      </w:r>
      <w:r w:rsidR="00071B0A">
        <w:rPr>
          <w:rFonts w:ascii="Times New Roman" w:hAnsi="Times New Roman" w:cs="Times New Roman"/>
          <w:sz w:val="24"/>
          <w:szCs w:val="24"/>
        </w:rPr>
        <w:t xml:space="preserve"> </w:t>
      </w:r>
      <w:r w:rsidRPr="00071B0A">
        <w:rPr>
          <w:rFonts w:ascii="Times New Roman" w:hAnsi="Times New Roman" w:cs="Times New Roman"/>
          <w:sz w:val="24"/>
          <w:szCs w:val="24"/>
        </w:rPr>
        <w:t>G.</w:t>
      </w:r>
      <w:r w:rsidR="00071B0A">
        <w:rPr>
          <w:rFonts w:ascii="Times New Roman" w:hAnsi="Times New Roman" w:cs="Times New Roman"/>
          <w:sz w:val="24"/>
          <w:szCs w:val="24"/>
        </w:rPr>
        <w:t xml:space="preserve"> </w:t>
      </w:r>
      <w:r w:rsidRPr="00071B0A">
        <w:rPr>
          <w:rFonts w:ascii="Times New Roman" w:hAnsi="Times New Roman" w:cs="Times New Roman"/>
          <w:sz w:val="24"/>
          <w:szCs w:val="24"/>
        </w:rPr>
        <w:t>S.</w:t>
      </w:r>
      <w:r w:rsidR="00071B0A">
        <w:rPr>
          <w:rFonts w:ascii="Times New Roman" w:hAnsi="Times New Roman" w:cs="Times New Roman"/>
          <w:sz w:val="24"/>
          <w:szCs w:val="24"/>
        </w:rPr>
        <w:t xml:space="preserve"> </w:t>
      </w:r>
      <w:r w:rsidRPr="00071B0A">
        <w:rPr>
          <w:rFonts w:ascii="Times New Roman" w:hAnsi="Times New Roman" w:cs="Times New Roman"/>
          <w:sz w:val="24"/>
          <w:szCs w:val="24"/>
        </w:rPr>
        <w:t>Nirmala, SCALE, VIT University. Without her assistance and dedicated involvement in every step throughout the process, we would not have been able to successfully complete our project. It was her constant and unwavering support and motivation which helped us exceed our limits and excel in our project.</w:t>
      </w:r>
    </w:p>
    <w:p w:rsidR="009E480C" w:rsidRPr="00071B0A" w:rsidRDefault="009E480C" w:rsidP="00071B0A">
      <w:p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We would like to thank Mr.Part</w:t>
      </w:r>
      <w:r w:rsidR="00071B0A">
        <w:rPr>
          <w:rFonts w:ascii="Times New Roman" w:hAnsi="Times New Roman" w:cs="Times New Roman"/>
          <w:sz w:val="24"/>
          <w:szCs w:val="24"/>
        </w:rPr>
        <w:t>h</w:t>
      </w:r>
      <w:r w:rsidRPr="00071B0A">
        <w:rPr>
          <w:rFonts w:ascii="Times New Roman" w:hAnsi="Times New Roman" w:cs="Times New Roman"/>
          <w:sz w:val="24"/>
          <w:szCs w:val="24"/>
        </w:rPr>
        <w:t>iban of Bayers TPU Private Limited for providing us the data required in calculations of mass and energy balances for the manufacturing process of Thermoplastic Polyurethane.</w:t>
      </w:r>
    </w:p>
    <w:p w:rsidR="009E480C" w:rsidRPr="00071B0A" w:rsidRDefault="009E480C" w:rsidP="00071B0A">
      <w:p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We would also like to thank Prof. Aruna Singh and Prof. Mahesh Ganesapillai for helping us and clearing our doubts enthusiastically.</w:t>
      </w:r>
    </w:p>
    <w:p w:rsidR="009E480C" w:rsidRPr="00071B0A" w:rsidRDefault="009E480C" w:rsidP="00071B0A">
      <w:p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Besides our advisor, we would also like to thank the other committee members: Prof. Chitra.</w:t>
      </w:r>
      <w:r w:rsidR="00071B0A">
        <w:rPr>
          <w:rFonts w:ascii="Times New Roman" w:hAnsi="Times New Roman" w:cs="Times New Roman"/>
          <w:sz w:val="24"/>
          <w:szCs w:val="24"/>
        </w:rPr>
        <w:t xml:space="preserve"> </w:t>
      </w:r>
      <w:r w:rsidRPr="00071B0A">
        <w:rPr>
          <w:rFonts w:ascii="Times New Roman" w:hAnsi="Times New Roman" w:cs="Times New Roman"/>
          <w:sz w:val="24"/>
          <w:szCs w:val="24"/>
        </w:rPr>
        <w:t>D, Prof. Velu.</w:t>
      </w:r>
      <w:r w:rsidR="00071B0A">
        <w:rPr>
          <w:rFonts w:ascii="Times New Roman" w:hAnsi="Times New Roman" w:cs="Times New Roman"/>
          <w:sz w:val="24"/>
          <w:szCs w:val="24"/>
        </w:rPr>
        <w:t xml:space="preserve"> </w:t>
      </w:r>
      <w:r w:rsidRPr="00071B0A">
        <w:rPr>
          <w:rFonts w:ascii="Times New Roman" w:hAnsi="Times New Roman" w:cs="Times New Roman"/>
          <w:sz w:val="24"/>
          <w:szCs w:val="24"/>
        </w:rPr>
        <w:t>S and Prof. Aslam.</w:t>
      </w:r>
      <w:r w:rsidR="00071B0A">
        <w:rPr>
          <w:rFonts w:ascii="Times New Roman" w:hAnsi="Times New Roman" w:cs="Times New Roman"/>
          <w:sz w:val="24"/>
          <w:szCs w:val="24"/>
        </w:rPr>
        <w:t xml:space="preserve"> </w:t>
      </w:r>
      <w:r w:rsidRPr="00071B0A">
        <w:rPr>
          <w:rFonts w:ascii="Times New Roman" w:hAnsi="Times New Roman" w:cs="Times New Roman"/>
          <w:sz w:val="24"/>
          <w:szCs w:val="24"/>
        </w:rPr>
        <w:t>A, for their encouragement, keen insight as well as tough questions. They motivated us to push our boundaries and strive harder. We are truly grateful to all the panel members for supervising the progress of the project.</w:t>
      </w:r>
    </w:p>
    <w:p w:rsidR="009E480C" w:rsidRPr="00071B0A" w:rsidRDefault="009E480C" w:rsidP="00071B0A">
      <w:p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We would like to express our gratitude to our institute – Vellore Institute of Technology (VIT), Vellore for providing us with the right platform to undertake constructive work.</w:t>
      </w:r>
    </w:p>
    <w:p w:rsidR="009E480C" w:rsidRPr="00071B0A" w:rsidRDefault="009E480C" w:rsidP="00071B0A">
      <w:p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The success and final outcome of this project required a lot of guidance and assistance from many people and we are extremely fortunate to receive the same, throughout the duration of our project.</w:t>
      </w:r>
    </w:p>
    <w:p w:rsidR="009E480C" w:rsidRPr="00071B0A" w:rsidRDefault="009E480C" w:rsidP="00071B0A">
      <w:p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Finally we would like to express our heartfelt gratitude to our parents, teachers, batch mates, and friends for providing us with support and encouraging us through every obstacle.</w:t>
      </w:r>
    </w:p>
    <w:p w:rsidR="009E480C" w:rsidRPr="00071B0A" w:rsidRDefault="009E480C" w:rsidP="00071B0A">
      <w:pPr>
        <w:jc w:val="both"/>
        <w:rPr>
          <w:rFonts w:ascii="Times New Roman" w:hAnsi="Times New Roman" w:cs="Times New Roman"/>
          <w:sz w:val="24"/>
          <w:szCs w:val="24"/>
        </w:rPr>
      </w:pPr>
    </w:p>
    <w:p w:rsidR="00E53446" w:rsidRPr="00071B0A" w:rsidRDefault="00E53446" w:rsidP="00071B0A">
      <w:pPr>
        <w:jc w:val="both"/>
        <w:rPr>
          <w:rFonts w:ascii="Times New Roman" w:hAnsi="Times New Roman" w:cs="Times New Roman"/>
          <w:sz w:val="24"/>
          <w:szCs w:val="24"/>
        </w:rPr>
      </w:pPr>
    </w:p>
    <w:p w:rsidR="00E53446" w:rsidRPr="00071B0A" w:rsidRDefault="00E53446" w:rsidP="00071B0A">
      <w:pPr>
        <w:jc w:val="both"/>
        <w:rPr>
          <w:rFonts w:ascii="Times New Roman" w:hAnsi="Times New Roman" w:cs="Times New Roman"/>
          <w:sz w:val="24"/>
          <w:szCs w:val="24"/>
        </w:rPr>
      </w:pPr>
    </w:p>
    <w:p w:rsidR="00E53446" w:rsidRPr="00071B0A" w:rsidRDefault="00E53446" w:rsidP="00071B0A">
      <w:pPr>
        <w:jc w:val="both"/>
        <w:rPr>
          <w:rFonts w:ascii="Times New Roman" w:hAnsi="Times New Roman" w:cs="Times New Roman"/>
          <w:sz w:val="24"/>
          <w:szCs w:val="24"/>
        </w:rPr>
      </w:pPr>
    </w:p>
    <w:p w:rsidR="00071B0A" w:rsidRDefault="00071B0A" w:rsidP="00071B0A">
      <w:pPr>
        <w:pStyle w:val="NoSpacing"/>
        <w:spacing w:line="480" w:lineRule="auto"/>
        <w:jc w:val="both"/>
        <w:rPr>
          <w:rFonts w:ascii="Times New Roman" w:hAnsi="Times New Roman" w:cs="Times New Roman"/>
          <w:sz w:val="24"/>
          <w:szCs w:val="24"/>
        </w:rPr>
      </w:pPr>
    </w:p>
    <w:p w:rsidR="00E53446" w:rsidRPr="00071B0A" w:rsidRDefault="00E53446" w:rsidP="00071B0A">
      <w:pPr>
        <w:pStyle w:val="NoSpacing"/>
        <w:spacing w:line="480" w:lineRule="auto"/>
        <w:jc w:val="center"/>
        <w:rPr>
          <w:rFonts w:ascii="Times New Roman" w:hAnsi="Times New Roman" w:cs="Times New Roman"/>
          <w:b/>
          <w:sz w:val="28"/>
          <w:szCs w:val="24"/>
        </w:rPr>
      </w:pPr>
      <w:r w:rsidRPr="00071B0A">
        <w:rPr>
          <w:rFonts w:ascii="Times New Roman" w:hAnsi="Times New Roman" w:cs="Times New Roman"/>
          <w:b/>
          <w:sz w:val="28"/>
          <w:szCs w:val="24"/>
        </w:rPr>
        <w:t>Table of Contents</w:t>
      </w:r>
    </w:p>
    <w:p w:rsidR="00E53446" w:rsidRPr="00071B0A" w:rsidRDefault="00E53446" w:rsidP="00071B0A">
      <w:pPr>
        <w:pStyle w:val="NoSpacing"/>
        <w:spacing w:line="480" w:lineRule="auto"/>
        <w:jc w:val="both"/>
        <w:rPr>
          <w:rFonts w:ascii="Times New Roman" w:hAnsi="Times New Roman" w:cs="Times New Roman"/>
          <w:b/>
          <w:sz w:val="24"/>
          <w:szCs w:val="24"/>
        </w:rPr>
      </w:pPr>
    </w:p>
    <w:tbl>
      <w:tblPr>
        <w:tblStyle w:val="TableGrid"/>
        <w:tblW w:w="0" w:type="auto"/>
        <w:jc w:val="center"/>
        <w:tblLook w:val="04A0" w:firstRow="1" w:lastRow="0" w:firstColumn="1" w:lastColumn="0" w:noHBand="0" w:noVBand="1"/>
      </w:tblPr>
      <w:tblGrid>
        <w:gridCol w:w="1070"/>
        <w:gridCol w:w="5081"/>
        <w:gridCol w:w="1019"/>
      </w:tblGrid>
      <w:tr w:rsidR="00E53446" w:rsidRPr="00071B0A" w:rsidTr="00E53446">
        <w:trPr>
          <w:jc w:val="center"/>
        </w:trPr>
        <w:tc>
          <w:tcPr>
            <w:tcW w:w="918" w:type="dxa"/>
          </w:tcPr>
          <w:p w:rsidR="00E53446" w:rsidRPr="00071B0A" w:rsidRDefault="00E53446" w:rsidP="00071B0A">
            <w:pPr>
              <w:pStyle w:val="NoSpacing"/>
              <w:spacing w:line="480" w:lineRule="auto"/>
              <w:jc w:val="both"/>
              <w:rPr>
                <w:rFonts w:ascii="Times New Roman" w:hAnsi="Times New Roman" w:cs="Times New Roman"/>
                <w:b/>
                <w:sz w:val="24"/>
                <w:szCs w:val="24"/>
              </w:rPr>
            </w:pPr>
            <w:r w:rsidRPr="00071B0A">
              <w:rPr>
                <w:rFonts w:ascii="Times New Roman" w:hAnsi="Times New Roman" w:cs="Times New Roman"/>
                <w:b/>
                <w:sz w:val="24"/>
                <w:szCs w:val="24"/>
              </w:rPr>
              <w:t>Chapter No</w:t>
            </w:r>
          </w:p>
        </w:tc>
        <w:tc>
          <w:tcPr>
            <w:tcW w:w="5081" w:type="dxa"/>
          </w:tcPr>
          <w:p w:rsidR="00E53446" w:rsidRPr="00071B0A" w:rsidRDefault="00E53446" w:rsidP="00071B0A">
            <w:pPr>
              <w:pStyle w:val="NoSpacing"/>
              <w:spacing w:line="480" w:lineRule="auto"/>
              <w:jc w:val="both"/>
              <w:rPr>
                <w:rFonts w:ascii="Times New Roman" w:hAnsi="Times New Roman" w:cs="Times New Roman"/>
                <w:b/>
                <w:sz w:val="24"/>
                <w:szCs w:val="24"/>
              </w:rPr>
            </w:pPr>
            <w:r w:rsidRPr="00071B0A">
              <w:rPr>
                <w:rFonts w:ascii="Times New Roman" w:hAnsi="Times New Roman" w:cs="Times New Roman"/>
                <w:b/>
                <w:sz w:val="24"/>
                <w:szCs w:val="24"/>
              </w:rPr>
              <w:t>Topic</w:t>
            </w:r>
          </w:p>
        </w:tc>
        <w:tc>
          <w:tcPr>
            <w:tcW w:w="1019" w:type="dxa"/>
          </w:tcPr>
          <w:p w:rsidR="00E53446" w:rsidRPr="00071B0A" w:rsidRDefault="00E53446" w:rsidP="00071B0A">
            <w:pPr>
              <w:pStyle w:val="NoSpacing"/>
              <w:spacing w:line="480" w:lineRule="auto"/>
              <w:jc w:val="both"/>
              <w:rPr>
                <w:rFonts w:ascii="Times New Roman" w:hAnsi="Times New Roman" w:cs="Times New Roman"/>
                <w:b/>
                <w:sz w:val="24"/>
                <w:szCs w:val="24"/>
              </w:rPr>
            </w:pPr>
            <w:r w:rsidRPr="00071B0A">
              <w:rPr>
                <w:rFonts w:ascii="Times New Roman" w:hAnsi="Times New Roman" w:cs="Times New Roman"/>
                <w:b/>
                <w:sz w:val="24"/>
                <w:szCs w:val="24"/>
              </w:rPr>
              <w:t>Page No</w:t>
            </w:r>
          </w:p>
        </w:tc>
      </w:tr>
      <w:tr w:rsidR="00E53446" w:rsidRPr="00071B0A" w:rsidTr="00E53446">
        <w:trPr>
          <w:jc w:val="center"/>
        </w:trPr>
        <w:tc>
          <w:tcPr>
            <w:tcW w:w="918" w:type="dxa"/>
          </w:tcPr>
          <w:p w:rsidR="00E53446" w:rsidRPr="00071B0A" w:rsidRDefault="00E53446" w:rsidP="00071B0A">
            <w:pPr>
              <w:pStyle w:val="NoSpacing"/>
              <w:numPr>
                <w:ilvl w:val="0"/>
                <w:numId w:val="1"/>
              </w:numPr>
              <w:spacing w:line="480" w:lineRule="auto"/>
              <w:jc w:val="both"/>
              <w:rPr>
                <w:rFonts w:ascii="Times New Roman" w:hAnsi="Times New Roman" w:cs="Times New Roman"/>
                <w:sz w:val="24"/>
                <w:szCs w:val="24"/>
              </w:rPr>
            </w:pPr>
          </w:p>
        </w:tc>
        <w:tc>
          <w:tcPr>
            <w:tcW w:w="5081" w:type="dxa"/>
          </w:tcPr>
          <w:p w:rsidR="00E53446" w:rsidRPr="00071B0A" w:rsidRDefault="00E53446" w:rsidP="00071B0A">
            <w:pPr>
              <w:pStyle w:val="NoSpacing"/>
              <w:spacing w:line="480" w:lineRule="auto"/>
              <w:jc w:val="both"/>
              <w:rPr>
                <w:rFonts w:ascii="Times New Roman" w:hAnsi="Times New Roman" w:cs="Times New Roman"/>
                <w:sz w:val="24"/>
                <w:szCs w:val="24"/>
              </w:rPr>
            </w:pPr>
            <w:r w:rsidRPr="00071B0A">
              <w:rPr>
                <w:rFonts w:ascii="Times New Roman" w:hAnsi="Times New Roman" w:cs="Times New Roman"/>
                <w:sz w:val="24"/>
                <w:szCs w:val="24"/>
              </w:rPr>
              <w:t>Introduction</w:t>
            </w:r>
          </w:p>
        </w:tc>
        <w:tc>
          <w:tcPr>
            <w:tcW w:w="1019" w:type="dxa"/>
          </w:tcPr>
          <w:p w:rsidR="00E53446" w:rsidRPr="00071B0A" w:rsidRDefault="00671410" w:rsidP="00071B0A">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5</w:t>
            </w:r>
          </w:p>
        </w:tc>
      </w:tr>
      <w:tr w:rsidR="00E53446" w:rsidRPr="00071B0A" w:rsidTr="00E53446">
        <w:trPr>
          <w:jc w:val="center"/>
        </w:trPr>
        <w:tc>
          <w:tcPr>
            <w:tcW w:w="918" w:type="dxa"/>
          </w:tcPr>
          <w:p w:rsidR="00E53446" w:rsidRPr="00071B0A" w:rsidRDefault="00E53446" w:rsidP="00071B0A">
            <w:pPr>
              <w:pStyle w:val="NoSpacing"/>
              <w:numPr>
                <w:ilvl w:val="0"/>
                <w:numId w:val="1"/>
              </w:numPr>
              <w:spacing w:line="480" w:lineRule="auto"/>
              <w:jc w:val="both"/>
              <w:rPr>
                <w:rFonts w:ascii="Times New Roman" w:hAnsi="Times New Roman" w:cs="Times New Roman"/>
                <w:sz w:val="24"/>
                <w:szCs w:val="24"/>
              </w:rPr>
            </w:pPr>
          </w:p>
        </w:tc>
        <w:tc>
          <w:tcPr>
            <w:tcW w:w="5081" w:type="dxa"/>
          </w:tcPr>
          <w:p w:rsidR="00E53446" w:rsidRPr="00071B0A" w:rsidRDefault="00E53446" w:rsidP="00071B0A">
            <w:pPr>
              <w:pStyle w:val="NoSpacing"/>
              <w:spacing w:line="480" w:lineRule="auto"/>
              <w:jc w:val="both"/>
              <w:rPr>
                <w:rFonts w:ascii="Times New Roman" w:hAnsi="Times New Roman" w:cs="Times New Roman"/>
                <w:sz w:val="24"/>
                <w:szCs w:val="24"/>
              </w:rPr>
            </w:pPr>
            <w:r w:rsidRPr="00071B0A">
              <w:rPr>
                <w:rFonts w:ascii="Times New Roman" w:hAnsi="Times New Roman" w:cs="Times New Roman"/>
                <w:sz w:val="24"/>
                <w:szCs w:val="24"/>
              </w:rPr>
              <w:t>Market Survey &amp; Uses</w:t>
            </w:r>
          </w:p>
        </w:tc>
        <w:tc>
          <w:tcPr>
            <w:tcW w:w="1019" w:type="dxa"/>
          </w:tcPr>
          <w:p w:rsidR="00E53446" w:rsidRPr="00071B0A" w:rsidRDefault="00671410" w:rsidP="00071B0A">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8</w:t>
            </w:r>
          </w:p>
        </w:tc>
      </w:tr>
      <w:tr w:rsidR="00E53446" w:rsidRPr="00071B0A" w:rsidTr="00E53446">
        <w:trPr>
          <w:trHeight w:val="665"/>
          <w:jc w:val="center"/>
        </w:trPr>
        <w:tc>
          <w:tcPr>
            <w:tcW w:w="918" w:type="dxa"/>
          </w:tcPr>
          <w:p w:rsidR="00E53446" w:rsidRPr="00071B0A" w:rsidRDefault="00E53446" w:rsidP="00071B0A">
            <w:pPr>
              <w:pStyle w:val="NoSpacing"/>
              <w:numPr>
                <w:ilvl w:val="0"/>
                <w:numId w:val="1"/>
              </w:numPr>
              <w:spacing w:line="480" w:lineRule="auto"/>
              <w:jc w:val="both"/>
              <w:rPr>
                <w:rFonts w:ascii="Times New Roman" w:hAnsi="Times New Roman" w:cs="Times New Roman"/>
                <w:sz w:val="24"/>
                <w:szCs w:val="24"/>
              </w:rPr>
            </w:pPr>
          </w:p>
        </w:tc>
        <w:tc>
          <w:tcPr>
            <w:tcW w:w="5081" w:type="dxa"/>
          </w:tcPr>
          <w:p w:rsidR="00E53446" w:rsidRPr="00071B0A" w:rsidRDefault="00E53446" w:rsidP="00071B0A">
            <w:pPr>
              <w:pStyle w:val="NoSpacing"/>
              <w:spacing w:line="480" w:lineRule="auto"/>
              <w:jc w:val="both"/>
              <w:rPr>
                <w:rFonts w:ascii="Times New Roman" w:hAnsi="Times New Roman" w:cs="Times New Roman"/>
                <w:sz w:val="24"/>
                <w:szCs w:val="24"/>
              </w:rPr>
            </w:pPr>
            <w:r w:rsidRPr="00071B0A">
              <w:rPr>
                <w:rFonts w:ascii="Times New Roman" w:hAnsi="Times New Roman" w:cs="Times New Roman"/>
                <w:sz w:val="24"/>
                <w:szCs w:val="24"/>
              </w:rPr>
              <w:t>Manufacturing Processes</w:t>
            </w:r>
          </w:p>
        </w:tc>
        <w:tc>
          <w:tcPr>
            <w:tcW w:w="1019" w:type="dxa"/>
          </w:tcPr>
          <w:p w:rsidR="00E53446" w:rsidRPr="00071B0A" w:rsidRDefault="0005025F" w:rsidP="00071B0A">
            <w:pPr>
              <w:pStyle w:val="NoSpacing"/>
              <w:spacing w:line="480" w:lineRule="auto"/>
              <w:jc w:val="both"/>
              <w:rPr>
                <w:rFonts w:ascii="Times New Roman" w:hAnsi="Times New Roman" w:cs="Times New Roman"/>
                <w:sz w:val="24"/>
                <w:szCs w:val="24"/>
              </w:rPr>
            </w:pPr>
            <w:r w:rsidRPr="00071B0A">
              <w:rPr>
                <w:rFonts w:ascii="Times New Roman" w:hAnsi="Times New Roman" w:cs="Times New Roman"/>
                <w:sz w:val="24"/>
                <w:szCs w:val="24"/>
              </w:rPr>
              <w:t>1</w:t>
            </w:r>
            <w:r w:rsidR="00671410">
              <w:rPr>
                <w:rFonts w:ascii="Times New Roman" w:hAnsi="Times New Roman" w:cs="Times New Roman"/>
                <w:sz w:val="24"/>
                <w:szCs w:val="24"/>
              </w:rPr>
              <w:t>4</w:t>
            </w:r>
          </w:p>
        </w:tc>
      </w:tr>
      <w:tr w:rsidR="00E53446" w:rsidRPr="00071B0A" w:rsidTr="00E53446">
        <w:trPr>
          <w:trHeight w:val="782"/>
          <w:jc w:val="center"/>
        </w:trPr>
        <w:tc>
          <w:tcPr>
            <w:tcW w:w="918" w:type="dxa"/>
          </w:tcPr>
          <w:p w:rsidR="00E53446" w:rsidRPr="00071B0A" w:rsidRDefault="00E53446" w:rsidP="00071B0A">
            <w:pPr>
              <w:pStyle w:val="NoSpacing"/>
              <w:numPr>
                <w:ilvl w:val="0"/>
                <w:numId w:val="1"/>
              </w:numPr>
              <w:spacing w:line="480" w:lineRule="auto"/>
              <w:jc w:val="both"/>
              <w:rPr>
                <w:rFonts w:ascii="Times New Roman" w:hAnsi="Times New Roman" w:cs="Times New Roman"/>
                <w:sz w:val="24"/>
                <w:szCs w:val="24"/>
              </w:rPr>
            </w:pPr>
          </w:p>
        </w:tc>
        <w:tc>
          <w:tcPr>
            <w:tcW w:w="5081" w:type="dxa"/>
          </w:tcPr>
          <w:p w:rsidR="00E53446" w:rsidRPr="00071B0A" w:rsidRDefault="00E53446" w:rsidP="00071B0A">
            <w:pPr>
              <w:pStyle w:val="NoSpacing"/>
              <w:spacing w:line="480" w:lineRule="auto"/>
              <w:jc w:val="both"/>
              <w:rPr>
                <w:rFonts w:ascii="Times New Roman" w:hAnsi="Times New Roman" w:cs="Times New Roman"/>
                <w:sz w:val="24"/>
                <w:szCs w:val="24"/>
              </w:rPr>
            </w:pPr>
            <w:r w:rsidRPr="00071B0A">
              <w:rPr>
                <w:rFonts w:ascii="Times New Roman" w:hAnsi="Times New Roman" w:cs="Times New Roman"/>
                <w:sz w:val="24"/>
                <w:szCs w:val="24"/>
              </w:rPr>
              <w:t>Material Balance</w:t>
            </w:r>
          </w:p>
        </w:tc>
        <w:tc>
          <w:tcPr>
            <w:tcW w:w="1019" w:type="dxa"/>
          </w:tcPr>
          <w:p w:rsidR="00E53446" w:rsidRPr="00071B0A" w:rsidRDefault="0005025F" w:rsidP="00071B0A">
            <w:pPr>
              <w:pStyle w:val="NoSpacing"/>
              <w:spacing w:line="480" w:lineRule="auto"/>
              <w:jc w:val="both"/>
              <w:rPr>
                <w:rFonts w:ascii="Times New Roman" w:hAnsi="Times New Roman" w:cs="Times New Roman"/>
                <w:sz w:val="24"/>
                <w:szCs w:val="24"/>
              </w:rPr>
            </w:pPr>
            <w:r w:rsidRPr="00071B0A">
              <w:rPr>
                <w:rFonts w:ascii="Times New Roman" w:hAnsi="Times New Roman" w:cs="Times New Roman"/>
                <w:sz w:val="24"/>
                <w:szCs w:val="24"/>
              </w:rPr>
              <w:t>2</w:t>
            </w:r>
            <w:r w:rsidR="00671410">
              <w:rPr>
                <w:rFonts w:ascii="Times New Roman" w:hAnsi="Times New Roman" w:cs="Times New Roman"/>
                <w:sz w:val="24"/>
                <w:szCs w:val="24"/>
              </w:rPr>
              <w:t>2</w:t>
            </w:r>
          </w:p>
        </w:tc>
      </w:tr>
      <w:tr w:rsidR="00E53446" w:rsidRPr="00071B0A" w:rsidTr="00E53446">
        <w:trPr>
          <w:jc w:val="center"/>
        </w:trPr>
        <w:tc>
          <w:tcPr>
            <w:tcW w:w="918" w:type="dxa"/>
          </w:tcPr>
          <w:p w:rsidR="00E53446" w:rsidRPr="00071B0A" w:rsidRDefault="00E53446" w:rsidP="00071B0A">
            <w:pPr>
              <w:pStyle w:val="NoSpacing"/>
              <w:numPr>
                <w:ilvl w:val="0"/>
                <w:numId w:val="1"/>
              </w:numPr>
              <w:spacing w:line="480" w:lineRule="auto"/>
              <w:jc w:val="both"/>
              <w:rPr>
                <w:rFonts w:ascii="Times New Roman" w:hAnsi="Times New Roman" w:cs="Times New Roman"/>
                <w:sz w:val="24"/>
                <w:szCs w:val="24"/>
              </w:rPr>
            </w:pPr>
          </w:p>
        </w:tc>
        <w:tc>
          <w:tcPr>
            <w:tcW w:w="5081" w:type="dxa"/>
          </w:tcPr>
          <w:p w:rsidR="00E53446" w:rsidRPr="00071B0A" w:rsidRDefault="00E53446" w:rsidP="00071B0A">
            <w:pPr>
              <w:pStyle w:val="NoSpacing"/>
              <w:spacing w:line="480" w:lineRule="auto"/>
              <w:jc w:val="both"/>
              <w:rPr>
                <w:rFonts w:ascii="Times New Roman" w:hAnsi="Times New Roman" w:cs="Times New Roman"/>
                <w:sz w:val="24"/>
                <w:szCs w:val="24"/>
              </w:rPr>
            </w:pPr>
            <w:r w:rsidRPr="00071B0A">
              <w:rPr>
                <w:rFonts w:ascii="Times New Roman" w:hAnsi="Times New Roman" w:cs="Times New Roman"/>
                <w:sz w:val="24"/>
                <w:szCs w:val="24"/>
              </w:rPr>
              <w:t>Energy Balance</w:t>
            </w:r>
          </w:p>
          <w:p w:rsidR="00E53446" w:rsidRPr="00071B0A" w:rsidRDefault="00E53446" w:rsidP="00071B0A">
            <w:pPr>
              <w:pStyle w:val="NoSpacing"/>
              <w:jc w:val="both"/>
              <w:rPr>
                <w:rFonts w:ascii="Times New Roman" w:hAnsi="Times New Roman" w:cs="Times New Roman"/>
                <w:sz w:val="24"/>
                <w:szCs w:val="24"/>
              </w:rPr>
            </w:pPr>
          </w:p>
        </w:tc>
        <w:tc>
          <w:tcPr>
            <w:tcW w:w="1019" w:type="dxa"/>
          </w:tcPr>
          <w:p w:rsidR="00E53446" w:rsidRPr="00071B0A" w:rsidRDefault="0005025F" w:rsidP="00071B0A">
            <w:pPr>
              <w:pStyle w:val="NoSpacing"/>
              <w:jc w:val="both"/>
              <w:rPr>
                <w:rFonts w:ascii="Times New Roman" w:hAnsi="Times New Roman" w:cs="Times New Roman"/>
                <w:sz w:val="24"/>
                <w:szCs w:val="24"/>
              </w:rPr>
            </w:pPr>
            <w:r w:rsidRPr="00071B0A">
              <w:rPr>
                <w:rFonts w:ascii="Times New Roman" w:hAnsi="Times New Roman" w:cs="Times New Roman"/>
                <w:sz w:val="24"/>
                <w:szCs w:val="24"/>
              </w:rPr>
              <w:t>2</w:t>
            </w:r>
            <w:r w:rsidR="00671410">
              <w:rPr>
                <w:rFonts w:ascii="Times New Roman" w:hAnsi="Times New Roman" w:cs="Times New Roman"/>
                <w:sz w:val="24"/>
                <w:szCs w:val="24"/>
              </w:rPr>
              <w:t>6</w:t>
            </w:r>
          </w:p>
        </w:tc>
      </w:tr>
      <w:tr w:rsidR="00E53446" w:rsidRPr="00071B0A" w:rsidTr="00E53446">
        <w:trPr>
          <w:trHeight w:val="620"/>
          <w:jc w:val="center"/>
        </w:trPr>
        <w:tc>
          <w:tcPr>
            <w:tcW w:w="918" w:type="dxa"/>
          </w:tcPr>
          <w:p w:rsidR="00E53446" w:rsidRPr="00071B0A" w:rsidRDefault="00E53446" w:rsidP="00071B0A">
            <w:pPr>
              <w:pStyle w:val="NoSpacing"/>
              <w:numPr>
                <w:ilvl w:val="0"/>
                <w:numId w:val="1"/>
              </w:numPr>
              <w:spacing w:line="480" w:lineRule="auto"/>
              <w:jc w:val="both"/>
              <w:rPr>
                <w:rFonts w:ascii="Times New Roman" w:hAnsi="Times New Roman" w:cs="Times New Roman"/>
                <w:sz w:val="24"/>
                <w:szCs w:val="24"/>
              </w:rPr>
            </w:pPr>
          </w:p>
        </w:tc>
        <w:tc>
          <w:tcPr>
            <w:tcW w:w="5081" w:type="dxa"/>
          </w:tcPr>
          <w:p w:rsidR="00E53446" w:rsidRPr="00071B0A" w:rsidRDefault="00E53446" w:rsidP="00071B0A">
            <w:pPr>
              <w:pStyle w:val="NoSpacing"/>
              <w:spacing w:line="480" w:lineRule="auto"/>
              <w:jc w:val="both"/>
              <w:rPr>
                <w:rFonts w:ascii="Times New Roman" w:hAnsi="Times New Roman" w:cs="Times New Roman"/>
                <w:sz w:val="24"/>
                <w:szCs w:val="24"/>
              </w:rPr>
            </w:pPr>
            <w:r w:rsidRPr="00071B0A">
              <w:rPr>
                <w:rFonts w:ascii="Times New Roman" w:hAnsi="Times New Roman" w:cs="Times New Roman"/>
                <w:sz w:val="24"/>
                <w:szCs w:val="24"/>
              </w:rPr>
              <w:t>Equipment Design</w:t>
            </w:r>
          </w:p>
        </w:tc>
        <w:tc>
          <w:tcPr>
            <w:tcW w:w="1019" w:type="dxa"/>
          </w:tcPr>
          <w:p w:rsidR="00E53446" w:rsidRPr="00071B0A" w:rsidRDefault="0005025F" w:rsidP="00071B0A">
            <w:pPr>
              <w:pStyle w:val="NoSpacing"/>
              <w:spacing w:line="480" w:lineRule="auto"/>
              <w:jc w:val="both"/>
              <w:rPr>
                <w:rFonts w:ascii="Times New Roman" w:hAnsi="Times New Roman" w:cs="Times New Roman"/>
                <w:sz w:val="24"/>
                <w:szCs w:val="24"/>
              </w:rPr>
            </w:pPr>
            <w:r w:rsidRPr="00071B0A">
              <w:rPr>
                <w:rFonts w:ascii="Times New Roman" w:hAnsi="Times New Roman" w:cs="Times New Roman"/>
                <w:sz w:val="24"/>
                <w:szCs w:val="24"/>
              </w:rPr>
              <w:t>3</w:t>
            </w:r>
            <w:r w:rsidR="00671410">
              <w:rPr>
                <w:rFonts w:ascii="Times New Roman" w:hAnsi="Times New Roman" w:cs="Times New Roman"/>
                <w:sz w:val="24"/>
                <w:szCs w:val="24"/>
              </w:rPr>
              <w:t>4</w:t>
            </w:r>
          </w:p>
        </w:tc>
      </w:tr>
      <w:tr w:rsidR="00E53446" w:rsidRPr="00071B0A" w:rsidTr="00E53446">
        <w:trPr>
          <w:jc w:val="center"/>
        </w:trPr>
        <w:tc>
          <w:tcPr>
            <w:tcW w:w="918" w:type="dxa"/>
          </w:tcPr>
          <w:p w:rsidR="00E53446" w:rsidRPr="00071B0A" w:rsidRDefault="00E53446" w:rsidP="00071B0A">
            <w:pPr>
              <w:pStyle w:val="NoSpacing"/>
              <w:numPr>
                <w:ilvl w:val="0"/>
                <w:numId w:val="1"/>
              </w:numPr>
              <w:spacing w:line="480" w:lineRule="auto"/>
              <w:jc w:val="both"/>
              <w:rPr>
                <w:rFonts w:ascii="Times New Roman" w:hAnsi="Times New Roman" w:cs="Times New Roman"/>
                <w:sz w:val="24"/>
                <w:szCs w:val="24"/>
              </w:rPr>
            </w:pPr>
          </w:p>
        </w:tc>
        <w:tc>
          <w:tcPr>
            <w:tcW w:w="5081" w:type="dxa"/>
          </w:tcPr>
          <w:p w:rsidR="00E53446" w:rsidRPr="00071B0A" w:rsidRDefault="00E53446" w:rsidP="00071B0A">
            <w:pPr>
              <w:pStyle w:val="NoSpacing"/>
              <w:spacing w:line="480" w:lineRule="auto"/>
              <w:jc w:val="both"/>
              <w:rPr>
                <w:rFonts w:ascii="Times New Roman" w:hAnsi="Times New Roman" w:cs="Times New Roman"/>
                <w:sz w:val="24"/>
                <w:szCs w:val="24"/>
              </w:rPr>
            </w:pPr>
            <w:r w:rsidRPr="00071B0A">
              <w:rPr>
                <w:rFonts w:ascii="Times New Roman" w:hAnsi="Times New Roman" w:cs="Times New Roman"/>
                <w:sz w:val="24"/>
                <w:szCs w:val="24"/>
              </w:rPr>
              <w:t>Cost Estimation</w:t>
            </w:r>
          </w:p>
        </w:tc>
        <w:tc>
          <w:tcPr>
            <w:tcW w:w="1019" w:type="dxa"/>
          </w:tcPr>
          <w:p w:rsidR="00E53446" w:rsidRPr="00071B0A" w:rsidRDefault="0005025F" w:rsidP="00071B0A">
            <w:pPr>
              <w:pStyle w:val="NoSpacing"/>
              <w:spacing w:line="480" w:lineRule="auto"/>
              <w:jc w:val="both"/>
              <w:rPr>
                <w:rFonts w:ascii="Times New Roman" w:hAnsi="Times New Roman" w:cs="Times New Roman"/>
                <w:sz w:val="24"/>
                <w:szCs w:val="24"/>
              </w:rPr>
            </w:pPr>
            <w:r w:rsidRPr="00071B0A">
              <w:rPr>
                <w:rFonts w:ascii="Times New Roman" w:hAnsi="Times New Roman" w:cs="Times New Roman"/>
                <w:sz w:val="24"/>
                <w:szCs w:val="24"/>
              </w:rPr>
              <w:t>4</w:t>
            </w:r>
            <w:r w:rsidR="00671410">
              <w:rPr>
                <w:rFonts w:ascii="Times New Roman" w:hAnsi="Times New Roman" w:cs="Times New Roman"/>
                <w:sz w:val="24"/>
                <w:szCs w:val="24"/>
              </w:rPr>
              <w:t>6</w:t>
            </w:r>
          </w:p>
        </w:tc>
      </w:tr>
      <w:tr w:rsidR="00E53446" w:rsidRPr="00071B0A" w:rsidTr="00E53446">
        <w:trPr>
          <w:jc w:val="center"/>
        </w:trPr>
        <w:tc>
          <w:tcPr>
            <w:tcW w:w="918" w:type="dxa"/>
          </w:tcPr>
          <w:p w:rsidR="00E53446" w:rsidRPr="00071B0A" w:rsidRDefault="00E53446" w:rsidP="00071B0A">
            <w:pPr>
              <w:pStyle w:val="NoSpacing"/>
              <w:numPr>
                <w:ilvl w:val="0"/>
                <w:numId w:val="1"/>
              </w:numPr>
              <w:spacing w:line="480" w:lineRule="auto"/>
              <w:jc w:val="both"/>
              <w:rPr>
                <w:rFonts w:ascii="Times New Roman" w:hAnsi="Times New Roman" w:cs="Times New Roman"/>
                <w:sz w:val="24"/>
                <w:szCs w:val="24"/>
              </w:rPr>
            </w:pPr>
          </w:p>
        </w:tc>
        <w:tc>
          <w:tcPr>
            <w:tcW w:w="5081" w:type="dxa"/>
          </w:tcPr>
          <w:p w:rsidR="00E53446" w:rsidRPr="00071B0A" w:rsidRDefault="00E53446" w:rsidP="00071B0A">
            <w:pPr>
              <w:pStyle w:val="NoSpacing"/>
              <w:spacing w:line="480" w:lineRule="auto"/>
              <w:jc w:val="both"/>
              <w:rPr>
                <w:rFonts w:ascii="Times New Roman" w:hAnsi="Times New Roman" w:cs="Times New Roman"/>
                <w:sz w:val="24"/>
                <w:szCs w:val="24"/>
              </w:rPr>
            </w:pPr>
            <w:r w:rsidRPr="00071B0A">
              <w:rPr>
                <w:rFonts w:ascii="Times New Roman" w:hAnsi="Times New Roman" w:cs="Times New Roman"/>
                <w:sz w:val="24"/>
                <w:szCs w:val="24"/>
              </w:rPr>
              <w:t>Conclusion</w:t>
            </w:r>
          </w:p>
        </w:tc>
        <w:tc>
          <w:tcPr>
            <w:tcW w:w="1019" w:type="dxa"/>
          </w:tcPr>
          <w:p w:rsidR="00E53446" w:rsidRPr="00071B0A" w:rsidRDefault="0005025F" w:rsidP="00071B0A">
            <w:pPr>
              <w:pStyle w:val="NoSpacing"/>
              <w:spacing w:line="480" w:lineRule="auto"/>
              <w:jc w:val="both"/>
              <w:rPr>
                <w:rFonts w:ascii="Times New Roman" w:hAnsi="Times New Roman" w:cs="Times New Roman"/>
                <w:sz w:val="24"/>
                <w:szCs w:val="24"/>
              </w:rPr>
            </w:pPr>
            <w:r w:rsidRPr="00071B0A">
              <w:rPr>
                <w:rFonts w:ascii="Times New Roman" w:hAnsi="Times New Roman" w:cs="Times New Roman"/>
                <w:sz w:val="24"/>
                <w:szCs w:val="24"/>
              </w:rPr>
              <w:t>5</w:t>
            </w:r>
            <w:r w:rsidR="00671410">
              <w:rPr>
                <w:rFonts w:ascii="Times New Roman" w:hAnsi="Times New Roman" w:cs="Times New Roman"/>
                <w:sz w:val="24"/>
                <w:szCs w:val="24"/>
              </w:rPr>
              <w:t>4</w:t>
            </w:r>
          </w:p>
        </w:tc>
      </w:tr>
    </w:tbl>
    <w:p w:rsidR="00E53446" w:rsidRPr="00071B0A" w:rsidRDefault="00E53446" w:rsidP="00071B0A">
      <w:pPr>
        <w:jc w:val="both"/>
        <w:rPr>
          <w:rFonts w:ascii="Times New Roman" w:hAnsi="Times New Roman" w:cs="Times New Roman"/>
          <w:sz w:val="24"/>
          <w:szCs w:val="24"/>
        </w:rPr>
      </w:pPr>
    </w:p>
    <w:p w:rsidR="00E53446" w:rsidRPr="00071B0A" w:rsidRDefault="00E53446" w:rsidP="00071B0A">
      <w:pPr>
        <w:jc w:val="both"/>
        <w:rPr>
          <w:rFonts w:ascii="Times New Roman" w:hAnsi="Times New Roman" w:cs="Times New Roman"/>
          <w:sz w:val="24"/>
          <w:szCs w:val="24"/>
        </w:rPr>
      </w:pPr>
    </w:p>
    <w:p w:rsidR="00E53446" w:rsidRPr="00071B0A" w:rsidRDefault="00E53446" w:rsidP="00071B0A">
      <w:pPr>
        <w:jc w:val="both"/>
        <w:rPr>
          <w:rFonts w:ascii="Times New Roman" w:hAnsi="Times New Roman" w:cs="Times New Roman"/>
          <w:sz w:val="24"/>
          <w:szCs w:val="24"/>
        </w:rPr>
      </w:pPr>
    </w:p>
    <w:p w:rsidR="00E53446" w:rsidRPr="00071B0A" w:rsidRDefault="00E53446" w:rsidP="00071B0A">
      <w:pPr>
        <w:jc w:val="both"/>
        <w:rPr>
          <w:rFonts w:ascii="Times New Roman" w:hAnsi="Times New Roman" w:cs="Times New Roman"/>
          <w:sz w:val="24"/>
          <w:szCs w:val="24"/>
        </w:rPr>
      </w:pPr>
    </w:p>
    <w:p w:rsidR="00155506" w:rsidRPr="00071B0A" w:rsidRDefault="00155506" w:rsidP="00071B0A">
      <w:pPr>
        <w:jc w:val="both"/>
        <w:rPr>
          <w:rFonts w:ascii="Times New Roman" w:hAnsi="Times New Roman" w:cs="Times New Roman"/>
          <w:sz w:val="24"/>
          <w:szCs w:val="24"/>
        </w:rPr>
      </w:pPr>
    </w:p>
    <w:p w:rsidR="00E53446" w:rsidRPr="00071B0A" w:rsidRDefault="00E53446" w:rsidP="00071B0A">
      <w:pPr>
        <w:jc w:val="both"/>
        <w:rPr>
          <w:rFonts w:ascii="Times New Roman" w:hAnsi="Times New Roman" w:cs="Times New Roman"/>
          <w:sz w:val="24"/>
          <w:szCs w:val="24"/>
        </w:rPr>
      </w:pPr>
    </w:p>
    <w:p w:rsidR="00E53446" w:rsidRPr="00071B0A" w:rsidRDefault="00E53446" w:rsidP="00071B0A">
      <w:pPr>
        <w:jc w:val="both"/>
        <w:rPr>
          <w:rFonts w:ascii="Times New Roman" w:hAnsi="Times New Roman" w:cs="Times New Roman"/>
          <w:sz w:val="24"/>
          <w:szCs w:val="24"/>
        </w:rPr>
      </w:pPr>
    </w:p>
    <w:p w:rsidR="00E53446" w:rsidRPr="00071B0A" w:rsidRDefault="00E53446" w:rsidP="00071B0A">
      <w:pPr>
        <w:jc w:val="both"/>
        <w:rPr>
          <w:rFonts w:ascii="Times New Roman" w:hAnsi="Times New Roman" w:cs="Times New Roman"/>
          <w:sz w:val="24"/>
          <w:szCs w:val="24"/>
        </w:rPr>
      </w:pPr>
    </w:p>
    <w:p w:rsidR="00E53446" w:rsidRDefault="00E53446" w:rsidP="00071B0A">
      <w:pPr>
        <w:jc w:val="both"/>
        <w:rPr>
          <w:rFonts w:ascii="Times New Roman" w:hAnsi="Times New Roman" w:cs="Times New Roman"/>
          <w:b/>
          <w:bCs/>
          <w:sz w:val="24"/>
          <w:szCs w:val="24"/>
          <w:u w:val="single"/>
        </w:rPr>
      </w:pPr>
    </w:p>
    <w:p w:rsidR="00071B0A" w:rsidRDefault="00071B0A" w:rsidP="00071B0A">
      <w:pPr>
        <w:jc w:val="both"/>
        <w:rPr>
          <w:rFonts w:ascii="Times New Roman" w:hAnsi="Times New Roman" w:cs="Times New Roman"/>
          <w:b/>
          <w:bCs/>
          <w:sz w:val="24"/>
          <w:szCs w:val="24"/>
          <w:u w:val="single"/>
        </w:rPr>
      </w:pPr>
    </w:p>
    <w:p w:rsidR="00071B0A" w:rsidRPr="00071B0A" w:rsidRDefault="00071B0A" w:rsidP="00071B0A">
      <w:pPr>
        <w:jc w:val="both"/>
        <w:rPr>
          <w:rFonts w:ascii="Times New Roman" w:hAnsi="Times New Roman" w:cs="Times New Roman"/>
          <w:b/>
          <w:bCs/>
          <w:sz w:val="24"/>
          <w:szCs w:val="24"/>
          <w:u w:val="single"/>
        </w:rPr>
      </w:pPr>
    </w:p>
    <w:p w:rsidR="00E53446" w:rsidRDefault="00E53446" w:rsidP="00071B0A">
      <w:pPr>
        <w:jc w:val="center"/>
        <w:rPr>
          <w:rFonts w:ascii="Times New Roman" w:hAnsi="Times New Roman" w:cs="Times New Roman"/>
          <w:b/>
          <w:bCs/>
          <w:sz w:val="28"/>
          <w:szCs w:val="24"/>
          <w:u w:val="single"/>
        </w:rPr>
      </w:pPr>
      <w:r w:rsidRPr="00071B0A">
        <w:rPr>
          <w:rFonts w:ascii="Times New Roman" w:hAnsi="Times New Roman" w:cs="Times New Roman"/>
          <w:b/>
          <w:bCs/>
          <w:sz w:val="28"/>
          <w:szCs w:val="24"/>
          <w:u w:val="single"/>
        </w:rPr>
        <w:t>PREFACE</w:t>
      </w:r>
    </w:p>
    <w:p w:rsidR="00071B0A" w:rsidRPr="00071B0A" w:rsidRDefault="00071B0A" w:rsidP="00071B0A">
      <w:pPr>
        <w:jc w:val="center"/>
        <w:rPr>
          <w:rFonts w:ascii="Times New Roman" w:hAnsi="Times New Roman" w:cs="Times New Roman"/>
          <w:b/>
          <w:bCs/>
          <w:sz w:val="28"/>
          <w:szCs w:val="24"/>
          <w:u w:val="single"/>
        </w:rPr>
      </w:pPr>
    </w:p>
    <w:p w:rsidR="00E53446" w:rsidRPr="00071B0A" w:rsidRDefault="00E53446" w:rsidP="00071B0A">
      <w:pPr>
        <w:spacing w:line="360" w:lineRule="auto"/>
        <w:jc w:val="both"/>
        <w:rPr>
          <w:rFonts w:ascii="Times New Roman" w:hAnsi="Times New Roman" w:cs="Times New Roman"/>
          <w:bCs/>
          <w:sz w:val="24"/>
          <w:szCs w:val="24"/>
        </w:rPr>
      </w:pPr>
      <w:r w:rsidRPr="00071B0A">
        <w:rPr>
          <w:rFonts w:ascii="Times New Roman" w:hAnsi="Times New Roman" w:cs="Times New Roman"/>
          <w:bCs/>
          <w:sz w:val="24"/>
          <w:szCs w:val="24"/>
        </w:rPr>
        <w:t>This Design Project includes various aspects of chemical product development right from the market condition evaluation to estimation of cost of the plant setup.</w:t>
      </w:r>
    </w:p>
    <w:p w:rsidR="00E53446" w:rsidRPr="00071B0A" w:rsidRDefault="00E53446" w:rsidP="00071B0A">
      <w:pPr>
        <w:spacing w:line="360" w:lineRule="auto"/>
        <w:jc w:val="both"/>
        <w:rPr>
          <w:rFonts w:ascii="Times New Roman" w:hAnsi="Times New Roman" w:cs="Times New Roman"/>
          <w:bCs/>
          <w:sz w:val="24"/>
          <w:szCs w:val="24"/>
        </w:rPr>
      </w:pPr>
      <w:r w:rsidRPr="00071B0A">
        <w:rPr>
          <w:rFonts w:ascii="Times New Roman" w:hAnsi="Times New Roman" w:cs="Times New Roman"/>
          <w:bCs/>
          <w:sz w:val="24"/>
          <w:szCs w:val="24"/>
        </w:rPr>
        <w:t>Chapter 1 deals with the introduction of the product Thermoplastic Polyurethane - its properties both physical and chemical. It also provides the application of TPU in various areas.</w:t>
      </w:r>
    </w:p>
    <w:p w:rsidR="00E53446" w:rsidRPr="00071B0A" w:rsidRDefault="00E53446" w:rsidP="00071B0A">
      <w:pPr>
        <w:spacing w:line="360" w:lineRule="auto"/>
        <w:jc w:val="both"/>
        <w:rPr>
          <w:rFonts w:ascii="Times New Roman" w:hAnsi="Times New Roman" w:cs="Times New Roman"/>
          <w:bCs/>
          <w:sz w:val="24"/>
          <w:szCs w:val="24"/>
        </w:rPr>
      </w:pPr>
      <w:r w:rsidRPr="00071B0A">
        <w:rPr>
          <w:rFonts w:ascii="Times New Roman" w:hAnsi="Times New Roman" w:cs="Times New Roman"/>
          <w:bCs/>
          <w:sz w:val="24"/>
          <w:szCs w:val="24"/>
        </w:rPr>
        <w:t>Chapter 2 contains a study of TPU in the global as well as Indian market. The gap between demand and supply is studied. The statistical data regarding the demand and supply pertaining to Indian market is studied.</w:t>
      </w:r>
    </w:p>
    <w:p w:rsidR="00E53446" w:rsidRPr="00071B0A" w:rsidRDefault="00E53446" w:rsidP="00071B0A">
      <w:pPr>
        <w:spacing w:line="360" w:lineRule="auto"/>
        <w:jc w:val="both"/>
        <w:rPr>
          <w:rFonts w:ascii="Times New Roman" w:hAnsi="Times New Roman" w:cs="Times New Roman"/>
          <w:bCs/>
          <w:sz w:val="24"/>
          <w:szCs w:val="24"/>
        </w:rPr>
      </w:pPr>
      <w:r w:rsidRPr="00071B0A">
        <w:rPr>
          <w:rFonts w:ascii="Times New Roman" w:hAnsi="Times New Roman" w:cs="Times New Roman"/>
          <w:bCs/>
          <w:sz w:val="24"/>
          <w:szCs w:val="24"/>
        </w:rPr>
        <w:t>Chapter 3 has a brief explanation of various processes available for the manufacture of TPU. The reason for going for the process is cited. The detailed process description along with solid works process sheet is given.</w:t>
      </w:r>
    </w:p>
    <w:p w:rsidR="00E53446" w:rsidRPr="00071B0A" w:rsidRDefault="00E53446" w:rsidP="00071B0A">
      <w:pPr>
        <w:spacing w:line="360" w:lineRule="auto"/>
        <w:jc w:val="both"/>
        <w:rPr>
          <w:rFonts w:ascii="Times New Roman" w:hAnsi="Times New Roman" w:cs="Times New Roman"/>
          <w:bCs/>
          <w:sz w:val="24"/>
          <w:szCs w:val="24"/>
        </w:rPr>
      </w:pPr>
      <w:r w:rsidRPr="00071B0A">
        <w:rPr>
          <w:rFonts w:ascii="Times New Roman" w:hAnsi="Times New Roman" w:cs="Times New Roman"/>
          <w:bCs/>
          <w:sz w:val="24"/>
          <w:szCs w:val="24"/>
        </w:rPr>
        <w:t xml:space="preserve">Chapter 4 includes the material balance over all the equipment and for each component for the basis of </w:t>
      </w:r>
      <w:r w:rsidR="00745F50" w:rsidRPr="00071B0A">
        <w:rPr>
          <w:rFonts w:ascii="Times New Roman" w:hAnsi="Times New Roman" w:cs="Times New Roman"/>
          <w:bCs/>
          <w:sz w:val="24"/>
          <w:szCs w:val="24"/>
        </w:rPr>
        <w:t>8.4</w:t>
      </w:r>
      <w:r w:rsidRPr="00071B0A">
        <w:rPr>
          <w:rFonts w:ascii="Times New Roman" w:hAnsi="Times New Roman" w:cs="Times New Roman"/>
          <w:bCs/>
          <w:sz w:val="24"/>
          <w:szCs w:val="24"/>
        </w:rPr>
        <w:t xml:space="preserve"> TPD production of TPU production. Both the component and overall Mass balance has been provided. The flow rate along with % composition of each component along each stream is mentioned.</w:t>
      </w:r>
    </w:p>
    <w:p w:rsidR="00745F50" w:rsidRPr="00071B0A" w:rsidRDefault="00E53446" w:rsidP="00071B0A">
      <w:pPr>
        <w:spacing w:line="360" w:lineRule="auto"/>
        <w:jc w:val="both"/>
        <w:rPr>
          <w:rFonts w:ascii="Times New Roman" w:hAnsi="Times New Roman" w:cs="Times New Roman"/>
          <w:bCs/>
          <w:sz w:val="24"/>
          <w:szCs w:val="24"/>
        </w:rPr>
      </w:pPr>
      <w:r w:rsidRPr="00071B0A">
        <w:rPr>
          <w:rFonts w:ascii="Times New Roman" w:hAnsi="Times New Roman" w:cs="Times New Roman"/>
          <w:bCs/>
          <w:sz w:val="24"/>
          <w:szCs w:val="24"/>
        </w:rPr>
        <w:t xml:space="preserve">Chapter 5 contains the enthalpy balance for all the streams in the plant for each component. </w:t>
      </w:r>
      <w:r w:rsidR="00071B0A">
        <w:rPr>
          <w:rFonts w:ascii="Times New Roman" w:hAnsi="Times New Roman" w:cs="Times New Roman"/>
          <w:bCs/>
          <w:sz w:val="24"/>
          <w:szCs w:val="24"/>
        </w:rPr>
        <w:t xml:space="preserve">                  </w:t>
      </w:r>
      <w:r w:rsidRPr="00071B0A">
        <w:rPr>
          <w:rFonts w:ascii="Times New Roman" w:hAnsi="Times New Roman" w:cs="Times New Roman"/>
          <w:bCs/>
          <w:sz w:val="24"/>
          <w:szCs w:val="24"/>
        </w:rPr>
        <w:t xml:space="preserve">The total input and output energy is calculated. </w:t>
      </w:r>
    </w:p>
    <w:p w:rsidR="00E53446" w:rsidRPr="00071B0A" w:rsidRDefault="00E53446" w:rsidP="00071B0A">
      <w:pPr>
        <w:spacing w:line="360" w:lineRule="auto"/>
        <w:jc w:val="both"/>
        <w:rPr>
          <w:rFonts w:ascii="Times New Roman" w:hAnsi="Times New Roman" w:cs="Times New Roman"/>
          <w:bCs/>
          <w:sz w:val="24"/>
          <w:szCs w:val="24"/>
        </w:rPr>
      </w:pPr>
      <w:r w:rsidRPr="00071B0A">
        <w:rPr>
          <w:rFonts w:ascii="Times New Roman" w:hAnsi="Times New Roman" w:cs="Times New Roman"/>
          <w:bCs/>
          <w:sz w:val="24"/>
          <w:szCs w:val="24"/>
        </w:rPr>
        <w:t>Chapter 6 contains design of the polyol reactor.</w:t>
      </w:r>
    </w:p>
    <w:p w:rsidR="00E53446" w:rsidRPr="00071B0A" w:rsidRDefault="00E53446" w:rsidP="00071B0A">
      <w:pPr>
        <w:spacing w:line="360" w:lineRule="auto"/>
        <w:jc w:val="both"/>
        <w:rPr>
          <w:rFonts w:ascii="Times New Roman" w:hAnsi="Times New Roman" w:cs="Times New Roman"/>
          <w:bCs/>
          <w:sz w:val="24"/>
          <w:szCs w:val="24"/>
        </w:rPr>
      </w:pPr>
      <w:r w:rsidRPr="00071B0A">
        <w:rPr>
          <w:rFonts w:ascii="Times New Roman" w:hAnsi="Times New Roman" w:cs="Times New Roman"/>
          <w:bCs/>
          <w:sz w:val="24"/>
          <w:szCs w:val="24"/>
        </w:rPr>
        <w:t>Chapter 7 deals with the cost estimation of the polyol reactor and also the overall cost of the plant. The total income and profit is also calculated.</w:t>
      </w:r>
    </w:p>
    <w:p w:rsidR="00E53446" w:rsidRPr="00071B0A" w:rsidRDefault="00E53446" w:rsidP="00071B0A">
      <w:pPr>
        <w:spacing w:line="360" w:lineRule="auto"/>
        <w:jc w:val="both"/>
        <w:rPr>
          <w:rFonts w:ascii="Times New Roman" w:hAnsi="Times New Roman" w:cs="Times New Roman"/>
          <w:bCs/>
          <w:sz w:val="24"/>
          <w:szCs w:val="24"/>
        </w:rPr>
      </w:pPr>
      <w:r w:rsidRPr="00071B0A">
        <w:rPr>
          <w:rFonts w:ascii="Times New Roman" w:hAnsi="Times New Roman" w:cs="Times New Roman"/>
          <w:bCs/>
          <w:sz w:val="24"/>
          <w:szCs w:val="24"/>
        </w:rPr>
        <w:t>Chapter 8 summarizes the important results and conclusion.</w:t>
      </w:r>
    </w:p>
    <w:p w:rsidR="00E53446" w:rsidRPr="00071B0A" w:rsidRDefault="00E53446" w:rsidP="00071B0A">
      <w:pPr>
        <w:spacing w:line="360" w:lineRule="auto"/>
        <w:jc w:val="both"/>
        <w:rPr>
          <w:rFonts w:ascii="Times New Roman" w:hAnsi="Times New Roman" w:cs="Times New Roman"/>
          <w:bCs/>
          <w:sz w:val="24"/>
          <w:szCs w:val="24"/>
        </w:rPr>
      </w:pPr>
      <w:r w:rsidRPr="00071B0A">
        <w:rPr>
          <w:rFonts w:ascii="Times New Roman" w:hAnsi="Times New Roman" w:cs="Times New Roman"/>
          <w:bCs/>
          <w:sz w:val="24"/>
          <w:szCs w:val="24"/>
        </w:rPr>
        <w:t>Process flow sheet is also provided at the end of the report.</w:t>
      </w:r>
    </w:p>
    <w:p w:rsidR="00E53446" w:rsidRPr="00071B0A" w:rsidRDefault="00E53446" w:rsidP="00071B0A">
      <w:pPr>
        <w:jc w:val="both"/>
        <w:rPr>
          <w:rFonts w:ascii="Times New Roman" w:hAnsi="Times New Roman" w:cs="Times New Roman"/>
          <w:sz w:val="24"/>
          <w:szCs w:val="24"/>
        </w:rPr>
      </w:pPr>
    </w:p>
    <w:p w:rsidR="00745F50" w:rsidRPr="00071B0A" w:rsidRDefault="00745F50" w:rsidP="00071B0A">
      <w:pPr>
        <w:jc w:val="both"/>
        <w:rPr>
          <w:rFonts w:ascii="Times New Roman" w:hAnsi="Times New Roman" w:cs="Times New Roman"/>
          <w:sz w:val="24"/>
          <w:szCs w:val="24"/>
        </w:rPr>
      </w:pPr>
    </w:p>
    <w:p w:rsidR="00E53446" w:rsidRPr="00071B0A" w:rsidRDefault="00E53446" w:rsidP="00071B0A">
      <w:pPr>
        <w:spacing w:line="360" w:lineRule="auto"/>
        <w:jc w:val="center"/>
        <w:rPr>
          <w:rFonts w:ascii="Times New Roman" w:hAnsi="Times New Roman" w:cs="Times New Roman"/>
          <w:b/>
          <w:bCs/>
          <w:sz w:val="28"/>
          <w:szCs w:val="24"/>
          <w:u w:val="single"/>
        </w:rPr>
      </w:pPr>
      <w:r w:rsidRPr="00071B0A">
        <w:rPr>
          <w:rFonts w:ascii="Times New Roman" w:hAnsi="Times New Roman" w:cs="Times New Roman"/>
          <w:b/>
          <w:bCs/>
          <w:sz w:val="28"/>
          <w:szCs w:val="24"/>
          <w:u w:val="single"/>
        </w:rPr>
        <w:t>CHAPTER1</w:t>
      </w:r>
    </w:p>
    <w:p w:rsidR="00E53446" w:rsidRPr="00071B0A" w:rsidRDefault="00E53446" w:rsidP="00071B0A">
      <w:pPr>
        <w:spacing w:line="360" w:lineRule="auto"/>
        <w:jc w:val="both"/>
        <w:rPr>
          <w:rFonts w:ascii="Times New Roman" w:hAnsi="Times New Roman" w:cs="Times New Roman"/>
          <w:b/>
          <w:bCs/>
          <w:sz w:val="28"/>
          <w:szCs w:val="24"/>
          <w:u w:val="single"/>
        </w:rPr>
      </w:pPr>
      <w:r w:rsidRPr="00071B0A">
        <w:rPr>
          <w:rFonts w:ascii="Times New Roman" w:hAnsi="Times New Roman" w:cs="Times New Roman"/>
          <w:b/>
          <w:bCs/>
          <w:sz w:val="28"/>
          <w:szCs w:val="24"/>
          <w:u w:val="single"/>
        </w:rPr>
        <w:lastRenderedPageBreak/>
        <w:t>Introduction</w:t>
      </w:r>
    </w:p>
    <w:p w:rsidR="00071B0A" w:rsidRDefault="00E53446" w:rsidP="00071B0A">
      <w:pPr>
        <w:pStyle w:val="ListParagraph"/>
        <w:numPr>
          <w:ilvl w:val="1"/>
          <w:numId w:val="2"/>
        </w:numPr>
        <w:spacing w:line="360" w:lineRule="auto"/>
        <w:jc w:val="both"/>
        <w:rPr>
          <w:rFonts w:ascii="Times New Roman" w:hAnsi="Times New Roman" w:cs="Times New Roman"/>
          <w:b/>
          <w:bCs/>
          <w:sz w:val="28"/>
          <w:szCs w:val="24"/>
          <w:u w:val="single"/>
        </w:rPr>
      </w:pPr>
      <w:r w:rsidRPr="00071B0A">
        <w:rPr>
          <w:rFonts w:ascii="Times New Roman" w:hAnsi="Times New Roman" w:cs="Times New Roman"/>
          <w:b/>
          <w:bCs/>
          <w:sz w:val="28"/>
          <w:szCs w:val="24"/>
          <w:u w:val="single"/>
        </w:rPr>
        <w:t>Thermopla</w:t>
      </w:r>
      <w:r w:rsidR="001F415B">
        <w:rPr>
          <w:rFonts w:ascii="Times New Roman" w:hAnsi="Times New Roman" w:cs="Times New Roman"/>
          <w:b/>
          <w:bCs/>
          <w:sz w:val="28"/>
          <w:szCs w:val="24"/>
          <w:u w:val="single"/>
        </w:rPr>
        <w:t>s</w:t>
      </w:r>
      <w:r w:rsidRPr="00071B0A">
        <w:rPr>
          <w:rFonts w:ascii="Times New Roman" w:hAnsi="Times New Roman" w:cs="Times New Roman"/>
          <w:b/>
          <w:bCs/>
          <w:sz w:val="28"/>
          <w:szCs w:val="24"/>
          <w:u w:val="single"/>
        </w:rPr>
        <w:t>tic polyurethane</w:t>
      </w:r>
    </w:p>
    <w:p w:rsidR="00071B0A" w:rsidRPr="00071B0A" w:rsidRDefault="00071B0A" w:rsidP="00071B0A">
      <w:pPr>
        <w:pStyle w:val="ListParagraph"/>
        <w:spacing w:line="360" w:lineRule="auto"/>
        <w:ind w:left="360"/>
        <w:jc w:val="both"/>
        <w:rPr>
          <w:rFonts w:ascii="Times New Roman" w:hAnsi="Times New Roman" w:cs="Times New Roman"/>
          <w:b/>
          <w:bCs/>
          <w:sz w:val="28"/>
          <w:szCs w:val="24"/>
          <w:u w:val="single"/>
        </w:rPr>
      </w:pPr>
    </w:p>
    <w:p w:rsidR="00715D74" w:rsidRPr="00071B0A" w:rsidRDefault="00715D74" w:rsidP="00071B0A">
      <w:pPr>
        <w:pStyle w:val="ListParagraph"/>
        <w:numPr>
          <w:ilvl w:val="0"/>
          <w:numId w:val="23"/>
        </w:num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 xml:space="preserve">Thermoplastic polyurethane (TPU) is a unique category of plastic created when a polyaddition reaction occurs between a diisocyanate and one or more diols. The underlying chemistry behind polyurethane was first developed by </w:t>
      </w:r>
      <w:hyperlink r:id="rId8" w:history="1">
        <w:r w:rsidRPr="00071B0A">
          <w:rPr>
            <w:rStyle w:val="Hyperlink"/>
            <w:rFonts w:ascii="Times New Roman" w:hAnsi="Times New Roman" w:cs="Times New Roman"/>
            <w:color w:val="000000" w:themeColor="text1"/>
            <w:sz w:val="24"/>
            <w:szCs w:val="24"/>
          </w:rPr>
          <w:t>Professor Dr. Otto Bayer</w:t>
        </w:r>
      </w:hyperlink>
      <w:r w:rsidRPr="00071B0A">
        <w:rPr>
          <w:rFonts w:ascii="Times New Roman" w:hAnsi="Times New Roman" w:cs="Times New Roman"/>
          <w:sz w:val="24"/>
          <w:szCs w:val="24"/>
        </w:rPr>
        <w:t>. He invented the Diisocyanate Polyaddition Process which is the base patent in the polyurethane industry.</w:t>
      </w:r>
    </w:p>
    <w:p w:rsidR="00071B0A" w:rsidRPr="00071B0A" w:rsidRDefault="00715D74" w:rsidP="00071B0A">
      <w:pPr>
        <w:pStyle w:val="ListParagraph"/>
        <w:numPr>
          <w:ilvl w:val="0"/>
          <w:numId w:val="23"/>
        </w:numPr>
        <w:spacing w:line="360" w:lineRule="auto"/>
        <w:jc w:val="both"/>
        <w:rPr>
          <w:rFonts w:ascii="Times New Roman" w:hAnsi="Times New Roman" w:cs="Times New Roman"/>
          <w:color w:val="000000"/>
          <w:sz w:val="24"/>
          <w:szCs w:val="24"/>
        </w:rPr>
      </w:pPr>
      <w:r w:rsidRPr="00071B0A">
        <w:rPr>
          <w:rFonts w:ascii="Times New Roman" w:hAnsi="Times New Roman" w:cs="Times New Roman"/>
          <w:color w:val="000000"/>
          <w:sz w:val="24"/>
          <w:szCs w:val="24"/>
        </w:rPr>
        <w:t>First developed in 1937, this versatile polymer is soft and processable when heated, hard when cooled and capable of being reprocessed multiple times without losing structural integrity. Used either as a malleable engineering plastic or as a replacement for hard rubber, TPU is renowned for many things including its: high elongation and tensile strength; its elasticity; and to varying degrees, its ability to resist oil, grease, solvents, chemicals and abrasion. These characteristics make TPU extremely popular across a range of markets and applications. Inherently flexible, it can be extruded or injection molded on conventional thermoplastic manufacturing equipment to create solid components typically for footwear, cable &amp; wire, hose and tube, film and sheet or other industry products. It can also be compounded to create robust plastic moldings or processed using organic solvents to form laminated textiles, protective coatings or functional adhesives.</w:t>
      </w:r>
    </w:p>
    <w:p w:rsidR="00715D74" w:rsidRPr="00071B0A" w:rsidRDefault="009D69A6" w:rsidP="00071B0A">
      <w:pPr>
        <w:pStyle w:val="ListParagraph"/>
        <w:numPr>
          <w:ilvl w:val="0"/>
          <w:numId w:val="8"/>
        </w:numPr>
        <w:spacing w:line="360" w:lineRule="auto"/>
        <w:jc w:val="both"/>
        <w:rPr>
          <w:rFonts w:ascii="Times New Roman" w:eastAsia="HelveticaNeue-Light" w:hAnsi="Times New Roman" w:cs="Times New Roman"/>
          <w:color w:val="000000"/>
          <w:sz w:val="24"/>
          <w:szCs w:val="24"/>
        </w:rPr>
      </w:pPr>
      <w:r w:rsidRPr="00071B0A">
        <w:rPr>
          <w:rFonts w:ascii="Times New Roman" w:eastAsia="HelveticaNeue-Light" w:hAnsi="Times New Roman" w:cs="Times New Roman"/>
          <w:b/>
          <w:bCs/>
          <w:sz w:val="24"/>
          <w:szCs w:val="24"/>
        </w:rPr>
        <w:t>Aliphatic TPUs</w:t>
      </w:r>
      <w:r w:rsidRPr="00071B0A">
        <w:rPr>
          <w:rFonts w:ascii="Times New Roman" w:eastAsia="HelveticaNeue-Light" w:hAnsi="Times New Roman" w:cs="Times New Roman"/>
          <w:b/>
          <w:bCs/>
          <w:color w:val="930629"/>
          <w:sz w:val="24"/>
          <w:szCs w:val="24"/>
        </w:rPr>
        <w:t xml:space="preserve"> </w:t>
      </w:r>
      <w:r w:rsidRPr="00071B0A">
        <w:rPr>
          <w:rFonts w:ascii="Times New Roman" w:eastAsia="HelveticaNeue-Light" w:hAnsi="Times New Roman" w:cs="Times New Roman"/>
          <w:color w:val="000000"/>
          <w:sz w:val="24"/>
          <w:szCs w:val="24"/>
        </w:rPr>
        <w:t>based on isocyanates like H12 MDI, HDI and IPDI are light stable and offer excellent optical clarity. They are commonly employed in automotive interior and exterior applications and as laminating films to bond glass and polycarbonate together in the glazing industry. They are also used in projects where attributes like optical clarity, adhesion and surface protection are required.</w:t>
      </w:r>
    </w:p>
    <w:p w:rsidR="004E789A" w:rsidRPr="00071B0A" w:rsidRDefault="004E789A" w:rsidP="00071B0A">
      <w:pPr>
        <w:pStyle w:val="ListParagraph"/>
        <w:numPr>
          <w:ilvl w:val="0"/>
          <w:numId w:val="8"/>
        </w:num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Thermoplastic Polyurethane is a rubber-like material that is often used in shoes, mobile device cases, sporting goods, medical devices, and drive belts.</w:t>
      </w:r>
    </w:p>
    <w:p w:rsidR="00715D74" w:rsidRPr="00071B0A" w:rsidRDefault="00715D74" w:rsidP="00071B0A">
      <w:pPr>
        <w:spacing w:line="360" w:lineRule="auto"/>
        <w:jc w:val="both"/>
        <w:rPr>
          <w:rFonts w:ascii="Times New Roman" w:hAnsi="Times New Roman" w:cs="Times New Roman"/>
          <w:b/>
          <w:bCs/>
          <w:sz w:val="24"/>
          <w:szCs w:val="24"/>
        </w:rPr>
      </w:pPr>
    </w:p>
    <w:p w:rsidR="009D69A6" w:rsidRPr="00071B0A" w:rsidRDefault="009D69A6" w:rsidP="00071B0A">
      <w:pPr>
        <w:spacing w:line="360" w:lineRule="auto"/>
        <w:jc w:val="both"/>
        <w:rPr>
          <w:rFonts w:ascii="Times New Roman" w:hAnsi="Times New Roman" w:cs="Times New Roman"/>
          <w:b/>
          <w:bCs/>
          <w:sz w:val="28"/>
          <w:szCs w:val="24"/>
          <w:u w:val="single"/>
        </w:rPr>
      </w:pPr>
      <w:r w:rsidRPr="00071B0A">
        <w:rPr>
          <w:rFonts w:ascii="Times New Roman" w:hAnsi="Times New Roman" w:cs="Times New Roman"/>
          <w:b/>
          <w:bCs/>
          <w:sz w:val="28"/>
          <w:szCs w:val="24"/>
        </w:rPr>
        <w:t xml:space="preserve">1.2  </w:t>
      </w:r>
      <w:r w:rsidRPr="00071B0A">
        <w:rPr>
          <w:rFonts w:ascii="Times New Roman" w:hAnsi="Times New Roman" w:cs="Times New Roman"/>
          <w:b/>
          <w:bCs/>
          <w:sz w:val="28"/>
          <w:szCs w:val="24"/>
          <w:u w:val="single"/>
        </w:rPr>
        <w:t>Physical Properties</w:t>
      </w:r>
    </w:p>
    <w:p w:rsidR="009D69A6" w:rsidRPr="00071B0A" w:rsidRDefault="009D69A6" w:rsidP="00071B0A">
      <w:pPr>
        <w:numPr>
          <w:ilvl w:val="0"/>
          <w:numId w:val="5"/>
        </w:numPr>
        <w:spacing w:line="360" w:lineRule="auto"/>
        <w:rPr>
          <w:rFonts w:ascii="Times New Roman" w:hAnsi="Times New Roman" w:cs="Times New Roman"/>
          <w:sz w:val="24"/>
          <w:szCs w:val="24"/>
        </w:rPr>
      </w:pPr>
      <w:r w:rsidRPr="00071B0A">
        <w:rPr>
          <w:rFonts w:ascii="Times New Roman" w:hAnsi="Times New Roman" w:cs="Times New Roman"/>
          <w:sz w:val="24"/>
          <w:szCs w:val="24"/>
        </w:rPr>
        <w:t>Appearance : Transparent , spherical pellets</w:t>
      </w:r>
      <w:r w:rsidR="004E789A" w:rsidRPr="00071B0A">
        <w:rPr>
          <w:rFonts w:ascii="Times New Roman" w:hAnsi="Times New Roman" w:cs="Times New Roman"/>
          <w:sz w:val="24"/>
          <w:szCs w:val="24"/>
        </w:rPr>
        <w:t>, rubber like</w:t>
      </w:r>
    </w:p>
    <w:p w:rsidR="004E789A" w:rsidRPr="00071B0A" w:rsidRDefault="004E789A" w:rsidP="00071B0A">
      <w:pPr>
        <w:numPr>
          <w:ilvl w:val="0"/>
          <w:numId w:val="5"/>
        </w:numPr>
        <w:spacing w:line="360" w:lineRule="auto"/>
        <w:rPr>
          <w:rFonts w:ascii="Times New Roman" w:hAnsi="Times New Roman" w:cs="Times New Roman"/>
          <w:sz w:val="24"/>
          <w:szCs w:val="24"/>
        </w:rPr>
      </w:pPr>
      <w:r w:rsidRPr="00071B0A">
        <w:rPr>
          <w:rFonts w:ascii="Times New Roman" w:hAnsi="Times New Roman" w:cs="Times New Roman"/>
          <w:sz w:val="24"/>
          <w:szCs w:val="24"/>
        </w:rPr>
        <w:lastRenderedPageBreak/>
        <w:t>Colour: Black</w:t>
      </w:r>
    </w:p>
    <w:p w:rsidR="009D69A6" w:rsidRPr="00071B0A" w:rsidRDefault="001F415B" w:rsidP="00071B0A">
      <w:pPr>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Odour: odourless</w:t>
      </w:r>
    </w:p>
    <w:p w:rsidR="009D69A6" w:rsidRPr="00071B0A" w:rsidRDefault="009D69A6" w:rsidP="00071B0A">
      <w:pPr>
        <w:numPr>
          <w:ilvl w:val="0"/>
          <w:numId w:val="5"/>
        </w:numPr>
        <w:spacing w:line="360" w:lineRule="auto"/>
        <w:rPr>
          <w:rFonts w:ascii="Times New Roman" w:hAnsi="Times New Roman" w:cs="Times New Roman"/>
          <w:sz w:val="24"/>
          <w:szCs w:val="24"/>
        </w:rPr>
      </w:pPr>
      <w:r w:rsidRPr="00071B0A">
        <w:rPr>
          <w:rFonts w:ascii="Times New Roman" w:hAnsi="Times New Roman" w:cs="Times New Roman"/>
          <w:sz w:val="24"/>
          <w:szCs w:val="24"/>
        </w:rPr>
        <w:t xml:space="preserve">Density : </w:t>
      </w:r>
      <w:r w:rsidR="00C7714E" w:rsidRPr="00071B0A">
        <w:rPr>
          <w:rFonts w:ascii="Times New Roman" w:hAnsi="Times New Roman" w:cs="Times New Roman"/>
          <w:sz w:val="24"/>
          <w:szCs w:val="24"/>
        </w:rPr>
        <w:t>1.15-1.19</w:t>
      </w:r>
      <w:r w:rsidRPr="00071B0A">
        <w:rPr>
          <w:rFonts w:ascii="Times New Roman" w:hAnsi="Times New Roman" w:cs="Times New Roman"/>
          <w:sz w:val="24"/>
          <w:szCs w:val="24"/>
        </w:rPr>
        <w:t xml:space="preserve"> g/</w:t>
      </w:r>
      <w:r w:rsidR="00C7714E" w:rsidRPr="00071B0A">
        <w:rPr>
          <w:rFonts w:ascii="Times New Roman" w:hAnsi="Times New Roman" w:cs="Times New Roman"/>
          <w:sz w:val="24"/>
          <w:szCs w:val="24"/>
        </w:rPr>
        <w:t>cm3</w:t>
      </w:r>
    </w:p>
    <w:p w:rsidR="00C7714E" w:rsidRPr="00071B0A" w:rsidRDefault="00C7714E" w:rsidP="00071B0A">
      <w:pPr>
        <w:numPr>
          <w:ilvl w:val="0"/>
          <w:numId w:val="5"/>
        </w:numPr>
        <w:spacing w:line="360" w:lineRule="auto"/>
        <w:rPr>
          <w:rFonts w:ascii="Times New Roman" w:hAnsi="Times New Roman" w:cs="Times New Roman"/>
          <w:sz w:val="24"/>
          <w:szCs w:val="24"/>
        </w:rPr>
      </w:pPr>
      <w:r w:rsidRPr="00071B0A">
        <w:rPr>
          <w:rFonts w:ascii="Times New Roman" w:hAnsi="Times New Roman" w:cs="Times New Roman"/>
          <w:sz w:val="24"/>
          <w:szCs w:val="24"/>
        </w:rPr>
        <w:t>Tensile strength : 30-40 Mpa</w:t>
      </w:r>
      <w:r w:rsidR="0083514A" w:rsidRPr="00071B0A">
        <w:rPr>
          <w:rFonts w:ascii="Times New Roman" w:hAnsi="Times New Roman" w:cs="Times New Roman"/>
          <w:sz w:val="24"/>
          <w:szCs w:val="24"/>
        </w:rPr>
        <w:t xml:space="preserve">   ~ 5076 psi</w:t>
      </w:r>
    </w:p>
    <w:p w:rsidR="0083514A" w:rsidRPr="00071B0A" w:rsidRDefault="0083514A" w:rsidP="00071B0A">
      <w:pPr>
        <w:numPr>
          <w:ilvl w:val="0"/>
          <w:numId w:val="5"/>
        </w:numPr>
        <w:spacing w:line="360" w:lineRule="auto"/>
        <w:rPr>
          <w:rFonts w:ascii="Times New Roman" w:hAnsi="Times New Roman" w:cs="Times New Roman"/>
          <w:sz w:val="24"/>
          <w:szCs w:val="24"/>
        </w:rPr>
      </w:pPr>
      <w:r w:rsidRPr="00071B0A">
        <w:rPr>
          <w:rFonts w:ascii="Times New Roman" w:hAnsi="Times New Roman" w:cs="Times New Roman"/>
          <w:sz w:val="24"/>
          <w:szCs w:val="24"/>
        </w:rPr>
        <w:t>Tear Strength :  285 pli</w:t>
      </w:r>
    </w:p>
    <w:p w:rsidR="0083514A" w:rsidRPr="00071B0A" w:rsidRDefault="0083514A" w:rsidP="00071B0A">
      <w:pPr>
        <w:numPr>
          <w:ilvl w:val="0"/>
          <w:numId w:val="5"/>
        </w:numPr>
        <w:spacing w:line="360" w:lineRule="auto"/>
        <w:rPr>
          <w:rFonts w:ascii="Times New Roman" w:hAnsi="Times New Roman" w:cs="Times New Roman"/>
          <w:sz w:val="24"/>
          <w:szCs w:val="24"/>
        </w:rPr>
      </w:pPr>
      <w:r w:rsidRPr="00071B0A">
        <w:rPr>
          <w:rFonts w:ascii="Times New Roman" w:hAnsi="Times New Roman" w:cs="Times New Roman"/>
          <w:sz w:val="24"/>
          <w:szCs w:val="24"/>
        </w:rPr>
        <w:t xml:space="preserve">Compression Set/ 70h @ 23C 34% </w:t>
      </w:r>
      <w:r w:rsidRPr="00071B0A">
        <w:rPr>
          <w:rFonts w:ascii="Times New Roman" w:hAnsi="Times New Roman" w:cs="Times New Roman"/>
          <w:sz w:val="24"/>
          <w:szCs w:val="24"/>
        </w:rPr>
        <w:br/>
        <w:t>Compression Set/ 24h @ 70C 48%</w:t>
      </w:r>
    </w:p>
    <w:p w:rsidR="00C7714E" w:rsidRPr="00071B0A" w:rsidRDefault="00C7714E" w:rsidP="00071B0A">
      <w:pPr>
        <w:numPr>
          <w:ilvl w:val="0"/>
          <w:numId w:val="5"/>
        </w:numPr>
        <w:spacing w:line="360" w:lineRule="auto"/>
        <w:rPr>
          <w:rFonts w:ascii="Times New Roman" w:hAnsi="Times New Roman" w:cs="Times New Roman"/>
          <w:sz w:val="24"/>
          <w:szCs w:val="24"/>
        </w:rPr>
      </w:pPr>
      <w:r w:rsidRPr="00071B0A">
        <w:rPr>
          <w:rFonts w:ascii="Times New Roman" w:hAnsi="Times New Roman" w:cs="Times New Roman"/>
          <w:sz w:val="24"/>
          <w:szCs w:val="24"/>
        </w:rPr>
        <w:t>Abrasion Loss: 20-35 mm3</w:t>
      </w:r>
    </w:p>
    <w:p w:rsidR="00C7714E" w:rsidRPr="00071B0A" w:rsidRDefault="00C7714E" w:rsidP="00071B0A">
      <w:pPr>
        <w:numPr>
          <w:ilvl w:val="0"/>
          <w:numId w:val="5"/>
        </w:numPr>
        <w:spacing w:line="360" w:lineRule="auto"/>
        <w:rPr>
          <w:rFonts w:ascii="Times New Roman" w:hAnsi="Times New Roman" w:cs="Times New Roman"/>
          <w:sz w:val="24"/>
          <w:szCs w:val="24"/>
        </w:rPr>
      </w:pPr>
      <w:r w:rsidRPr="00071B0A">
        <w:rPr>
          <w:rFonts w:ascii="Times New Roman" w:hAnsi="Times New Roman" w:cs="Times New Roman"/>
          <w:sz w:val="24"/>
          <w:szCs w:val="24"/>
        </w:rPr>
        <w:t>Glass transition: -30 to -45 ‘C</w:t>
      </w:r>
    </w:p>
    <w:p w:rsidR="0083514A" w:rsidRPr="00071B0A" w:rsidRDefault="0083514A" w:rsidP="00071B0A">
      <w:pPr>
        <w:numPr>
          <w:ilvl w:val="0"/>
          <w:numId w:val="5"/>
        </w:numPr>
        <w:spacing w:line="360" w:lineRule="auto"/>
        <w:rPr>
          <w:rFonts w:ascii="Times New Roman" w:hAnsi="Times New Roman" w:cs="Times New Roman"/>
          <w:sz w:val="24"/>
          <w:szCs w:val="24"/>
        </w:rPr>
      </w:pPr>
      <w:r w:rsidRPr="00071B0A">
        <w:rPr>
          <w:rFonts w:ascii="Times New Roman" w:hAnsi="Times New Roman" w:cs="Times New Roman"/>
          <w:sz w:val="24"/>
          <w:szCs w:val="24"/>
        </w:rPr>
        <w:t>Specific Gravity :  1.18</w:t>
      </w:r>
    </w:p>
    <w:p w:rsidR="00C7714E" w:rsidRPr="00071B0A" w:rsidRDefault="009D69A6" w:rsidP="00071B0A">
      <w:pPr>
        <w:numPr>
          <w:ilvl w:val="0"/>
          <w:numId w:val="5"/>
        </w:numPr>
        <w:spacing w:line="360" w:lineRule="auto"/>
        <w:rPr>
          <w:rFonts w:ascii="Times New Roman" w:hAnsi="Times New Roman" w:cs="Times New Roman"/>
          <w:sz w:val="24"/>
          <w:szCs w:val="24"/>
        </w:rPr>
      </w:pPr>
      <w:r w:rsidRPr="00071B0A">
        <w:rPr>
          <w:rFonts w:ascii="Times New Roman" w:hAnsi="Times New Roman" w:cs="Times New Roman"/>
          <w:sz w:val="24"/>
          <w:szCs w:val="24"/>
        </w:rPr>
        <w:t xml:space="preserve">Boiling Point : </w:t>
      </w:r>
      <w:r w:rsidR="004E49FF" w:rsidRPr="00071B0A">
        <w:rPr>
          <w:rFonts w:ascii="Times New Roman" w:hAnsi="Times New Roman" w:cs="Times New Roman"/>
          <w:sz w:val="24"/>
          <w:szCs w:val="24"/>
        </w:rPr>
        <w:t>not available</w:t>
      </w:r>
    </w:p>
    <w:p w:rsidR="00C7714E" w:rsidRPr="00071B0A" w:rsidRDefault="00C7714E" w:rsidP="00071B0A">
      <w:pPr>
        <w:numPr>
          <w:ilvl w:val="0"/>
          <w:numId w:val="5"/>
        </w:numPr>
        <w:spacing w:line="360" w:lineRule="auto"/>
        <w:rPr>
          <w:rFonts w:ascii="Times New Roman" w:hAnsi="Times New Roman" w:cs="Times New Roman"/>
          <w:sz w:val="24"/>
          <w:szCs w:val="24"/>
        </w:rPr>
      </w:pPr>
      <w:r w:rsidRPr="00071B0A">
        <w:rPr>
          <w:rFonts w:ascii="Times New Roman" w:hAnsi="Times New Roman" w:cs="Times New Roman"/>
          <w:sz w:val="24"/>
          <w:szCs w:val="24"/>
        </w:rPr>
        <w:t xml:space="preserve">Melting Point : 130-300’C </w:t>
      </w:r>
      <w:r w:rsidR="00020AB0" w:rsidRPr="00071B0A">
        <w:rPr>
          <w:rFonts w:ascii="Times New Roman" w:hAnsi="Times New Roman" w:cs="Times New Roman"/>
          <w:sz w:val="24"/>
          <w:szCs w:val="24"/>
        </w:rPr>
        <w:br/>
        <w:t xml:space="preserve">  154-419 F </w:t>
      </w:r>
      <w:r w:rsidRPr="00071B0A">
        <w:rPr>
          <w:rFonts w:ascii="Times New Roman" w:hAnsi="Times New Roman" w:cs="Times New Roman"/>
          <w:sz w:val="24"/>
          <w:szCs w:val="24"/>
        </w:rPr>
        <w:t>( over range of different grades)</w:t>
      </w:r>
    </w:p>
    <w:p w:rsidR="00C7714E" w:rsidRPr="00071B0A" w:rsidRDefault="009D69A6" w:rsidP="00071B0A">
      <w:pPr>
        <w:numPr>
          <w:ilvl w:val="0"/>
          <w:numId w:val="5"/>
        </w:numPr>
        <w:spacing w:line="360" w:lineRule="auto"/>
        <w:rPr>
          <w:rFonts w:ascii="Times New Roman" w:hAnsi="Times New Roman" w:cs="Times New Roman"/>
          <w:sz w:val="24"/>
          <w:szCs w:val="24"/>
        </w:rPr>
      </w:pPr>
      <w:r w:rsidRPr="00071B0A">
        <w:rPr>
          <w:rFonts w:ascii="Times New Roman" w:hAnsi="Times New Roman" w:cs="Times New Roman"/>
          <w:sz w:val="24"/>
          <w:szCs w:val="24"/>
        </w:rPr>
        <w:t xml:space="preserve">Solubility in water : </w:t>
      </w:r>
      <w:r w:rsidR="004E49FF" w:rsidRPr="00071B0A">
        <w:rPr>
          <w:rFonts w:ascii="Times New Roman" w:hAnsi="Times New Roman" w:cs="Times New Roman"/>
          <w:sz w:val="24"/>
          <w:szCs w:val="24"/>
        </w:rPr>
        <w:t>not available</w:t>
      </w:r>
    </w:p>
    <w:p w:rsidR="00C7714E" w:rsidRPr="00071B0A" w:rsidRDefault="009D69A6" w:rsidP="00071B0A">
      <w:pPr>
        <w:numPr>
          <w:ilvl w:val="0"/>
          <w:numId w:val="5"/>
        </w:numPr>
        <w:spacing w:line="360" w:lineRule="auto"/>
        <w:rPr>
          <w:rFonts w:ascii="Times New Roman" w:hAnsi="Times New Roman" w:cs="Times New Roman"/>
          <w:sz w:val="24"/>
          <w:szCs w:val="24"/>
        </w:rPr>
      </w:pPr>
      <w:r w:rsidRPr="00071B0A">
        <w:rPr>
          <w:rFonts w:ascii="Times New Roman" w:hAnsi="Times New Roman" w:cs="Times New Roman"/>
          <w:sz w:val="24"/>
          <w:szCs w:val="24"/>
        </w:rPr>
        <w:t xml:space="preserve">Viscosity : </w:t>
      </w:r>
      <w:r w:rsidR="00020AB0" w:rsidRPr="00071B0A">
        <w:rPr>
          <w:rFonts w:ascii="Times New Roman" w:eastAsia="Times New Roman" w:hAnsi="Times New Roman" w:cs="Times New Roman"/>
          <w:color w:val="333333"/>
          <w:sz w:val="24"/>
          <w:szCs w:val="24"/>
        </w:rPr>
        <w:t>14850 to 35000 mPa.s  ASTM D445</w:t>
      </w:r>
    </w:p>
    <w:p w:rsidR="00C7714E" w:rsidRPr="00071B0A" w:rsidRDefault="009D69A6" w:rsidP="00071B0A">
      <w:pPr>
        <w:numPr>
          <w:ilvl w:val="0"/>
          <w:numId w:val="5"/>
        </w:numPr>
        <w:spacing w:line="360" w:lineRule="auto"/>
        <w:rPr>
          <w:rFonts w:ascii="Times New Roman" w:hAnsi="Times New Roman" w:cs="Times New Roman"/>
          <w:sz w:val="24"/>
          <w:szCs w:val="24"/>
        </w:rPr>
      </w:pPr>
      <w:r w:rsidRPr="00071B0A">
        <w:rPr>
          <w:rFonts w:ascii="Times New Roman" w:hAnsi="Times New Roman" w:cs="Times New Roman"/>
          <w:sz w:val="24"/>
          <w:szCs w:val="24"/>
        </w:rPr>
        <w:t xml:space="preserve">Flash Point : </w:t>
      </w:r>
      <w:r w:rsidR="0083514A" w:rsidRPr="00071B0A">
        <w:rPr>
          <w:rFonts w:ascii="Times New Roman" w:hAnsi="Times New Roman" w:cs="Times New Roman"/>
          <w:sz w:val="24"/>
          <w:szCs w:val="24"/>
        </w:rPr>
        <w:t>not applicable</w:t>
      </w:r>
    </w:p>
    <w:p w:rsidR="009D69A6" w:rsidRPr="00071B0A" w:rsidRDefault="009D69A6" w:rsidP="00071B0A">
      <w:pPr>
        <w:numPr>
          <w:ilvl w:val="0"/>
          <w:numId w:val="5"/>
        </w:numPr>
        <w:spacing w:line="360" w:lineRule="auto"/>
        <w:rPr>
          <w:rFonts w:ascii="Times New Roman" w:hAnsi="Times New Roman" w:cs="Times New Roman"/>
          <w:sz w:val="24"/>
          <w:szCs w:val="24"/>
        </w:rPr>
      </w:pPr>
      <w:r w:rsidRPr="00071B0A">
        <w:rPr>
          <w:rFonts w:ascii="Times New Roman" w:hAnsi="Times New Roman" w:cs="Times New Roman"/>
          <w:sz w:val="24"/>
          <w:szCs w:val="24"/>
        </w:rPr>
        <w:t>Vapour Pressure :</w:t>
      </w:r>
    </w:p>
    <w:p w:rsidR="00927780" w:rsidRPr="00071B0A" w:rsidRDefault="00020AB0" w:rsidP="00071B0A">
      <w:pPr>
        <w:numPr>
          <w:ilvl w:val="0"/>
          <w:numId w:val="5"/>
        </w:numPr>
        <w:spacing w:line="360" w:lineRule="auto"/>
        <w:rPr>
          <w:rFonts w:ascii="Times New Roman" w:hAnsi="Times New Roman" w:cs="Times New Roman"/>
          <w:sz w:val="24"/>
          <w:szCs w:val="24"/>
        </w:rPr>
      </w:pPr>
      <w:r w:rsidRPr="00071B0A">
        <w:rPr>
          <w:rFonts w:ascii="Times New Roman" w:eastAsia="Times New Roman" w:hAnsi="Times New Roman" w:cs="Times New Roman"/>
          <w:sz w:val="24"/>
          <w:szCs w:val="24"/>
        </w:rPr>
        <w:t>Water Absorption (73°F, 24 hr): 0.3 - .4 %   ASTM D570</w:t>
      </w:r>
    </w:p>
    <w:p w:rsidR="00020AB0" w:rsidRPr="00071B0A" w:rsidRDefault="00020AB0" w:rsidP="00071B0A">
      <w:pPr>
        <w:numPr>
          <w:ilvl w:val="0"/>
          <w:numId w:val="5"/>
        </w:numPr>
        <w:spacing w:line="360" w:lineRule="auto"/>
        <w:rPr>
          <w:rFonts w:ascii="Times New Roman" w:hAnsi="Times New Roman" w:cs="Times New Roman"/>
          <w:sz w:val="24"/>
          <w:szCs w:val="24"/>
        </w:rPr>
      </w:pPr>
      <w:r w:rsidRPr="00071B0A">
        <w:rPr>
          <w:rFonts w:ascii="Times New Roman" w:eastAsia="Times New Roman" w:hAnsi="Times New Roman" w:cs="Times New Roman"/>
          <w:color w:val="333333"/>
          <w:sz w:val="24"/>
          <w:szCs w:val="24"/>
        </w:rPr>
        <w:t>Surface Resistivity:  1.0E+6 to 2.5E+10ohms  ASTM D257</w:t>
      </w:r>
    </w:p>
    <w:p w:rsidR="004E49FF" w:rsidRPr="00071B0A" w:rsidRDefault="004E49FF" w:rsidP="00071B0A">
      <w:pPr>
        <w:pStyle w:val="ListParagraph"/>
        <w:numPr>
          <w:ilvl w:val="0"/>
          <w:numId w:val="5"/>
        </w:numPr>
        <w:spacing w:line="360" w:lineRule="auto"/>
        <w:rPr>
          <w:rFonts w:ascii="Times New Roman" w:hAnsi="Times New Roman" w:cs="Times New Roman"/>
          <w:sz w:val="24"/>
          <w:szCs w:val="24"/>
        </w:rPr>
      </w:pPr>
      <w:r w:rsidRPr="00071B0A">
        <w:rPr>
          <w:rFonts w:ascii="Times New Roman" w:hAnsi="Times New Roman" w:cs="Times New Roman"/>
          <w:sz w:val="24"/>
          <w:szCs w:val="24"/>
        </w:rPr>
        <w:t>High wear resistance</w:t>
      </w:r>
    </w:p>
    <w:p w:rsidR="00715D74" w:rsidRPr="00071B0A" w:rsidRDefault="00715D74" w:rsidP="00071B0A">
      <w:pPr>
        <w:pStyle w:val="ListParagraph"/>
        <w:spacing w:line="360" w:lineRule="auto"/>
        <w:rPr>
          <w:rFonts w:ascii="Times New Roman" w:hAnsi="Times New Roman" w:cs="Times New Roman"/>
          <w:sz w:val="24"/>
          <w:szCs w:val="24"/>
        </w:rPr>
      </w:pPr>
    </w:p>
    <w:p w:rsidR="00715D74" w:rsidRPr="00071B0A" w:rsidRDefault="004E49FF" w:rsidP="00071B0A">
      <w:pPr>
        <w:pStyle w:val="ListParagraph"/>
        <w:numPr>
          <w:ilvl w:val="0"/>
          <w:numId w:val="5"/>
        </w:numPr>
        <w:spacing w:line="360" w:lineRule="auto"/>
        <w:rPr>
          <w:rFonts w:ascii="Times New Roman" w:hAnsi="Times New Roman" w:cs="Times New Roman"/>
          <w:sz w:val="24"/>
          <w:szCs w:val="24"/>
        </w:rPr>
      </w:pPr>
      <w:r w:rsidRPr="00071B0A">
        <w:rPr>
          <w:rFonts w:ascii="Times New Roman" w:hAnsi="Times New Roman" w:cs="Times New Roman"/>
          <w:sz w:val="24"/>
          <w:szCs w:val="24"/>
        </w:rPr>
        <w:t>Flexibility over a wide range of temperature</w:t>
      </w:r>
      <w:r w:rsidR="00715D74" w:rsidRPr="00071B0A">
        <w:rPr>
          <w:rFonts w:ascii="Times New Roman" w:hAnsi="Times New Roman" w:cs="Times New Roman"/>
          <w:sz w:val="24"/>
          <w:szCs w:val="24"/>
        </w:rPr>
        <w:br/>
      </w:r>
    </w:p>
    <w:p w:rsidR="004E49FF" w:rsidRPr="00071B0A" w:rsidRDefault="004E49FF" w:rsidP="00071B0A">
      <w:pPr>
        <w:pStyle w:val="ListParagraph"/>
        <w:numPr>
          <w:ilvl w:val="0"/>
          <w:numId w:val="5"/>
        </w:numPr>
        <w:spacing w:line="360" w:lineRule="auto"/>
        <w:rPr>
          <w:rFonts w:ascii="Times New Roman" w:hAnsi="Times New Roman" w:cs="Times New Roman"/>
          <w:sz w:val="24"/>
          <w:szCs w:val="24"/>
        </w:rPr>
      </w:pPr>
      <w:r w:rsidRPr="00071B0A">
        <w:rPr>
          <w:rFonts w:ascii="Times New Roman" w:hAnsi="Times New Roman" w:cs="Times New Roman"/>
          <w:sz w:val="24"/>
          <w:szCs w:val="24"/>
        </w:rPr>
        <w:lastRenderedPageBreak/>
        <w:t>High elasticity over the entire hardness rang</w:t>
      </w:r>
    </w:p>
    <w:p w:rsidR="00715D74" w:rsidRPr="00071B0A" w:rsidRDefault="00715D74" w:rsidP="00071B0A">
      <w:pPr>
        <w:pStyle w:val="ListParagraph"/>
        <w:spacing w:line="360" w:lineRule="auto"/>
        <w:rPr>
          <w:rFonts w:ascii="Times New Roman" w:hAnsi="Times New Roman" w:cs="Times New Roman"/>
          <w:sz w:val="24"/>
          <w:szCs w:val="24"/>
        </w:rPr>
      </w:pPr>
    </w:p>
    <w:p w:rsidR="004E49FF" w:rsidRPr="00071B0A" w:rsidRDefault="004E49FF" w:rsidP="00071B0A">
      <w:pPr>
        <w:pStyle w:val="ListParagraph"/>
        <w:numPr>
          <w:ilvl w:val="0"/>
          <w:numId w:val="5"/>
        </w:numPr>
        <w:spacing w:line="360" w:lineRule="auto"/>
        <w:rPr>
          <w:rFonts w:ascii="Times New Roman" w:hAnsi="Times New Roman" w:cs="Times New Roman"/>
          <w:sz w:val="24"/>
          <w:szCs w:val="24"/>
        </w:rPr>
      </w:pPr>
      <w:r w:rsidRPr="00071B0A">
        <w:rPr>
          <w:rFonts w:ascii="Times New Roman" w:hAnsi="Times New Roman" w:cs="Times New Roman"/>
          <w:sz w:val="24"/>
          <w:szCs w:val="24"/>
        </w:rPr>
        <w:t>Excellent resistance to oils, greases and many solvents</w:t>
      </w:r>
    </w:p>
    <w:p w:rsidR="00715D74" w:rsidRPr="00071B0A" w:rsidRDefault="00715D74" w:rsidP="00071B0A">
      <w:pPr>
        <w:pStyle w:val="ListParagraph"/>
        <w:spacing w:line="360" w:lineRule="auto"/>
        <w:rPr>
          <w:rFonts w:ascii="Times New Roman" w:hAnsi="Times New Roman" w:cs="Times New Roman"/>
          <w:sz w:val="24"/>
          <w:szCs w:val="24"/>
        </w:rPr>
      </w:pPr>
    </w:p>
    <w:p w:rsidR="004E49FF" w:rsidRPr="00071B0A" w:rsidRDefault="004E49FF" w:rsidP="00071B0A">
      <w:pPr>
        <w:pStyle w:val="ListParagraph"/>
        <w:numPr>
          <w:ilvl w:val="0"/>
          <w:numId w:val="5"/>
        </w:numPr>
        <w:spacing w:line="360" w:lineRule="auto"/>
        <w:rPr>
          <w:rFonts w:ascii="Times New Roman" w:hAnsi="Times New Roman" w:cs="Times New Roman"/>
          <w:sz w:val="24"/>
          <w:szCs w:val="24"/>
        </w:rPr>
      </w:pPr>
      <w:r w:rsidRPr="00071B0A">
        <w:rPr>
          <w:rFonts w:ascii="Times New Roman" w:hAnsi="Times New Roman" w:cs="Times New Roman"/>
          <w:sz w:val="24"/>
          <w:szCs w:val="24"/>
        </w:rPr>
        <w:t>Good resistance to weathering</w:t>
      </w:r>
    </w:p>
    <w:p w:rsidR="00715D74" w:rsidRPr="00071B0A" w:rsidRDefault="00715D74" w:rsidP="00071B0A">
      <w:pPr>
        <w:pStyle w:val="ListParagraph"/>
        <w:spacing w:line="360" w:lineRule="auto"/>
        <w:rPr>
          <w:rFonts w:ascii="Times New Roman" w:hAnsi="Times New Roman" w:cs="Times New Roman"/>
          <w:sz w:val="24"/>
          <w:szCs w:val="24"/>
        </w:rPr>
      </w:pPr>
    </w:p>
    <w:p w:rsidR="004E49FF" w:rsidRPr="00071B0A" w:rsidRDefault="004E49FF" w:rsidP="00071B0A">
      <w:pPr>
        <w:pStyle w:val="ListParagraph"/>
        <w:numPr>
          <w:ilvl w:val="0"/>
          <w:numId w:val="5"/>
        </w:numPr>
        <w:spacing w:line="360" w:lineRule="auto"/>
        <w:rPr>
          <w:rFonts w:ascii="Times New Roman" w:hAnsi="Times New Roman" w:cs="Times New Roman"/>
          <w:sz w:val="24"/>
          <w:szCs w:val="24"/>
        </w:rPr>
      </w:pPr>
      <w:r w:rsidRPr="00071B0A">
        <w:rPr>
          <w:rFonts w:ascii="Times New Roman" w:hAnsi="Times New Roman" w:cs="Times New Roman"/>
          <w:sz w:val="24"/>
          <w:szCs w:val="24"/>
        </w:rPr>
        <w:t>Intrinsically soft, no plasticiser needed</w:t>
      </w:r>
    </w:p>
    <w:p w:rsidR="00715D74" w:rsidRPr="00071B0A" w:rsidRDefault="00715D74" w:rsidP="00071B0A">
      <w:pPr>
        <w:pStyle w:val="ListParagraph"/>
        <w:spacing w:line="360" w:lineRule="auto"/>
        <w:rPr>
          <w:rFonts w:ascii="Times New Roman" w:hAnsi="Times New Roman" w:cs="Times New Roman"/>
          <w:sz w:val="24"/>
          <w:szCs w:val="24"/>
        </w:rPr>
      </w:pPr>
    </w:p>
    <w:p w:rsidR="00071B0A" w:rsidRPr="001F415B" w:rsidRDefault="004E49FF" w:rsidP="001F415B">
      <w:pPr>
        <w:pStyle w:val="ListParagraph"/>
        <w:numPr>
          <w:ilvl w:val="0"/>
          <w:numId w:val="5"/>
        </w:numPr>
        <w:spacing w:line="360" w:lineRule="auto"/>
        <w:rPr>
          <w:rFonts w:ascii="Times New Roman" w:hAnsi="Times New Roman" w:cs="Times New Roman"/>
          <w:sz w:val="24"/>
          <w:szCs w:val="24"/>
        </w:rPr>
      </w:pPr>
      <w:r w:rsidRPr="00071B0A">
        <w:rPr>
          <w:rFonts w:ascii="Times New Roman" w:hAnsi="Times New Roman" w:cs="Times New Roman"/>
          <w:sz w:val="24"/>
          <w:szCs w:val="24"/>
        </w:rPr>
        <w:t>Excellent resistance to high-energy radiation</w:t>
      </w:r>
    </w:p>
    <w:p w:rsidR="004E789A" w:rsidRPr="00071B0A" w:rsidRDefault="004E789A" w:rsidP="00071B0A">
      <w:pPr>
        <w:spacing w:line="360" w:lineRule="auto"/>
        <w:jc w:val="both"/>
        <w:rPr>
          <w:rFonts w:ascii="Times New Roman" w:hAnsi="Times New Roman" w:cs="Times New Roman"/>
          <w:b/>
          <w:bCs/>
          <w:sz w:val="28"/>
          <w:szCs w:val="24"/>
          <w:u w:val="single"/>
        </w:rPr>
      </w:pPr>
      <w:r w:rsidRPr="00071B0A">
        <w:rPr>
          <w:rFonts w:ascii="Times New Roman" w:hAnsi="Times New Roman" w:cs="Times New Roman"/>
          <w:b/>
          <w:bCs/>
          <w:sz w:val="28"/>
          <w:szCs w:val="24"/>
          <w:u w:val="single"/>
        </w:rPr>
        <w:t>1.3 Chemical Properties</w:t>
      </w:r>
    </w:p>
    <w:p w:rsidR="00715D74" w:rsidRPr="00071B0A" w:rsidRDefault="00715D74" w:rsidP="00071B0A">
      <w:pPr>
        <w:pStyle w:val="ListParagraph"/>
        <w:numPr>
          <w:ilvl w:val="0"/>
          <w:numId w:val="9"/>
        </w:num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During handling and use,product can cause static discharge. In the presence of flammable materials a fire and/or explosion may occur. Molten material may cause thermal eye burns. Molten material may cause thermal skin burns. Processing vapors may cause respiratory tract irritation</w:t>
      </w:r>
    </w:p>
    <w:p w:rsidR="00715D74" w:rsidRPr="00071B0A" w:rsidRDefault="00715D74" w:rsidP="00071B0A">
      <w:pPr>
        <w:pStyle w:val="ListParagraph"/>
        <w:numPr>
          <w:ilvl w:val="0"/>
          <w:numId w:val="9"/>
        </w:num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General Only normally needed for thermal burns and for inhalation of smoke from burning material</w:t>
      </w:r>
    </w:p>
    <w:p w:rsidR="00715D74" w:rsidRPr="00071B0A" w:rsidRDefault="00715D74" w:rsidP="00071B0A">
      <w:pPr>
        <w:pStyle w:val="ListParagraph"/>
        <w:numPr>
          <w:ilvl w:val="0"/>
          <w:numId w:val="9"/>
        </w:num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 xml:space="preserve">Eye contact:  Check for and remove any contact lenses. In case of contact, immediately flush eyes with plenty of water for at least 15 minutes. Get medical attention. </w:t>
      </w:r>
    </w:p>
    <w:p w:rsidR="00715D74" w:rsidRPr="00071B0A" w:rsidRDefault="00715D74" w:rsidP="00071B0A">
      <w:pPr>
        <w:pStyle w:val="ListParagraph"/>
        <w:numPr>
          <w:ilvl w:val="0"/>
          <w:numId w:val="9"/>
        </w:num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 xml:space="preserve">Skin contact: Molten material can cause severe burns. Do NOT try to peel molten polymer from the skin. Immediately immerse in or flush with large amounts of cold water to dissipate heat. Cover with gauze and get prompt medical attention. </w:t>
      </w:r>
    </w:p>
    <w:p w:rsidR="00715D74" w:rsidRPr="00071B0A" w:rsidRDefault="00715D74" w:rsidP="00071B0A">
      <w:pPr>
        <w:pStyle w:val="ListParagraph"/>
        <w:numPr>
          <w:ilvl w:val="0"/>
          <w:numId w:val="9"/>
        </w:num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 xml:space="preserve">Inhalation : Remove patient from exposure, keep warm and at rest. Obtain medical advice IMMEDIATELY. </w:t>
      </w:r>
    </w:p>
    <w:p w:rsidR="001F415B" w:rsidRDefault="001F415B" w:rsidP="00071B0A">
      <w:pPr>
        <w:spacing w:line="360" w:lineRule="auto"/>
        <w:jc w:val="both"/>
        <w:rPr>
          <w:rFonts w:ascii="Times New Roman" w:hAnsi="Times New Roman" w:cs="Times New Roman"/>
          <w:b/>
          <w:bCs/>
          <w:sz w:val="28"/>
          <w:szCs w:val="24"/>
          <w:u w:val="single"/>
        </w:rPr>
      </w:pPr>
    </w:p>
    <w:p w:rsidR="001F415B" w:rsidRDefault="001F415B" w:rsidP="00071B0A">
      <w:pPr>
        <w:spacing w:line="360" w:lineRule="auto"/>
        <w:jc w:val="both"/>
        <w:rPr>
          <w:rFonts w:ascii="Times New Roman" w:hAnsi="Times New Roman" w:cs="Times New Roman"/>
          <w:b/>
          <w:bCs/>
          <w:sz w:val="28"/>
          <w:szCs w:val="24"/>
          <w:u w:val="single"/>
        </w:rPr>
      </w:pPr>
    </w:p>
    <w:p w:rsidR="004E49FF" w:rsidRPr="00071B0A" w:rsidRDefault="004E49FF" w:rsidP="00071B0A">
      <w:pPr>
        <w:spacing w:line="360" w:lineRule="auto"/>
        <w:jc w:val="both"/>
        <w:rPr>
          <w:rFonts w:ascii="Times New Roman" w:hAnsi="Times New Roman" w:cs="Times New Roman"/>
          <w:b/>
          <w:bCs/>
          <w:sz w:val="28"/>
          <w:szCs w:val="24"/>
          <w:u w:val="single"/>
        </w:rPr>
      </w:pPr>
      <w:r w:rsidRPr="00071B0A">
        <w:rPr>
          <w:rFonts w:ascii="Times New Roman" w:hAnsi="Times New Roman" w:cs="Times New Roman"/>
          <w:b/>
          <w:bCs/>
          <w:sz w:val="28"/>
          <w:szCs w:val="24"/>
          <w:u w:val="single"/>
        </w:rPr>
        <w:t>1.4 Application and Uses</w:t>
      </w:r>
    </w:p>
    <w:p w:rsidR="00715D74" w:rsidRPr="00071B0A" w:rsidRDefault="004E49FF" w:rsidP="00071B0A">
      <w:pPr>
        <w:spacing w:line="360" w:lineRule="auto"/>
        <w:jc w:val="both"/>
        <w:rPr>
          <w:rFonts w:ascii="Times New Roman" w:hAnsi="Times New Roman" w:cs="Times New Roman"/>
          <w:color w:val="000000"/>
          <w:sz w:val="24"/>
          <w:szCs w:val="24"/>
        </w:rPr>
      </w:pPr>
      <w:r w:rsidRPr="00071B0A">
        <w:rPr>
          <w:rFonts w:ascii="Times New Roman" w:hAnsi="Times New Roman" w:cs="Times New Roman"/>
          <w:color w:val="000000"/>
          <w:sz w:val="24"/>
          <w:szCs w:val="24"/>
        </w:rPr>
        <w:lastRenderedPageBreak/>
        <w:t>From the gear knobs in our hand, athletic shoes or ski boots on our feet to materials in construction, agriculture or other industries we depend on daily – product designers, engineers and manufacturers rely on our diverse portfolio of thermoplastic polyurethanes. See for yourself and learn about our most important industries and applications.</w:t>
      </w:r>
    </w:p>
    <w:p w:rsidR="004E49FF" w:rsidRDefault="004E49FF" w:rsidP="00071B0A">
      <w:pPr>
        <w:spacing w:line="360" w:lineRule="auto"/>
        <w:jc w:val="both"/>
        <w:rPr>
          <w:rFonts w:ascii="Times New Roman" w:eastAsia="Times New Roman" w:hAnsi="Times New Roman" w:cs="Times New Roman"/>
          <w:kern w:val="36"/>
          <w:sz w:val="24"/>
          <w:szCs w:val="24"/>
          <w:u w:val="single"/>
        </w:rPr>
      </w:pPr>
      <w:r w:rsidRPr="00071B0A">
        <w:rPr>
          <w:rFonts w:ascii="Times New Roman" w:eastAsia="Times New Roman" w:hAnsi="Times New Roman" w:cs="Times New Roman"/>
          <w:kern w:val="36"/>
          <w:sz w:val="24"/>
          <w:szCs w:val="24"/>
          <w:u w:val="single"/>
        </w:rPr>
        <w:t>Automotive</w:t>
      </w:r>
    </w:p>
    <w:p w:rsidR="00213512" w:rsidRPr="00213512" w:rsidRDefault="00071B0A" w:rsidP="00213512">
      <w:pPr>
        <w:pStyle w:val="ListParagraph"/>
        <w:numPr>
          <w:ilvl w:val="0"/>
          <w:numId w:val="24"/>
        </w:numPr>
        <w:spacing w:after="0" w:line="360" w:lineRule="auto"/>
        <w:jc w:val="both"/>
        <w:textAlignment w:val="baseline"/>
        <w:rPr>
          <w:rFonts w:ascii="Times New Roman" w:eastAsia="Times New Roman" w:hAnsi="Times New Roman" w:cs="Times New Roman"/>
          <w:color w:val="000000"/>
          <w:sz w:val="24"/>
          <w:szCs w:val="24"/>
        </w:rPr>
      </w:pPr>
      <w:r w:rsidRPr="00213512">
        <w:rPr>
          <w:rFonts w:ascii="Times New Roman" w:hAnsi="Times New Roman" w:cs="Times New Roman"/>
          <w:color w:val="000000"/>
          <w:sz w:val="24"/>
          <w:szCs w:val="24"/>
        </w:rPr>
        <w:t>Gear Knobs</w:t>
      </w:r>
    </w:p>
    <w:p w:rsidR="00213512" w:rsidRPr="00213512" w:rsidRDefault="00213512" w:rsidP="00213512">
      <w:pPr>
        <w:pStyle w:val="ListParagraph"/>
        <w:numPr>
          <w:ilvl w:val="0"/>
          <w:numId w:val="24"/>
        </w:numPr>
        <w:spacing w:after="0" w:line="360" w:lineRule="auto"/>
        <w:jc w:val="both"/>
        <w:textAlignment w:val="baseline"/>
        <w:rPr>
          <w:rFonts w:ascii="Times New Roman" w:eastAsia="Times New Roman" w:hAnsi="Times New Roman" w:cs="Times New Roman"/>
          <w:color w:val="000000"/>
          <w:sz w:val="24"/>
          <w:szCs w:val="24"/>
        </w:rPr>
      </w:pPr>
      <w:r w:rsidRPr="00213512">
        <w:rPr>
          <w:rFonts w:ascii="Times New Roman" w:eastAsia="Times New Roman" w:hAnsi="Times New Roman" w:cs="Times New Roman"/>
          <w:color w:val="000000"/>
          <w:sz w:val="24"/>
          <w:szCs w:val="24"/>
        </w:rPr>
        <w:t>TPU-Surface (Skin) for instrument panels</w:t>
      </w:r>
    </w:p>
    <w:p w:rsidR="00213512" w:rsidRPr="00071B0A" w:rsidRDefault="00213512" w:rsidP="00213512">
      <w:pPr>
        <w:numPr>
          <w:ilvl w:val="0"/>
          <w:numId w:val="24"/>
        </w:numPr>
        <w:spacing w:after="0" w:line="360" w:lineRule="auto"/>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rPr>
        <w:t>Chassis spring seatings</w:t>
      </w:r>
    </w:p>
    <w:p w:rsidR="00213512" w:rsidRPr="00071B0A" w:rsidRDefault="00213512" w:rsidP="00213512">
      <w:pPr>
        <w:numPr>
          <w:ilvl w:val="0"/>
          <w:numId w:val="24"/>
        </w:numPr>
        <w:spacing w:after="0" w:line="360" w:lineRule="auto"/>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rPr>
        <w:t>Tamber doors</w:t>
      </w:r>
    </w:p>
    <w:p w:rsidR="00213512" w:rsidRPr="00071B0A" w:rsidRDefault="00213512" w:rsidP="00213512">
      <w:pPr>
        <w:numPr>
          <w:ilvl w:val="0"/>
          <w:numId w:val="24"/>
        </w:numPr>
        <w:spacing w:after="0" w:line="360" w:lineRule="auto"/>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rPr>
        <w:t>Door handles, Cupholders</w:t>
      </w:r>
    </w:p>
    <w:p w:rsidR="00213512" w:rsidRPr="00071B0A" w:rsidRDefault="00213512" w:rsidP="00213512">
      <w:pPr>
        <w:numPr>
          <w:ilvl w:val="0"/>
          <w:numId w:val="24"/>
        </w:numPr>
        <w:spacing w:after="0" w:line="360" w:lineRule="auto"/>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rPr>
        <w:t>Pedal covers</w:t>
      </w:r>
    </w:p>
    <w:p w:rsidR="00715D74" w:rsidRPr="00213512" w:rsidRDefault="00213512" w:rsidP="00213512">
      <w:pPr>
        <w:numPr>
          <w:ilvl w:val="0"/>
          <w:numId w:val="24"/>
        </w:numPr>
        <w:spacing w:after="0" w:line="360" w:lineRule="auto"/>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rPr>
        <w:t>Door damper, Sealing</w:t>
      </w:r>
    </w:p>
    <w:p w:rsidR="00927780" w:rsidRDefault="00927780" w:rsidP="00071B0A">
      <w:pPr>
        <w:pStyle w:val="Heading1"/>
        <w:spacing w:before="0" w:beforeAutospacing="0" w:after="135" w:afterAutospacing="0" w:line="306" w:lineRule="atLeast"/>
        <w:jc w:val="both"/>
        <w:textAlignment w:val="baseline"/>
        <w:rPr>
          <w:b w:val="0"/>
          <w:bCs w:val="0"/>
          <w:sz w:val="24"/>
          <w:szCs w:val="24"/>
          <w:u w:val="single"/>
        </w:rPr>
      </w:pPr>
      <w:r w:rsidRPr="00071B0A">
        <w:rPr>
          <w:b w:val="0"/>
          <w:bCs w:val="0"/>
          <w:sz w:val="24"/>
          <w:szCs w:val="24"/>
          <w:u w:val="single"/>
        </w:rPr>
        <w:t>Industrial Mechanical</w:t>
      </w:r>
    </w:p>
    <w:p w:rsidR="00213512" w:rsidRPr="00071B0A" w:rsidRDefault="00213512" w:rsidP="00213512">
      <w:pPr>
        <w:numPr>
          <w:ilvl w:val="0"/>
          <w:numId w:val="25"/>
        </w:numPr>
        <w:spacing w:after="0" w:line="360" w:lineRule="auto"/>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rPr>
        <w:t>Wearing parts: mine screens, strippers, cyclones</w:t>
      </w:r>
    </w:p>
    <w:p w:rsidR="00213512" w:rsidRPr="00071B0A" w:rsidRDefault="00213512" w:rsidP="00213512">
      <w:pPr>
        <w:numPr>
          <w:ilvl w:val="0"/>
          <w:numId w:val="25"/>
        </w:numPr>
        <w:spacing w:after="0" w:line="360" w:lineRule="auto"/>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rPr>
        <w:t>Wheels and solid tyres: wheels with polyamide or metal hubs for machines, trucks, escalators</w:t>
      </w:r>
    </w:p>
    <w:p w:rsidR="00213512" w:rsidRPr="00071B0A" w:rsidRDefault="00213512" w:rsidP="00213512">
      <w:pPr>
        <w:numPr>
          <w:ilvl w:val="0"/>
          <w:numId w:val="25"/>
        </w:numPr>
        <w:spacing w:after="0" w:line="360" w:lineRule="auto"/>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rPr>
        <w:t>Rollers: transport, support and guide rollers, rollers for office equipment</w:t>
      </w:r>
    </w:p>
    <w:p w:rsidR="00213512" w:rsidRPr="00071B0A" w:rsidRDefault="00213512" w:rsidP="00213512">
      <w:pPr>
        <w:numPr>
          <w:ilvl w:val="0"/>
          <w:numId w:val="25"/>
        </w:numPr>
        <w:spacing w:after="0" w:line="360" w:lineRule="auto"/>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rPr>
        <w:t>Seals: U- and V-packing rings, O-rings, cup seals, inverted cup seals and V-shaped seals</w:t>
      </w:r>
    </w:p>
    <w:p w:rsidR="00213512" w:rsidRPr="00071B0A" w:rsidRDefault="00213512" w:rsidP="00213512">
      <w:pPr>
        <w:numPr>
          <w:ilvl w:val="0"/>
          <w:numId w:val="25"/>
        </w:numPr>
        <w:spacing w:after="0" w:line="360" w:lineRule="auto"/>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rPr>
        <w:t>Damping components: spacers and grippers, pickers, handles for pneumatic drills</w:t>
      </w:r>
    </w:p>
    <w:p w:rsidR="00213512" w:rsidRPr="00213512" w:rsidRDefault="00213512" w:rsidP="00213512">
      <w:pPr>
        <w:numPr>
          <w:ilvl w:val="0"/>
          <w:numId w:val="25"/>
        </w:numPr>
        <w:spacing w:after="0" w:line="360" w:lineRule="auto"/>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rPr>
        <w:t>Drive elements: clutch components, timing belts, round belts, cog wheels</w:t>
      </w:r>
      <w:r>
        <w:rPr>
          <w:rFonts w:ascii="Times New Roman" w:eastAsia="Times New Roman" w:hAnsi="Times New Roman" w:cs="Times New Roman"/>
          <w:color w:val="000000"/>
          <w:sz w:val="24"/>
          <w:szCs w:val="24"/>
        </w:rPr>
        <w:t>.</w:t>
      </w:r>
    </w:p>
    <w:p w:rsidR="00927780" w:rsidRPr="00071B0A" w:rsidRDefault="00927780" w:rsidP="00071B0A">
      <w:pPr>
        <w:spacing w:after="0" w:line="270" w:lineRule="atLeast"/>
        <w:ind w:left="-225"/>
        <w:jc w:val="both"/>
        <w:textAlignment w:val="baseline"/>
        <w:rPr>
          <w:rFonts w:ascii="Times New Roman" w:hAnsi="Times New Roman" w:cs="Times New Roman"/>
          <w:sz w:val="24"/>
          <w:szCs w:val="24"/>
        </w:rPr>
      </w:pPr>
    </w:p>
    <w:p w:rsidR="00715D74" w:rsidRPr="00071B0A" w:rsidRDefault="00927780" w:rsidP="00071B0A">
      <w:pPr>
        <w:spacing w:after="0" w:line="270" w:lineRule="atLeast"/>
        <w:ind w:left="-225"/>
        <w:jc w:val="both"/>
        <w:textAlignment w:val="baseline"/>
        <w:rPr>
          <w:rFonts w:ascii="Times New Roman" w:eastAsia="Times New Roman" w:hAnsi="Times New Roman" w:cs="Times New Roman"/>
          <w:color w:val="000000"/>
          <w:sz w:val="24"/>
          <w:szCs w:val="24"/>
          <w:u w:val="single"/>
        </w:rPr>
      </w:pPr>
      <w:r w:rsidRPr="00071B0A">
        <w:rPr>
          <w:rFonts w:ascii="Times New Roman" w:hAnsi="Times New Roman" w:cs="Times New Roman"/>
          <w:sz w:val="24"/>
          <w:szCs w:val="24"/>
        </w:rPr>
        <w:t xml:space="preserve">   </w:t>
      </w:r>
      <w:r w:rsidRPr="00071B0A">
        <w:rPr>
          <w:rFonts w:ascii="Times New Roman" w:hAnsi="Times New Roman" w:cs="Times New Roman"/>
          <w:sz w:val="24"/>
          <w:szCs w:val="24"/>
          <w:u w:val="single"/>
        </w:rPr>
        <w:t xml:space="preserve"> Agriculture</w:t>
      </w:r>
    </w:p>
    <w:p w:rsidR="00715D74" w:rsidRPr="00071B0A" w:rsidRDefault="00715D74" w:rsidP="00071B0A">
      <w:pPr>
        <w:spacing w:after="0" w:line="270" w:lineRule="atLeast"/>
        <w:ind w:left="-225"/>
        <w:jc w:val="both"/>
        <w:textAlignment w:val="baseline"/>
        <w:rPr>
          <w:rFonts w:ascii="Times New Roman" w:eastAsia="Times New Roman" w:hAnsi="Times New Roman" w:cs="Times New Roman"/>
          <w:color w:val="000000"/>
          <w:sz w:val="24"/>
          <w:szCs w:val="24"/>
          <w:u w:val="single"/>
        </w:rPr>
      </w:pPr>
    </w:p>
    <w:p w:rsidR="00927780" w:rsidRPr="00071B0A" w:rsidRDefault="00927780" w:rsidP="00213512">
      <w:pPr>
        <w:spacing w:after="0" w:line="360" w:lineRule="auto"/>
        <w:ind w:left="-225"/>
        <w:jc w:val="both"/>
        <w:textAlignment w:val="baseline"/>
        <w:rPr>
          <w:rFonts w:ascii="Times New Roman" w:eastAsia="Times New Roman" w:hAnsi="Times New Roman" w:cs="Times New Roman"/>
          <w:color w:val="000000"/>
          <w:sz w:val="24"/>
          <w:szCs w:val="24"/>
          <w:u w:val="single"/>
        </w:rPr>
      </w:pPr>
      <w:r w:rsidRPr="00071B0A">
        <w:rPr>
          <w:rFonts w:ascii="Times New Roman" w:eastAsia="Times New Roman" w:hAnsi="Times New Roman" w:cs="Times New Roman"/>
          <w:color w:val="000000"/>
          <w:sz w:val="24"/>
          <w:szCs w:val="24"/>
        </w:rPr>
        <w:t>In addition to animal identification tags there are several more TPU applications in the field of agriculture. Desmopan® TPU also helps farmers to sow and harvest their crops. All kinds of different harrows and picking prongs, for example, are made of TPU.</w:t>
      </w:r>
    </w:p>
    <w:p w:rsidR="00715D74" w:rsidRPr="00071B0A" w:rsidRDefault="00715D74" w:rsidP="00071B0A">
      <w:pPr>
        <w:spacing w:before="150" w:after="150" w:line="270" w:lineRule="atLeast"/>
        <w:jc w:val="both"/>
        <w:textAlignment w:val="baseline"/>
        <w:rPr>
          <w:rFonts w:ascii="Times New Roman" w:hAnsi="Times New Roman" w:cs="Times New Roman"/>
          <w:bCs/>
          <w:sz w:val="24"/>
          <w:szCs w:val="24"/>
          <w:u w:val="single"/>
        </w:rPr>
      </w:pPr>
    </w:p>
    <w:p w:rsidR="00927780" w:rsidRDefault="00927780" w:rsidP="00071B0A">
      <w:pPr>
        <w:spacing w:before="150" w:after="150"/>
        <w:jc w:val="both"/>
        <w:textAlignment w:val="baseline"/>
        <w:rPr>
          <w:rFonts w:ascii="Times New Roman" w:hAnsi="Times New Roman" w:cs="Times New Roman"/>
          <w:bCs/>
          <w:sz w:val="24"/>
          <w:szCs w:val="24"/>
          <w:u w:val="single"/>
        </w:rPr>
      </w:pPr>
      <w:r w:rsidRPr="00071B0A">
        <w:rPr>
          <w:rFonts w:ascii="Times New Roman" w:hAnsi="Times New Roman" w:cs="Times New Roman"/>
          <w:bCs/>
          <w:sz w:val="24"/>
          <w:szCs w:val="24"/>
          <w:u w:val="single"/>
        </w:rPr>
        <w:t>Sport &amp;</w:t>
      </w:r>
      <w:r w:rsidRPr="00071B0A">
        <w:rPr>
          <w:rFonts w:ascii="Times New Roman" w:hAnsi="Times New Roman" w:cs="Times New Roman"/>
          <w:b/>
          <w:bCs/>
          <w:sz w:val="24"/>
          <w:szCs w:val="24"/>
          <w:u w:val="single"/>
        </w:rPr>
        <w:t xml:space="preserve"> </w:t>
      </w:r>
      <w:r w:rsidRPr="00071B0A">
        <w:rPr>
          <w:rFonts w:ascii="Times New Roman" w:hAnsi="Times New Roman" w:cs="Times New Roman"/>
          <w:bCs/>
          <w:sz w:val="24"/>
          <w:szCs w:val="24"/>
          <w:u w:val="single"/>
        </w:rPr>
        <w:t>Leisure</w:t>
      </w:r>
    </w:p>
    <w:p w:rsidR="00213512" w:rsidRPr="00071B0A" w:rsidRDefault="00213512" w:rsidP="00213512">
      <w:pPr>
        <w:numPr>
          <w:ilvl w:val="0"/>
          <w:numId w:val="26"/>
        </w:numPr>
        <w:spacing w:after="0" w:line="360" w:lineRule="auto"/>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rPr>
        <w:t>Ski boots, inline skates</w:t>
      </w:r>
    </w:p>
    <w:p w:rsidR="00213512" w:rsidRPr="00213512" w:rsidRDefault="00213512" w:rsidP="00213512">
      <w:pPr>
        <w:pStyle w:val="ListParagraph"/>
        <w:numPr>
          <w:ilvl w:val="0"/>
          <w:numId w:val="26"/>
        </w:numPr>
        <w:spacing w:before="150" w:after="150" w:line="360" w:lineRule="auto"/>
        <w:jc w:val="both"/>
        <w:textAlignment w:val="baseline"/>
        <w:rPr>
          <w:rFonts w:ascii="Times New Roman" w:eastAsia="Times New Roman" w:hAnsi="Times New Roman" w:cs="Times New Roman"/>
          <w:b/>
          <w:color w:val="000000"/>
          <w:sz w:val="24"/>
          <w:szCs w:val="24"/>
          <w:u w:val="single"/>
        </w:rPr>
      </w:pPr>
      <w:r>
        <w:rPr>
          <w:rFonts w:ascii="Times New Roman" w:eastAsia="Times New Roman" w:hAnsi="Times New Roman" w:cs="Times New Roman"/>
          <w:color w:val="000000"/>
          <w:sz w:val="24"/>
          <w:szCs w:val="24"/>
        </w:rPr>
        <w:t>Ice Hockey Boots</w:t>
      </w:r>
    </w:p>
    <w:p w:rsidR="00213512" w:rsidRPr="00071B0A" w:rsidRDefault="00213512" w:rsidP="00213512">
      <w:pPr>
        <w:numPr>
          <w:ilvl w:val="0"/>
          <w:numId w:val="26"/>
        </w:numPr>
        <w:spacing w:after="0" w:line="360" w:lineRule="auto"/>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rPr>
        <w:lastRenderedPageBreak/>
        <w:t>Hiking and climbing boots</w:t>
      </w:r>
    </w:p>
    <w:p w:rsidR="00213512" w:rsidRPr="00071B0A" w:rsidRDefault="00213512" w:rsidP="00213512">
      <w:pPr>
        <w:numPr>
          <w:ilvl w:val="0"/>
          <w:numId w:val="26"/>
        </w:numPr>
        <w:spacing w:after="0" w:line="360" w:lineRule="auto"/>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rPr>
        <w:t>Flexible soles for sports shoes</w:t>
      </w:r>
    </w:p>
    <w:p w:rsidR="00213512" w:rsidRPr="00071B0A" w:rsidRDefault="00213512" w:rsidP="00213512">
      <w:pPr>
        <w:numPr>
          <w:ilvl w:val="0"/>
          <w:numId w:val="26"/>
        </w:numPr>
        <w:spacing w:after="0" w:line="360" w:lineRule="auto"/>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rPr>
        <w:t>Parts for ski bindings</w:t>
      </w:r>
    </w:p>
    <w:p w:rsidR="00213512" w:rsidRPr="00071B0A" w:rsidRDefault="00213512" w:rsidP="00213512">
      <w:pPr>
        <w:numPr>
          <w:ilvl w:val="0"/>
          <w:numId w:val="26"/>
        </w:numPr>
        <w:spacing w:after="0" w:line="360" w:lineRule="auto"/>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rPr>
        <w:t>Roller skate wheels</w:t>
      </w:r>
    </w:p>
    <w:p w:rsidR="00213512" w:rsidRPr="00071B0A" w:rsidRDefault="00213512" w:rsidP="00213512">
      <w:pPr>
        <w:numPr>
          <w:ilvl w:val="0"/>
          <w:numId w:val="26"/>
        </w:numPr>
        <w:spacing w:after="0" w:line="360" w:lineRule="auto"/>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rPr>
        <w:t>Ski edges</w:t>
      </w:r>
    </w:p>
    <w:p w:rsidR="00213512" w:rsidRPr="00071B0A" w:rsidRDefault="00213512" w:rsidP="00213512">
      <w:pPr>
        <w:numPr>
          <w:ilvl w:val="0"/>
          <w:numId w:val="26"/>
        </w:numPr>
        <w:spacing w:after="0" w:line="360" w:lineRule="auto"/>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rPr>
        <w:t>Ski and snow board surfaces</w:t>
      </w:r>
    </w:p>
    <w:p w:rsidR="00213512" w:rsidRDefault="00213512" w:rsidP="00213512">
      <w:pPr>
        <w:numPr>
          <w:ilvl w:val="0"/>
          <w:numId w:val="26"/>
        </w:numPr>
        <w:spacing w:after="0" w:line="360" w:lineRule="auto"/>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rPr>
        <w:t>Motorcross boots</w:t>
      </w:r>
    </w:p>
    <w:p w:rsidR="00213512" w:rsidRPr="00213512" w:rsidRDefault="00213512" w:rsidP="00213512">
      <w:pPr>
        <w:spacing w:after="0"/>
        <w:ind w:left="720"/>
        <w:jc w:val="both"/>
        <w:textAlignment w:val="baseline"/>
        <w:rPr>
          <w:rFonts w:ascii="Times New Roman" w:eastAsia="Times New Roman" w:hAnsi="Times New Roman" w:cs="Times New Roman"/>
          <w:color w:val="000000"/>
          <w:sz w:val="24"/>
          <w:szCs w:val="24"/>
        </w:rPr>
      </w:pPr>
    </w:p>
    <w:p w:rsidR="00927780" w:rsidRDefault="00715D74" w:rsidP="00071B0A">
      <w:pPr>
        <w:spacing w:line="360" w:lineRule="auto"/>
        <w:jc w:val="both"/>
        <w:rPr>
          <w:rFonts w:ascii="Times New Roman" w:hAnsi="Times New Roman" w:cs="Times New Roman"/>
          <w:bCs/>
          <w:sz w:val="24"/>
          <w:szCs w:val="24"/>
          <w:u w:val="single"/>
        </w:rPr>
      </w:pPr>
      <w:r w:rsidRPr="00071B0A">
        <w:rPr>
          <w:rFonts w:ascii="Times New Roman" w:hAnsi="Times New Roman" w:cs="Times New Roman"/>
          <w:bCs/>
          <w:sz w:val="24"/>
          <w:szCs w:val="24"/>
          <w:u w:val="single"/>
        </w:rPr>
        <w:t>Other applications</w:t>
      </w:r>
    </w:p>
    <w:p w:rsidR="00213512" w:rsidRPr="00213512" w:rsidRDefault="00213512" w:rsidP="00213512">
      <w:pPr>
        <w:pStyle w:val="ListParagraph"/>
        <w:numPr>
          <w:ilvl w:val="0"/>
          <w:numId w:val="27"/>
        </w:numPr>
        <w:spacing w:line="360" w:lineRule="auto"/>
        <w:jc w:val="both"/>
        <w:rPr>
          <w:rFonts w:ascii="Times New Roman" w:hAnsi="Times New Roman" w:cs="Times New Roman"/>
          <w:bCs/>
          <w:sz w:val="24"/>
          <w:szCs w:val="24"/>
          <w:u w:val="single"/>
        </w:rPr>
      </w:pPr>
      <w:r>
        <w:rPr>
          <w:rFonts w:ascii="Times New Roman" w:hAnsi="Times New Roman" w:cs="Times New Roman"/>
          <w:bCs/>
          <w:sz w:val="24"/>
          <w:szCs w:val="24"/>
        </w:rPr>
        <w:t>Household and electrical appliances</w:t>
      </w:r>
    </w:p>
    <w:p w:rsidR="00213512" w:rsidRPr="00213512" w:rsidRDefault="00213512" w:rsidP="00213512">
      <w:pPr>
        <w:pStyle w:val="ListParagraph"/>
        <w:numPr>
          <w:ilvl w:val="0"/>
          <w:numId w:val="27"/>
        </w:numPr>
        <w:spacing w:line="360" w:lineRule="auto"/>
        <w:jc w:val="both"/>
        <w:rPr>
          <w:rFonts w:ascii="Times New Roman" w:hAnsi="Times New Roman" w:cs="Times New Roman"/>
          <w:bCs/>
          <w:sz w:val="24"/>
          <w:szCs w:val="24"/>
          <w:u w:val="single"/>
        </w:rPr>
      </w:pPr>
      <w:r>
        <w:rPr>
          <w:rFonts w:ascii="Times New Roman" w:hAnsi="Times New Roman" w:cs="Times New Roman"/>
          <w:bCs/>
          <w:sz w:val="24"/>
          <w:szCs w:val="24"/>
        </w:rPr>
        <w:t>Tools</w:t>
      </w:r>
    </w:p>
    <w:p w:rsidR="00213512" w:rsidRPr="00213512" w:rsidRDefault="00213512" w:rsidP="00213512">
      <w:pPr>
        <w:pStyle w:val="ListParagraph"/>
        <w:numPr>
          <w:ilvl w:val="0"/>
          <w:numId w:val="27"/>
        </w:numPr>
        <w:spacing w:line="360" w:lineRule="auto"/>
        <w:jc w:val="both"/>
        <w:rPr>
          <w:rFonts w:ascii="Times New Roman" w:hAnsi="Times New Roman" w:cs="Times New Roman"/>
          <w:bCs/>
          <w:sz w:val="24"/>
          <w:szCs w:val="24"/>
          <w:u w:val="single"/>
        </w:rPr>
      </w:pPr>
      <w:r>
        <w:rPr>
          <w:rFonts w:ascii="Times New Roman" w:hAnsi="Times New Roman" w:cs="Times New Roman"/>
          <w:bCs/>
          <w:sz w:val="24"/>
          <w:szCs w:val="24"/>
        </w:rPr>
        <w:t>Medicl Technology</w:t>
      </w:r>
    </w:p>
    <w:p w:rsidR="00213512" w:rsidRPr="00213512" w:rsidRDefault="00213512" w:rsidP="00213512">
      <w:pPr>
        <w:pStyle w:val="ListParagraph"/>
        <w:numPr>
          <w:ilvl w:val="0"/>
          <w:numId w:val="27"/>
        </w:numPr>
        <w:spacing w:line="360" w:lineRule="auto"/>
        <w:jc w:val="both"/>
        <w:rPr>
          <w:rFonts w:ascii="Times New Roman" w:hAnsi="Times New Roman" w:cs="Times New Roman"/>
          <w:bCs/>
          <w:sz w:val="24"/>
          <w:szCs w:val="24"/>
          <w:u w:val="single"/>
        </w:rPr>
      </w:pPr>
      <w:r>
        <w:rPr>
          <w:rFonts w:ascii="Times New Roman" w:hAnsi="Times New Roman" w:cs="Times New Roman"/>
          <w:bCs/>
          <w:sz w:val="24"/>
          <w:szCs w:val="24"/>
        </w:rPr>
        <w:t>Toys</w:t>
      </w:r>
    </w:p>
    <w:p w:rsidR="00213512" w:rsidRPr="00213512" w:rsidRDefault="00213512" w:rsidP="00213512">
      <w:pPr>
        <w:pStyle w:val="ListParagraph"/>
        <w:numPr>
          <w:ilvl w:val="0"/>
          <w:numId w:val="27"/>
        </w:numPr>
        <w:spacing w:line="360" w:lineRule="auto"/>
        <w:jc w:val="both"/>
        <w:rPr>
          <w:rFonts w:ascii="Times New Roman" w:hAnsi="Times New Roman" w:cs="Times New Roman"/>
          <w:bCs/>
          <w:sz w:val="24"/>
          <w:szCs w:val="24"/>
          <w:u w:val="single"/>
        </w:rPr>
      </w:pPr>
      <w:r>
        <w:rPr>
          <w:rFonts w:ascii="Times New Roman" w:hAnsi="Times New Roman" w:cs="Times New Roman"/>
          <w:bCs/>
          <w:sz w:val="24"/>
          <w:szCs w:val="24"/>
        </w:rPr>
        <w:t xml:space="preserve">Fabric Coating </w:t>
      </w:r>
    </w:p>
    <w:p w:rsidR="00213512" w:rsidRPr="00213512" w:rsidRDefault="00213512" w:rsidP="00213512">
      <w:pPr>
        <w:pStyle w:val="ListParagraph"/>
        <w:numPr>
          <w:ilvl w:val="0"/>
          <w:numId w:val="27"/>
        </w:numPr>
        <w:spacing w:line="360" w:lineRule="auto"/>
        <w:jc w:val="both"/>
        <w:rPr>
          <w:rFonts w:ascii="Times New Roman" w:hAnsi="Times New Roman" w:cs="Times New Roman"/>
          <w:bCs/>
          <w:sz w:val="24"/>
          <w:szCs w:val="24"/>
          <w:u w:val="single"/>
        </w:rPr>
      </w:pPr>
      <w:r>
        <w:rPr>
          <w:rFonts w:ascii="Times New Roman" w:hAnsi="Times New Roman" w:cs="Times New Roman"/>
          <w:bCs/>
          <w:sz w:val="24"/>
          <w:szCs w:val="24"/>
        </w:rPr>
        <w:t>Films</w:t>
      </w:r>
    </w:p>
    <w:p w:rsidR="00020AB0" w:rsidRPr="00071B0A" w:rsidRDefault="00213512" w:rsidP="00071B0A">
      <w:pPr>
        <w:spacing w:after="0" w:line="305" w:lineRule="atLeast"/>
        <w:ind w:left="-254"/>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59264" behindDoc="0" locked="0" layoutInCell="1" allowOverlap="1">
            <wp:simplePos x="0" y="0"/>
            <wp:positionH relativeFrom="margin">
              <wp:posOffset>3124200</wp:posOffset>
            </wp:positionH>
            <wp:positionV relativeFrom="margin">
              <wp:posOffset>1057275</wp:posOffset>
            </wp:positionV>
            <wp:extent cx="2971800" cy="2371725"/>
            <wp:effectExtent l="19050" t="0" r="0" b="0"/>
            <wp:wrapSquare wrapText="bothSides"/>
            <wp:docPr id="14" name="Picture 38" descr="C:\Users\user\Documents\design project\10246_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Documents\design project\10246_65.jpg"/>
                    <pic:cNvPicPr>
                      <a:picLocks noChangeAspect="1" noChangeArrowheads="1"/>
                    </pic:cNvPicPr>
                  </pic:nvPicPr>
                  <pic:blipFill>
                    <a:blip r:embed="rId9" cstate="print"/>
                    <a:srcRect/>
                    <a:stretch>
                      <a:fillRect/>
                    </a:stretch>
                  </pic:blipFill>
                  <pic:spPr bwMode="auto">
                    <a:xfrm>
                      <a:off x="0" y="0"/>
                      <a:ext cx="2971800" cy="2371725"/>
                    </a:xfrm>
                    <a:prstGeom prst="rect">
                      <a:avLst/>
                    </a:prstGeom>
                    <a:noFill/>
                    <a:ln w="9525">
                      <a:noFill/>
                      <a:miter lim="800000"/>
                      <a:headEnd/>
                      <a:tailEnd/>
                    </a:ln>
                  </pic:spPr>
                </pic:pic>
              </a:graphicData>
            </a:graphic>
          </wp:anchor>
        </w:drawing>
      </w:r>
    </w:p>
    <w:p w:rsidR="00020AB0" w:rsidRPr="00071B0A" w:rsidRDefault="00020AB0" w:rsidP="00071B0A">
      <w:pPr>
        <w:spacing w:after="0" w:line="305" w:lineRule="atLeast"/>
        <w:ind w:left="-254"/>
        <w:jc w:val="both"/>
        <w:textAlignment w:val="baseline"/>
        <w:rPr>
          <w:rFonts w:ascii="Times New Roman" w:hAnsi="Times New Roman" w:cs="Times New Roman"/>
          <w:b/>
          <w:bCs/>
          <w:sz w:val="24"/>
          <w:szCs w:val="24"/>
          <w:u w:val="single"/>
        </w:rPr>
      </w:pPr>
      <w:r w:rsidRPr="00071B0A">
        <w:rPr>
          <w:rFonts w:ascii="Times New Roman" w:hAnsi="Times New Roman" w:cs="Times New Roman"/>
          <w:b/>
          <w:bCs/>
          <w:sz w:val="24"/>
          <w:szCs w:val="24"/>
          <w:u w:val="single"/>
        </w:rPr>
        <w:t>1.5 End Use Consumption</w:t>
      </w:r>
    </w:p>
    <w:p w:rsidR="00020AB0" w:rsidRPr="00071B0A" w:rsidRDefault="00020AB0" w:rsidP="00071B0A">
      <w:pPr>
        <w:spacing w:after="0" w:line="305" w:lineRule="atLeast"/>
        <w:ind w:left="-254"/>
        <w:jc w:val="both"/>
        <w:textAlignment w:val="baseline"/>
        <w:rPr>
          <w:rFonts w:ascii="Times New Roman" w:eastAsia="Times New Roman" w:hAnsi="Times New Roman" w:cs="Times New Roman"/>
          <w:color w:val="000000"/>
          <w:sz w:val="24"/>
          <w:szCs w:val="24"/>
        </w:rPr>
      </w:pPr>
    </w:p>
    <w:p w:rsidR="00020AB0" w:rsidRPr="00071B0A" w:rsidRDefault="00020AB0" w:rsidP="00213512">
      <w:pPr>
        <w:shd w:val="clear" w:color="auto" w:fill="FFFFFF"/>
        <w:spacing w:after="0" w:line="360" w:lineRule="auto"/>
        <w:jc w:val="both"/>
        <w:rPr>
          <w:rFonts w:ascii="Times New Roman" w:eastAsia="Times New Roman" w:hAnsi="Times New Roman" w:cs="Times New Roman"/>
          <w:sz w:val="24"/>
          <w:szCs w:val="24"/>
        </w:rPr>
      </w:pPr>
      <w:r w:rsidRPr="00071B0A">
        <w:rPr>
          <w:rFonts w:ascii="Times New Roman" w:hAnsi="Times New Roman" w:cs="Times New Roman"/>
          <w:bCs/>
          <w:sz w:val="24"/>
          <w:szCs w:val="24"/>
        </w:rPr>
        <w:t>Thermoplastic Polyurethane has a variety of applications in the industry. It can be used for Furniture ,Automobile seats, Houses, sculptures, and decorations ,Filling of spaces and cavities, Water vessels, Flexible plastics ,Varnish, Wheels, Automotive Parts, Electronic components, Adhesives ,Abrasion resistance ,</w:t>
      </w:r>
      <w:r w:rsidRPr="00071B0A">
        <w:rPr>
          <w:rFonts w:ascii="Times New Roman" w:eastAsia="Times New Roman" w:hAnsi="Times New Roman" w:cs="Times New Roman"/>
          <w:sz w:val="24"/>
          <w:szCs w:val="24"/>
        </w:rPr>
        <w:t xml:space="preserve"> Architectural Glass Lamination ,Auto-Body Side Molding ,Automotive Lumbar Supports ,Caster Wheels ,Cattle Tags ,Constant Velocity Boots (Automotive) ,Drive Belts ,Film and Sheet, Fire Hose Liner ,Flexible Tubing ,Food Processing Equipment , Footwear—sport shoe soles ,Hydraulic Hoses, Hydraulic Seals ,Inflatable Rafts, In-Line Skates ,Magnetic Media.</w:t>
      </w:r>
    </w:p>
    <w:p w:rsidR="00020AB0" w:rsidRPr="00071B0A" w:rsidRDefault="00020AB0" w:rsidP="00213512">
      <w:pPr>
        <w:spacing w:after="0" w:line="360" w:lineRule="auto"/>
        <w:ind w:left="-254"/>
        <w:jc w:val="both"/>
        <w:textAlignment w:val="baseline"/>
        <w:rPr>
          <w:rFonts w:ascii="Times New Roman" w:eastAsia="Times New Roman" w:hAnsi="Times New Roman" w:cs="Times New Roman"/>
          <w:color w:val="000000"/>
          <w:sz w:val="24"/>
          <w:szCs w:val="24"/>
        </w:rPr>
      </w:pPr>
    </w:p>
    <w:p w:rsidR="00715D74" w:rsidRPr="00071B0A" w:rsidRDefault="00715D74" w:rsidP="00071B0A">
      <w:pPr>
        <w:spacing w:line="360" w:lineRule="auto"/>
        <w:jc w:val="both"/>
        <w:rPr>
          <w:rFonts w:ascii="Times New Roman" w:hAnsi="Times New Roman" w:cs="Times New Roman"/>
          <w:b/>
          <w:bCs/>
          <w:sz w:val="24"/>
          <w:szCs w:val="24"/>
          <w:u w:val="single"/>
        </w:rPr>
      </w:pPr>
    </w:p>
    <w:p w:rsidR="00715D74" w:rsidRPr="00071B0A" w:rsidRDefault="00715D74" w:rsidP="00071B0A">
      <w:pPr>
        <w:spacing w:line="360" w:lineRule="auto"/>
        <w:jc w:val="both"/>
        <w:rPr>
          <w:rFonts w:ascii="Times New Roman" w:hAnsi="Times New Roman" w:cs="Times New Roman"/>
          <w:b/>
          <w:bCs/>
          <w:sz w:val="24"/>
          <w:szCs w:val="24"/>
          <w:u w:val="single"/>
        </w:rPr>
      </w:pPr>
    </w:p>
    <w:p w:rsidR="0072683C" w:rsidRPr="00213512" w:rsidRDefault="0072683C" w:rsidP="00213512">
      <w:pPr>
        <w:spacing w:line="360" w:lineRule="auto"/>
        <w:jc w:val="center"/>
        <w:rPr>
          <w:rFonts w:ascii="Times New Roman" w:hAnsi="Times New Roman" w:cs="Times New Roman"/>
          <w:b/>
          <w:bCs/>
          <w:sz w:val="28"/>
          <w:szCs w:val="24"/>
          <w:u w:val="single"/>
        </w:rPr>
      </w:pPr>
      <w:r w:rsidRPr="00213512">
        <w:rPr>
          <w:rFonts w:ascii="Times New Roman" w:hAnsi="Times New Roman" w:cs="Times New Roman"/>
          <w:b/>
          <w:bCs/>
          <w:sz w:val="28"/>
          <w:szCs w:val="24"/>
          <w:u w:val="single"/>
        </w:rPr>
        <w:t>CHAPTER 2</w:t>
      </w:r>
    </w:p>
    <w:p w:rsidR="0072683C" w:rsidRPr="00213512" w:rsidRDefault="0072683C" w:rsidP="00071B0A">
      <w:pPr>
        <w:jc w:val="both"/>
        <w:rPr>
          <w:rFonts w:ascii="Times New Roman" w:hAnsi="Times New Roman" w:cs="Times New Roman"/>
          <w:b/>
          <w:bCs/>
          <w:sz w:val="28"/>
          <w:szCs w:val="24"/>
          <w:u w:val="single"/>
        </w:rPr>
      </w:pPr>
      <w:r w:rsidRPr="00213512">
        <w:rPr>
          <w:rFonts w:ascii="Times New Roman" w:hAnsi="Times New Roman" w:cs="Times New Roman"/>
          <w:b/>
          <w:bCs/>
          <w:sz w:val="28"/>
          <w:szCs w:val="24"/>
          <w:u w:val="single"/>
        </w:rPr>
        <w:lastRenderedPageBreak/>
        <w:t>2.1 Market Analysis</w:t>
      </w:r>
    </w:p>
    <w:p w:rsidR="00345904" w:rsidRPr="00071B0A" w:rsidRDefault="0072683C" w:rsidP="00770187">
      <w:pPr>
        <w:spacing w:line="360" w:lineRule="auto"/>
        <w:rPr>
          <w:rFonts w:ascii="Times New Roman" w:hAnsi="Times New Roman" w:cs="Times New Roman"/>
          <w:sz w:val="24"/>
          <w:szCs w:val="24"/>
        </w:rPr>
      </w:pPr>
      <w:r w:rsidRPr="00071B0A">
        <w:rPr>
          <w:rFonts w:ascii="Times New Roman" w:hAnsi="Times New Roman" w:cs="Times New Roman"/>
          <w:color w:val="000000" w:themeColor="text1"/>
          <w:sz w:val="24"/>
          <w:szCs w:val="24"/>
          <w:shd w:val="clear" w:color="auto" w:fill="FFFFFF"/>
        </w:rPr>
        <w:t>World’s largest market store-RESEARCH AND MARKETS has made a report regarding the identification of the performance of Thermoplastic Polyurethane (TPU) in the overall market. This report is subdivided by application, end user industries and also by geographical analysis in terms of both volume and revenue from 2010 till 2018. By application the global TPU market includes injection molding, extrusion, adhesives and sealants, and paints and coatings in terms of kilo tons as volume and USD million in terms of revenue from 2010 and forecasted till 2018.</w:t>
      </w:r>
      <w:r w:rsidRPr="00071B0A">
        <w:rPr>
          <w:rFonts w:ascii="Times New Roman" w:hAnsi="Times New Roman" w:cs="Times New Roman"/>
          <w:color w:val="000000" w:themeColor="text1"/>
          <w:sz w:val="24"/>
          <w:szCs w:val="24"/>
        </w:rPr>
        <w:br/>
      </w:r>
      <w:r w:rsidR="00345904" w:rsidRPr="00071B0A">
        <w:rPr>
          <w:rFonts w:ascii="Times New Roman" w:hAnsi="Times New Roman" w:cs="Times New Roman"/>
          <w:noProof/>
          <w:color w:val="000000" w:themeColor="text1"/>
          <w:sz w:val="24"/>
          <w:szCs w:val="24"/>
        </w:rPr>
        <w:drawing>
          <wp:inline distT="0" distB="0" distL="0" distR="0">
            <wp:extent cx="3143250" cy="214312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3152559" cy="2149472"/>
                    </a:xfrm>
                    <a:prstGeom prst="rect">
                      <a:avLst/>
                    </a:prstGeom>
                    <a:noFill/>
                    <a:ln w="9525">
                      <a:noFill/>
                      <a:miter lim="800000"/>
                      <a:headEnd/>
                      <a:tailEnd/>
                    </a:ln>
                  </pic:spPr>
                </pic:pic>
              </a:graphicData>
            </a:graphic>
          </wp:inline>
        </w:drawing>
      </w:r>
    </w:p>
    <w:p w:rsidR="00345904" w:rsidRPr="00071B0A" w:rsidRDefault="00345904" w:rsidP="00770187">
      <w:pPr>
        <w:rPr>
          <w:rFonts w:ascii="Times New Roman" w:hAnsi="Times New Roman" w:cs="Times New Roman"/>
          <w:b/>
          <w:i/>
          <w:sz w:val="24"/>
          <w:szCs w:val="24"/>
        </w:rPr>
      </w:pPr>
      <w:r w:rsidRPr="00071B0A">
        <w:rPr>
          <w:rFonts w:ascii="Times New Roman" w:hAnsi="Times New Roman" w:cs="Times New Roman"/>
          <w:b/>
          <w:i/>
          <w:sz w:val="24"/>
          <w:szCs w:val="24"/>
        </w:rPr>
        <w:t xml:space="preserve">   </w:t>
      </w:r>
      <w:r w:rsidR="00770187">
        <w:rPr>
          <w:rFonts w:ascii="Times New Roman" w:hAnsi="Times New Roman" w:cs="Times New Roman"/>
          <w:b/>
          <w:i/>
          <w:sz w:val="24"/>
          <w:szCs w:val="24"/>
        </w:rPr>
        <w:t xml:space="preserve">             </w:t>
      </w:r>
      <w:r w:rsidRPr="00071B0A">
        <w:rPr>
          <w:rFonts w:ascii="Times New Roman" w:hAnsi="Times New Roman" w:cs="Times New Roman"/>
          <w:b/>
          <w:i/>
          <w:sz w:val="24"/>
          <w:szCs w:val="24"/>
        </w:rPr>
        <w:t>Worldwide Consumption of PU.</w:t>
      </w:r>
    </w:p>
    <w:p w:rsidR="0072683C" w:rsidRPr="00071B0A" w:rsidRDefault="0072683C" w:rsidP="00213512">
      <w:pPr>
        <w:spacing w:line="360" w:lineRule="auto"/>
        <w:jc w:val="both"/>
        <w:rPr>
          <w:rFonts w:ascii="Times New Roman" w:hAnsi="Times New Roman" w:cs="Times New Roman"/>
          <w:color w:val="101010"/>
          <w:sz w:val="24"/>
          <w:szCs w:val="24"/>
          <w:shd w:val="clear" w:color="auto" w:fill="FFFFFF"/>
        </w:rPr>
      </w:pPr>
      <w:r w:rsidRPr="00071B0A">
        <w:rPr>
          <w:rFonts w:ascii="Times New Roman" w:hAnsi="Times New Roman" w:cs="Times New Roman"/>
          <w:color w:val="000000" w:themeColor="text1"/>
          <w:sz w:val="24"/>
          <w:szCs w:val="24"/>
        </w:rPr>
        <w:br/>
      </w:r>
      <w:r w:rsidRPr="00071B0A">
        <w:rPr>
          <w:rFonts w:ascii="Times New Roman" w:hAnsi="Times New Roman" w:cs="Times New Roman"/>
          <w:color w:val="000000" w:themeColor="text1"/>
          <w:sz w:val="24"/>
          <w:szCs w:val="24"/>
          <w:shd w:val="clear" w:color="auto" w:fill="FFFFFF"/>
        </w:rPr>
        <w:t>According to Transparency Market Research, the TPU market by end users includes industries such as automotive, construction, electronics and appliances, hose and tubing, footwear, wire and</w:t>
      </w:r>
      <w:r w:rsidRPr="00071B0A">
        <w:rPr>
          <w:rFonts w:ascii="Times New Roman" w:hAnsi="Times New Roman" w:cs="Times New Roman"/>
          <w:color w:val="101010"/>
          <w:sz w:val="24"/>
          <w:szCs w:val="24"/>
          <w:shd w:val="clear" w:color="auto" w:fill="FFFFFF"/>
        </w:rPr>
        <w:t xml:space="preserve"> cable and others which includes industrial insulation </w:t>
      </w:r>
      <w:r w:rsidRPr="00071B0A">
        <w:rPr>
          <w:rFonts w:ascii="Times New Roman" w:hAnsi="Times New Roman" w:cs="Times New Roman"/>
          <w:bCs/>
          <w:color w:val="101010"/>
          <w:sz w:val="24"/>
          <w:szCs w:val="24"/>
          <w:shd w:val="clear" w:color="auto" w:fill="FFFFFF"/>
          <w:lang w:val="en-GB"/>
        </w:rPr>
        <w:t>Engineering because of their high tensile strength, abrasion resistance, and low temperature properties. In addition, thermoplastic polyurethanes possess a number of physical properties that no other TPEs can provide.</w:t>
      </w:r>
    </w:p>
    <w:p w:rsidR="0072683C" w:rsidRPr="00071B0A" w:rsidRDefault="0072683C" w:rsidP="00213512">
      <w:pPr>
        <w:spacing w:line="360" w:lineRule="auto"/>
        <w:jc w:val="both"/>
        <w:rPr>
          <w:rStyle w:val="morelesscontrol"/>
          <w:rFonts w:ascii="Times New Roman" w:hAnsi="Times New Roman" w:cs="Times New Roman"/>
          <w:color w:val="101010"/>
          <w:sz w:val="24"/>
          <w:szCs w:val="24"/>
          <w:bdr w:val="none" w:sz="0" w:space="0" w:color="auto" w:frame="1"/>
          <w:shd w:val="clear" w:color="auto" w:fill="FFFFFF"/>
        </w:rPr>
      </w:pPr>
      <w:r w:rsidRPr="00071B0A">
        <w:rPr>
          <w:rStyle w:val="morelesscontrol"/>
          <w:rFonts w:ascii="Times New Roman" w:hAnsi="Times New Roman" w:cs="Times New Roman"/>
          <w:color w:val="101010"/>
          <w:sz w:val="24"/>
          <w:szCs w:val="24"/>
          <w:bdr w:val="none" w:sz="0" w:space="0" w:color="auto" w:frame="1"/>
          <w:shd w:val="clear" w:color="auto" w:fill="FFFFFF"/>
        </w:rPr>
        <w:t>Some of the key players of the TPU market profiled in this report are BASF, Bayer AG, Huntsman Corporation, Dow Chemicals, and Lubrizol and so on.</w:t>
      </w:r>
    </w:p>
    <w:p w:rsidR="0072683C" w:rsidRPr="00071B0A" w:rsidRDefault="0072683C" w:rsidP="00213512">
      <w:pPr>
        <w:spacing w:line="360" w:lineRule="auto"/>
        <w:jc w:val="both"/>
        <w:rPr>
          <w:rFonts w:ascii="Times New Roman" w:hAnsi="Times New Roman" w:cs="Times New Roman"/>
          <w:color w:val="101010"/>
          <w:sz w:val="24"/>
          <w:szCs w:val="24"/>
          <w:shd w:val="clear" w:color="auto" w:fill="FFFFFF"/>
        </w:rPr>
      </w:pPr>
      <w:r w:rsidRPr="00071B0A">
        <w:rPr>
          <w:rFonts w:ascii="Times New Roman" w:hAnsi="Times New Roman" w:cs="Times New Roman"/>
          <w:bCs/>
          <w:color w:val="101010"/>
          <w:sz w:val="24"/>
          <w:szCs w:val="24"/>
          <w:shd w:val="clear" w:color="auto" w:fill="FFFFFF"/>
          <w:lang w:val="en-GB"/>
        </w:rPr>
        <w:t>In terms of volume, the Global Thermoplastic Polyurethane market shipped 0.448 million tons in 2014 and is expected to increase to 0.560 million tons by 2019, growing at a CAGR of 4.56 percent.</w:t>
      </w:r>
      <w:r w:rsidRPr="00071B0A">
        <w:rPr>
          <w:rFonts w:ascii="Times New Roman" w:hAnsi="Times New Roman" w:cs="Times New Roman"/>
          <w:color w:val="101010"/>
          <w:sz w:val="24"/>
          <w:szCs w:val="24"/>
          <w:shd w:val="clear" w:color="auto" w:fill="FFFFFF"/>
        </w:rPr>
        <w:t xml:space="preserve"> </w:t>
      </w:r>
    </w:p>
    <w:p w:rsidR="0072683C" w:rsidRPr="00770187" w:rsidRDefault="0072683C" w:rsidP="00770187">
      <w:pPr>
        <w:spacing w:line="360" w:lineRule="auto"/>
        <w:jc w:val="both"/>
        <w:rPr>
          <w:rFonts w:ascii="Times New Roman" w:hAnsi="Times New Roman" w:cs="Times New Roman"/>
          <w:color w:val="101010"/>
          <w:sz w:val="24"/>
          <w:szCs w:val="24"/>
          <w:shd w:val="clear" w:color="auto" w:fill="FFFFFF"/>
        </w:rPr>
      </w:pPr>
      <w:r w:rsidRPr="00071B0A">
        <w:rPr>
          <w:rFonts w:ascii="Times New Roman" w:hAnsi="Times New Roman" w:cs="Times New Roman"/>
          <w:iCs/>
          <w:color w:val="101010"/>
          <w:sz w:val="24"/>
          <w:szCs w:val="24"/>
          <w:shd w:val="clear" w:color="auto" w:fill="FFFFFF"/>
          <w:lang w:val="en-GB"/>
        </w:rPr>
        <w:t xml:space="preserve">Increased demand from the Automotive industry is one of the major drivers of increasing production of TPU. Thermoplastic polyurethane is replacing the metals used in the manufacture </w:t>
      </w:r>
      <w:r w:rsidRPr="00071B0A">
        <w:rPr>
          <w:rFonts w:ascii="Times New Roman" w:hAnsi="Times New Roman" w:cs="Times New Roman"/>
          <w:iCs/>
          <w:color w:val="101010"/>
          <w:sz w:val="24"/>
          <w:szCs w:val="24"/>
          <w:shd w:val="clear" w:color="auto" w:fill="FFFFFF"/>
          <w:lang w:val="en-GB"/>
        </w:rPr>
        <w:lastRenderedPageBreak/>
        <w:t>of automobile parts because it is light in weight and has higher impact resistance. Increased use of thermoplastic polyurethane in medical applications is another growth driver.</w:t>
      </w:r>
    </w:p>
    <w:p w:rsidR="0072683C" w:rsidRPr="00071B0A" w:rsidRDefault="0072683C" w:rsidP="00213512">
      <w:pPr>
        <w:autoSpaceDE w:val="0"/>
        <w:autoSpaceDN w:val="0"/>
        <w:adjustRightInd w:val="0"/>
        <w:spacing w:after="0" w:line="360" w:lineRule="auto"/>
        <w:jc w:val="both"/>
        <w:rPr>
          <w:rFonts w:ascii="Times New Roman" w:eastAsia="HelveticaNeue-Light" w:hAnsi="Times New Roman" w:cs="Times New Roman"/>
          <w:color w:val="000000"/>
          <w:sz w:val="24"/>
          <w:szCs w:val="24"/>
        </w:rPr>
      </w:pPr>
      <w:r w:rsidRPr="00071B0A">
        <w:rPr>
          <w:rFonts w:ascii="Times New Roman" w:eastAsia="HelveticaNeue-Light" w:hAnsi="Times New Roman" w:cs="Times New Roman"/>
          <w:color w:val="000000"/>
          <w:sz w:val="24"/>
          <w:szCs w:val="24"/>
        </w:rPr>
        <w:t>IROGRAN®, AVALON®, KRYSTALGRAN® and IROSTIC® are the four main TPU brands produced  by  the  polyurethanes division of Huntsman. Available in an array of different grades,</w:t>
      </w:r>
    </w:p>
    <w:p w:rsidR="0072683C" w:rsidRPr="00071B0A" w:rsidRDefault="0072683C" w:rsidP="00213512">
      <w:pPr>
        <w:autoSpaceDE w:val="0"/>
        <w:autoSpaceDN w:val="0"/>
        <w:adjustRightInd w:val="0"/>
        <w:spacing w:after="0" w:line="360" w:lineRule="auto"/>
        <w:jc w:val="both"/>
        <w:rPr>
          <w:rFonts w:ascii="Times New Roman" w:eastAsia="HelveticaNeue-Light" w:hAnsi="Times New Roman" w:cs="Times New Roman"/>
          <w:color w:val="000000"/>
          <w:sz w:val="24"/>
          <w:szCs w:val="24"/>
        </w:rPr>
      </w:pPr>
      <w:r w:rsidRPr="00071B0A">
        <w:rPr>
          <w:rFonts w:ascii="Times New Roman" w:eastAsia="HelveticaNeue-Light" w:hAnsi="Times New Roman" w:cs="Times New Roman"/>
          <w:color w:val="000000"/>
          <w:sz w:val="24"/>
          <w:szCs w:val="24"/>
        </w:rPr>
        <w:t>each  has its individual characteristics and can be tailored for either basic plastic product applications or more complex engineering projects.</w:t>
      </w:r>
    </w:p>
    <w:p w:rsidR="0072683C" w:rsidRPr="00071B0A" w:rsidRDefault="0072683C" w:rsidP="00213512">
      <w:pPr>
        <w:autoSpaceDE w:val="0"/>
        <w:autoSpaceDN w:val="0"/>
        <w:adjustRightInd w:val="0"/>
        <w:spacing w:after="0" w:line="360" w:lineRule="auto"/>
        <w:jc w:val="both"/>
        <w:rPr>
          <w:rFonts w:ascii="Times New Roman" w:eastAsia="HelveticaNeue-Light" w:hAnsi="Times New Roman" w:cs="Times New Roman"/>
          <w:color w:val="000000"/>
          <w:sz w:val="24"/>
          <w:szCs w:val="24"/>
        </w:rPr>
      </w:pPr>
      <w:r w:rsidRPr="00071B0A">
        <w:rPr>
          <w:rFonts w:ascii="Times New Roman" w:eastAsia="HelveticaNeue-Light" w:hAnsi="Times New Roman" w:cs="Times New Roman"/>
          <w:color w:val="000000"/>
          <w:sz w:val="24"/>
          <w:szCs w:val="24"/>
        </w:rPr>
        <w:t>Regardless of brand, all TPU grades have some common performance traits that set them apart from other plastic materials. These typically include:</w:t>
      </w:r>
    </w:p>
    <w:p w:rsidR="0072683C" w:rsidRPr="00071B0A" w:rsidRDefault="0072683C" w:rsidP="00213512">
      <w:pPr>
        <w:autoSpaceDE w:val="0"/>
        <w:autoSpaceDN w:val="0"/>
        <w:adjustRightInd w:val="0"/>
        <w:spacing w:after="0" w:line="360" w:lineRule="auto"/>
        <w:jc w:val="both"/>
        <w:rPr>
          <w:rFonts w:ascii="Times New Roman" w:eastAsia="HelveticaNeue-Light" w:hAnsi="Times New Roman" w:cs="Times New Roman"/>
          <w:color w:val="000000"/>
          <w:sz w:val="24"/>
          <w:szCs w:val="24"/>
        </w:rPr>
      </w:pPr>
    </w:p>
    <w:p w:rsidR="0072683C" w:rsidRPr="00071B0A" w:rsidRDefault="0072683C" w:rsidP="00C73138">
      <w:pPr>
        <w:autoSpaceDE w:val="0"/>
        <w:autoSpaceDN w:val="0"/>
        <w:adjustRightInd w:val="0"/>
        <w:spacing w:after="0" w:line="360" w:lineRule="auto"/>
        <w:jc w:val="both"/>
        <w:rPr>
          <w:rFonts w:ascii="Times New Roman" w:eastAsia="HelveticaNeue-Light" w:hAnsi="Times New Roman" w:cs="Times New Roman"/>
          <w:sz w:val="24"/>
          <w:szCs w:val="24"/>
        </w:rPr>
      </w:pPr>
      <w:r w:rsidRPr="00071B0A">
        <w:rPr>
          <w:rFonts w:ascii="Times New Roman" w:eastAsia="HelveticaNeue-Light" w:hAnsi="Times New Roman" w:cs="Times New Roman"/>
          <w:sz w:val="24"/>
          <w:szCs w:val="24"/>
        </w:rPr>
        <w:t>• High abrasion resistance</w:t>
      </w:r>
    </w:p>
    <w:p w:rsidR="0072683C" w:rsidRPr="00071B0A" w:rsidRDefault="0072683C" w:rsidP="00C73138">
      <w:pPr>
        <w:autoSpaceDE w:val="0"/>
        <w:autoSpaceDN w:val="0"/>
        <w:adjustRightInd w:val="0"/>
        <w:spacing w:after="0" w:line="360" w:lineRule="auto"/>
        <w:jc w:val="both"/>
        <w:rPr>
          <w:rFonts w:ascii="Times New Roman" w:eastAsia="HelveticaNeue-Light" w:hAnsi="Times New Roman" w:cs="Times New Roman"/>
          <w:sz w:val="24"/>
          <w:szCs w:val="24"/>
        </w:rPr>
      </w:pPr>
      <w:r w:rsidRPr="00071B0A">
        <w:rPr>
          <w:rFonts w:ascii="Times New Roman" w:eastAsia="HelveticaNeue-Light" w:hAnsi="Times New Roman" w:cs="Times New Roman"/>
          <w:sz w:val="24"/>
          <w:szCs w:val="24"/>
        </w:rPr>
        <w:t>• High elasticity across the entire hardness range</w:t>
      </w:r>
    </w:p>
    <w:p w:rsidR="0072683C" w:rsidRPr="00071B0A" w:rsidRDefault="0072683C" w:rsidP="00C73138">
      <w:pPr>
        <w:autoSpaceDE w:val="0"/>
        <w:autoSpaceDN w:val="0"/>
        <w:adjustRightInd w:val="0"/>
        <w:spacing w:after="0" w:line="360" w:lineRule="auto"/>
        <w:jc w:val="both"/>
        <w:rPr>
          <w:rFonts w:ascii="Times New Roman" w:eastAsia="HelveticaNeue-Light" w:hAnsi="Times New Roman" w:cs="Times New Roman"/>
          <w:sz w:val="24"/>
          <w:szCs w:val="24"/>
        </w:rPr>
      </w:pPr>
      <w:r w:rsidRPr="00071B0A">
        <w:rPr>
          <w:rFonts w:ascii="Times New Roman" w:eastAsia="HelveticaNeue-Light" w:hAnsi="Times New Roman" w:cs="Times New Roman"/>
          <w:sz w:val="24"/>
          <w:szCs w:val="24"/>
        </w:rPr>
        <w:t>• Excellent low-temperature and impact strength</w:t>
      </w:r>
    </w:p>
    <w:p w:rsidR="0072683C" w:rsidRPr="00071B0A" w:rsidRDefault="0072683C" w:rsidP="00C73138">
      <w:pPr>
        <w:autoSpaceDE w:val="0"/>
        <w:autoSpaceDN w:val="0"/>
        <w:adjustRightInd w:val="0"/>
        <w:spacing w:after="0" w:line="360" w:lineRule="auto"/>
        <w:jc w:val="both"/>
        <w:rPr>
          <w:rFonts w:ascii="Times New Roman" w:eastAsia="HelveticaNeue-Light" w:hAnsi="Times New Roman" w:cs="Times New Roman"/>
          <w:sz w:val="24"/>
          <w:szCs w:val="24"/>
        </w:rPr>
      </w:pPr>
      <w:r w:rsidRPr="00071B0A">
        <w:rPr>
          <w:rFonts w:ascii="Times New Roman" w:eastAsia="HelveticaNeue-Light" w:hAnsi="Times New Roman" w:cs="Times New Roman"/>
          <w:sz w:val="24"/>
          <w:szCs w:val="24"/>
        </w:rPr>
        <w:t>• Resilience to oils, greases and numerous solvents</w:t>
      </w:r>
    </w:p>
    <w:p w:rsidR="0072683C" w:rsidRPr="00071B0A" w:rsidRDefault="0072683C" w:rsidP="00C73138">
      <w:pPr>
        <w:autoSpaceDE w:val="0"/>
        <w:autoSpaceDN w:val="0"/>
        <w:adjustRightInd w:val="0"/>
        <w:spacing w:after="0" w:line="360" w:lineRule="auto"/>
        <w:jc w:val="both"/>
        <w:rPr>
          <w:rFonts w:ascii="Times New Roman" w:eastAsia="HelveticaNeue-Light" w:hAnsi="Times New Roman" w:cs="Times New Roman"/>
          <w:sz w:val="24"/>
          <w:szCs w:val="24"/>
        </w:rPr>
      </w:pPr>
      <w:r w:rsidRPr="00071B0A">
        <w:rPr>
          <w:rFonts w:ascii="Times New Roman" w:eastAsia="HelveticaNeue-Light" w:hAnsi="Times New Roman" w:cs="Times New Roman"/>
          <w:sz w:val="24"/>
          <w:szCs w:val="24"/>
        </w:rPr>
        <w:t>• Good flexibility over a wide temperature range</w:t>
      </w:r>
    </w:p>
    <w:p w:rsidR="0072683C" w:rsidRPr="00071B0A" w:rsidRDefault="0072683C" w:rsidP="00C73138">
      <w:pPr>
        <w:autoSpaceDE w:val="0"/>
        <w:autoSpaceDN w:val="0"/>
        <w:adjustRightInd w:val="0"/>
        <w:spacing w:after="0" w:line="360" w:lineRule="auto"/>
        <w:jc w:val="both"/>
        <w:rPr>
          <w:rFonts w:ascii="Times New Roman" w:eastAsia="HelveticaNeue-Light" w:hAnsi="Times New Roman" w:cs="Times New Roman"/>
          <w:sz w:val="24"/>
          <w:szCs w:val="24"/>
        </w:rPr>
      </w:pPr>
      <w:r w:rsidRPr="00071B0A">
        <w:rPr>
          <w:rFonts w:ascii="Times New Roman" w:eastAsia="HelveticaNeue-Light" w:hAnsi="Times New Roman" w:cs="Times New Roman"/>
          <w:sz w:val="24"/>
          <w:szCs w:val="24"/>
        </w:rPr>
        <w:t>• Robust weather and high-energy radiation resistance</w:t>
      </w:r>
    </w:p>
    <w:p w:rsidR="0072683C" w:rsidRPr="00071B0A" w:rsidRDefault="0072683C" w:rsidP="00C73138">
      <w:pPr>
        <w:autoSpaceDE w:val="0"/>
        <w:autoSpaceDN w:val="0"/>
        <w:adjustRightInd w:val="0"/>
        <w:spacing w:after="0" w:line="360" w:lineRule="auto"/>
        <w:jc w:val="both"/>
        <w:rPr>
          <w:rFonts w:ascii="Times New Roman" w:eastAsia="HelveticaNeue-Light" w:hAnsi="Times New Roman" w:cs="Times New Roman"/>
          <w:sz w:val="24"/>
          <w:szCs w:val="24"/>
        </w:rPr>
      </w:pPr>
      <w:r w:rsidRPr="00071B0A">
        <w:rPr>
          <w:rFonts w:ascii="Times New Roman" w:eastAsia="HelveticaNeue-Light" w:hAnsi="Times New Roman" w:cs="Times New Roman"/>
          <w:sz w:val="24"/>
          <w:szCs w:val="24"/>
        </w:rPr>
        <w:t>• Pleasant tactile properties</w:t>
      </w:r>
    </w:p>
    <w:p w:rsidR="0072683C" w:rsidRPr="00071B0A" w:rsidRDefault="0072683C" w:rsidP="00C73138">
      <w:pPr>
        <w:autoSpaceDE w:val="0"/>
        <w:autoSpaceDN w:val="0"/>
        <w:adjustRightInd w:val="0"/>
        <w:spacing w:after="0" w:line="360" w:lineRule="auto"/>
        <w:jc w:val="both"/>
        <w:rPr>
          <w:rFonts w:ascii="Times New Roman" w:eastAsia="HelveticaNeue-Light" w:hAnsi="Times New Roman" w:cs="Times New Roman"/>
          <w:sz w:val="24"/>
          <w:szCs w:val="24"/>
        </w:rPr>
      </w:pPr>
      <w:r w:rsidRPr="00071B0A">
        <w:rPr>
          <w:rFonts w:ascii="Times New Roman" w:eastAsia="HelveticaNeue-Light" w:hAnsi="Times New Roman" w:cs="Times New Roman"/>
          <w:sz w:val="24"/>
          <w:szCs w:val="24"/>
        </w:rPr>
        <w:t>• Suitability for bonding and welding</w:t>
      </w:r>
    </w:p>
    <w:p w:rsidR="0072683C" w:rsidRPr="00071B0A" w:rsidRDefault="0072683C" w:rsidP="00C73138">
      <w:pPr>
        <w:autoSpaceDE w:val="0"/>
        <w:autoSpaceDN w:val="0"/>
        <w:adjustRightInd w:val="0"/>
        <w:spacing w:after="0" w:line="360" w:lineRule="auto"/>
        <w:jc w:val="both"/>
        <w:rPr>
          <w:rFonts w:ascii="Times New Roman" w:eastAsia="HelveticaNeue-Light" w:hAnsi="Times New Roman" w:cs="Times New Roman"/>
          <w:sz w:val="24"/>
          <w:szCs w:val="24"/>
        </w:rPr>
      </w:pPr>
      <w:r w:rsidRPr="00071B0A">
        <w:rPr>
          <w:rFonts w:ascii="Times New Roman" w:eastAsia="HelveticaNeue-Light" w:hAnsi="Times New Roman" w:cs="Times New Roman"/>
          <w:sz w:val="24"/>
          <w:szCs w:val="24"/>
        </w:rPr>
        <w:t>• Ease of coloring</w:t>
      </w:r>
    </w:p>
    <w:p w:rsidR="0072683C" w:rsidRPr="00071B0A" w:rsidRDefault="0072683C" w:rsidP="00C73138">
      <w:pPr>
        <w:autoSpaceDE w:val="0"/>
        <w:autoSpaceDN w:val="0"/>
        <w:adjustRightInd w:val="0"/>
        <w:spacing w:after="0" w:line="360" w:lineRule="auto"/>
        <w:jc w:val="both"/>
        <w:rPr>
          <w:rFonts w:ascii="Times New Roman" w:eastAsia="HelveticaNeue-Light" w:hAnsi="Times New Roman" w:cs="Times New Roman"/>
          <w:color w:val="930629"/>
          <w:sz w:val="24"/>
          <w:szCs w:val="24"/>
        </w:rPr>
      </w:pPr>
      <w:r w:rsidRPr="00071B0A">
        <w:rPr>
          <w:rFonts w:ascii="Times New Roman" w:eastAsia="HelveticaNeue-Light" w:hAnsi="Times New Roman" w:cs="Times New Roman"/>
          <w:sz w:val="24"/>
          <w:szCs w:val="24"/>
        </w:rPr>
        <w:t>• Recyclability</w:t>
      </w:r>
    </w:p>
    <w:p w:rsidR="0072683C" w:rsidRPr="00071B0A" w:rsidRDefault="0072683C" w:rsidP="00213512">
      <w:pPr>
        <w:autoSpaceDE w:val="0"/>
        <w:autoSpaceDN w:val="0"/>
        <w:adjustRightInd w:val="0"/>
        <w:spacing w:after="0" w:line="360" w:lineRule="auto"/>
        <w:jc w:val="both"/>
        <w:rPr>
          <w:rFonts w:ascii="Times New Roman" w:eastAsia="HelveticaNeue-Light" w:hAnsi="Times New Roman" w:cs="Times New Roman"/>
          <w:color w:val="000000"/>
          <w:sz w:val="24"/>
          <w:szCs w:val="24"/>
        </w:rPr>
      </w:pPr>
    </w:p>
    <w:p w:rsidR="0072683C" w:rsidRPr="00071B0A" w:rsidRDefault="0072683C" w:rsidP="00213512">
      <w:pPr>
        <w:autoSpaceDE w:val="0"/>
        <w:autoSpaceDN w:val="0"/>
        <w:adjustRightInd w:val="0"/>
        <w:spacing w:after="0" w:line="360" w:lineRule="auto"/>
        <w:jc w:val="both"/>
        <w:rPr>
          <w:rFonts w:ascii="Times New Roman" w:eastAsia="HelveticaNeue-Light" w:hAnsi="Times New Roman" w:cs="Times New Roman"/>
          <w:color w:val="000000"/>
          <w:sz w:val="24"/>
          <w:szCs w:val="24"/>
        </w:rPr>
      </w:pPr>
      <w:r w:rsidRPr="00071B0A">
        <w:rPr>
          <w:rFonts w:ascii="Times New Roman" w:eastAsia="HelveticaNeue-Light" w:hAnsi="Times New Roman" w:cs="Times New Roman"/>
          <w:color w:val="000000"/>
          <w:sz w:val="24"/>
          <w:szCs w:val="24"/>
        </w:rPr>
        <w:t>For applications with specific requirements, it is possible to change a TPU’s physical attributes and production values. Distinct performance properties can be achieved by:</w:t>
      </w:r>
    </w:p>
    <w:p w:rsidR="0072683C" w:rsidRPr="00071B0A" w:rsidRDefault="0072683C" w:rsidP="00213512">
      <w:pPr>
        <w:autoSpaceDE w:val="0"/>
        <w:autoSpaceDN w:val="0"/>
        <w:adjustRightInd w:val="0"/>
        <w:spacing w:after="0" w:line="360" w:lineRule="auto"/>
        <w:jc w:val="both"/>
        <w:rPr>
          <w:rFonts w:ascii="Times New Roman" w:eastAsia="HelveticaNeue-Light" w:hAnsi="Times New Roman" w:cs="Times New Roman"/>
          <w:sz w:val="24"/>
          <w:szCs w:val="24"/>
        </w:rPr>
      </w:pPr>
      <w:r w:rsidRPr="00071B0A">
        <w:rPr>
          <w:rFonts w:ascii="Times New Roman" w:eastAsia="HelveticaNeue-Light" w:hAnsi="Times New Roman" w:cs="Times New Roman"/>
          <w:sz w:val="24"/>
          <w:szCs w:val="24"/>
        </w:rPr>
        <w:t xml:space="preserve">• Varying the type of polyol used                         </w:t>
      </w:r>
    </w:p>
    <w:p w:rsidR="0072683C" w:rsidRPr="00071B0A" w:rsidRDefault="0072683C" w:rsidP="00213512">
      <w:pPr>
        <w:autoSpaceDE w:val="0"/>
        <w:autoSpaceDN w:val="0"/>
        <w:adjustRightInd w:val="0"/>
        <w:spacing w:after="0" w:line="360" w:lineRule="auto"/>
        <w:jc w:val="both"/>
        <w:rPr>
          <w:rFonts w:ascii="Times New Roman" w:eastAsia="HelveticaNeue-Light" w:hAnsi="Times New Roman" w:cs="Times New Roman"/>
          <w:sz w:val="24"/>
          <w:szCs w:val="24"/>
        </w:rPr>
      </w:pPr>
      <w:r w:rsidRPr="00071B0A">
        <w:rPr>
          <w:rFonts w:ascii="Times New Roman" w:eastAsia="HelveticaNeue-Light" w:hAnsi="Times New Roman" w:cs="Times New Roman"/>
          <w:sz w:val="24"/>
          <w:szCs w:val="24"/>
        </w:rPr>
        <w:t>• Adjusting the ratio of other raw materials</w:t>
      </w:r>
    </w:p>
    <w:p w:rsidR="0072683C" w:rsidRPr="00071B0A" w:rsidRDefault="0072683C" w:rsidP="00213512">
      <w:pPr>
        <w:autoSpaceDE w:val="0"/>
        <w:autoSpaceDN w:val="0"/>
        <w:adjustRightInd w:val="0"/>
        <w:spacing w:after="0" w:line="360" w:lineRule="auto"/>
        <w:jc w:val="both"/>
        <w:rPr>
          <w:rFonts w:ascii="Times New Roman" w:eastAsia="HelveticaNeue-Light" w:hAnsi="Times New Roman" w:cs="Times New Roman"/>
          <w:sz w:val="24"/>
          <w:szCs w:val="24"/>
        </w:rPr>
      </w:pPr>
      <w:r w:rsidRPr="00071B0A">
        <w:rPr>
          <w:rFonts w:ascii="Times New Roman" w:eastAsia="HelveticaNeue-Light" w:hAnsi="Times New Roman" w:cs="Times New Roman"/>
          <w:sz w:val="24"/>
          <w:szCs w:val="24"/>
        </w:rPr>
        <w:t>• Changing the reaction conditions under  which processing takes place</w:t>
      </w:r>
    </w:p>
    <w:p w:rsidR="0072683C" w:rsidRPr="00071B0A" w:rsidRDefault="0072683C" w:rsidP="00213512">
      <w:pPr>
        <w:spacing w:line="360" w:lineRule="auto"/>
        <w:jc w:val="both"/>
        <w:rPr>
          <w:rFonts w:ascii="Times New Roman" w:eastAsia="HelveticaNeue-Light" w:hAnsi="Times New Roman" w:cs="Times New Roman"/>
          <w:sz w:val="24"/>
          <w:szCs w:val="24"/>
        </w:rPr>
      </w:pPr>
      <w:r w:rsidRPr="00071B0A">
        <w:rPr>
          <w:rFonts w:ascii="Times New Roman" w:eastAsia="HelveticaNeue-Light" w:hAnsi="Times New Roman" w:cs="Times New Roman"/>
          <w:sz w:val="24"/>
          <w:szCs w:val="24"/>
        </w:rPr>
        <w:t>• Using additives like UV stabilizers, mold  release agents and flame-retardants.</w:t>
      </w:r>
    </w:p>
    <w:p w:rsidR="0072683C" w:rsidRPr="00071B0A" w:rsidRDefault="0072683C" w:rsidP="00213512">
      <w:pPr>
        <w:spacing w:line="360" w:lineRule="auto"/>
        <w:jc w:val="both"/>
        <w:rPr>
          <w:rFonts w:ascii="Times New Roman" w:hAnsi="Times New Roman" w:cs="Times New Roman"/>
          <w:bCs/>
          <w:sz w:val="24"/>
          <w:szCs w:val="24"/>
        </w:rPr>
      </w:pPr>
      <w:r w:rsidRPr="00071B0A">
        <w:rPr>
          <w:rFonts w:ascii="Times New Roman" w:hAnsi="Times New Roman" w:cs="Times New Roman"/>
          <w:bCs/>
          <w:sz w:val="24"/>
          <w:szCs w:val="24"/>
        </w:rPr>
        <w:t>BASF is the leading global player in MDI and TDI with regional world scale plants.</w:t>
      </w:r>
    </w:p>
    <w:p w:rsidR="0072683C" w:rsidRPr="00C73138" w:rsidRDefault="00020AB0" w:rsidP="00071B0A">
      <w:pPr>
        <w:jc w:val="both"/>
        <w:rPr>
          <w:rFonts w:ascii="Times New Roman" w:hAnsi="Times New Roman" w:cs="Times New Roman"/>
          <w:sz w:val="24"/>
          <w:szCs w:val="24"/>
        </w:rPr>
      </w:pPr>
      <w:r w:rsidRPr="00071B0A">
        <w:rPr>
          <w:rFonts w:ascii="Times New Roman" w:hAnsi="Times New Roman" w:cs="Times New Roman"/>
          <w:noProof/>
          <w:sz w:val="24"/>
          <w:szCs w:val="24"/>
        </w:rPr>
        <w:lastRenderedPageBreak/>
        <w:drawing>
          <wp:inline distT="0" distB="0" distL="0" distR="0">
            <wp:extent cx="5633458" cy="1793174"/>
            <wp:effectExtent l="19050" t="0" r="5342"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srcRect l="10897" t="11396" r="8654" b="6267"/>
                    <a:stretch>
                      <a:fillRect/>
                    </a:stretch>
                  </pic:blipFill>
                  <pic:spPr bwMode="auto">
                    <a:xfrm>
                      <a:off x="0" y="0"/>
                      <a:ext cx="5641723" cy="1795805"/>
                    </a:xfrm>
                    <a:prstGeom prst="rect">
                      <a:avLst/>
                    </a:prstGeom>
                    <a:noFill/>
                    <a:ln w="9525">
                      <a:noFill/>
                      <a:miter lim="800000"/>
                      <a:headEnd/>
                      <a:tailEnd/>
                    </a:ln>
                  </pic:spPr>
                </pic:pic>
              </a:graphicData>
            </a:graphic>
          </wp:inline>
        </w:drawing>
      </w:r>
    </w:p>
    <w:p w:rsidR="0072683C" w:rsidRPr="00071B0A" w:rsidRDefault="0072683C" w:rsidP="00C73138">
      <w:pPr>
        <w:spacing w:line="360" w:lineRule="auto"/>
        <w:jc w:val="both"/>
        <w:rPr>
          <w:rStyle w:val="apple-converted-space"/>
          <w:rFonts w:ascii="Times New Roman" w:hAnsi="Times New Roman" w:cs="Times New Roman"/>
          <w:color w:val="000000"/>
          <w:sz w:val="24"/>
          <w:szCs w:val="24"/>
        </w:rPr>
      </w:pPr>
      <w:r w:rsidRPr="00071B0A">
        <w:rPr>
          <w:rFonts w:ascii="Times New Roman" w:hAnsi="Times New Roman" w:cs="Times New Roman"/>
          <w:bCs/>
          <w:sz w:val="24"/>
          <w:szCs w:val="24"/>
        </w:rPr>
        <w:t xml:space="preserve">In South India, </w:t>
      </w:r>
      <w:r w:rsidRPr="00071B0A">
        <w:rPr>
          <w:rFonts w:ascii="Times New Roman" w:hAnsi="Times New Roman" w:cs="Times New Roman"/>
          <w:b/>
          <w:color w:val="000000"/>
          <w:sz w:val="24"/>
          <w:szCs w:val="24"/>
        </w:rPr>
        <w:t>Bayer TPU Private Limited</w:t>
      </w:r>
      <w:r w:rsidRPr="00071B0A">
        <w:rPr>
          <w:rFonts w:ascii="Times New Roman" w:hAnsi="Times New Roman" w:cs="Times New Roman"/>
          <w:color w:val="000000"/>
          <w:sz w:val="24"/>
          <w:szCs w:val="24"/>
        </w:rPr>
        <w:t>, a growth oriented Bayer AG, Germany subsidiary, manufactures Thermoplastic Polyurethane (TPU), marketed under the registered Bayer AG brand name Desmopan. The company's manufacturing facility at Cuddalore, Tamil Nadu, contributes more than 2000 MT annual capacity to feed both the domestic market as well as Europe and Far East customers through BayeCs international marketing network. While the majority of sales are still generated through exports, local sales are expected to pick up.</w:t>
      </w:r>
      <w:r w:rsidRPr="00071B0A">
        <w:rPr>
          <w:rStyle w:val="apple-converted-space"/>
          <w:rFonts w:ascii="Times New Roman" w:hAnsi="Times New Roman" w:cs="Times New Roman"/>
          <w:color w:val="000000"/>
          <w:sz w:val="24"/>
          <w:szCs w:val="24"/>
        </w:rPr>
        <w:t> </w:t>
      </w:r>
      <w:r w:rsidRPr="00071B0A">
        <w:rPr>
          <w:rFonts w:ascii="Times New Roman" w:hAnsi="Times New Roman" w:cs="Times New Roman"/>
          <w:color w:val="000000"/>
          <w:sz w:val="24"/>
          <w:szCs w:val="24"/>
        </w:rPr>
        <w:br/>
        <w:t>The quality of Desmopan (TPU) manufactured at Cuddalore conforms to specification laid down by Bayer AG and testing these products periodically enforces strict quality control.</w:t>
      </w:r>
      <w:r w:rsidRPr="00071B0A">
        <w:rPr>
          <w:rStyle w:val="apple-converted-space"/>
          <w:rFonts w:ascii="Times New Roman" w:hAnsi="Times New Roman" w:cs="Times New Roman"/>
          <w:color w:val="000000"/>
          <w:sz w:val="24"/>
          <w:szCs w:val="24"/>
        </w:rPr>
        <w:t> </w:t>
      </w:r>
      <w:r w:rsidRPr="00071B0A">
        <w:rPr>
          <w:rFonts w:ascii="Times New Roman" w:hAnsi="Times New Roman" w:cs="Times New Roman"/>
          <w:color w:val="000000"/>
          <w:sz w:val="24"/>
          <w:szCs w:val="24"/>
        </w:rPr>
        <w:br/>
      </w:r>
      <w:r w:rsidRPr="00071B0A">
        <w:rPr>
          <w:rFonts w:ascii="Times New Roman" w:hAnsi="Times New Roman" w:cs="Times New Roman"/>
          <w:color w:val="000000"/>
          <w:sz w:val="24"/>
          <w:szCs w:val="24"/>
        </w:rPr>
        <w:br/>
        <w:t>The company has pioneered the development of TPU applications in wide ranging industry segments viz. injection moulded components in automotive, textile, shoe, castor wheels- extrusion of cable sheathing, pneumatic tubing, solution coatings, adhesives etc.</w:t>
      </w:r>
      <w:r w:rsidRPr="00071B0A">
        <w:rPr>
          <w:rStyle w:val="apple-converted-space"/>
          <w:rFonts w:ascii="Times New Roman" w:hAnsi="Times New Roman" w:cs="Times New Roman"/>
          <w:color w:val="000000"/>
          <w:sz w:val="24"/>
          <w:szCs w:val="24"/>
        </w:rPr>
        <w:t> </w:t>
      </w:r>
      <w:r w:rsidRPr="00071B0A">
        <w:rPr>
          <w:rFonts w:ascii="Times New Roman" w:hAnsi="Times New Roman" w:cs="Times New Roman"/>
          <w:color w:val="000000"/>
          <w:sz w:val="24"/>
          <w:szCs w:val="24"/>
        </w:rPr>
        <w:t>Bayer TPU Private also represents Wolff Waisrode, another Bayer Group Company, in India for their thermoplastic elastomer films used in a range of applications viz. automotive industry, tank lining, conveyor belts, membrane packaging, medical/surgical drapes etc.</w:t>
      </w:r>
      <w:r w:rsidRPr="00071B0A">
        <w:rPr>
          <w:rStyle w:val="apple-converted-space"/>
          <w:rFonts w:ascii="Times New Roman" w:hAnsi="Times New Roman" w:cs="Times New Roman"/>
          <w:color w:val="000000"/>
          <w:sz w:val="24"/>
          <w:szCs w:val="24"/>
        </w:rPr>
        <w:t> </w:t>
      </w:r>
    </w:p>
    <w:p w:rsidR="0072683C" w:rsidRPr="00071B0A" w:rsidRDefault="0072683C" w:rsidP="00C73138">
      <w:pPr>
        <w:spacing w:after="0" w:line="360" w:lineRule="auto"/>
        <w:jc w:val="both"/>
        <w:rPr>
          <w:rFonts w:ascii="Times New Roman" w:eastAsia="Times New Roman" w:hAnsi="Times New Roman" w:cs="Times New Roman"/>
          <w:color w:val="000000"/>
          <w:sz w:val="24"/>
          <w:szCs w:val="24"/>
        </w:rPr>
      </w:pPr>
      <w:r w:rsidRPr="00071B0A">
        <w:rPr>
          <w:rFonts w:ascii="Times New Roman" w:eastAsia="Times New Roman" w:hAnsi="Times New Roman" w:cs="Times New Roman"/>
          <w:bCs/>
          <w:color w:val="000000"/>
          <w:sz w:val="24"/>
          <w:szCs w:val="24"/>
        </w:rPr>
        <w:t xml:space="preserve">Another TPU manufacturing company in southern India, </w:t>
      </w:r>
      <w:r w:rsidRPr="00071B0A">
        <w:rPr>
          <w:rFonts w:ascii="Times New Roman" w:eastAsia="Times New Roman" w:hAnsi="Times New Roman" w:cs="Times New Roman"/>
          <w:b/>
          <w:bCs/>
          <w:color w:val="000000"/>
          <w:sz w:val="24"/>
          <w:szCs w:val="24"/>
        </w:rPr>
        <w:t xml:space="preserve">G-STAR POLYMERS PLASTICS </w:t>
      </w:r>
      <w:r w:rsidRPr="00071B0A">
        <w:rPr>
          <w:rFonts w:ascii="Times New Roman" w:eastAsia="Times New Roman" w:hAnsi="Times New Roman" w:cs="Times New Roman"/>
          <w:bCs/>
          <w:color w:val="000000"/>
          <w:sz w:val="24"/>
          <w:szCs w:val="24"/>
        </w:rPr>
        <w:t>in</w:t>
      </w:r>
      <w:r w:rsidRPr="00071B0A">
        <w:rPr>
          <w:rFonts w:ascii="Times New Roman" w:eastAsia="Times New Roman" w:hAnsi="Times New Roman" w:cs="Times New Roman"/>
          <w:b/>
          <w:bCs/>
          <w:color w:val="000000"/>
          <w:sz w:val="24"/>
          <w:szCs w:val="24"/>
        </w:rPr>
        <w:t xml:space="preserve"> </w:t>
      </w:r>
      <w:r w:rsidRPr="00071B0A">
        <w:rPr>
          <w:rFonts w:ascii="Times New Roman" w:eastAsia="Times New Roman" w:hAnsi="Times New Roman" w:cs="Times New Roman"/>
          <w:color w:val="000000"/>
          <w:sz w:val="24"/>
          <w:szCs w:val="24"/>
        </w:rPr>
        <w:t>Tiruvallur, Tamil Nadu,</w:t>
      </w:r>
      <w:r w:rsidRPr="00071B0A">
        <w:rPr>
          <w:rFonts w:ascii="Times New Roman" w:hAnsi="Times New Roman" w:cs="Times New Roman"/>
          <w:color w:val="000000"/>
          <w:sz w:val="24"/>
          <w:szCs w:val="24"/>
        </w:rPr>
        <w:t xml:space="preserve"> has acquired a reputed name in the realm of offering comprehensive range of all Thermoplastics plastic products. They are a trusted</w:t>
      </w:r>
      <w:r w:rsidRPr="00071B0A">
        <w:rPr>
          <w:rStyle w:val="apple-converted-space"/>
          <w:rFonts w:ascii="Times New Roman" w:hAnsi="Times New Roman" w:cs="Times New Roman"/>
          <w:color w:val="000000"/>
          <w:sz w:val="24"/>
          <w:szCs w:val="24"/>
        </w:rPr>
        <w:t> </w:t>
      </w:r>
      <w:r w:rsidRPr="00071B0A">
        <w:rPr>
          <w:rStyle w:val="Strong"/>
          <w:rFonts w:ascii="Times New Roman" w:hAnsi="Times New Roman" w:cs="Times New Roman"/>
          <w:b w:val="0"/>
          <w:color w:val="000000"/>
          <w:sz w:val="24"/>
          <w:szCs w:val="24"/>
        </w:rPr>
        <w:t>Manufacturer</w:t>
      </w:r>
      <w:r w:rsidRPr="00071B0A">
        <w:rPr>
          <w:rStyle w:val="apple-converted-space"/>
          <w:rFonts w:ascii="Times New Roman" w:hAnsi="Times New Roman" w:cs="Times New Roman"/>
          <w:bCs/>
          <w:color w:val="000000"/>
          <w:sz w:val="24"/>
          <w:szCs w:val="24"/>
        </w:rPr>
        <w:t> </w:t>
      </w:r>
      <w:r w:rsidRPr="00071B0A">
        <w:rPr>
          <w:rFonts w:ascii="Times New Roman" w:hAnsi="Times New Roman" w:cs="Times New Roman"/>
          <w:color w:val="000000"/>
          <w:sz w:val="24"/>
          <w:szCs w:val="24"/>
        </w:rPr>
        <w:t>and</w:t>
      </w:r>
      <w:r w:rsidRPr="00071B0A">
        <w:rPr>
          <w:rStyle w:val="apple-converted-space"/>
          <w:rFonts w:ascii="Times New Roman" w:hAnsi="Times New Roman" w:cs="Times New Roman"/>
          <w:color w:val="000000"/>
          <w:sz w:val="24"/>
          <w:szCs w:val="24"/>
        </w:rPr>
        <w:t> </w:t>
      </w:r>
      <w:r w:rsidRPr="00071B0A">
        <w:rPr>
          <w:rStyle w:val="Strong"/>
          <w:rFonts w:ascii="Times New Roman" w:hAnsi="Times New Roman" w:cs="Times New Roman"/>
          <w:b w:val="0"/>
          <w:color w:val="000000"/>
          <w:sz w:val="24"/>
          <w:szCs w:val="24"/>
        </w:rPr>
        <w:t>Supplier</w:t>
      </w:r>
      <w:r w:rsidRPr="00071B0A">
        <w:rPr>
          <w:rStyle w:val="apple-converted-space"/>
          <w:rFonts w:ascii="Times New Roman" w:hAnsi="Times New Roman" w:cs="Times New Roman"/>
          <w:bCs/>
          <w:color w:val="000000"/>
          <w:sz w:val="24"/>
          <w:szCs w:val="24"/>
        </w:rPr>
        <w:t> </w:t>
      </w:r>
      <w:r w:rsidRPr="00071B0A">
        <w:rPr>
          <w:rFonts w:ascii="Times New Roman" w:hAnsi="Times New Roman" w:cs="Times New Roman"/>
          <w:color w:val="000000"/>
          <w:sz w:val="24"/>
          <w:szCs w:val="24"/>
        </w:rPr>
        <w:t>of high quality range of</w:t>
      </w:r>
      <w:r w:rsidRPr="00071B0A">
        <w:rPr>
          <w:rStyle w:val="apple-converted-space"/>
          <w:rFonts w:ascii="Times New Roman" w:hAnsi="Times New Roman" w:cs="Times New Roman"/>
          <w:color w:val="000000"/>
          <w:sz w:val="24"/>
          <w:szCs w:val="24"/>
        </w:rPr>
        <w:t> </w:t>
      </w:r>
      <w:r w:rsidRPr="00071B0A">
        <w:rPr>
          <w:rStyle w:val="Strong"/>
          <w:rFonts w:ascii="Times New Roman" w:hAnsi="Times New Roman" w:cs="Times New Roman"/>
          <w:b w:val="0"/>
          <w:color w:val="000000"/>
          <w:sz w:val="24"/>
          <w:szCs w:val="24"/>
        </w:rPr>
        <w:t>Recycling, Colouring and  Compounding of all Thermoplastics such as</w:t>
      </w:r>
      <w:r w:rsidRPr="00071B0A">
        <w:rPr>
          <w:rStyle w:val="apple-converted-space"/>
          <w:rFonts w:ascii="Times New Roman" w:hAnsi="Times New Roman" w:cs="Times New Roman"/>
          <w:b/>
          <w:bCs/>
          <w:color w:val="000000"/>
          <w:sz w:val="24"/>
          <w:szCs w:val="24"/>
        </w:rPr>
        <w:t> </w:t>
      </w:r>
      <w:r w:rsidRPr="00071B0A">
        <w:rPr>
          <w:rStyle w:val="Strong"/>
          <w:rFonts w:ascii="Times New Roman" w:hAnsi="Times New Roman" w:cs="Times New Roman"/>
          <w:b w:val="0"/>
          <w:color w:val="000000"/>
          <w:sz w:val="24"/>
          <w:szCs w:val="24"/>
        </w:rPr>
        <w:t>LDPE</w:t>
      </w:r>
      <w:r w:rsidRPr="00071B0A">
        <w:rPr>
          <w:rStyle w:val="apple-converted-space"/>
          <w:rFonts w:ascii="Times New Roman" w:hAnsi="Times New Roman" w:cs="Times New Roman"/>
          <w:b/>
          <w:bCs/>
          <w:color w:val="000000"/>
          <w:sz w:val="24"/>
          <w:szCs w:val="24"/>
        </w:rPr>
        <w:t> </w:t>
      </w:r>
      <w:r w:rsidRPr="00071B0A">
        <w:rPr>
          <w:rStyle w:val="Strong"/>
          <w:rFonts w:ascii="Times New Roman" w:hAnsi="Times New Roman" w:cs="Times New Roman"/>
          <w:b w:val="0"/>
          <w:color w:val="000000"/>
          <w:sz w:val="24"/>
          <w:szCs w:val="24"/>
        </w:rPr>
        <w:t xml:space="preserve">Granules, Recycled LDPE Granules, Polyethylene Granules, HDPE Granules, LDPE Polyethylene, Nylon, Polypropylene, Polystyrene, Polycarbonates, </w:t>
      </w:r>
      <w:r w:rsidRPr="00071B0A">
        <w:rPr>
          <w:rFonts w:ascii="Times New Roman" w:hAnsi="Times New Roman" w:cs="Times New Roman"/>
          <w:bCs/>
          <w:color w:val="222222"/>
          <w:sz w:val="24"/>
          <w:szCs w:val="24"/>
          <w:shd w:val="clear" w:color="auto" w:fill="FFFFFF"/>
        </w:rPr>
        <w:t>Acrylonitrile-Butadiene-Styrene</w:t>
      </w:r>
      <w:r w:rsidRPr="00071B0A">
        <w:rPr>
          <w:rStyle w:val="Strong"/>
          <w:rFonts w:ascii="Times New Roman" w:hAnsi="Times New Roman" w:cs="Times New Roman"/>
          <w:b w:val="0"/>
          <w:color w:val="000000"/>
          <w:sz w:val="24"/>
          <w:szCs w:val="24"/>
        </w:rPr>
        <w:t>, Thermoplastic Rubber, Thermoplastic polyrethane.</w:t>
      </w:r>
      <w:r w:rsidRPr="00071B0A">
        <w:rPr>
          <w:rStyle w:val="apple-converted-space"/>
          <w:rFonts w:ascii="Times New Roman" w:hAnsi="Times New Roman" w:cs="Times New Roman"/>
          <w:color w:val="000000"/>
          <w:sz w:val="24"/>
          <w:szCs w:val="24"/>
        </w:rPr>
        <w:t> </w:t>
      </w:r>
      <w:r w:rsidRPr="00071B0A">
        <w:rPr>
          <w:rFonts w:ascii="Times New Roman" w:hAnsi="Times New Roman" w:cs="Times New Roman"/>
          <w:color w:val="000000"/>
          <w:sz w:val="24"/>
          <w:szCs w:val="24"/>
        </w:rPr>
        <w:t xml:space="preserve">Moreover, they are also engaged in </w:t>
      </w:r>
      <w:r w:rsidRPr="00071B0A">
        <w:rPr>
          <w:rFonts w:ascii="Times New Roman" w:hAnsi="Times New Roman" w:cs="Times New Roman"/>
          <w:color w:val="000000"/>
          <w:sz w:val="24"/>
          <w:szCs w:val="24"/>
        </w:rPr>
        <w:lastRenderedPageBreak/>
        <w:t>rendering value added services like</w:t>
      </w:r>
      <w:r w:rsidRPr="00071B0A">
        <w:rPr>
          <w:rStyle w:val="apple-converted-space"/>
          <w:rFonts w:ascii="Times New Roman" w:hAnsi="Times New Roman" w:cs="Times New Roman"/>
          <w:bCs/>
          <w:color w:val="000000"/>
          <w:sz w:val="24"/>
          <w:szCs w:val="24"/>
        </w:rPr>
        <w:t> </w:t>
      </w:r>
      <w:r w:rsidRPr="00071B0A">
        <w:rPr>
          <w:rStyle w:val="Strong"/>
          <w:rFonts w:ascii="Times New Roman" w:hAnsi="Times New Roman" w:cs="Times New Roman"/>
          <w:b w:val="0"/>
          <w:color w:val="000000"/>
          <w:sz w:val="24"/>
          <w:szCs w:val="24"/>
        </w:rPr>
        <w:t>Thermoplastic Recycling, Coloring &amp; Compounding Job Works Can Done</w:t>
      </w:r>
      <w:r w:rsidRPr="00071B0A">
        <w:rPr>
          <w:rStyle w:val="apple-converted-space"/>
          <w:rFonts w:ascii="Times New Roman" w:hAnsi="Times New Roman" w:cs="Times New Roman"/>
          <w:color w:val="000000"/>
          <w:sz w:val="24"/>
          <w:szCs w:val="24"/>
        </w:rPr>
        <w:t> </w:t>
      </w:r>
      <w:r w:rsidRPr="00071B0A">
        <w:rPr>
          <w:rFonts w:ascii="Times New Roman" w:hAnsi="Times New Roman" w:cs="Times New Roman"/>
          <w:color w:val="000000"/>
          <w:sz w:val="24"/>
          <w:szCs w:val="24"/>
        </w:rPr>
        <w:t xml:space="preserve">etc. </w:t>
      </w:r>
    </w:p>
    <w:p w:rsidR="0072683C" w:rsidRPr="00071B0A" w:rsidRDefault="0072683C" w:rsidP="00C73138">
      <w:pPr>
        <w:spacing w:line="360" w:lineRule="auto"/>
        <w:jc w:val="both"/>
        <w:rPr>
          <w:rFonts w:ascii="Times New Roman" w:hAnsi="Times New Roman" w:cs="Times New Roman"/>
          <w:sz w:val="24"/>
          <w:szCs w:val="24"/>
        </w:rPr>
      </w:pPr>
      <w:r w:rsidRPr="00071B0A">
        <w:rPr>
          <w:rFonts w:ascii="Times New Roman" w:hAnsi="Times New Roman" w:cs="Times New Roman"/>
          <w:color w:val="000000"/>
          <w:sz w:val="24"/>
          <w:szCs w:val="24"/>
        </w:rPr>
        <w:t>With the support of a sound manufacturing unit and a competent workforce, they have been catering to the needs of various domains like automobile, electronic, home appliances, etc.</w:t>
      </w:r>
    </w:p>
    <w:p w:rsidR="0072683C" w:rsidRPr="00C73138" w:rsidRDefault="0072683C" w:rsidP="00071B0A">
      <w:pPr>
        <w:jc w:val="both"/>
        <w:rPr>
          <w:rFonts w:ascii="Times New Roman" w:hAnsi="Times New Roman" w:cs="Times New Roman"/>
          <w:b/>
          <w:bCs/>
          <w:sz w:val="28"/>
          <w:szCs w:val="24"/>
          <w:u w:val="single"/>
        </w:rPr>
      </w:pPr>
      <w:r w:rsidRPr="00C73138">
        <w:rPr>
          <w:rFonts w:ascii="Times New Roman" w:hAnsi="Times New Roman" w:cs="Times New Roman"/>
          <w:b/>
          <w:bCs/>
          <w:sz w:val="28"/>
          <w:szCs w:val="24"/>
          <w:u w:val="single"/>
        </w:rPr>
        <w:t>2.2 Global Producers</w:t>
      </w:r>
    </w:p>
    <w:p w:rsidR="00E53446" w:rsidRPr="00071B0A" w:rsidRDefault="0072683C" w:rsidP="00C73138">
      <w:pPr>
        <w:spacing w:line="360" w:lineRule="auto"/>
        <w:rPr>
          <w:rFonts w:ascii="Times New Roman" w:hAnsi="Times New Roman" w:cs="Times New Roman"/>
          <w:sz w:val="24"/>
          <w:szCs w:val="24"/>
        </w:rPr>
      </w:pPr>
      <w:r w:rsidRPr="00071B0A">
        <w:rPr>
          <w:rFonts w:ascii="Times New Roman" w:hAnsi="Times New Roman" w:cs="Times New Roman"/>
          <w:sz w:val="24"/>
          <w:szCs w:val="24"/>
        </w:rPr>
        <w:t>BASF (Germany)</w:t>
      </w:r>
      <w:r w:rsidRPr="00071B0A">
        <w:rPr>
          <w:rFonts w:ascii="Times New Roman" w:hAnsi="Times New Roman" w:cs="Times New Roman"/>
          <w:sz w:val="24"/>
          <w:szCs w:val="24"/>
        </w:rPr>
        <w:br/>
        <w:t>Bayer (Germany)</w:t>
      </w:r>
      <w:r w:rsidRPr="00071B0A">
        <w:rPr>
          <w:rFonts w:ascii="Times New Roman" w:hAnsi="Times New Roman" w:cs="Times New Roman"/>
          <w:sz w:val="24"/>
          <w:szCs w:val="24"/>
        </w:rPr>
        <w:br/>
        <w:t>Huntsman</w:t>
      </w:r>
      <w:r w:rsidRPr="00071B0A">
        <w:rPr>
          <w:rFonts w:ascii="Times New Roman" w:hAnsi="Times New Roman" w:cs="Times New Roman"/>
          <w:sz w:val="24"/>
          <w:szCs w:val="24"/>
        </w:rPr>
        <w:br/>
        <w:t>Gala Industries</w:t>
      </w:r>
    </w:p>
    <w:p w:rsidR="001F415B" w:rsidRDefault="001F415B" w:rsidP="00C73138">
      <w:pPr>
        <w:spacing w:line="360" w:lineRule="auto"/>
        <w:jc w:val="center"/>
        <w:rPr>
          <w:rFonts w:ascii="Times New Roman" w:hAnsi="Times New Roman" w:cs="Times New Roman"/>
          <w:b/>
          <w:bCs/>
          <w:sz w:val="28"/>
          <w:szCs w:val="24"/>
          <w:u w:val="single"/>
        </w:rPr>
      </w:pPr>
    </w:p>
    <w:p w:rsidR="001F415B" w:rsidRDefault="001F415B" w:rsidP="00C73138">
      <w:pPr>
        <w:spacing w:line="360" w:lineRule="auto"/>
        <w:jc w:val="center"/>
        <w:rPr>
          <w:rFonts w:ascii="Times New Roman" w:hAnsi="Times New Roman" w:cs="Times New Roman"/>
          <w:b/>
          <w:bCs/>
          <w:sz w:val="28"/>
          <w:szCs w:val="24"/>
          <w:u w:val="single"/>
        </w:rPr>
      </w:pPr>
    </w:p>
    <w:p w:rsidR="001F415B" w:rsidRDefault="001F415B" w:rsidP="00C73138">
      <w:pPr>
        <w:spacing w:line="360" w:lineRule="auto"/>
        <w:jc w:val="center"/>
        <w:rPr>
          <w:rFonts w:ascii="Times New Roman" w:hAnsi="Times New Roman" w:cs="Times New Roman"/>
          <w:b/>
          <w:bCs/>
          <w:sz w:val="28"/>
          <w:szCs w:val="24"/>
          <w:u w:val="single"/>
        </w:rPr>
      </w:pPr>
    </w:p>
    <w:p w:rsidR="001F415B" w:rsidRDefault="001F415B" w:rsidP="00C73138">
      <w:pPr>
        <w:spacing w:line="360" w:lineRule="auto"/>
        <w:jc w:val="center"/>
        <w:rPr>
          <w:rFonts w:ascii="Times New Roman" w:hAnsi="Times New Roman" w:cs="Times New Roman"/>
          <w:b/>
          <w:bCs/>
          <w:sz w:val="28"/>
          <w:szCs w:val="24"/>
          <w:u w:val="single"/>
        </w:rPr>
      </w:pPr>
    </w:p>
    <w:p w:rsidR="001F415B" w:rsidRDefault="001F415B" w:rsidP="00C73138">
      <w:pPr>
        <w:spacing w:line="360" w:lineRule="auto"/>
        <w:jc w:val="center"/>
        <w:rPr>
          <w:rFonts w:ascii="Times New Roman" w:hAnsi="Times New Roman" w:cs="Times New Roman"/>
          <w:b/>
          <w:bCs/>
          <w:sz w:val="28"/>
          <w:szCs w:val="24"/>
          <w:u w:val="single"/>
        </w:rPr>
      </w:pPr>
    </w:p>
    <w:p w:rsidR="001F415B" w:rsidRDefault="001F415B" w:rsidP="00C73138">
      <w:pPr>
        <w:spacing w:line="360" w:lineRule="auto"/>
        <w:jc w:val="center"/>
        <w:rPr>
          <w:rFonts w:ascii="Times New Roman" w:hAnsi="Times New Roman" w:cs="Times New Roman"/>
          <w:b/>
          <w:bCs/>
          <w:sz w:val="28"/>
          <w:szCs w:val="24"/>
          <w:u w:val="single"/>
        </w:rPr>
      </w:pPr>
    </w:p>
    <w:p w:rsidR="001F415B" w:rsidRDefault="001F415B" w:rsidP="00C73138">
      <w:pPr>
        <w:spacing w:line="360" w:lineRule="auto"/>
        <w:jc w:val="center"/>
        <w:rPr>
          <w:rFonts w:ascii="Times New Roman" w:hAnsi="Times New Roman" w:cs="Times New Roman"/>
          <w:b/>
          <w:bCs/>
          <w:sz w:val="28"/>
          <w:szCs w:val="24"/>
          <w:u w:val="single"/>
        </w:rPr>
      </w:pPr>
    </w:p>
    <w:p w:rsidR="001F415B" w:rsidRDefault="001F415B" w:rsidP="00C73138">
      <w:pPr>
        <w:spacing w:line="360" w:lineRule="auto"/>
        <w:jc w:val="center"/>
        <w:rPr>
          <w:rFonts w:ascii="Times New Roman" w:hAnsi="Times New Roman" w:cs="Times New Roman"/>
          <w:b/>
          <w:bCs/>
          <w:sz w:val="28"/>
          <w:szCs w:val="24"/>
          <w:u w:val="single"/>
        </w:rPr>
      </w:pPr>
    </w:p>
    <w:p w:rsidR="001F415B" w:rsidRDefault="001F415B" w:rsidP="00C73138">
      <w:pPr>
        <w:spacing w:line="360" w:lineRule="auto"/>
        <w:jc w:val="center"/>
        <w:rPr>
          <w:rFonts w:ascii="Times New Roman" w:hAnsi="Times New Roman" w:cs="Times New Roman"/>
          <w:b/>
          <w:bCs/>
          <w:sz w:val="28"/>
          <w:szCs w:val="24"/>
          <w:u w:val="single"/>
        </w:rPr>
      </w:pPr>
    </w:p>
    <w:p w:rsidR="001F415B" w:rsidRDefault="001F415B" w:rsidP="00C73138">
      <w:pPr>
        <w:spacing w:line="360" w:lineRule="auto"/>
        <w:jc w:val="center"/>
        <w:rPr>
          <w:rFonts w:ascii="Times New Roman" w:hAnsi="Times New Roman" w:cs="Times New Roman"/>
          <w:b/>
          <w:bCs/>
          <w:sz w:val="28"/>
          <w:szCs w:val="24"/>
          <w:u w:val="single"/>
        </w:rPr>
      </w:pPr>
    </w:p>
    <w:p w:rsidR="001F415B" w:rsidRDefault="001F415B" w:rsidP="00C73138">
      <w:pPr>
        <w:spacing w:line="360" w:lineRule="auto"/>
        <w:jc w:val="center"/>
        <w:rPr>
          <w:rFonts w:ascii="Times New Roman" w:hAnsi="Times New Roman" w:cs="Times New Roman"/>
          <w:b/>
          <w:bCs/>
          <w:sz w:val="28"/>
          <w:szCs w:val="24"/>
          <w:u w:val="single"/>
        </w:rPr>
      </w:pPr>
    </w:p>
    <w:p w:rsidR="001F415B" w:rsidRDefault="001F415B" w:rsidP="00C73138">
      <w:pPr>
        <w:spacing w:line="360" w:lineRule="auto"/>
        <w:jc w:val="center"/>
        <w:rPr>
          <w:rFonts w:ascii="Times New Roman" w:hAnsi="Times New Roman" w:cs="Times New Roman"/>
          <w:b/>
          <w:bCs/>
          <w:sz w:val="28"/>
          <w:szCs w:val="24"/>
          <w:u w:val="single"/>
        </w:rPr>
      </w:pPr>
    </w:p>
    <w:p w:rsidR="0072683C" w:rsidRPr="00C73138" w:rsidRDefault="0072683C" w:rsidP="00C73138">
      <w:pPr>
        <w:spacing w:line="360" w:lineRule="auto"/>
        <w:jc w:val="center"/>
        <w:rPr>
          <w:rFonts w:ascii="Times New Roman" w:hAnsi="Times New Roman" w:cs="Times New Roman"/>
          <w:b/>
          <w:bCs/>
          <w:sz w:val="28"/>
          <w:szCs w:val="24"/>
          <w:u w:val="single"/>
        </w:rPr>
      </w:pPr>
      <w:r w:rsidRPr="00C73138">
        <w:rPr>
          <w:rFonts w:ascii="Times New Roman" w:hAnsi="Times New Roman" w:cs="Times New Roman"/>
          <w:b/>
          <w:bCs/>
          <w:sz w:val="28"/>
          <w:szCs w:val="24"/>
          <w:u w:val="single"/>
        </w:rPr>
        <w:t>CHAPTER 3</w:t>
      </w:r>
    </w:p>
    <w:p w:rsidR="0072683C" w:rsidRPr="00C73138" w:rsidRDefault="0072683C" w:rsidP="00071B0A">
      <w:pPr>
        <w:spacing w:line="360" w:lineRule="auto"/>
        <w:jc w:val="both"/>
        <w:rPr>
          <w:rFonts w:ascii="Times New Roman" w:hAnsi="Times New Roman" w:cs="Times New Roman"/>
          <w:b/>
          <w:bCs/>
          <w:sz w:val="28"/>
          <w:szCs w:val="24"/>
          <w:u w:val="single"/>
        </w:rPr>
      </w:pPr>
      <w:r w:rsidRPr="00C73138">
        <w:rPr>
          <w:rFonts w:ascii="Times New Roman" w:hAnsi="Times New Roman" w:cs="Times New Roman"/>
          <w:b/>
          <w:bCs/>
          <w:sz w:val="28"/>
          <w:szCs w:val="24"/>
          <w:u w:val="single"/>
        </w:rPr>
        <w:lastRenderedPageBreak/>
        <w:t>3.1 Production Processes</w:t>
      </w:r>
    </w:p>
    <w:p w:rsidR="00792074" w:rsidRPr="00071B0A" w:rsidRDefault="00792074" w:rsidP="00C73138">
      <w:pPr>
        <w:spacing w:line="360" w:lineRule="auto"/>
        <w:jc w:val="both"/>
        <w:rPr>
          <w:rFonts w:ascii="Times New Roman" w:hAnsi="Times New Roman" w:cs="Times New Roman"/>
          <w:sz w:val="24"/>
          <w:szCs w:val="24"/>
          <w:shd w:val="clear" w:color="auto" w:fill="FFFFFF"/>
        </w:rPr>
      </w:pPr>
      <w:r w:rsidRPr="00071B0A">
        <w:rPr>
          <w:rFonts w:ascii="Times New Roman" w:hAnsi="Times New Roman" w:cs="Times New Roman"/>
          <w:sz w:val="24"/>
          <w:szCs w:val="24"/>
        </w:rPr>
        <w:br/>
      </w:r>
      <w:r w:rsidRPr="00071B0A">
        <w:rPr>
          <w:rFonts w:ascii="Times New Roman" w:hAnsi="Times New Roman" w:cs="Times New Roman"/>
          <w:sz w:val="24"/>
          <w:szCs w:val="24"/>
          <w:shd w:val="clear" w:color="auto" w:fill="FFFFFF"/>
        </w:rPr>
        <w:t>Polyol, MDI and 1, 4-Butanediol are the main reactants for the formation of TPU.</w:t>
      </w:r>
    </w:p>
    <w:p w:rsidR="00792074" w:rsidRPr="00071B0A" w:rsidRDefault="00792074" w:rsidP="00C73138">
      <w:pPr>
        <w:spacing w:line="360" w:lineRule="auto"/>
        <w:jc w:val="both"/>
        <w:rPr>
          <w:rFonts w:ascii="Times New Roman" w:hAnsi="Times New Roman" w:cs="Times New Roman"/>
          <w:sz w:val="24"/>
          <w:szCs w:val="24"/>
        </w:rPr>
      </w:pPr>
      <w:r w:rsidRPr="00071B0A">
        <w:rPr>
          <w:rFonts w:ascii="Times New Roman" w:hAnsi="Times New Roman" w:cs="Times New Roman"/>
          <w:b/>
          <w:sz w:val="24"/>
          <w:szCs w:val="24"/>
        </w:rPr>
        <w:t>Polyol Reactor:</w:t>
      </w:r>
      <w:r w:rsidRPr="00071B0A">
        <w:rPr>
          <w:rFonts w:ascii="Times New Roman" w:hAnsi="Times New Roman" w:cs="Times New Roman"/>
          <w:sz w:val="24"/>
          <w:szCs w:val="24"/>
        </w:rPr>
        <w:t xml:space="preserve"> Adipic acid and 1, 4-Butanediol are made to react to produce polyester Polyol. Water liberated from the reaction is condensed and treated as effluent. Along with the water some amount of organic material also gets produced which needs to be analysed for the presence of monomers and oligomers.</w:t>
      </w:r>
    </w:p>
    <w:p w:rsidR="00792074" w:rsidRPr="00071B0A" w:rsidRDefault="00792074" w:rsidP="00C73138">
      <w:pPr>
        <w:spacing w:line="360" w:lineRule="auto"/>
        <w:jc w:val="both"/>
        <w:rPr>
          <w:rFonts w:ascii="Times New Roman" w:hAnsi="Times New Roman" w:cs="Times New Roman"/>
          <w:sz w:val="24"/>
          <w:szCs w:val="24"/>
        </w:rPr>
      </w:pPr>
      <w:r w:rsidRPr="00071B0A">
        <w:rPr>
          <w:rFonts w:ascii="Times New Roman" w:hAnsi="Times New Roman" w:cs="Times New Roman"/>
          <w:b/>
          <w:sz w:val="24"/>
          <w:szCs w:val="24"/>
        </w:rPr>
        <w:t>Polyol Blend Tank:</w:t>
      </w:r>
      <w:r w:rsidRPr="00071B0A">
        <w:rPr>
          <w:rFonts w:ascii="Times New Roman" w:hAnsi="Times New Roman" w:cs="Times New Roman"/>
          <w:sz w:val="24"/>
          <w:szCs w:val="24"/>
        </w:rPr>
        <w:t xml:space="preserve"> Prepared polyol is melted to liquid state and is fed to the blend tank with additives in a very negligible amount as per application.</w:t>
      </w:r>
    </w:p>
    <w:p w:rsidR="00792074" w:rsidRPr="00071B0A" w:rsidRDefault="00792074" w:rsidP="00C73138">
      <w:p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 xml:space="preserve"> The flowrate of raw materials is calibrated to avoid polymer build up. The calibrated reactants cannot be reused again as it gets exposed to air and gets a colour due to oxygen presence.</w:t>
      </w:r>
    </w:p>
    <w:p w:rsidR="00792074" w:rsidRPr="00071B0A" w:rsidRDefault="00792074" w:rsidP="00C73138">
      <w:pPr>
        <w:spacing w:line="360" w:lineRule="auto"/>
        <w:jc w:val="both"/>
        <w:rPr>
          <w:rFonts w:ascii="Times New Roman" w:hAnsi="Times New Roman" w:cs="Times New Roman"/>
          <w:sz w:val="24"/>
          <w:szCs w:val="24"/>
        </w:rPr>
      </w:pPr>
      <w:r w:rsidRPr="00071B0A">
        <w:rPr>
          <w:rFonts w:ascii="Times New Roman" w:hAnsi="Times New Roman" w:cs="Times New Roman"/>
          <w:b/>
          <w:sz w:val="24"/>
          <w:szCs w:val="24"/>
        </w:rPr>
        <w:t>MDI  and BDO Charging:</w:t>
      </w:r>
      <w:r w:rsidRPr="00071B0A">
        <w:rPr>
          <w:rFonts w:ascii="Times New Roman" w:hAnsi="Times New Roman" w:cs="Times New Roman"/>
          <w:sz w:val="24"/>
          <w:szCs w:val="24"/>
        </w:rPr>
        <w:t xml:space="preserve"> MDI and BDO supplied to the tanks are charged after melting. The flowrate is maintained to maintain the polymer consistency and final quality of the product.</w:t>
      </w:r>
    </w:p>
    <w:p w:rsidR="00792074" w:rsidRPr="00071B0A" w:rsidRDefault="00792074" w:rsidP="00C73138">
      <w:pPr>
        <w:spacing w:line="360" w:lineRule="auto"/>
        <w:jc w:val="both"/>
        <w:rPr>
          <w:rFonts w:ascii="Times New Roman" w:hAnsi="Times New Roman" w:cs="Times New Roman"/>
          <w:sz w:val="24"/>
          <w:szCs w:val="24"/>
        </w:rPr>
      </w:pPr>
      <w:r w:rsidRPr="00071B0A">
        <w:rPr>
          <w:rFonts w:ascii="Times New Roman" w:hAnsi="Times New Roman" w:cs="Times New Roman"/>
          <w:b/>
          <w:sz w:val="24"/>
          <w:szCs w:val="24"/>
        </w:rPr>
        <w:t>FettAlkohol Tank:</w:t>
      </w:r>
      <w:r w:rsidR="00C73138">
        <w:rPr>
          <w:rFonts w:ascii="Times New Roman" w:hAnsi="Times New Roman" w:cs="Times New Roman"/>
          <w:sz w:val="24"/>
          <w:szCs w:val="24"/>
        </w:rPr>
        <w:t xml:space="preserve"> Fettalkohol C-8 98% </w:t>
      </w:r>
      <w:r w:rsidRPr="00071B0A">
        <w:rPr>
          <w:rFonts w:ascii="Times New Roman" w:hAnsi="Times New Roman" w:cs="Times New Roman"/>
          <w:sz w:val="24"/>
          <w:szCs w:val="24"/>
        </w:rPr>
        <w:t>is a chain terminating agent which controls the side reaction of a product which is not desired to be formed.</w:t>
      </w:r>
    </w:p>
    <w:p w:rsidR="00792074" w:rsidRPr="00071B0A" w:rsidRDefault="00792074" w:rsidP="00C73138">
      <w:pPr>
        <w:spacing w:line="360" w:lineRule="auto"/>
        <w:jc w:val="both"/>
        <w:rPr>
          <w:rFonts w:ascii="Times New Roman" w:hAnsi="Times New Roman" w:cs="Times New Roman"/>
          <w:sz w:val="24"/>
          <w:szCs w:val="24"/>
        </w:rPr>
      </w:pPr>
      <w:r w:rsidRPr="00071B0A">
        <w:rPr>
          <w:rFonts w:ascii="Times New Roman" w:hAnsi="Times New Roman" w:cs="Times New Roman"/>
          <w:b/>
          <w:sz w:val="24"/>
          <w:szCs w:val="24"/>
        </w:rPr>
        <w:t>Extruder:</w:t>
      </w:r>
      <w:r w:rsidRPr="00071B0A">
        <w:rPr>
          <w:rFonts w:ascii="Times New Roman" w:hAnsi="Times New Roman" w:cs="Times New Roman"/>
          <w:sz w:val="24"/>
          <w:szCs w:val="24"/>
        </w:rPr>
        <w:t xml:space="preserve"> </w:t>
      </w:r>
      <w:r w:rsidRPr="00071B0A">
        <w:rPr>
          <w:rFonts w:ascii="Times New Roman" w:hAnsi="Times New Roman" w:cs="Times New Roman"/>
          <w:sz w:val="24"/>
          <w:szCs w:val="24"/>
          <w:shd w:val="clear" w:color="auto" w:fill="FFFFFF"/>
        </w:rPr>
        <w:t xml:space="preserve">Co-rotating twin reactive screw extruder is used. </w:t>
      </w:r>
      <w:r w:rsidRPr="00071B0A">
        <w:rPr>
          <w:rFonts w:ascii="Times New Roman" w:hAnsi="Times New Roman" w:cs="Times New Roman"/>
          <w:sz w:val="24"/>
          <w:szCs w:val="24"/>
        </w:rPr>
        <w:t>Mixer product and BDO are sent to the extruder</w:t>
      </w:r>
      <w:r w:rsidRPr="00071B0A">
        <w:rPr>
          <w:rFonts w:ascii="Times New Roman" w:hAnsi="Times New Roman" w:cs="Times New Roman"/>
          <w:bCs/>
          <w:sz w:val="24"/>
          <w:szCs w:val="24"/>
        </w:rPr>
        <w:t xml:space="preserve"> and are fed one by one, with few minutes gap and the material is collected in waste drums till all raw material are mixed and uniform polymer is formed before sending the polymer to pelletisation process.</w:t>
      </w:r>
      <w:r w:rsidRPr="00071B0A">
        <w:rPr>
          <w:rFonts w:ascii="Times New Roman" w:hAnsi="Times New Roman" w:cs="Times New Roman"/>
          <w:sz w:val="24"/>
          <w:szCs w:val="24"/>
          <w:shd w:val="clear" w:color="auto" w:fill="FFFFFF"/>
        </w:rPr>
        <w:t xml:space="preserve"> The technique used for making the pellets from the resin is called </w:t>
      </w:r>
      <w:r w:rsidRPr="00071B0A">
        <w:rPr>
          <w:rFonts w:ascii="Times New Roman" w:hAnsi="Times New Roman" w:cs="Times New Roman"/>
          <w:i/>
          <w:sz w:val="24"/>
          <w:szCs w:val="24"/>
          <w:shd w:val="clear" w:color="auto" w:fill="FFFFFF"/>
        </w:rPr>
        <w:t>Under water pelletisation</w:t>
      </w:r>
      <w:r w:rsidRPr="00071B0A">
        <w:rPr>
          <w:rFonts w:ascii="Times New Roman" w:hAnsi="Times New Roman" w:cs="Times New Roman"/>
          <w:sz w:val="24"/>
          <w:szCs w:val="24"/>
          <w:shd w:val="clear" w:color="auto" w:fill="FFFFFF"/>
        </w:rPr>
        <w:t>.</w:t>
      </w:r>
      <w:r w:rsidRPr="00071B0A">
        <w:rPr>
          <w:rFonts w:ascii="Times New Roman" w:hAnsi="Times New Roman" w:cs="Times New Roman"/>
          <w:bCs/>
          <w:sz w:val="24"/>
          <w:szCs w:val="24"/>
        </w:rPr>
        <w:t xml:space="preserve"> </w:t>
      </w:r>
      <w:r w:rsidRPr="00071B0A">
        <w:rPr>
          <w:rFonts w:ascii="Times New Roman" w:hAnsi="Times New Roman" w:cs="Times New Roman"/>
          <w:sz w:val="24"/>
          <w:szCs w:val="24"/>
          <w:shd w:val="clear" w:color="auto" w:fill="FFFFFF"/>
        </w:rPr>
        <w:t>Resin from the extruder passes through a DIE and then pulled out in the required cross sectional area and is cut by the blades of the pelletiser ,  then cooled by chilled water. A lot of waste is also removed due to pelletiser upset as a result of improper polymer build up.</w:t>
      </w:r>
    </w:p>
    <w:p w:rsidR="00792074" w:rsidRPr="00071B0A" w:rsidRDefault="00792074" w:rsidP="00C73138">
      <w:pPr>
        <w:spacing w:line="360" w:lineRule="auto"/>
        <w:jc w:val="both"/>
        <w:rPr>
          <w:rFonts w:ascii="Times New Roman" w:hAnsi="Times New Roman" w:cs="Times New Roman"/>
          <w:sz w:val="24"/>
          <w:szCs w:val="24"/>
        </w:rPr>
      </w:pPr>
      <w:r w:rsidRPr="00071B0A">
        <w:rPr>
          <w:rFonts w:ascii="Times New Roman" w:hAnsi="Times New Roman" w:cs="Times New Roman"/>
          <w:b/>
          <w:sz w:val="24"/>
          <w:szCs w:val="24"/>
        </w:rPr>
        <w:t>Dryers:</w:t>
      </w:r>
      <w:r w:rsidRPr="00071B0A">
        <w:rPr>
          <w:rFonts w:ascii="Times New Roman" w:hAnsi="Times New Roman" w:cs="Times New Roman"/>
          <w:sz w:val="24"/>
          <w:szCs w:val="24"/>
        </w:rPr>
        <w:t xml:space="preserve"> A centrifugal dryer is used. Here the pellets and water gets separated. This water is recycled. The final moisture content present in the pellets after dehumidification ( hot air dryer) is 0.05%.</w:t>
      </w:r>
    </w:p>
    <w:p w:rsidR="00792074" w:rsidRPr="00071B0A" w:rsidRDefault="00792074" w:rsidP="00C73138">
      <w:pPr>
        <w:spacing w:line="360" w:lineRule="auto"/>
        <w:jc w:val="both"/>
        <w:rPr>
          <w:rFonts w:ascii="Times New Roman" w:hAnsi="Times New Roman" w:cs="Times New Roman"/>
          <w:sz w:val="24"/>
          <w:szCs w:val="24"/>
        </w:rPr>
      </w:pPr>
      <w:r w:rsidRPr="00071B0A">
        <w:rPr>
          <w:rFonts w:ascii="Times New Roman" w:hAnsi="Times New Roman" w:cs="Times New Roman"/>
          <w:b/>
          <w:sz w:val="24"/>
          <w:szCs w:val="24"/>
        </w:rPr>
        <w:lastRenderedPageBreak/>
        <w:t>Sieving:</w:t>
      </w:r>
      <w:r w:rsidRPr="00071B0A">
        <w:rPr>
          <w:rFonts w:ascii="Times New Roman" w:hAnsi="Times New Roman" w:cs="Times New Roman"/>
          <w:sz w:val="24"/>
          <w:szCs w:val="24"/>
        </w:rPr>
        <w:t xml:space="preserve"> The desired shape of pellets is between 3-5mm. Hence the bigger sizes are left on the upper sieves and the required size of pellets are obtained.</w:t>
      </w:r>
      <w:r w:rsidRPr="00071B0A">
        <w:rPr>
          <w:rFonts w:ascii="Times New Roman" w:hAnsi="Times New Roman" w:cs="Times New Roman"/>
          <w:sz w:val="24"/>
          <w:szCs w:val="24"/>
        </w:rPr>
        <w:br/>
      </w:r>
      <w:r w:rsidRPr="00071B0A">
        <w:rPr>
          <w:rFonts w:ascii="Times New Roman" w:hAnsi="Times New Roman" w:cs="Times New Roman"/>
          <w:b/>
          <w:sz w:val="24"/>
          <w:szCs w:val="24"/>
        </w:rPr>
        <w:t>Packing:</w:t>
      </w:r>
      <w:r w:rsidRPr="00071B0A">
        <w:rPr>
          <w:rFonts w:ascii="Times New Roman" w:hAnsi="Times New Roman" w:cs="Times New Roman"/>
          <w:sz w:val="24"/>
          <w:szCs w:val="24"/>
        </w:rPr>
        <w:t xml:space="preserve"> The final product is packed and  dispatched to various industries.</w:t>
      </w:r>
    </w:p>
    <w:p w:rsidR="00792074" w:rsidRPr="00071B0A" w:rsidRDefault="00792074" w:rsidP="00071B0A">
      <w:pPr>
        <w:jc w:val="both"/>
        <w:rPr>
          <w:rFonts w:ascii="Times New Roman" w:hAnsi="Times New Roman" w:cs="Times New Roman"/>
          <w:sz w:val="24"/>
          <w:szCs w:val="24"/>
        </w:rPr>
      </w:pPr>
    </w:p>
    <w:p w:rsidR="00792074" w:rsidRPr="00C73138" w:rsidRDefault="00792074" w:rsidP="00071B0A">
      <w:pPr>
        <w:spacing w:line="360" w:lineRule="auto"/>
        <w:jc w:val="both"/>
        <w:rPr>
          <w:rFonts w:ascii="Times New Roman" w:hAnsi="Times New Roman" w:cs="Times New Roman"/>
          <w:b/>
          <w:bCs/>
          <w:sz w:val="28"/>
          <w:szCs w:val="24"/>
          <w:u w:val="single"/>
        </w:rPr>
      </w:pPr>
      <w:r w:rsidRPr="00C73138">
        <w:rPr>
          <w:rFonts w:ascii="Times New Roman" w:hAnsi="Times New Roman" w:cs="Times New Roman"/>
          <w:b/>
          <w:bCs/>
          <w:sz w:val="28"/>
          <w:szCs w:val="24"/>
          <w:u w:val="single"/>
        </w:rPr>
        <w:t>3.3 PROCESS CHEMISTRY</w:t>
      </w:r>
    </w:p>
    <w:p w:rsidR="00792074" w:rsidRPr="00071B0A" w:rsidRDefault="00792074" w:rsidP="00C73138">
      <w:pPr>
        <w:autoSpaceDE w:val="0"/>
        <w:autoSpaceDN w:val="0"/>
        <w:adjustRightInd w:val="0"/>
        <w:spacing w:after="0" w:line="360" w:lineRule="auto"/>
        <w:jc w:val="both"/>
        <w:rPr>
          <w:rFonts w:ascii="Times New Roman" w:hAnsi="Times New Roman" w:cs="Times New Roman"/>
          <w:sz w:val="24"/>
          <w:szCs w:val="24"/>
        </w:rPr>
      </w:pPr>
      <w:r w:rsidRPr="00071B0A">
        <w:rPr>
          <w:rFonts w:ascii="Times New Roman" w:hAnsi="Times New Roman" w:cs="Times New Roman"/>
          <w:b/>
          <w:bCs/>
          <w:color w:val="000000"/>
          <w:sz w:val="24"/>
          <w:szCs w:val="24"/>
        </w:rPr>
        <w:t xml:space="preserve">Polyurethane </w:t>
      </w:r>
      <w:r w:rsidRPr="00071B0A">
        <w:rPr>
          <w:rFonts w:ascii="Times New Roman" w:hAnsi="Times New Roman" w:cs="Times New Roman"/>
          <w:color w:val="000000"/>
          <w:sz w:val="24"/>
          <w:szCs w:val="24"/>
        </w:rPr>
        <w:t>(</w:t>
      </w:r>
      <w:r w:rsidRPr="00071B0A">
        <w:rPr>
          <w:rFonts w:ascii="Times New Roman" w:hAnsi="Times New Roman" w:cs="Times New Roman"/>
          <w:b/>
          <w:bCs/>
          <w:color w:val="000000"/>
          <w:sz w:val="24"/>
          <w:szCs w:val="24"/>
        </w:rPr>
        <w:t xml:space="preserve">PUR </w:t>
      </w:r>
      <w:r w:rsidRPr="00071B0A">
        <w:rPr>
          <w:rFonts w:ascii="Times New Roman" w:hAnsi="Times New Roman" w:cs="Times New Roman"/>
          <w:color w:val="000000"/>
          <w:sz w:val="24"/>
          <w:szCs w:val="24"/>
        </w:rPr>
        <w:t xml:space="preserve">and </w:t>
      </w:r>
      <w:r w:rsidRPr="00071B0A">
        <w:rPr>
          <w:rFonts w:ascii="Times New Roman" w:hAnsi="Times New Roman" w:cs="Times New Roman"/>
          <w:b/>
          <w:bCs/>
          <w:color w:val="000000"/>
          <w:sz w:val="24"/>
          <w:szCs w:val="24"/>
        </w:rPr>
        <w:t>PU</w:t>
      </w:r>
      <w:r w:rsidRPr="00071B0A">
        <w:rPr>
          <w:rFonts w:ascii="Times New Roman" w:hAnsi="Times New Roman" w:cs="Times New Roman"/>
          <w:color w:val="000000"/>
          <w:sz w:val="24"/>
          <w:szCs w:val="24"/>
        </w:rPr>
        <w:t xml:space="preserve">) is a polymer composed of a chain of organic units joined by carbamate (urethane) linkages. </w:t>
      </w:r>
      <w:r w:rsidRPr="00071B0A">
        <w:rPr>
          <w:rFonts w:ascii="Times New Roman" w:hAnsi="Times New Roman" w:cs="Times New Roman"/>
          <w:sz w:val="24"/>
          <w:szCs w:val="24"/>
        </w:rPr>
        <w:t xml:space="preserve">Polyurethanes are produced by reacting an isocyanate containing two or more isocyanate groups per molecule (R-(N=C=O)n ≥ 2) with a polyol containing on average two or more hydroxy groups per molecule (R'-(OH)n ≥ 2), in the presence of a catalyst. </w:t>
      </w:r>
      <w:r w:rsidRPr="00071B0A">
        <w:rPr>
          <w:rFonts w:ascii="Times New Roman" w:hAnsi="Times New Roman" w:cs="Times New Roman"/>
          <w:color w:val="000000"/>
          <w:sz w:val="24"/>
          <w:szCs w:val="24"/>
        </w:rPr>
        <w:t>Polyurethane products often are simply called “urethanes”.</w:t>
      </w:r>
    </w:p>
    <w:p w:rsidR="00792074" w:rsidRPr="00071B0A" w:rsidRDefault="00792074" w:rsidP="00071B0A">
      <w:pPr>
        <w:jc w:val="both"/>
        <w:rPr>
          <w:rFonts w:ascii="Times New Roman" w:hAnsi="Times New Roman" w:cs="Times New Roman"/>
          <w:b/>
          <w:bCs/>
          <w:color w:val="4F82BE"/>
          <w:sz w:val="24"/>
          <w:szCs w:val="24"/>
        </w:rPr>
      </w:pPr>
    </w:p>
    <w:p w:rsidR="00792074" w:rsidRPr="00071B0A" w:rsidRDefault="00792074" w:rsidP="00071B0A">
      <w:pPr>
        <w:jc w:val="both"/>
        <w:rPr>
          <w:rFonts w:ascii="Times New Roman" w:hAnsi="Times New Roman" w:cs="Times New Roman"/>
          <w:sz w:val="24"/>
          <w:szCs w:val="24"/>
        </w:rPr>
      </w:pPr>
      <w:r w:rsidRPr="00071B0A">
        <w:rPr>
          <w:rFonts w:ascii="Times New Roman" w:hAnsi="Times New Roman" w:cs="Times New Roman"/>
          <w:noProof/>
          <w:sz w:val="24"/>
          <w:szCs w:val="24"/>
        </w:rPr>
        <w:drawing>
          <wp:inline distT="0" distB="0" distL="0" distR="0">
            <wp:extent cx="5940464" cy="2257425"/>
            <wp:effectExtent l="19050" t="0" r="3136"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2258617"/>
                    </a:xfrm>
                    <a:prstGeom prst="rect">
                      <a:avLst/>
                    </a:prstGeom>
                    <a:noFill/>
                    <a:ln w="9525">
                      <a:noFill/>
                      <a:miter lim="800000"/>
                      <a:headEnd/>
                      <a:tailEnd/>
                    </a:ln>
                  </pic:spPr>
                </pic:pic>
              </a:graphicData>
            </a:graphic>
          </wp:inline>
        </w:drawing>
      </w:r>
    </w:p>
    <w:p w:rsidR="00792074" w:rsidRPr="00C73138" w:rsidRDefault="00C73138" w:rsidP="00C73138">
      <w:pPr>
        <w:jc w:val="center"/>
        <w:rPr>
          <w:rFonts w:ascii="Times New Roman" w:hAnsi="Times New Roman" w:cs="Times New Roman"/>
          <w:b/>
          <w:bCs/>
          <w:i/>
          <w:color w:val="000000" w:themeColor="text1"/>
          <w:sz w:val="24"/>
          <w:szCs w:val="24"/>
        </w:rPr>
      </w:pPr>
      <w:r>
        <w:rPr>
          <w:rFonts w:ascii="Times New Roman" w:hAnsi="Times New Roman" w:cs="Times New Roman"/>
          <w:b/>
          <w:bCs/>
          <w:i/>
          <w:color w:val="000000" w:themeColor="text1"/>
          <w:sz w:val="24"/>
          <w:szCs w:val="24"/>
        </w:rPr>
        <w:t>Fig</w:t>
      </w:r>
      <w:r w:rsidR="00792074" w:rsidRPr="00C73138">
        <w:rPr>
          <w:rFonts w:ascii="Times New Roman" w:hAnsi="Times New Roman" w:cs="Times New Roman"/>
          <w:b/>
          <w:bCs/>
          <w:i/>
          <w:color w:val="000000" w:themeColor="text1"/>
          <w:sz w:val="24"/>
          <w:szCs w:val="24"/>
        </w:rPr>
        <w:t>: Polyurethane synthesis, wherein the urethane groups — NH-(C=O)-O- link the molecular units.</w:t>
      </w:r>
    </w:p>
    <w:p w:rsidR="00792074" w:rsidRPr="00071B0A" w:rsidRDefault="00792074" w:rsidP="00071B0A">
      <w:pPr>
        <w:autoSpaceDE w:val="0"/>
        <w:autoSpaceDN w:val="0"/>
        <w:adjustRightInd w:val="0"/>
        <w:spacing w:after="0" w:line="240" w:lineRule="auto"/>
        <w:jc w:val="both"/>
        <w:rPr>
          <w:rFonts w:ascii="Times New Roman" w:hAnsi="Times New Roman" w:cs="Times New Roman"/>
          <w:sz w:val="24"/>
          <w:szCs w:val="24"/>
        </w:rPr>
      </w:pPr>
    </w:p>
    <w:p w:rsidR="00792074" w:rsidRPr="00071B0A" w:rsidRDefault="00792074" w:rsidP="00C73138">
      <w:pPr>
        <w:autoSpaceDE w:val="0"/>
        <w:autoSpaceDN w:val="0"/>
        <w:adjustRightInd w:val="0"/>
        <w:spacing w:after="0" w:line="360" w:lineRule="auto"/>
        <w:jc w:val="both"/>
        <w:rPr>
          <w:rFonts w:ascii="Times New Roman" w:hAnsi="Times New Roman" w:cs="Times New Roman"/>
          <w:sz w:val="24"/>
          <w:szCs w:val="24"/>
        </w:rPr>
      </w:pPr>
      <w:r w:rsidRPr="00071B0A">
        <w:rPr>
          <w:rFonts w:ascii="Times New Roman" w:hAnsi="Times New Roman" w:cs="Times New Roman"/>
          <w:sz w:val="24"/>
          <w:szCs w:val="24"/>
        </w:rPr>
        <w:t>Polyurethanes are in the class of compounds called reaction polymers, which include epoxies, unsaturated polyesters, and phenolics. The properties of a polyurethane are greatly influenced by the types of isocyanates and polyols used to make it. Long, flexible segments, contributed by the polyol, give soft, elastic polymer. High amounts of crosslinking give tough or rigid polymers. Long chains and low crosslinking give a polymer that is very stretchy, short chains with lots of crosslinks produce a hard polymer while long chains and intermediate crosslinking give a polymer useful for making foam.</w:t>
      </w:r>
    </w:p>
    <w:p w:rsidR="00792074" w:rsidRPr="00071B0A" w:rsidRDefault="00792074" w:rsidP="00C73138">
      <w:pPr>
        <w:autoSpaceDE w:val="0"/>
        <w:autoSpaceDN w:val="0"/>
        <w:adjustRightInd w:val="0"/>
        <w:spacing w:after="0" w:line="360" w:lineRule="auto"/>
        <w:jc w:val="both"/>
        <w:rPr>
          <w:rFonts w:ascii="Times New Roman" w:eastAsia="HelveticaNeue-Light" w:hAnsi="Times New Roman" w:cs="Times New Roman"/>
          <w:color w:val="000000"/>
          <w:sz w:val="24"/>
          <w:szCs w:val="24"/>
        </w:rPr>
      </w:pPr>
    </w:p>
    <w:p w:rsidR="00792074" w:rsidRPr="00071B0A" w:rsidRDefault="00792074" w:rsidP="00C73138">
      <w:pPr>
        <w:autoSpaceDE w:val="0"/>
        <w:autoSpaceDN w:val="0"/>
        <w:adjustRightInd w:val="0"/>
        <w:spacing w:after="0" w:line="360" w:lineRule="auto"/>
        <w:jc w:val="both"/>
        <w:rPr>
          <w:rFonts w:ascii="Times New Roman" w:eastAsia="HelveticaNeue-Light" w:hAnsi="Times New Roman" w:cs="Times New Roman"/>
          <w:color w:val="000000"/>
          <w:sz w:val="24"/>
          <w:szCs w:val="24"/>
        </w:rPr>
      </w:pPr>
    </w:p>
    <w:p w:rsidR="00792074" w:rsidRPr="00071B0A" w:rsidRDefault="00792074" w:rsidP="00C73138">
      <w:pPr>
        <w:autoSpaceDE w:val="0"/>
        <w:autoSpaceDN w:val="0"/>
        <w:adjustRightInd w:val="0"/>
        <w:spacing w:after="0" w:line="360" w:lineRule="auto"/>
        <w:jc w:val="both"/>
        <w:rPr>
          <w:rFonts w:ascii="Times New Roman" w:eastAsia="HelveticaNeue-Light" w:hAnsi="Times New Roman" w:cs="Times New Roman"/>
          <w:color w:val="000000"/>
          <w:sz w:val="24"/>
          <w:szCs w:val="24"/>
        </w:rPr>
      </w:pPr>
      <w:r w:rsidRPr="00071B0A">
        <w:rPr>
          <w:rFonts w:ascii="Times New Roman" w:eastAsia="HelveticaNeue-Light" w:hAnsi="Times New Roman" w:cs="Times New Roman"/>
          <w:color w:val="000000"/>
          <w:sz w:val="24"/>
          <w:szCs w:val="24"/>
        </w:rPr>
        <w:t>A TPU is a multi-phase block copolymer that is created when three basic raw materials are combined together in a specific way. The individual components required to produce a TPU are:</w:t>
      </w:r>
    </w:p>
    <w:p w:rsidR="00792074" w:rsidRPr="00071B0A" w:rsidRDefault="00792074" w:rsidP="00C73138">
      <w:pPr>
        <w:autoSpaceDE w:val="0"/>
        <w:autoSpaceDN w:val="0"/>
        <w:adjustRightInd w:val="0"/>
        <w:spacing w:after="0" w:line="360" w:lineRule="auto"/>
        <w:jc w:val="both"/>
        <w:rPr>
          <w:rFonts w:ascii="Times New Roman" w:eastAsia="HelveticaNeue-Light" w:hAnsi="Times New Roman" w:cs="Times New Roman"/>
          <w:color w:val="000000"/>
          <w:sz w:val="24"/>
          <w:szCs w:val="24"/>
        </w:rPr>
      </w:pPr>
    </w:p>
    <w:p w:rsidR="00792074" w:rsidRPr="00071B0A" w:rsidRDefault="00792074" w:rsidP="00C73138">
      <w:pPr>
        <w:autoSpaceDE w:val="0"/>
        <w:autoSpaceDN w:val="0"/>
        <w:adjustRightInd w:val="0"/>
        <w:spacing w:after="0" w:line="360" w:lineRule="auto"/>
        <w:jc w:val="both"/>
        <w:rPr>
          <w:rFonts w:ascii="Times New Roman" w:eastAsia="HelveticaNeue-Light" w:hAnsi="Times New Roman" w:cs="Times New Roman"/>
          <w:sz w:val="24"/>
          <w:szCs w:val="24"/>
        </w:rPr>
      </w:pPr>
      <w:r w:rsidRPr="00071B0A">
        <w:rPr>
          <w:rFonts w:ascii="Times New Roman" w:eastAsia="HelveticaNeue-Light" w:hAnsi="Times New Roman" w:cs="Times New Roman"/>
          <w:sz w:val="24"/>
          <w:szCs w:val="24"/>
        </w:rPr>
        <w:t>• A polyol or long-chain diol</w:t>
      </w:r>
    </w:p>
    <w:p w:rsidR="00792074" w:rsidRPr="00071B0A" w:rsidRDefault="00792074" w:rsidP="00C73138">
      <w:pPr>
        <w:autoSpaceDE w:val="0"/>
        <w:autoSpaceDN w:val="0"/>
        <w:adjustRightInd w:val="0"/>
        <w:spacing w:after="0" w:line="360" w:lineRule="auto"/>
        <w:jc w:val="both"/>
        <w:rPr>
          <w:rFonts w:ascii="Times New Roman" w:eastAsia="HelveticaNeue-Light" w:hAnsi="Times New Roman" w:cs="Times New Roman"/>
          <w:sz w:val="24"/>
          <w:szCs w:val="24"/>
        </w:rPr>
      </w:pPr>
      <w:r w:rsidRPr="00071B0A">
        <w:rPr>
          <w:rFonts w:ascii="Times New Roman" w:eastAsia="HelveticaNeue-Light" w:hAnsi="Times New Roman" w:cs="Times New Roman"/>
          <w:sz w:val="24"/>
          <w:szCs w:val="24"/>
        </w:rPr>
        <w:t>• A chain extender or short-chain diol</w:t>
      </w:r>
    </w:p>
    <w:p w:rsidR="00792074" w:rsidRPr="00071B0A" w:rsidRDefault="00792074" w:rsidP="00C73138">
      <w:pPr>
        <w:autoSpaceDE w:val="0"/>
        <w:autoSpaceDN w:val="0"/>
        <w:adjustRightInd w:val="0"/>
        <w:spacing w:after="0" w:line="360" w:lineRule="auto"/>
        <w:jc w:val="both"/>
        <w:rPr>
          <w:rFonts w:ascii="Times New Roman" w:hAnsi="Times New Roman" w:cs="Times New Roman"/>
          <w:b/>
          <w:bCs/>
          <w:sz w:val="24"/>
          <w:szCs w:val="24"/>
        </w:rPr>
      </w:pPr>
      <w:r w:rsidRPr="00071B0A">
        <w:rPr>
          <w:rFonts w:ascii="Times New Roman" w:eastAsia="HelveticaNeue-Light" w:hAnsi="Times New Roman" w:cs="Times New Roman"/>
          <w:sz w:val="24"/>
          <w:szCs w:val="24"/>
        </w:rPr>
        <w:t>• A diisocyanate</w:t>
      </w:r>
    </w:p>
    <w:p w:rsidR="00792074" w:rsidRPr="00071B0A" w:rsidRDefault="00792074" w:rsidP="00071B0A">
      <w:pPr>
        <w:autoSpaceDE w:val="0"/>
        <w:autoSpaceDN w:val="0"/>
        <w:adjustRightInd w:val="0"/>
        <w:spacing w:after="0" w:line="240" w:lineRule="auto"/>
        <w:jc w:val="both"/>
        <w:rPr>
          <w:rFonts w:ascii="Times New Roman" w:hAnsi="Times New Roman" w:cs="Times New Roman"/>
          <w:b/>
          <w:bCs/>
          <w:sz w:val="24"/>
          <w:szCs w:val="24"/>
        </w:rPr>
      </w:pPr>
      <w:r w:rsidRPr="00071B0A">
        <w:rPr>
          <w:rFonts w:ascii="Times New Roman" w:hAnsi="Times New Roman" w:cs="Times New Roman"/>
          <w:b/>
          <w:bCs/>
          <w:noProof/>
          <w:sz w:val="24"/>
          <w:szCs w:val="24"/>
        </w:rPr>
        <w:drawing>
          <wp:inline distT="0" distB="0" distL="0" distR="0">
            <wp:extent cx="5438775" cy="3665381"/>
            <wp:effectExtent l="19050" t="0" r="9525"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l="24199" t="13390" r="4968" b="8832"/>
                    <a:stretch>
                      <a:fillRect/>
                    </a:stretch>
                  </pic:blipFill>
                  <pic:spPr bwMode="auto">
                    <a:xfrm>
                      <a:off x="0" y="0"/>
                      <a:ext cx="5444709" cy="3669380"/>
                    </a:xfrm>
                    <a:prstGeom prst="rect">
                      <a:avLst/>
                    </a:prstGeom>
                    <a:noFill/>
                    <a:ln w="9525">
                      <a:noFill/>
                      <a:miter lim="800000"/>
                      <a:headEnd/>
                      <a:tailEnd/>
                    </a:ln>
                  </pic:spPr>
                </pic:pic>
              </a:graphicData>
            </a:graphic>
          </wp:inline>
        </w:drawing>
      </w:r>
    </w:p>
    <w:p w:rsidR="00792074" w:rsidRPr="00071B0A" w:rsidRDefault="00B26BBD" w:rsidP="00071B0A">
      <w:pPr>
        <w:autoSpaceDE w:val="0"/>
        <w:autoSpaceDN w:val="0"/>
        <w:adjustRightInd w:val="0"/>
        <w:spacing w:after="0" w:line="240" w:lineRule="auto"/>
        <w:jc w:val="both"/>
        <w:rPr>
          <w:rFonts w:ascii="Times New Roman" w:hAnsi="Times New Roman" w:cs="Times New Roman"/>
          <w:b/>
          <w:bCs/>
          <w:sz w:val="24"/>
          <w:szCs w:val="24"/>
        </w:rPr>
      </w:pPr>
      <w:r w:rsidRPr="00071B0A">
        <w:rPr>
          <w:rFonts w:ascii="Times New Roman" w:hAnsi="Times New Roman" w:cs="Times New Roman"/>
          <w:b/>
          <w:bCs/>
          <w:noProof/>
          <w:sz w:val="24"/>
          <w:szCs w:val="24"/>
        </w:rPr>
        <w:drawing>
          <wp:inline distT="0" distB="0" distL="0" distR="0">
            <wp:extent cx="5724525" cy="1028700"/>
            <wp:effectExtent l="19050" t="0" r="952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13602" t="59727" r="17050" b="17747"/>
                    <a:stretch>
                      <a:fillRect/>
                    </a:stretch>
                  </pic:blipFill>
                  <pic:spPr bwMode="auto">
                    <a:xfrm>
                      <a:off x="0" y="0"/>
                      <a:ext cx="5724525" cy="1028700"/>
                    </a:xfrm>
                    <a:prstGeom prst="rect">
                      <a:avLst/>
                    </a:prstGeom>
                    <a:noFill/>
                    <a:ln w="9525">
                      <a:noFill/>
                      <a:miter lim="800000"/>
                      <a:headEnd/>
                      <a:tailEnd/>
                    </a:ln>
                  </pic:spPr>
                </pic:pic>
              </a:graphicData>
            </a:graphic>
          </wp:inline>
        </w:drawing>
      </w:r>
    </w:p>
    <w:p w:rsidR="00792074" w:rsidRPr="00071B0A" w:rsidRDefault="00792074" w:rsidP="00071B0A">
      <w:pPr>
        <w:autoSpaceDE w:val="0"/>
        <w:autoSpaceDN w:val="0"/>
        <w:adjustRightInd w:val="0"/>
        <w:spacing w:after="0" w:line="240" w:lineRule="auto"/>
        <w:jc w:val="both"/>
        <w:rPr>
          <w:rFonts w:ascii="Times New Roman" w:hAnsi="Times New Roman" w:cs="Times New Roman"/>
          <w:sz w:val="24"/>
          <w:szCs w:val="24"/>
        </w:rPr>
      </w:pPr>
      <w:r w:rsidRPr="00071B0A">
        <w:rPr>
          <w:rFonts w:ascii="Times New Roman" w:hAnsi="Times New Roman" w:cs="Times New Roman"/>
          <w:sz w:val="24"/>
          <w:szCs w:val="24"/>
        </w:rPr>
        <w:t>.</w:t>
      </w:r>
      <w:r w:rsidR="00745F50" w:rsidRPr="00071B0A">
        <w:rPr>
          <w:rFonts w:ascii="Times New Roman" w:hAnsi="Times New Roman" w:cs="Times New Roman"/>
          <w:sz w:val="24"/>
          <w:szCs w:val="24"/>
        </w:rPr>
        <w:t xml:space="preserve"> </w:t>
      </w:r>
    </w:p>
    <w:p w:rsidR="00792074" w:rsidRPr="00C73138" w:rsidRDefault="00792074" w:rsidP="00071B0A">
      <w:pPr>
        <w:autoSpaceDE w:val="0"/>
        <w:autoSpaceDN w:val="0"/>
        <w:adjustRightInd w:val="0"/>
        <w:spacing w:after="0" w:line="240" w:lineRule="auto"/>
        <w:jc w:val="both"/>
        <w:rPr>
          <w:rFonts w:ascii="Times New Roman" w:hAnsi="Times New Roman" w:cs="Times New Roman"/>
          <w:b/>
          <w:bCs/>
          <w:sz w:val="28"/>
          <w:szCs w:val="24"/>
        </w:rPr>
      </w:pPr>
      <w:r w:rsidRPr="00C73138">
        <w:rPr>
          <w:rFonts w:ascii="Times New Roman" w:hAnsi="Times New Roman" w:cs="Times New Roman"/>
          <w:b/>
          <w:bCs/>
          <w:sz w:val="28"/>
          <w:szCs w:val="24"/>
        </w:rPr>
        <w:t>Generalized urethane reaction</w:t>
      </w:r>
    </w:p>
    <w:p w:rsidR="00792074" w:rsidRPr="00071B0A" w:rsidRDefault="00792074" w:rsidP="00071B0A">
      <w:pPr>
        <w:autoSpaceDE w:val="0"/>
        <w:autoSpaceDN w:val="0"/>
        <w:adjustRightInd w:val="0"/>
        <w:spacing w:after="0" w:line="240" w:lineRule="auto"/>
        <w:jc w:val="both"/>
        <w:rPr>
          <w:rFonts w:ascii="Times New Roman" w:hAnsi="Times New Roman" w:cs="Times New Roman"/>
          <w:sz w:val="24"/>
          <w:szCs w:val="24"/>
        </w:rPr>
      </w:pPr>
    </w:p>
    <w:p w:rsidR="00792074" w:rsidRPr="00071B0A" w:rsidRDefault="00792074" w:rsidP="00C73138">
      <w:pPr>
        <w:autoSpaceDE w:val="0"/>
        <w:autoSpaceDN w:val="0"/>
        <w:adjustRightInd w:val="0"/>
        <w:spacing w:after="0" w:line="360" w:lineRule="auto"/>
        <w:jc w:val="both"/>
        <w:rPr>
          <w:rFonts w:ascii="Times New Roman" w:hAnsi="Times New Roman" w:cs="Times New Roman"/>
          <w:sz w:val="24"/>
          <w:szCs w:val="24"/>
        </w:rPr>
      </w:pPr>
      <w:r w:rsidRPr="00071B0A">
        <w:rPr>
          <w:rFonts w:ascii="Times New Roman" w:hAnsi="Times New Roman" w:cs="Times New Roman"/>
          <w:sz w:val="24"/>
          <w:szCs w:val="24"/>
        </w:rPr>
        <w:t xml:space="preserve">The polymerization reaction makes a polymer containing the urethane linkage, - RNHCOOR'- and is catalyzed by tertiary amines, such as 1,4-diazabicyclo[2.2.2]octane (also called DABCO or </w:t>
      </w:r>
      <w:r w:rsidRPr="00071B0A">
        <w:rPr>
          <w:rFonts w:ascii="Times New Roman" w:hAnsi="Times New Roman" w:cs="Times New Roman"/>
          <w:sz w:val="24"/>
          <w:szCs w:val="24"/>
        </w:rPr>
        <w:lastRenderedPageBreak/>
        <w:t>TEDA), and metallic compounds, such as dibutyltin, dilaurate, orbismuth, octanoate. This is often referred to as the gellation reaction or simply gelling.</w:t>
      </w:r>
    </w:p>
    <w:p w:rsidR="00792074" w:rsidRPr="00071B0A" w:rsidRDefault="00792074" w:rsidP="00C73138">
      <w:pPr>
        <w:autoSpaceDE w:val="0"/>
        <w:autoSpaceDN w:val="0"/>
        <w:adjustRightInd w:val="0"/>
        <w:spacing w:after="0" w:line="360" w:lineRule="auto"/>
        <w:jc w:val="both"/>
        <w:rPr>
          <w:rFonts w:ascii="Times New Roman" w:hAnsi="Times New Roman" w:cs="Times New Roman"/>
          <w:sz w:val="24"/>
          <w:szCs w:val="24"/>
        </w:rPr>
      </w:pPr>
      <w:r w:rsidRPr="00071B0A">
        <w:rPr>
          <w:rFonts w:ascii="Times New Roman" w:hAnsi="Times New Roman" w:cs="Times New Roman"/>
          <w:sz w:val="24"/>
          <w:szCs w:val="24"/>
        </w:rPr>
        <w:t>If water is present in the reaction mixture (it is often added intentionally to make foams), the isocyanate reacts with water to form a urea linkage and carbon dioxide gas and the resulting polymer contains both urethane and urea linkages. This reaction is referred to as the blowing reaction and is catalyzed by tertiary amines like bis-(2-dimethylaminoethyl)ether.</w:t>
      </w:r>
    </w:p>
    <w:p w:rsidR="00792074" w:rsidRPr="00071B0A" w:rsidRDefault="00792074" w:rsidP="00C73138">
      <w:pPr>
        <w:autoSpaceDE w:val="0"/>
        <w:autoSpaceDN w:val="0"/>
        <w:adjustRightInd w:val="0"/>
        <w:spacing w:after="0" w:line="360" w:lineRule="auto"/>
        <w:jc w:val="both"/>
        <w:rPr>
          <w:rFonts w:ascii="Times New Roman" w:hAnsi="Times New Roman" w:cs="Times New Roman"/>
          <w:sz w:val="24"/>
          <w:szCs w:val="24"/>
        </w:rPr>
      </w:pPr>
    </w:p>
    <w:p w:rsidR="00792074" w:rsidRPr="00071B0A" w:rsidRDefault="00792074" w:rsidP="00C73138">
      <w:pPr>
        <w:autoSpaceDE w:val="0"/>
        <w:autoSpaceDN w:val="0"/>
        <w:adjustRightInd w:val="0"/>
        <w:spacing w:after="0" w:line="360" w:lineRule="auto"/>
        <w:jc w:val="both"/>
        <w:rPr>
          <w:rFonts w:ascii="Times New Roman" w:hAnsi="Times New Roman" w:cs="Times New Roman"/>
          <w:sz w:val="24"/>
          <w:szCs w:val="24"/>
        </w:rPr>
      </w:pPr>
      <w:r w:rsidRPr="00071B0A">
        <w:rPr>
          <w:rFonts w:ascii="Times New Roman" w:hAnsi="Times New Roman" w:cs="Times New Roman"/>
          <w:sz w:val="24"/>
          <w:szCs w:val="24"/>
        </w:rPr>
        <w:t>One of the most desirable attributes of polyurethanes is their ability to be turned into foam. Making a foam requires the formation of a gas at the same time as the urethane polymerization (gellation) is occurring. The gas can be carbon dioxide, either generated by reacting isocyanate with water or added as a gas or produced by boiling volatile liquids. In the latter case heat generated by the polymerization causes the liquids to vaporize. The liquids can be HFC-245fa (1,1,1,3,3-pentafluoropropane) and HFC-134a (1,1,1,2- tetrafluoroethane), and hydrocarbons such as n-pentane.</w:t>
      </w:r>
    </w:p>
    <w:p w:rsidR="00792074" w:rsidRPr="00071B0A" w:rsidRDefault="00792074" w:rsidP="00071B0A">
      <w:pPr>
        <w:autoSpaceDE w:val="0"/>
        <w:autoSpaceDN w:val="0"/>
        <w:adjustRightInd w:val="0"/>
        <w:spacing w:after="0" w:line="240" w:lineRule="auto"/>
        <w:jc w:val="both"/>
        <w:rPr>
          <w:rFonts w:ascii="Times New Roman" w:hAnsi="Times New Roman" w:cs="Times New Roman"/>
          <w:sz w:val="24"/>
          <w:szCs w:val="24"/>
        </w:rPr>
      </w:pPr>
    </w:p>
    <w:p w:rsidR="00792074" w:rsidRPr="00071B0A" w:rsidRDefault="00792074" w:rsidP="00071B0A">
      <w:pPr>
        <w:autoSpaceDE w:val="0"/>
        <w:autoSpaceDN w:val="0"/>
        <w:adjustRightInd w:val="0"/>
        <w:spacing w:after="0" w:line="240" w:lineRule="auto"/>
        <w:jc w:val="both"/>
        <w:rPr>
          <w:rFonts w:ascii="Times New Roman" w:hAnsi="Times New Roman" w:cs="Times New Roman"/>
          <w:sz w:val="24"/>
          <w:szCs w:val="24"/>
        </w:rPr>
      </w:pPr>
      <w:r w:rsidRPr="00071B0A">
        <w:rPr>
          <w:rFonts w:ascii="Times New Roman" w:hAnsi="Times New Roman" w:cs="Times New Roman"/>
          <w:noProof/>
          <w:sz w:val="24"/>
          <w:szCs w:val="24"/>
        </w:rPr>
        <w:drawing>
          <wp:inline distT="0" distB="0" distL="0" distR="0">
            <wp:extent cx="6176172" cy="2926080"/>
            <wp:effectExtent l="19050" t="0" r="0" b="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srcRect l="21634" t="15100" r="20993" b="9402"/>
                    <a:stretch>
                      <a:fillRect/>
                    </a:stretch>
                  </pic:blipFill>
                  <pic:spPr bwMode="auto">
                    <a:xfrm>
                      <a:off x="0" y="0"/>
                      <a:ext cx="6179207" cy="2927518"/>
                    </a:xfrm>
                    <a:prstGeom prst="rect">
                      <a:avLst/>
                    </a:prstGeom>
                    <a:noFill/>
                    <a:ln w="9525">
                      <a:noFill/>
                      <a:miter lim="800000"/>
                      <a:headEnd/>
                      <a:tailEnd/>
                    </a:ln>
                  </pic:spPr>
                </pic:pic>
              </a:graphicData>
            </a:graphic>
          </wp:inline>
        </w:drawing>
      </w:r>
    </w:p>
    <w:p w:rsidR="00792074" w:rsidRPr="00C73138" w:rsidRDefault="00792074" w:rsidP="00C73138">
      <w:pPr>
        <w:autoSpaceDE w:val="0"/>
        <w:autoSpaceDN w:val="0"/>
        <w:adjustRightInd w:val="0"/>
        <w:spacing w:after="0" w:line="360" w:lineRule="auto"/>
        <w:jc w:val="both"/>
        <w:rPr>
          <w:rFonts w:ascii="Times New Roman" w:hAnsi="Times New Roman" w:cs="Times New Roman"/>
          <w:sz w:val="28"/>
          <w:szCs w:val="24"/>
        </w:rPr>
      </w:pPr>
    </w:p>
    <w:p w:rsidR="00792074" w:rsidRPr="00C73138" w:rsidRDefault="00792074" w:rsidP="00C73138">
      <w:pPr>
        <w:spacing w:line="360" w:lineRule="auto"/>
        <w:jc w:val="both"/>
        <w:rPr>
          <w:rFonts w:ascii="Times New Roman" w:hAnsi="Times New Roman" w:cs="Times New Roman"/>
          <w:b/>
          <w:bCs/>
          <w:color w:val="000000"/>
          <w:sz w:val="28"/>
          <w:szCs w:val="24"/>
        </w:rPr>
      </w:pPr>
      <w:r w:rsidRPr="00C73138">
        <w:rPr>
          <w:rFonts w:ascii="Times New Roman" w:hAnsi="Times New Roman" w:cs="Times New Roman"/>
          <w:b/>
          <w:bCs/>
          <w:color w:val="000000"/>
          <w:sz w:val="28"/>
          <w:szCs w:val="24"/>
        </w:rPr>
        <w:t>Carbon dioxide gas formed by reacting water and isocyanate</w:t>
      </w:r>
    </w:p>
    <w:p w:rsidR="00792074" w:rsidRPr="00071B0A" w:rsidRDefault="00792074" w:rsidP="00C73138">
      <w:p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 xml:space="preserve">When water is used to produce the gas, care must be taken to use the right combination of catalysts to achieve the proper balance between gellation and blowing. The reaction to generate carbon dioxide involves water molecule reacting with an isocyanate first forming an unstable carbamic </w:t>
      </w:r>
      <w:r w:rsidRPr="00071B0A">
        <w:rPr>
          <w:rFonts w:ascii="Times New Roman" w:hAnsi="Times New Roman" w:cs="Times New Roman"/>
          <w:sz w:val="24"/>
          <w:szCs w:val="24"/>
        </w:rPr>
        <w:lastRenderedPageBreak/>
        <w:t>acid, which then decomposes into carbon dioxide and an amine. The amine reacts with more isocyanate to give a substituted urea. Water has a very low molecular weight, so even though the weight percent of water may be small, the molar proportion of water may be high and considerable amounts of urea produced. The urea is not very soluble in the reaction mixture and tends to form separate "hard segment" phases consisting mostly of polyurea. The concentration and organization of these polyurea phases can have a significant impact on the properties of the polyurethane foam.</w:t>
      </w:r>
    </w:p>
    <w:p w:rsidR="00792074" w:rsidRPr="00071B0A" w:rsidRDefault="00792074" w:rsidP="00071B0A">
      <w:pPr>
        <w:jc w:val="both"/>
        <w:rPr>
          <w:rFonts w:ascii="Times New Roman" w:hAnsi="Times New Roman" w:cs="Times New Roman"/>
          <w:b/>
          <w:bCs/>
          <w:color w:val="000000"/>
          <w:sz w:val="24"/>
          <w:szCs w:val="24"/>
        </w:rPr>
      </w:pPr>
      <w:r w:rsidRPr="00071B0A">
        <w:rPr>
          <w:rFonts w:ascii="Times New Roman" w:hAnsi="Times New Roman" w:cs="Times New Roman"/>
          <w:noProof/>
          <w:sz w:val="24"/>
          <w:szCs w:val="24"/>
        </w:rPr>
        <w:drawing>
          <wp:inline distT="0" distB="0" distL="0" distR="0">
            <wp:extent cx="6177355" cy="1731981"/>
            <wp:effectExtent l="19050" t="0" r="0" b="0"/>
            <wp:docPr id="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srcRect l="5609" t="27065" r="4968" b="9687"/>
                    <a:stretch>
                      <a:fillRect/>
                    </a:stretch>
                  </pic:blipFill>
                  <pic:spPr bwMode="auto">
                    <a:xfrm>
                      <a:off x="0" y="0"/>
                      <a:ext cx="6177355" cy="1731981"/>
                    </a:xfrm>
                    <a:prstGeom prst="rect">
                      <a:avLst/>
                    </a:prstGeom>
                    <a:noFill/>
                    <a:ln w="9525">
                      <a:noFill/>
                      <a:miter lim="800000"/>
                      <a:headEnd/>
                      <a:tailEnd/>
                    </a:ln>
                  </pic:spPr>
                </pic:pic>
              </a:graphicData>
            </a:graphic>
          </wp:inline>
        </w:drawing>
      </w:r>
    </w:p>
    <w:p w:rsidR="00792074" w:rsidRPr="00071B0A" w:rsidRDefault="00792074" w:rsidP="00C73138">
      <w:pPr>
        <w:autoSpaceDE w:val="0"/>
        <w:autoSpaceDN w:val="0"/>
        <w:adjustRightInd w:val="0"/>
        <w:spacing w:after="0" w:line="360" w:lineRule="auto"/>
        <w:jc w:val="both"/>
        <w:rPr>
          <w:rFonts w:ascii="Times New Roman" w:hAnsi="Times New Roman" w:cs="Times New Roman"/>
          <w:sz w:val="24"/>
          <w:szCs w:val="24"/>
        </w:rPr>
      </w:pPr>
      <w:r w:rsidRPr="00071B0A">
        <w:rPr>
          <w:rFonts w:ascii="Times New Roman" w:eastAsia="HelveticaNeue-Light" w:hAnsi="Times New Roman" w:cs="Times New Roman"/>
          <w:color w:val="000000"/>
          <w:sz w:val="24"/>
          <w:szCs w:val="24"/>
        </w:rPr>
        <w:t>Thermoplastic Polyurethane is soft and processable when heated, hard when cooled and capable of being reprocessed multiple times without losing structural integrity.</w:t>
      </w:r>
    </w:p>
    <w:p w:rsidR="00792074" w:rsidRPr="00071B0A" w:rsidRDefault="00792074" w:rsidP="00071B0A">
      <w:pPr>
        <w:autoSpaceDE w:val="0"/>
        <w:autoSpaceDN w:val="0"/>
        <w:adjustRightInd w:val="0"/>
        <w:spacing w:after="0" w:line="240" w:lineRule="auto"/>
        <w:jc w:val="both"/>
        <w:rPr>
          <w:rFonts w:ascii="Times New Roman" w:hAnsi="Times New Roman" w:cs="Times New Roman"/>
          <w:sz w:val="24"/>
          <w:szCs w:val="24"/>
        </w:rPr>
      </w:pPr>
      <w:r w:rsidRPr="00071B0A">
        <w:rPr>
          <w:rFonts w:ascii="Times New Roman" w:hAnsi="Times New Roman" w:cs="Times New Roman"/>
          <w:noProof/>
          <w:sz w:val="24"/>
          <w:szCs w:val="24"/>
        </w:rPr>
        <w:drawing>
          <wp:inline distT="0" distB="0" distL="0" distR="0">
            <wp:extent cx="5191125" cy="21907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l="6090" t="25071" r="6571" b="9402"/>
                    <a:stretch>
                      <a:fillRect/>
                    </a:stretch>
                  </pic:blipFill>
                  <pic:spPr bwMode="auto">
                    <a:xfrm>
                      <a:off x="0" y="0"/>
                      <a:ext cx="5191125" cy="2190750"/>
                    </a:xfrm>
                    <a:prstGeom prst="rect">
                      <a:avLst/>
                    </a:prstGeom>
                    <a:noFill/>
                    <a:ln w="9525">
                      <a:noFill/>
                      <a:miter lim="800000"/>
                      <a:headEnd/>
                      <a:tailEnd/>
                    </a:ln>
                  </pic:spPr>
                </pic:pic>
              </a:graphicData>
            </a:graphic>
          </wp:inline>
        </w:drawing>
      </w:r>
    </w:p>
    <w:p w:rsidR="00792074" w:rsidRPr="00C73138" w:rsidRDefault="00792074" w:rsidP="00C73138">
      <w:pPr>
        <w:autoSpaceDE w:val="0"/>
        <w:autoSpaceDN w:val="0"/>
        <w:adjustRightInd w:val="0"/>
        <w:spacing w:after="0" w:line="240" w:lineRule="auto"/>
        <w:jc w:val="center"/>
        <w:rPr>
          <w:rFonts w:ascii="Times New Roman" w:eastAsia="HelveticaNeue-Light" w:hAnsi="Times New Roman" w:cs="Times New Roman"/>
          <w:b/>
          <w:i/>
          <w:color w:val="000000"/>
          <w:sz w:val="24"/>
          <w:szCs w:val="24"/>
        </w:rPr>
      </w:pPr>
      <w:r w:rsidRPr="00C73138">
        <w:rPr>
          <w:rFonts w:ascii="Times New Roman" w:eastAsia="HelveticaNeue-Light" w:hAnsi="Times New Roman" w:cs="Times New Roman"/>
          <w:b/>
          <w:i/>
          <w:color w:val="000000"/>
          <w:sz w:val="24"/>
          <w:szCs w:val="24"/>
        </w:rPr>
        <w:t>Figure provides a graphic illustration of the morphology of a TPU. It shows how physical cross-links melts out under heat and repack when the material is cooled.</w:t>
      </w:r>
    </w:p>
    <w:p w:rsidR="00792074" w:rsidRPr="00071B0A" w:rsidRDefault="00792074" w:rsidP="00071B0A">
      <w:pPr>
        <w:autoSpaceDE w:val="0"/>
        <w:autoSpaceDN w:val="0"/>
        <w:adjustRightInd w:val="0"/>
        <w:spacing w:after="0" w:line="240" w:lineRule="auto"/>
        <w:jc w:val="both"/>
        <w:rPr>
          <w:rFonts w:ascii="Times New Roman" w:hAnsi="Times New Roman" w:cs="Times New Roman"/>
          <w:b/>
          <w:bCs/>
          <w:sz w:val="24"/>
          <w:szCs w:val="24"/>
        </w:rPr>
      </w:pPr>
    </w:p>
    <w:p w:rsidR="00792074" w:rsidRPr="00C73138" w:rsidRDefault="00792074" w:rsidP="00071B0A">
      <w:pPr>
        <w:autoSpaceDE w:val="0"/>
        <w:autoSpaceDN w:val="0"/>
        <w:adjustRightInd w:val="0"/>
        <w:spacing w:after="0" w:line="240" w:lineRule="auto"/>
        <w:jc w:val="both"/>
        <w:rPr>
          <w:rFonts w:ascii="Times New Roman" w:hAnsi="Times New Roman" w:cs="Times New Roman"/>
          <w:b/>
          <w:bCs/>
          <w:sz w:val="28"/>
          <w:szCs w:val="24"/>
        </w:rPr>
      </w:pPr>
    </w:p>
    <w:p w:rsidR="00792074" w:rsidRPr="00C73138" w:rsidRDefault="00792074" w:rsidP="00071B0A">
      <w:pPr>
        <w:autoSpaceDE w:val="0"/>
        <w:autoSpaceDN w:val="0"/>
        <w:adjustRightInd w:val="0"/>
        <w:spacing w:after="0" w:line="240" w:lineRule="auto"/>
        <w:jc w:val="both"/>
        <w:rPr>
          <w:rFonts w:ascii="Times New Roman" w:hAnsi="Times New Roman" w:cs="Times New Roman"/>
          <w:b/>
          <w:bCs/>
          <w:sz w:val="28"/>
          <w:szCs w:val="24"/>
        </w:rPr>
      </w:pPr>
      <w:r w:rsidRPr="00C73138">
        <w:rPr>
          <w:rFonts w:ascii="Times New Roman" w:hAnsi="Times New Roman" w:cs="Times New Roman"/>
          <w:b/>
          <w:bCs/>
          <w:sz w:val="28"/>
          <w:szCs w:val="24"/>
        </w:rPr>
        <w:t>RAW MATERIALS</w:t>
      </w:r>
    </w:p>
    <w:p w:rsidR="00792074" w:rsidRPr="00071B0A" w:rsidRDefault="00792074" w:rsidP="00071B0A">
      <w:pPr>
        <w:autoSpaceDE w:val="0"/>
        <w:autoSpaceDN w:val="0"/>
        <w:adjustRightInd w:val="0"/>
        <w:spacing w:after="0" w:line="240" w:lineRule="auto"/>
        <w:jc w:val="both"/>
        <w:rPr>
          <w:rFonts w:ascii="Times New Roman" w:hAnsi="Times New Roman" w:cs="Times New Roman"/>
          <w:b/>
          <w:bCs/>
          <w:sz w:val="24"/>
          <w:szCs w:val="24"/>
        </w:rPr>
      </w:pPr>
    </w:p>
    <w:p w:rsidR="00757D9C" w:rsidRPr="00071B0A" w:rsidRDefault="00757D9C" w:rsidP="00C73138">
      <w:pPr>
        <w:pStyle w:val="Default"/>
        <w:spacing w:line="360" w:lineRule="auto"/>
        <w:jc w:val="both"/>
      </w:pPr>
      <w:r w:rsidRPr="00071B0A">
        <w:t xml:space="preserve">Urethane functional groups are based in isocyanate and alcohol reaction: </w:t>
      </w:r>
    </w:p>
    <w:p w:rsidR="00757D9C" w:rsidRPr="00071B0A" w:rsidRDefault="00757D9C" w:rsidP="00C73138">
      <w:pPr>
        <w:pStyle w:val="Default"/>
        <w:spacing w:line="360" w:lineRule="auto"/>
        <w:jc w:val="both"/>
      </w:pPr>
      <w:r w:rsidRPr="00071B0A">
        <w:lastRenderedPageBreak/>
        <w:t xml:space="preserve">The use of bifunctional isocyanates and diols will produce the so called polyurethanes. The first commercial production of flexible PU foams, based on the reaction between an aromatic isocyanate and a polyester polyol, was carried out in 1954. </w:t>
      </w:r>
    </w:p>
    <w:p w:rsidR="00757D9C" w:rsidRPr="00071B0A" w:rsidRDefault="00757D9C" w:rsidP="00C73138">
      <w:pPr>
        <w:pStyle w:val="Default"/>
        <w:spacing w:line="360" w:lineRule="auto"/>
        <w:jc w:val="both"/>
      </w:pPr>
    </w:p>
    <w:p w:rsidR="00792074" w:rsidRPr="00071B0A" w:rsidRDefault="00757D9C" w:rsidP="00C73138">
      <w:pPr>
        <w:pStyle w:val="Default"/>
        <w:spacing w:line="360" w:lineRule="auto"/>
        <w:jc w:val="both"/>
      </w:pPr>
      <w:r w:rsidRPr="00071B0A">
        <w:t xml:space="preserve">However, these foams were unable to withstand the severe humidity and temperature conditions in which they were used, and thus foams based on polyether polyols were developed. This second generation foams provided better durability as well as comfort. A major advancement in PU technology was the introduction of the „one-shot‟ system using new catalysts and silicone-based surfactants. In the one-shot process; the isocyanate, polyol, water, and other ingredients are rapidly and intensively mixed and immediately poured to carry out the foaming. </w:t>
      </w:r>
    </w:p>
    <w:p w:rsidR="00757D9C" w:rsidRPr="00071B0A" w:rsidRDefault="00757D9C" w:rsidP="00C73138">
      <w:pPr>
        <w:pStyle w:val="Default"/>
        <w:spacing w:line="360" w:lineRule="auto"/>
        <w:jc w:val="both"/>
      </w:pPr>
    </w:p>
    <w:p w:rsidR="00757D9C" w:rsidRPr="00071B0A" w:rsidRDefault="00757D9C" w:rsidP="00C73138">
      <w:pPr>
        <w:pStyle w:val="Default"/>
        <w:spacing w:line="360" w:lineRule="auto"/>
        <w:jc w:val="both"/>
      </w:pPr>
    </w:p>
    <w:p w:rsidR="00792074" w:rsidRPr="00071B0A" w:rsidRDefault="00792074" w:rsidP="00C73138">
      <w:pPr>
        <w:autoSpaceDE w:val="0"/>
        <w:autoSpaceDN w:val="0"/>
        <w:adjustRightInd w:val="0"/>
        <w:spacing w:after="0" w:line="360" w:lineRule="auto"/>
        <w:jc w:val="both"/>
        <w:rPr>
          <w:rFonts w:ascii="Times New Roman" w:hAnsi="Times New Roman" w:cs="Times New Roman"/>
          <w:b/>
          <w:bCs/>
          <w:sz w:val="24"/>
          <w:szCs w:val="24"/>
        </w:rPr>
      </w:pPr>
      <w:r w:rsidRPr="00071B0A">
        <w:rPr>
          <w:rFonts w:ascii="Times New Roman" w:hAnsi="Times New Roman" w:cs="Times New Roman"/>
          <w:b/>
          <w:bCs/>
          <w:sz w:val="24"/>
          <w:szCs w:val="24"/>
        </w:rPr>
        <w:t>Isocyanates</w:t>
      </w:r>
    </w:p>
    <w:p w:rsidR="00757D9C" w:rsidRPr="00071B0A" w:rsidRDefault="00757D9C" w:rsidP="00C73138">
      <w:pPr>
        <w:autoSpaceDE w:val="0"/>
        <w:autoSpaceDN w:val="0"/>
        <w:adjustRightInd w:val="0"/>
        <w:spacing w:after="0" w:line="360" w:lineRule="auto"/>
        <w:jc w:val="both"/>
        <w:rPr>
          <w:rFonts w:ascii="Times New Roman" w:hAnsi="Times New Roman" w:cs="Times New Roman"/>
          <w:b/>
          <w:bCs/>
          <w:sz w:val="24"/>
          <w:szCs w:val="24"/>
        </w:rPr>
      </w:pPr>
    </w:p>
    <w:p w:rsidR="00757D9C" w:rsidRPr="00071B0A" w:rsidRDefault="00757D9C" w:rsidP="00C73138">
      <w:p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 xml:space="preserve">The polyurethane industry is mostly based on isocyanate chemistry. The functional group of isocyanates, -NCO, is capable of undergoing several different types of chemical reactions and is highly reactive toward proton-bearing nucleophiles such as alcohols, water, amines and urethanes [39]. The isocyanate, which provides the NCO groups that are essential to the PU production reaction, is quite important to the final physical and chemical properties of the foam. Although there are many isocyanates available in the market, most all of the PUs are based only on two of them. These are toluene diisocyanate (TDI), and the diphenylmethane diisocyanate (MDI) and its derivatives. The first is used mainly in the production of low-density foams, but its use under certain working conditions was not advisable for safety issues, giving therefore rise to the development of MDI. </w:t>
      </w:r>
    </w:p>
    <w:p w:rsidR="00792074" w:rsidRPr="00071B0A" w:rsidRDefault="00757D9C" w:rsidP="00C73138">
      <w:pPr>
        <w:spacing w:line="360" w:lineRule="auto"/>
        <w:jc w:val="both"/>
        <w:rPr>
          <w:rFonts w:ascii="Times New Roman" w:hAnsi="Times New Roman" w:cs="Times New Roman"/>
          <w:b/>
          <w:bCs/>
          <w:sz w:val="24"/>
          <w:szCs w:val="24"/>
        </w:rPr>
      </w:pPr>
      <w:r w:rsidRPr="00071B0A">
        <w:rPr>
          <w:rFonts w:ascii="Times New Roman" w:hAnsi="Times New Roman" w:cs="Times New Roman"/>
          <w:sz w:val="24"/>
          <w:szCs w:val="24"/>
        </w:rPr>
        <w:t>The MDI used in PU production is a dark colored liquid, less hazardous than TDI due to its lower vapor pressure at normal temperatures . Despite this, MDI is still a very reactive and toxic reagent. MDI is prepared from aniline, formaldehyde, and phosgene.</w:t>
      </w:r>
    </w:p>
    <w:p w:rsidR="00757D9C" w:rsidRPr="00071B0A" w:rsidRDefault="00757D9C" w:rsidP="00C73138">
      <w:pPr>
        <w:autoSpaceDE w:val="0"/>
        <w:autoSpaceDN w:val="0"/>
        <w:adjustRightInd w:val="0"/>
        <w:spacing w:after="0" w:line="360" w:lineRule="auto"/>
        <w:jc w:val="both"/>
        <w:rPr>
          <w:rFonts w:ascii="Times New Roman" w:hAnsi="Times New Roman" w:cs="Times New Roman"/>
          <w:b/>
          <w:bCs/>
          <w:sz w:val="24"/>
          <w:szCs w:val="24"/>
        </w:rPr>
      </w:pPr>
    </w:p>
    <w:p w:rsidR="00792074" w:rsidRPr="00071B0A" w:rsidRDefault="00792074" w:rsidP="00C73138">
      <w:pPr>
        <w:autoSpaceDE w:val="0"/>
        <w:autoSpaceDN w:val="0"/>
        <w:adjustRightInd w:val="0"/>
        <w:spacing w:after="0" w:line="360" w:lineRule="auto"/>
        <w:jc w:val="both"/>
        <w:rPr>
          <w:rFonts w:ascii="Times New Roman" w:hAnsi="Times New Roman" w:cs="Times New Roman"/>
          <w:sz w:val="24"/>
          <w:szCs w:val="24"/>
        </w:rPr>
      </w:pPr>
      <w:r w:rsidRPr="00071B0A">
        <w:rPr>
          <w:rFonts w:ascii="Times New Roman" w:hAnsi="Times New Roman" w:cs="Times New Roman"/>
          <w:sz w:val="24"/>
          <w:szCs w:val="24"/>
        </w:rPr>
        <w:t xml:space="preserve">TDI and MDI are generally less expensive and more reactive than other isocyanates. Industrial grade TDI and MDI are mixtures of isomers and MDI often contains polymeric materials. They </w:t>
      </w:r>
      <w:r w:rsidRPr="00071B0A">
        <w:rPr>
          <w:rFonts w:ascii="Times New Roman" w:hAnsi="Times New Roman" w:cs="Times New Roman"/>
          <w:sz w:val="24"/>
          <w:szCs w:val="24"/>
        </w:rPr>
        <w:lastRenderedPageBreak/>
        <w:t>are used to make flexible foam (for example slabstock foam for mattresses or molded foams for car seats), rigid foam (for example insulating foam in refrigerators) elastomers (shoe soles, for example), and so on. The isocyanates may be modified by partially reacting them with polyols or introducing some other materials to reduce volatility (and hence toxicity) of the isocyanates, decrease their freezing points to make handling easier or to improve the properties of the final polymers. Aliphatic and cycloaliphatic isocyanates are used in smaller volumes, most often in coatings and other applications where color and transparency are important since polyurethanes made with aromatic isocyanates tend to darken on exposure to light. The most important aliphatic and cycloaliphatic isocyanates are 1,6-hexamethylene diisocyanate (HDI), 1- isocyanato-3-isocyanatomethyl-3,5,5-trimethyl-cyclohexane (isophorone diisocyanate, IPDI), and 4,4'-diisocyanato dicyclohexylmethane, (H12MDI or hydrogenated MDI).</w:t>
      </w:r>
    </w:p>
    <w:p w:rsidR="00792074" w:rsidRPr="00071B0A" w:rsidRDefault="00792074" w:rsidP="00071B0A">
      <w:pPr>
        <w:autoSpaceDE w:val="0"/>
        <w:autoSpaceDN w:val="0"/>
        <w:adjustRightInd w:val="0"/>
        <w:spacing w:after="0"/>
        <w:jc w:val="both"/>
        <w:rPr>
          <w:rFonts w:ascii="Times New Roman" w:hAnsi="Times New Roman" w:cs="Times New Roman"/>
          <w:sz w:val="24"/>
          <w:szCs w:val="24"/>
        </w:rPr>
      </w:pPr>
    </w:p>
    <w:p w:rsidR="00792074" w:rsidRPr="00071B0A" w:rsidRDefault="00792074" w:rsidP="00071B0A">
      <w:pPr>
        <w:autoSpaceDE w:val="0"/>
        <w:autoSpaceDN w:val="0"/>
        <w:adjustRightInd w:val="0"/>
        <w:spacing w:after="0"/>
        <w:jc w:val="both"/>
        <w:rPr>
          <w:rFonts w:ascii="Times New Roman" w:hAnsi="Times New Roman" w:cs="Times New Roman"/>
          <w:sz w:val="24"/>
          <w:szCs w:val="24"/>
        </w:rPr>
      </w:pPr>
    </w:p>
    <w:p w:rsidR="00792074" w:rsidRPr="00071B0A" w:rsidRDefault="00792074" w:rsidP="00071B0A">
      <w:pPr>
        <w:autoSpaceDE w:val="0"/>
        <w:autoSpaceDN w:val="0"/>
        <w:adjustRightInd w:val="0"/>
        <w:spacing w:after="0" w:line="240" w:lineRule="auto"/>
        <w:jc w:val="both"/>
        <w:rPr>
          <w:rFonts w:ascii="Times New Roman" w:hAnsi="Times New Roman" w:cs="Times New Roman"/>
          <w:b/>
          <w:bCs/>
          <w:sz w:val="24"/>
          <w:szCs w:val="24"/>
        </w:rPr>
      </w:pPr>
      <w:r w:rsidRPr="00071B0A">
        <w:rPr>
          <w:rFonts w:ascii="Times New Roman" w:hAnsi="Times New Roman" w:cs="Times New Roman"/>
          <w:b/>
          <w:bCs/>
          <w:noProof/>
          <w:sz w:val="24"/>
          <w:szCs w:val="24"/>
        </w:rPr>
        <w:drawing>
          <wp:inline distT="0" distB="0" distL="0" distR="0">
            <wp:extent cx="5934283" cy="2886075"/>
            <wp:effectExtent l="19050" t="0" r="931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943600" cy="2890606"/>
                    </a:xfrm>
                    <a:prstGeom prst="rect">
                      <a:avLst/>
                    </a:prstGeom>
                    <a:noFill/>
                    <a:ln w="9525">
                      <a:noFill/>
                      <a:miter lim="800000"/>
                      <a:headEnd/>
                      <a:tailEnd/>
                    </a:ln>
                  </pic:spPr>
                </pic:pic>
              </a:graphicData>
            </a:graphic>
          </wp:inline>
        </w:drawing>
      </w:r>
    </w:p>
    <w:p w:rsidR="00792074" w:rsidRPr="00071B0A" w:rsidRDefault="00792074" w:rsidP="00071B0A">
      <w:pPr>
        <w:autoSpaceDE w:val="0"/>
        <w:autoSpaceDN w:val="0"/>
        <w:adjustRightInd w:val="0"/>
        <w:spacing w:after="0" w:line="240" w:lineRule="auto"/>
        <w:jc w:val="both"/>
        <w:rPr>
          <w:rFonts w:ascii="Times New Roman" w:hAnsi="Times New Roman" w:cs="Times New Roman"/>
          <w:b/>
          <w:bCs/>
          <w:sz w:val="24"/>
          <w:szCs w:val="24"/>
        </w:rPr>
      </w:pPr>
      <w:r w:rsidRPr="00071B0A">
        <w:rPr>
          <w:rFonts w:ascii="Times New Roman" w:hAnsi="Times New Roman" w:cs="Times New Roman"/>
          <w:b/>
          <w:bCs/>
          <w:sz w:val="24"/>
          <w:szCs w:val="24"/>
        </w:rPr>
        <w:t xml:space="preserve">    </w:t>
      </w:r>
    </w:p>
    <w:p w:rsidR="00792074" w:rsidRPr="00C73138" w:rsidRDefault="00792074" w:rsidP="00071B0A">
      <w:pPr>
        <w:autoSpaceDE w:val="0"/>
        <w:autoSpaceDN w:val="0"/>
        <w:adjustRightInd w:val="0"/>
        <w:spacing w:after="0" w:line="240" w:lineRule="auto"/>
        <w:jc w:val="both"/>
        <w:rPr>
          <w:rFonts w:ascii="Times New Roman" w:hAnsi="Times New Roman" w:cs="Times New Roman"/>
          <w:b/>
          <w:bCs/>
          <w:i/>
          <w:sz w:val="24"/>
          <w:szCs w:val="24"/>
        </w:rPr>
      </w:pPr>
      <w:r w:rsidRPr="00C73138">
        <w:rPr>
          <w:rFonts w:ascii="Times New Roman" w:hAnsi="Times New Roman" w:cs="Times New Roman"/>
          <w:b/>
          <w:bCs/>
          <w:i/>
          <w:sz w:val="24"/>
          <w:szCs w:val="24"/>
        </w:rPr>
        <w:t xml:space="preserve">                                   Figure : The aromatic methylene diphenyl diisocyanate, MDI</w:t>
      </w:r>
    </w:p>
    <w:p w:rsidR="00792074" w:rsidRPr="00071B0A" w:rsidRDefault="00792074" w:rsidP="00071B0A">
      <w:pPr>
        <w:jc w:val="both"/>
        <w:rPr>
          <w:rFonts w:ascii="Times New Roman" w:hAnsi="Times New Roman" w:cs="Times New Roman"/>
          <w:b/>
          <w:sz w:val="24"/>
          <w:szCs w:val="24"/>
        </w:rPr>
      </w:pPr>
    </w:p>
    <w:p w:rsidR="001F415B" w:rsidRDefault="001F415B" w:rsidP="00071B0A">
      <w:pPr>
        <w:jc w:val="both"/>
        <w:rPr>
          <w:rFonts w:ascii="Times New Roman" w:hAnsi="Times New Roman" w:cs="Times New Roman"/>
          <w:b/>
          <w:sz w:val="28"/>
          <w:szCs w:val="24"/>
        </w:rPr>
      </w:pPr>
    </w:p>
    <w:p w:rsidR="001F415B" w:rsidRDefault="001F415B" w:rsidP="00071B0A">
      <w:pPr>
        <w:jc w:val="both"/>
        <w:rPr>
          <w:rFonts w:ascii="Times New Roman" w:hAnsi="Times New Roman" w:cs="Times New Roman"/>
          <w:b/>
          <w:sz w:val="28"/>
          <w:szCs w:val="24"/>
        </w:rPr>
      </w:pPr>
    </w:p>
    <w:p w:rsidR="00792074" w:rsidRPr="00C73138" w:rsidRDefault="00792074" w:rsidP="00071B0A">
      <w:pPr>
        <w:jc w:val="both"/>
        <w:rPr>
          <w:rFonts w:ascii="Times New Roman" w:hAnsi="Times New Roman" w:cs="Times New Roman"/>
          <w:b/>
          <w:sz w:val="28"/>
          <w:szCs w:val="24"/>
        </w:rPr>
      </w:pPr>
      <w:r w:rsidRPr="00C73138">
        <w:rPr>
          <w:rFonts w:ascii="Times New Roman" w:hAnsi="Times New Roman" w:cs="Times New Roman"/>
          <w:b/>
          <w:sz w:val="28"/>
          <w:szCs w:val="24"/>
        </w:rPr>
        <w:t>Polyols</w:t>
      </w:r>
    </w:p>
    <w:p w:rsidR="00792074" w:rsidRPr="00071B0A" w:rsidRDefault="00792074" w:rsidP="00C73138">
      <w:p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lastRenderedPageBreak/>
        <w:t>Polyols are polymers having on average two or more hydroxyl groups per molecule.                      Polyether polyols are mostly made by polymerizing ethylene oxide and propylene oxide. Polyester polyols are made similarly to polyester polymers. The polyols used to make polyurethanes are not "pure" compounds since they are often mixtures of similar molecules with different molecular weights and mixtures of molecules that contain different numbers of hydroxyl groups, which is why the "average functionality" is often mentioned. Despite them being complex mixtures, industrial grade polyols have their composition sufficiently well controlled to produce polyurethanes having consistent properties. As mentioned earlier, it is the length of the polyol chain and the functionality that contribute much to the properties of the final polymer. Polyols used to make rigid polyurethanes have molecular weights in the hundreds, while those used to make flexible polyurethanes have molecular weights up to ten thousand or more.</w:t>
      </w:r>
    </w:p>
    <w:p w:rsidR="00792074" w:rsidRPr="00071B0A" w:rsidRDefault="00792074" w:rsidP="00071B0A">
      <w:pPr>
        <w:jc w:val="both"/>
        <w:rPr>
          <w:rFonts w:ascii="Times New Roman" w:hAnsi="Times New Roman" w:cs="Times New Roman"/>
          <w:sz w:val="24"/>
          <w:szCs w:val="24"/>
        </w:rPr>
      </w:pPr>
    </w:p>
    <w:p w:rsidR="00792074" w:rsidRPr="00071B0A" w:rsidRDefault="00792074" w:rsidP="00071B0A">
      <w:pPr>
        <w:jc w:val="both"/>
        <w:rPr>
          <w:rFonts w:ascii="Times New Roman" w:hAnsi="Times New Roman" w:cs="Times New Roman"/>
          <w:sz w:val="24"/>
          <w:szCs w:val="24"/>
        </w:rPr>
      </w:pPr>
    </w:p>
    <w:p w:rsidR="00E53446" w:rsidRPr="00071B0A" w:rsidRDefault="00792074" w:rsidP="00071B0A">
      <w:pPr>
        <w:jc w:val="both"/>
        <w:rPr>
          <w:rFonts w:ascii="Times New Roman" w:hAnsi="Times New Roman" w:cs="Times New Roman"/>
          <w:sz w:val="24"/>
          <w:szCs w:val="24"/>
        </w:rPr>
      </w:pPr>
      <w:r w:rsidRPr="00071B0A">
        <w:rPr>
          <w:rFonts w:ascii="Times New Roman" w:hAnsi="Times New Roman" w:cs="Times New Roman"/>
          <w:noProof/>
          <w:sz w:val="24"/>
          <w:szCs w:val="24"/>
        </w:rPr>
        <w:drawing>
          <wp:inline distT="0" distB="0" distL="0" distR="0">
            <wp:extent cx="5943600" cy="294640"/>
            <wp:effectExtent l="76200" t="38100" r="76200" b="48260"/>
            <wp:docPr id="4" name="Picture 3"/>
            <wp:cNvGraphicFramePr/>
            <a:graphic xmlns:a="http://schemas.openxmlformats.org/drawingml/2006/main">
              <a:graphicData uri="http://schemas.openxmlformats.org/drawingml/2006/picture">
                <pic:pic xmlns:pic="http://schemas.openxmlformats.org/drawingml/2006/picture">
                  <pic:nvPicPr>
                    <pic:cNvPr id="4097" name="Picture 1"/>
                    <pic:cNvPicPr>
                      <a:picLocks noChangeAspect="1" noChangeArrowheads="1"/>
                    </pic:cNvPicPr>
                  </pic:nvPicPr>
                  <pic:blipFill>
                    <a:blip r:embed="rId19" cstate="print">
                      <a:clrChange>
                        <a:clrFrom>
                          <a:srgbClr val="FFFFFF"/>
                        </a:clrFrom>
                        <a:clrTo>
                          <a:srgbClr val="FFFFFF">
                            <a:alpha val="0"/>
                          </a:srgbClr>
                        </a:clrTo>
                      </a:clrChange>
                    </a:blip>
                    <a:srcRect/>
                    <a:stretch>
                      <a:fillRect/>
                    </a:stretch>
                  </pic:blipFill>
                  <pic:spPr bwMode="auto">
                    <a:xfrm>
                      <a:off x="0" y="0"/>
                      <a:ext cx="5943600" cy="294640"/>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92074" w:rsidRPr="00071B0A" w:rsidRDefault="00792074" w:rsidP="00071B0A">
      <w:pPr>
        <w:jc w:val="both"/>
        <w:rPr>
          <w:rFonts w:ascii="Times New Roman" w:hAnsi="Times New Roman" w:cs="Times New Roman"/>
          <w:sz w:val="24"/>
          <w:szCs w:val="24"/>
        </w:rPr>
      </w:pPr>
    </w:p>
    <w:p w:rsidR="00792074" w:rsidRPr="00071B0A" w:rsidRDefault="00F95735" w:rsidP="00C73138">
      <w:p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Acid number is defined as the number of milligrams of potassium hydroxide (KOH) required for neutralizing the acid in 1 gram of resin (mg of KOH/ g of polyol). The used indicator was phenolphthalein. This is a direct measure of the degree of polyesterification, since acid groups which have react to form ester groups will not react with KOH. Acid number is the physical constant most frequently used as a process control during the synthesis of a resin. It is observed that as the reaction proceeds, the acid number decreases in a regular manner becoming constant as the reaction reaches toward completion. The acid number is inversely proportional to the MW of a polyol chain.</w:t>
      </w:r>
    </w:p>
    <w:p w:rsidR="00792074" w:rsidRPr="00071B0A" w:rsidRDefault="00792074" w:rsidP="00C73138">
      <w:pPr>
        <w:spacing w:line="360" w:lineRule="auto"/>
        <w:jc w:val="both"/>
        <w:rPr>
          <w:rFonts w:ascii="Times New Roman" w:hAnsi="Times New Roman" w:cs="Times New Roman"/>
          <w:sz w:val="24"/>
          <w:szCs w:val="24"/>
        </w:rPr>
      </w:pPr>
    </w:p>
    <w:p w:rsidR="001F415B" w:rsidRDefault="001F415B" w:rsidP="001F415B">
      <w:pPr>
        <w:spacing w:line="360" w:lineRule="auto"/>
        <w:rPr>
          <w:rFonts w:ascii="Times New Roman" w:hAnsi="Times New Roman" w:cs="Times New Roman"/>
          <w:b/>
          <w:bCs/>
          <w:sz w:val="28"/>
          <w:szCs w:val="24"/>
          <w:u w:val="single"/>
        </w:rPr>
      </w:pPr>
    </w:p>
    <w:p w:rsidR="00792074" w:rsidRPr="00C73138" w:rsidRDefault="00792074" w:rsidP="00C73138">
      <w:pPr>
        <w:spacing w:line="360" w:lineRule="auto"/>
        <w:jc w:val="center"/>
        <w:rPr>
          <w:rFonts w:ascii="Times New Roman" w:hAnsi="Times New Roman" w:cs="Times New Roman"/>
          <w:b/>
          <w:bCs/>
          <w:sz w:val="28"/>
          <w:szCs w:val="24"/>
          <w:u w:val="single"/>
        </w:rPr>
      </w:pPr>
      <w:r w:rsidRPr="00C73138">
        <w:rPr>
          <w:rFonts w:ascii="Times New Roman" w:hAnsi="Times New Roman" w:cs="Times New Roman"/>
          <w:b/>
          <w:bCs/>
          <w:sz w:val="28"/>
          <w:szCs w:val="24"/>
          <w:u w:val="single"/>
        </w:rPr>
        <w:t>CHAPTER 4</w:t>
      </w:r>
    </w:p>
    <w:p w:rsidR="00792074" w:rsidRPr="00071B0A" w:rsidRDefault="00792074" w:rsidP="00071B0A">
      <w:pPr>
        <w:spacing w:line="360" w:lineRule="auto"/>
        <w:jc w:val="both"/>
        <w:rPr>
          <w:rFonts w:ascii="Times New Roman" w:hAnsi="Times New Roman" w:cs="Times New Roman"/>
          <w:b/>
          <w:bCs/>
          <w:sz w:val="24"/>
          <w:szCs w:val="24"/>
          <w:u w:val="single"/>
        </w:rPr>
      </w:pPr>
      <w:r w:rsidRPr="00071B0A">
        <w:rPr>
          <w:rFonts w:ascii="Times New Roman" w:hAnsi="Times New Roman" w:cs="Times New Roman"/>
          <w:b/>
          <w:bCs/>
          <w:sz w:val="24"/>
          <w:szCs w:val="24"/>
          <w:u w:val="single"/>
        </w:rPr>
        <w:t>Material Balance</w:t>
      </w:r>
    </w:p>
    <w:p w:rsidR="00792074" w:rsidRPr="00071B0A" w:rsidRDefault="00792074" w:rsidP="00C73138">
      <w:p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lastRenderedPageBreak/>
        <w:t>The process shows a maximum conversion rate of 96%.</w:t>
      </w:r>
    </w:p>
    <w:p w:rsidR="00792074" w:rsidRPr="00071B0A" w:rsidRDefault="00792074" w:rsidP="00C73138">
      <w:p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Production of TPU : 350 Kg/hr = 8400 Kg/day = 8.4 tons/day</w:t>
      </w:r>
    </w:p>
    <w:p w:rsidR="00792074" w:rsidRPr="00071B0A" w:rsidRDefault="00792074" w:rsidP="00C73138">
      <w:p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Composition of the TPU pellets ( excluding water content)</w:t>
      </w:r>
    </w:p>
    <w:tbl>
      <w:tblPr>
        <w:tblStyle w:val="TableGrid"/>
        <w:tblW w:w="3263" w:type="dxa"/>
        <w:jc w:val="center"/>
        <w:tblLook w:val="04A0" w:firstRow="1" w:lastRow="0" w:firstColumn="1" w:lastColumn="0" w:noHBand="0" w:noVBand="1"/>
      </w:tblPr>
      <w:tblGrid>
        <w:gridCol w:w="1609"/>
        <w:gridCol w:w="1654"/>
      </w:tblGrid>
      <w:tr w:rsidR="00792074" w:rsidRPr="00071B0A" w:rsidTr="007D6860">
        <w:trPr>
          <w:trHeight w:val="497"/>
          <w:jc w:val="center"/>
        </w:trPr>
        <w:tc>
          <w:tcPr>
            <w:tcW w:w="0" w:type="auto"/>
          </w:tcPr>
          <w:p w:rsidR="00792074" w:rsidRPr="00071B0A" w:rsidRDefault="00792074" w:rsidP="00071B0A">
            <w:pPr>
              <w:jc w:val="both"/>
              <w:rPr>
                <w:rFonts w:ascii="Times New Roman" w:hAnsi="Times New Roman" w:cs="Times New Roman"/>
                <w:sz w:val="24"/>
                <w:szCs w:val="24"/>
              </w:rPr>
            </w:pPr>
            <w:r w:rsidRPr="00071B0A">
              <w:rPr>
                <w:rFonts w:ascii="Times New Roman" w:hAnsi="Times New Roman" w:cs="Times New Roman"/>
                <w:sz w:val="24"/>
                <w:szCs w:val="24"/>
              </w:rPr>
              <w:t>POLYOL</w:t>
            </w:r>
          </w:p>
        </w:tc>
        <w:tc>
          <w:tcPr>
            <w:tcW w:w="1654" w:type="dxa"/>
          </w:tcPr>
          <w:p w:rsidR="00792074" w:rsidRPr="00071B0A" w:rsidRDefault="00792074" w:rsidP="00071B0A">
            <w:pPr>
              <w:jc w:val="both"/>
              <w:rPr>
                <w:rFonts w:ascii="Times New Roman" w:hAnsi="Times New Roman" w:cs="Times New Roman"/>
                <w:sz w:val="24"/>
                <w:szCs w:val="24"/>
              </w:rPr>
            </w:pPr>
            <w:r w:rsidRPr="00071B0A">
              <w:rPr>
                <w:rFonts w:ascii="Times New Roman" w:hAnsi="Times New Roman" w:cs="Times New Roman"/>
                <w:sz w:val="24"/>
                <w:szCs w:val="24"/>
              </w:rPr>
              <w:t>48.06%</w:t>
            </w:r>
          </w:p>
        </w:tc>
      </w:tr>
      <w:tr w:rsidR="00792074" w:rsidRPr="00071B0A" w:rsidTr="007D6860">
        <w:trPr>
          <w:trHeight w:val="497"/>
          <w:jc w:val="center"/>
        </w:trPr>
        <w:tc>
          <w:tcPr>
            <w:tcW w:w="0" w:type="auto"/>
          </w:tcPr>
          <w:p w:rsidR="00792074" w:rsidRPr="00071B0A" w:rsidRDefault="00792074" w:rsidP="00071B0A">
            <w:pPr>
              <w:jc w:val="both"/>
              <w:rPr>
                <w:rFonts w:ascii="Times New Roman" w:hAnsi="Times New Roman" w:cs="Times New Roman"/>
                <w:sz w:val="24"/>
                <w:szCs w:val="24"/>
              </w:rPr>
            </w:pPr>
            <w:r w:rsidRPr="00071B0A">
              <w:rPr>
                <w:rFonts w:ascii="Times New Roman" w:hAnsi="Times New Roman" w:cs="Times New Roman"/>
                <w:sz w:val="24"/>
                <w:szCs w:val="24"/>
              </w:rPr>
              <w:t>BDO</w:t>
            </w:r>
          </w:p>
        </w:tc>
        <w:tc>
          <w:tcPr>
            <w:tcW w:w="1654" w:type="dxa"/>
          </w:tcPr>
          <w:p w:rsidR="00792074" w:rsidRPr="00071B0A" w:rsidRDefault="00792074" w:rsidP="00071B0A">
            <w:pPr>
              <w:jc w:val="both"/>
              <w:rPr>
                <w:rFonts w:ascii="Times New Roman" w:hAnsi="Times New Roman" w:cs="Times New Roman"/>
                <w:sz w:val="24"/>
                <w:szCs w:val="24"/>
              </w:rPr>
            </w:pPr>
            <w:r w:rsidRPr="00071B0A">
              <w:rPr>
                <w:rFonts w:ascii="Times New Roman" w:hAnsi="Times New Roman" w:cs="Times New Roman"/>
                <w:sz w:val="24"/>
                <w:szCs w:val="24"/>
              </w:rPr>
              <w:t>10.14%</w:t>
            </w:r>
          </w:p>
        </w:tc>
      </w:tr>
      <w:tr w:rsidR="00792074" w:rsidRPr="00071B0A" w:rsidTr="007D6860">
        <w:trPr>
          <w:trHeight w:val="497"/>
          <w:jc w:val="center"/>
        </w:trPr>
        <w:tc>
          <w:tcPr>
            <w:tcW w:w="0" w:type="auto"/>
          </w:tcPr>
          <w:p w:rsidR="00792074" w:rsidRPr="00071B0A" w:rsidRDefault="00792074" w:rsidP="00071B0A">
            <w:pPr>
              <w:jc w:val="both"/>
              <w:rPr>
                <w:rFonts w:ascii="Times New Roman" w:hAnsi="Times New Roman" w:cs="Times New Roman"/>
                <w:sz w:val="24"/>
                <w:szCs w:val="24"/>
              </w:rPr>
            </w:pPr>
            <w:r w:rsidRPr="00071B0A">
              <w:rPr>
                <w:rFonts w:ascii="Times New Roman" w:hAnsi="Times New Roman" w:cs="Times New Roman"/>
                <w:sz w:val="24"/>
                <w:szCs w:val="24"/>
              </w:rPr>
              <w:t>MDI</w:t>
            </w:r>
          </w:p>
        </w:tc>
        <w:tc>
          <w:tcPr>
            <w:tcW w:w="1654" w:type="dxa"/>
          </w:tcPr>
          <w:p w:rsidR="00792074" w:rsidRPr="00071B0A" w:rsidRDefault="00792074" w:rsidP="00071B0A">
            <w:pPr>
              <w:jc w:val="both"/>
              <w:rPr>
                <w:rFonts w:ascii="Times New Roman" w:hAnsi="Times New Roman" w:cs="Times New Roman"/>
                <w:sz w:val="24"/>
                <w:szCs w:val="24"/>
              </w:rPr>
            </w:pPr>
            <w:r w:rsidRPr="00071B0A">
              <w:rPr>
                <w:rFonts w:ascii="Times New Roman" w:hAnsi="Times New Roman" w:cs="Times New Roman"/>
                <w:sz w:val="24"/>
                <w:szCs w:val="24"/>
              </w:rPr>
              <w:t>41.04%</w:t>
            </w:r>
          </w:p>
        </w:tc>
      </w:tr>
      <w:tr w:rsidR="00792074" w:rsidRPr="00071B0A" w:rsidTr="007D6860">
        <w:trPr>
          <w:trHeight w:val="524"/>
          <w:jc w:val="center"/>
        </w:trPr>
        <w:tc>
          <w:tcPr>
            <w:tcW w:w="0" w:type="auto"/>
          </w:tcPr>
          <w:p w:rsidR="00792074" w:rsidRPr="00071B0A" w:rsidRDefault="00792074" w:rsidP="00071B0A">
            <w:pPr>
              <w:jc w:val="both"/>
              <w:rPr>
                <w:rFonts w:ascii="Times New Roman" w:hAnsi="Times New Roman" w:cs="Times New Roman"/>
                <w:sz w:val="24"/>
                <w:szCs w:val="24"/>
              </w:rPr>
            </w:pPr>
            <w:r w:rsidRPr="00071B0A">
              <w:rPr>
                <w:rFonts w:ascii="Times New Roman" w:hAnsi="Times New Roman" w:cs="Times New Roman"/>
                <w:sz w:val="24"/>
                <w:szCs w:val="24"/>
              </w:rPr>
              <w:t>Additives</w:t>
            </w:r>
          </w:p>
        </w:tc>
        <w:tc>
          <w:tcPr>
            <w:tcW w:w="1654" w:type="dxa"/>
          </w:tcPr>
          <w:p w:rsidR="00792074" w:rsidRPr="00071B0A" w:rsidRDefault="00792074" w:rsidP="00071B0A">
            <w:pPr>
              <w:jc w:val="both"/>
              <w:rPr>
                <w:rFonts w:ascii="Times New Roman" w:hAnsi="Times New Roman" w:cs="Times New Roman"/>
                <w:sz w:val="24"/>
                <w:szCs w:val="24"/>
              </w:rPr>
            </w:pPr>
            <w:r w:rsidRPr="00071B0A">
              <w:rPr>
                <w:rFonts w:ascii="Times New Roman" w:hAnsi="Times New Roman" w:cs="Times New Roman"/>
                <w:sz w:val="24"/>
                <w:szCs w:val="24"/>
              </w:rPr>
              <w:t>0.76%</w:t>
            </w:r>
          </w:p>
        </w:tc>
      </w:tr>
    </w:tbl>
    <w:p w:rsidR="00792074" w:rsidRPr="00071B0A" w:rsidRDefault="00792074" w:rsidP="00071B0A">
      <w:pPr>
        <w:jc w:val="both"/>
        <w:rPr>
          <w:rFonts w:ascii="Times New Roman" w:hAnsi="Times New Roman" w:cs="Times New Roman"/>
          <w:sz w:val="24"/>
          <w:szCs w:val="24"/>
        </w:rPr>
      </w:pPr>
      <w:r w:rsidRPr="00071B0A">
        <w:rPr>
          <w:rFonts w:ascii="Times New Roman" w:hAnsi="Times New Roman" w:cs="Times New Roman"/>
          <w:sz w:val="24"/>
          <w:szCs w:val="24"/>
        </w:rPr>
        <w:t xml:space="preserve">The additives used are : </w:t>
      </w:r>
    </w:p>
    <w:tbl>
      <w:tblPr>
        <w:tblStyle w:val="TableGrid"/>
        <w:tblW w:w="3391" w:type="dxa"/>
        <w:jc w:val="center"/>
        <w:tblLook w:val="04A0" w:firstRow="1" w:lastRow="0" w:firstColumn="1" w:lastColumn="0" w:noHBand="0" w:noVBand="1"/>
      </w:tblPr>
      <w:tblGrid>
        <w:gridCol w:w="2036"/>
        <w:gridCol w:w="1355"/>
      </w:tblGrid>
      <w:tr w:rsidR="00792074" w:rsidRPr="00071B0A" w:rsidTr="007D6860">
        <w:trPr>
          <w:trHeight w:val="489"/>
          <w:jc w:val="center"/>
        </w:trPr>
        <w:tc>
          <w:tcPr>
            <w:tcW w:w="0" w:type="auto"/>
          </w:tcPr>
          <w:p w:rsidR="00792074" w:rsidRPr="00071B0A" w:rsidRDefault="00792074" w:rsidP="00071B0A">
            <w:pPr>
              <w:jc w:val="both"/>
              <w:rPr>
                <w:rFonts w:ascii="Times New Roman" w:hAnsi="Times New Roman" w:cs="Times New Roman"/>
                <w:sz w:val="24"/>
                <w:szCs w:val="24"/>
              </w:rPr>
            </w:pPr>
            <w:r w:rsidRPr="00071B0A">
              <w:rPr>
                <w:rFonts w:ascii="Times New Roman" w:hAnsi="Times New Roman" w:cs="Times New Roman"/>
                <w:sz w:val="24"/>
                <w:szCs w:val="24"/>
              </w:rPr>
              <w:t>Finawax</w:t>
            </w:r>
          </w:p>
        </w:tc>
        <w:tc>
          <w:tcPr>
            <w:tcW w:w="1355" w:type="dxa"/>
          </w:tcPr>
          <w:p w:rsidR="00792074" w:rsidRPr="00071B0A" w:rsidRDefault="00792074" w:rsidP="00071B0A">
            <w:pPr>
              <w:jc w:val="both"/>
              <w:rPr>
                <w:rFonts w:ascii="Times New Roman" w:hAnsi="Times New Roman" w:cs="Times New Roman"/>
                <w:sz w:val="24"/>
                <w:szCs w:val="24"/>
              </w:rPr>
            </w:pPr>
            <w:r w:rsidRPr="00071B0A">
              <w:rPr>
                <w:rFonts w:ascii="Times New Roman" w:hAnsi="Times New Roman" w:cs="Times New Roman"/>
                <w:sz w:val="24"/>
                <w:szCs w:val="24"/>
              </w:rPr>
              <w:t>0.36%</w:t>
            </w:r>
          </w:p>
        </w:tc>
      </w:tr>
      <w:tr w:rsidR="00792074" w:rsidRPr="00071B0A" w:rsidTr="007D6860">
        <w:trPr>
          <w:trHeight w:val="512"/>
          <w:jc w:val="center"/>
        </w:trPr>
        <w:tc>
          <w:tcPr>
            <w:tcW w:w="0" w:type="auto"/>
          </w:tcPr>
          <w:p w:rsidR="00792074" w:rsidRPr="00071B0A" w:rsidRDefault="00792074" w:rsidP="00071B0A">
            <w:pPr>
              <w:jc w:val="both"/>
              <w:rPr>
                <w:rFonts w:ascii="Times New Roman" w:hAnsi="Times New Roman" w:cs="Times New Roman"/>
                <w:sz w:val="24"/>
                <w:szCs w:val="24"/>
              </w:rPr>
            </w:pPr>
            <w:r w:rsidRPr="00071B0A">
              <w:rPr>
                <w:rFonts w:ascii="Times New Roman" w:hAnsi="Times New Roman" w:cs="Times New Roman"/>
                <w:sz w:val="24"/>
                <w:szCs w:val="24"/>
              </w:rPr>
              <w:t>Edenol</w:t>
            </w:r>
          </w:p>
        </w:tc>
        <w:tc>
          <w:tcPr>
            <w:tcW w:w="1355" w:type="dxa"/>
          </w:tcPr>
          <w:p w:rsidR="00792074" w:rsidRPr="00071B0A" w:rsidRDefault="00792074" w:rsidP="00071B0A">
            <w:pPr>
              <w:jc w:val="both"/>
              <w:rPr>
                <w:rFonts w:ascii="Times New Roman" w:hAnsi="Times New Roman" w:cs="Times New Roman"/>
                <w:sz w:val="24"/>
                <w:szCs w:val="24"/>
              </w:rPr>
            </w:pPr>
            <w:r w:rsidRPr="00071B0A">
              <w:rPr>
                <w:rFonts w:ascii="Times New Roman" w:hAnsi="Times New Roman" w:cs="Times New Roman"/>
                <w:sz w:val="24"/>
                <w:szCs w:val="24"/>
              </w:rPr>
              <w:t>0.25%</w:t>
            </w:r>
          </w:p>
        </w:tc>
      </w:tr>
      <w:tr w:rsidR="00792074" w:rsidRPr="00071B0A" w:rsidTr="007D6860">
        <w:trPr>
          <w:trHeight w:val="512"/>
          <w:jc w:val="center"/>
        </w:trPr>
        <w:tc>
          <w:tcPr>
            <w:tcW w:w="0" w:type="auto"/>
          </w:tcPr>
          <w:p w:rsidR="00792074" w:rsidRPr="00071B0A" w:rsidRDefault="00792074" w:rsidP="00071B0A">
            <w:pPr>
              <w:jc w:val="both"/>
              <w:rPr>
                <w:rFonts w:ascii="Times New Roman" w:hAnsi="Times New Roman" w:cs="Times New Roman"/>
                <w:sz w:val="24"/>
                <w:szCs w:val="24"/>
              </w:rPr>
            </w:pPr>
            <w:r w:rsidRPr="00071B0A">
              <w:rPr>
                <w:rFonts w:ascii="Times New Roman" w:hAnsi="Times New Roman" w:cs="Times New Roman"/>
                <w:sz w:val="24"/>
                <w:szCs w:val="24"/>
              </w:rPr>
              <w:t>Irgonax</w:t>
            </w:r>
          </w:p>
        </w:tc>
        <w:tc>
          <w:tcPr>
            <w:tcW w:w="1355" w:type="dxa"/>
          </w:tcPr>
          <w:p w:rsidR="00792074" w:rsidRPr="00071B0A" w:rsidRDefault="00792074" w:rsidP="00071B0A">
            <w:pPr>
              <w:jc w:val="both"/>
              <w:rPr>
                <w:rFonts w:ascii="Times New Roman" w:hAnsi="Times New Roman" w:cs="Times New Roman"/>
                <w:sz w:val="24"/>
                <w:szCs w:val="24"/>
              </w:rPr>
            </w:pPr>
            <w:r w:rsidRPr="00071B0A">
              <w:rPr>
                <w:rFonts w:ascii="Times New Roman" w:hAnsi="Times New Roman" w:cs="Times New Roman"/>
                <w:sz w:val="24"/>
                <w:szCs w:val="24"/>
              </w:rPr>
              <w:t>0.10%</w:t>
            </w:r>
          </w:p>
        </w:tc>
      </w:tr>
      <w:tr w:rsidR="00792074" w:rsidRPr="00071B0A" w:rsidTr="007D6860">
        <w:trPr>
          <w:trHeight w:val="512"/>
          <w:jc w:val="center"/>
        </w:trPr>
        <w:tc>
          <w:tcPr>
            <w:tcW w:w="0" w:type="auto"/>
          </w:tcPr>
          <w:p w:rsidR="00792074" w:rsidRPr="00071B0A" w:rsidRDefault="00792074" w:rsidP="00071B0A">
            <w:pPr>
              <w:jc w:val="both"/>
              <w:rPr>
                <w:rFonts w:ascii="Times New Roman" w:hAnsi="Times New Roman" w:cs="Times New Roman"/>
                <w:sz w:val="24"/>
                <w:szCs w:val="24"/>
              </w:rPr>
            </w:pPr>
            <w:r w:rsidRPr="00071B0A">
              <w:rPr>
                <w:rFonts w:ascii="Times New Roman" w:hAnsi="Times New Roman" w:cs="Times New Roman"/>
                <w:sz w:val="24"/>
                <w:szCs w:val="24"/>
              </w:rPr>
              <w:t>Carbodiimid</w:t>
            </w:r>
          </w:p>
        </w:tc>
        <w:tc>
          <w:tcPr>
            <w:tcW w:w="1355" w:type="dxa"/>
          </w:tcPr>
          <w:p w:rsidR="00792074" w:rsidRPr="00071B0A" w:rsidRDefault="00792074" w:rsidP="00071B0A">
            <w:pPr>
              <w:jc w:val="both"/>
              <w:rPr>
                <w:rFonts w:ascii="Times New Roman" w:hAnsi="Times New Roman" w:cs="Times New Roman"/>
                <w:sz w:val="24"/>
                <w:szCs w:val="24"/>
              </w:rPr>
            </w:pPr>
            <w:r w:rsidRPr="00071B0A">
              <w:rPr>
                <w:rFonts w:ascii="Times New Roman" w:hAnsi="Times New Roman" w:cs="Times New Roman"/>
                <w:sz w:val="24"/>
                <w:szCs w:val="24"/>
              </w:rPr>
              <w:t>0.05%</w:t>
            </w:r>
          </w:p>
        </w:tc>
      </w:tr>
    </w:tbl>
    <w:p w:rsidR="00792074" w:rsidRPr="00071B0A" w:rsidRDefault="00792074" w:rsidP="00071B0A">
      <w:pPr>
        <w:jc w:val="both"/>
        <w:rPr>
          <w:rFonts w:ascii="Times New Roman" w:hAnsi="Times New Roman" w:cs="Times New Roman"/>
          <w:sz w:val="24"/>
          <w:szCs w:val="24"/>
        </w:rPr>
      </w:pPr>
    </w:p>
    <w:p w:rsidR="00345904" w:rsidRPr="00C73138" w:rsidRDefault="00345904" w:rsidP="00C73138">
      <w:pPr>
        <w:spacing w:line="360" w:lineRule="auto"/>
        <w:rPr>
          <w:rFonts w:ascii="Times New Roman" w:hAnsi="Times New Roman" w:cs="Times New Roman"/>
          <w:b/>
          <w:bCs/>
          <w:sz w:val="28"/>
          <w:szCs w:val="24"/>
          <w:u w:val="single"/>
        </w:rPr>
      </w:pPr>
      <w:r w:rsidRPr="00C73138">
        <w:rPr>
          <w:rFonts w:ascii="Times New Roman" w:hAnsi="Times New Roman" w:cs="Times New Roman"/>
          <w:b/>
          <w:bCs/>
          <w:sz w:val="28"/>
          <w:szCs w:val="24"/>
          <w:u w:val="single"/>
        </w:rPr>
        <w:t>Calculations:</w:t>
      </w:r>
    </w:p>
    <w:p w:rsidR="00345904" w:rsidRPr="00C73138" w:rsidRDefault="00345904" w:rsidP="00C73138">
      <w:pPr>
        <w:spacing w:line="360" w:lineRule="auto"/>
        <w:rPr>
          <w:rFonts w:ascii="Times New Roman" w:hAnsi="Times New Roman" w:cs="Times New Roman"/>
          <w:sz w:val="24"/>
          <w:szCs w:val="24"/>
        </w:rPr>
      </w:pPr>
      <w:r w:rsidRPr="00C73138">
        <w:rPr>
          <w:rFonts w:ascii="Times New Roman" w:hAnsi="Times New Roman" w:cs="Times New Roman"/>
          <w:sz w:val="24"/>
          <w:szCs w:val="24"/>
        </w:rPr>
        <w:t xml:space="preserve">Since the mass flow rate is 350 kg/hr for TPU pellets. It has 0.05% of  moisture and 99.95% of solids and the percentage composition of BDO is 10.14% of the solids. Therefore, the mass flow rate of </w:t>
      </w:r>
      <w:r w:rsidRPr="00C73138">
        <w:rPr>
          <w:rFonts w:ascii="Times New Roman" w:hAnsi="Times New Roman" w:cs="Times New Roman"/>
          <w:b/>
          <w:sz w:val="24"/>
          <w:szCs w:val="24"/>
        </w:rPr>
        <w:t>stream 9</w:t>
      </w:r>
      <w:r w:rsidRPr="00C73138">
        <w:rPr>
          <w:rFonts w:ascii="Times New Roman" w:hAnsi="Times New Roman" w:cs="Times New Roman"/>
          <w:sz w:val="24"/>
          <w:szCs w:val="24"/>
        </w:rPr>
        <w:t xml:space="preserve"> = 10.14% x 99.95% x 350</w:t>
      </w:r>
      <w:r w:rsidRPr="00C73138">
        <w:rPr>
          <w:rFonts w:ascii="Times New Roman" w:hAnsi="Times New Roman" w:cs="Times New Roman"/>
          <w:sz w:val="24"/>
          <w:szCs w:val="24"/>
        </w:rPr>
        <w:br/>
        <w:t xml:space="preserve">                                                                            = 0.1014 x 0.9995 x 350 </w:t>
      </w:r>
      <w:r w:rsidRPr="00C73138">
        <w:rPr>
          <w:rFonts w:ascii="Times New Roman" w:hAnsi="Times New Roman" w:cs="Times New Roman"/>
          <w:sz w:val="24"/>
          <w:szCs w:val="24"/>
        </w:rPr>
        <w:br/>
        <w:t xml:space="preserve">                                                                            = </w:t>
      </w:r>
      <w:r w:rsidRPr="00C73138">
        <w:rPr>
          <w:rFonts w:ascii="Times New Roman" w:hAnsi="Times New Roman" w:cs="Times New Roman"/>
          <w:b/>
          <w:sz w:val="24"/>
          <w:szCs w:val="24"/>
        </w:rPr>
        <w:t>35.47 Kg/hr = 0.851 tons/day</w:t>
      </w:r>
      <w:r w:rsidRPr="00C73138">
        <w:rPr>
          <w:rFonts w:ascii="Times New Roman" w:hAnsi="Times New Roman" w:cs="Times New Roman"/>
          <w:sz w:val="24"/>
          <w:szCs w:val="24"/>
        </w:rPr>
        <w:t>.</w:t>
      </w:r>
    </w:p>
    <w:p w:rsidR="00345904" w:rsidRPr="00C73138" w:rsidRDefault="00345904" w:rsidP="00C73138">
      <w:pPr>
        <w:spacing w:line="360" w:lineRule="auto"/>
        <w:rPr>
          <w:rFonts w:ascii="Times New Roman" w:hAnsi="Times New Roman" w:cs="Times New Roman"/>
          <w:b/>
          <w:sz w:val="24"/>
          <w:szCs w:val="24"/>
        </w:rPr>
      </w:pPr>
      <w:r w:rsidRPr="00C73138">
        <w:rPr>
          <w:rFonts w:ascii="Times New Roman" w:hAnsi="Times New Roman" w:cs="Times New Roman"/>
          <w:sz w:val="24"/>
          <w:szCs w:val="24"/>
        </w:rPr>
        <w:t xml:space="preserve">The percentage composition of polyol is 48.06% of solids. Therefore, the mass flow rate of </w:t>
      </w:r>
      <w:r w:rsidRPr="00C73138">
        <w:rPr>
          <w:rFonts w:ascii="Times New Roman" w:hAnsi="Times New Roman" w:cs="Times New Roman"/>
          <w:b/>
          <w:sz w:val="24"/>
          <w:szCs w:val="24"/>
        </w:rPr>
        <w:t>stream 4</w:t>
      </w:r>
      <w:r w:rsidRPr="00C73138">
        <w:rPr>
          <w:rFonts w:ascii="Times New Roman" w:hAnsi="Times New Roman" w:cs="Times New Roman"/>
          <w:sz w:val="24"/>
          <w:szCs w:val="24"/>
        </w:rPr>
        <w:t xml:space="preserve"> = 48.04% x 99.95% x 350 = 0.4806 x 0.9995 x 350</w:t>
      </w:r>
      <w:r w:rsidRPr="00C73138">
        <w:rPr>
          <w:rFonts w:ascii="Times New Roman" w:hAnsi="Times New Roman" w:cs="Times New Roman"/>
          <w:sz w:val="24"/>
          <w:szCs w:val="24"/>
        </w:rPr>
        <w:br/>
        <w:t xml:space="preserve">                                                                        = </w:t>
      </w:r>
      <w:r w:rsidRPr="00C73138">
        <w:rPr>
          <w:rFonts w:ascii="Times New Roman" w:hAnsi="Times New Roman" w:cs="Times New Roman"/>
          <w:b/>
          <w:sz w:val="24"/>
          <w:szCs w:val="24"/>
        </w:rPr>
        <w:t>168.125 kg/hr = 4.035 tons/day.</w:t>
      </w:r>
    </w:p>
    <w:p w:rsidR="00345904" w:rsidRPr="00C73138" w:rsidRDefault="00345904" w:rsidP="00C73138">
      <w:pPr>
        <w:spacing w:line="360" w:lineRule="auto"/>
        <w:rPr>
          <w:rFonts w:ascii="Times New Roman" w:eastAsiaTheme="minorEastAsia" w:hAnsi="Times New Roman" w:cs="Times New Roman"/>
          <w:b/>
          <w:i/>
          <w:sz w:val="24"/>
          <w:szCs w:val="24"/>
        </w:rPr>
      </w:pPr>
      <w:r w:rsidRPr="00C73138">
        <w:rPr>
          <w:rFonts w:ascii="Times New Roman" w:hAnsi="Times New Roman" w:cs="Times New Roman"/>
          <w:sz w:val="24"/>
          <w:szCs w:val="24"/>
        </w:rPr>
        <w:t>Now according to the reaction:</w:t>
      </w:r>
      <w:r w:rsidRPr="00C73138">
        <w:rPr>
          <w:rFonts w:ascii="Times New Roman" w:hAnsi="Times New Roman" w:cs="Times New Roman"/>
          <w:sz w:val="24"/>
          <w:szCs w:val="24"/>
        </w:rPr>
        <w:br/>
      </w:r>
      <w:r w:rsidRPr="00C73138">
        <w:rPr>
          <w:rFonts w:ascii="Times New Roman" w:hAnsi="Times New Roman" w:cs="Times New Roman"/>
          <w:sz w:val="24"/>
          <w:szCs w:val="24"/>
        </w:rPr>
        <w:br/>
      </w:r>
      <m:oMathPara>
        <m:oMath>
          <m:sSub>
            <m:sSubPr>
              <m:ctrlPr>
                <w:rPr>
                  <w:rFonts w:ascii="Cambria Math" w:hAnsi="Times New Roman" w:cs="Times New Roman"/>
                  <w:b/>
                  <w:i/>
                  <w:sz w:val="24"/>
                  <w:szCs w:val="24"/>
                  <w:vertAlign w:val="subscript"/>
                </w:rPr>
              </m:ctrlPr>
            </m:sSubPr>
            <m:e>
              <m:r>
                <m:rPr>
                  <m:sty m:val="bi"/>
                </m:rPr>
                <w:rPr>
                  <w:rFonts w:ascii="Cambria Math" w:hAnsi="Cambria Math" w:cs="Times New Roman"/>
                  <w:sz w:val="24"/>
                  <w:szCs w:val="24"/>
                  <w:vertAlign w:val="subscript"/>
                </w:rPr>
                <m:t>R</m:t>
              </m:r>
              <m:r>
                <m:rPr>
                  <m:sty m:val="bi"/>
                </m:rPr>
                <w:rPr>
                  <w:rFonts w:ascii="Cambria Math" w:hAnsi="Times New Roman" w:cs="Times New Roman"/>
                  <w:sz w:val="24"/>
                  <w:szCs w:val="24"/>
                  <w:vertAlign w:val="subscript"/>
                </w:rPr>
                <m:t>(</m:t>
              </m:r>
              <m:r>
                <m:rPr>
                  <m:sty m:val="bi"/>
                </m:rPr>
                <w:rPr>
                  <w:rFonts w:ascii="Cambria Math" w:hAnsi="Cambria Math" w:cs="Times New Roman"/>
                  <w:sz w:val="24"/>
                  <w:szCs w:val="24"/>
                  <w:vertAlign w:val="subscript"/>
                </w:rPr>
                <m:t>COOH</m:t>
              </m:r>
              <m:r>
                <m:rPr>
                  <m:sty m:val="bi"/>
                </m:rPr>
                <w:rPr>
                  <w:rFonts w:ascii="Cambria Math" w:hAnsi="Times New Roman" w:cs="Times New Roman"/>
                  <w:sz w:val="24"/>
                  <w:szCs w:val="24"/>
                  <w:vertAlign w:val="subscript"/>
                </w:rPr>
                <m:t>)</m:t>
              </m:r>
            </m:e>
            <m:sub>
              <m:r>
                <m:rPr>
                  <m:sty m:val="bi"/>
                </m:rPr>
                <w:rPr>
                  <w:rFonts w:ascii="Cambria Math" w:hAnsi="Cambria Math" w:cs="Times New Roman"/>
                  <w:sz w:val="24"/>
                  <w:szCs w:val="24"/>
                  <w:vertAlign w:val="subscript"/>
                </w:rPr>
                <m:t>2</m:t>
              </m:r>
            </m:sub>
          </m:sSub>
          <m:r>
            <m:rPr>
              <m:sty m:val="bi"/>
            </m:rPr>
            <w:rPr>
              <w:rFonts w:ascii="Cambria Math" w:hAnsi="Times New Roman" w:cs="Times New Roman"/>
              <w:sz w:val="24"/>
              <w:szCs w:val="24"/>
            </w:rPr>
            <m:t>+</m:t>
          </m:r>
          <m:r>
            <m:rPr>
              <m:sty m:val="bi"/>
            </m:rPr>
            <w:rPr>
              <w:rFonts w:ascii="Cambria Math" w:hAnsi="Cambria Math" w:cs="Times New Roman"/>
              <w:sz w:val="24"/>
              <w:szCs w:val="24"/>
            </w:rPr>
            <m:t>2</m:t>
          </m:r>
          <m:r>
            <m:rPr>
              <m:sty m:val="bi"/>
            </m:rPr>
            <w:rPr>
              <w:rFonts w:ascii="Cambria Math" w:hAnsi="Cambria Math" w:cs="Times New Roman"/>
              <w:sz w:val="24"/>
              <w:szCs w:val="24"/>
            </w:rPr>
            <m:t>R</m:t>
          </m:r>
          <m:sSub>
            <m:sSubPr>
              <m:ctrlPr>
                <w:rPr>
                  <w:rFonts w:ascii="Cambria Math" w:hAnsi="Times New Roman" w:cs="Times New Roman"/>
                  <w:b/>
                  <w:i/>
                  <w:sz w:val="24"/>
                  <w:szCs w:val="24"/>
                  <w:vertAlign w:val="subscript"/>
                </w:rPr>
              </m:ctrlPr>
            </m:sSubPr>
            <m:e>
              <m:r>
                <m:rPr>
                  <m:sty m:val="bi"/>
                </m:rPr>
                <w:rPr>
                  <w:rFonts w:ascii="Cambria Math" w:hAnsi="Times New Roman" w:cs="Times New Roman"/>
                  <w:sz w:val="24"/>
                  <w:szCs w:val="24"/>
                  <w:vertAlign w:val="subscript"/>
                </w:rPr>
                <m:t>(</m:t>
              </m:r>
              <m:r>
                <m:rPr>
                  <m:sty m:val="bi"/>
                </m:rPr>
                <w:rPr>
                  <w:rFonts w:ascii="Cambria Math" w:hAnsi="Cambria Math" w:cs="Times New Roman"/>
                  <w:sz w:val="24"/>
                  <w:szCs w:val="24"/>
                  <w:vertAlign w:val="subscript"/>
                </w:rPr>
                <m:t>OH</m:t>
              </m:r>
              <m:r>
                <m:rPr>
                  <m:sty m:val="bi"/>
                </m:rPr>
                <w:rPr>
                  <w:rFonts w:ascii="Cambria Math" w:hAnsi="Times New Roman" w:cs="Times New Roman"/>
                  <w:sz w:val="24"/>
                  <w:szCs w:val="24"/>
                  <w:vertAlign w:val="subscript"/>
                </w:rPr>
                <m:t>)</m:t>
              </m:r>
            </m:e>
            <m:sub>
              <m:r>
                <m:rPr>
                  <m:sty m:val="bi"/>
                </m:rPr>
                <w:rPr>
                  <w:rFonts w:ascii="Cambria Math" w:hAnsi="Cambria Math" w:cs="Times New Roman"/>
                  <w:sz w:val="24"/>
                  <w:szCs w:val="24"/>
                  <w:vertAlign w:val="subscript"/>
                </w:rPr>
                <m:t>2</m:t>
              </m:r>
            </m:sub>
          </m:sSub>
          <m:r>
            <m:rPr>
              <m:sty m:val="bi"/>
            </m:rPr>
            <w:rPr>
              <w:rFonts w:ascii="Cambria Math" w:hAnsi="Times New Roman" w:cs="Times New Roman"/>
              <w:sz w:val="24"/>
              <w:szCs w:val="24"/>
            </w:rPr>
            <m:t xml:space="preserve"> </m:t>
          </m:r>
          <m:r>
            <m:rPr>
              <m:sty m:val="bi"/>
            </m:rPr>
            <w:rPr>
              <w:rFonts w:ascii="Times New Roman" w:hAnsi="Times New Roman" w:cs="Times New Roman"/>
              <w:sz w:val="24"/>
              <w:szCs w:val="24"/>
            </w:rPr>
            <m:t>→</m:t>
          </m:r>
          <m:r>
            <m:rPr>
              <m:sty m:val="bi"/>
            </m:rPr>
            <w:rPr>
              <w:rFonts w:ascii="Cambria Math" w:hAnsi="Times New Roman" w:cs="Times New Roman"/>
              <w:sz w:val="24"/>
              <w:szCs w:val="24"/>
            </w:rPr>
            <m:t xml:space="preserve"> </m:t>
          </m:r>
          <m:r>
            <m:rPr>
              <m:sty m:val="bi"/>
            </m:rPr>
            <w:rPr>
              <w:rFonts w:ascii="Cambria Math" w:hAnsi="Cambria Math" w:cs="Times New Roman"/>
              <w:sz w:val="24"/>
              <w:szCs w:val="24"/>
            </w:rPr>
            <m:t>HO</m:t>
          </m:r>
          <m:r>
            <m:rPr>
              <m:sty m:val="bi"/>
            </m:rPr>
            <w:rPr>
              <w:rFonts w:ascii="Times New Roman" w:hAnsi="Times New Roman" w:cs="Times New Roman"/>
              <w:sz w:val="24"/>
              <w:szCs w:val="24"/>
            </w:rPr>
            <m:t>-</m:t>
          </m:r>
          <m:d>
            <m:dPr>
              <m:begChr m:val="⌊"/>
              <m:endChr m:val="⌋"/>
              <m:ctrlPr>
                <w:rPr>
                  <w:rFonts w:ascii="Cambria Math" w:hAnsi="Times New Roman" w:cs="Times New Roman"/>
                  <w:b/>
                  <w:i/>
                  <w:sz w:val="24"/>
                  <w:szCs w:val="24"/>
                </w:rPr>
              </m:ctrlPr>
            </m:dPr>
            <m:e>
              <m:r>
                <m:rPr>
                  <m:sty m:val="bi"/>
                </m:rPr>
                <w:rPr>
                  <w:rFonts w:ascii="Cambria Math" w:hAnsi="Cambria Math" w:cs="Times New Roman"/>
                  <w:sz w:val="24"/>
                  <w:szCs w:val="24"/>
                </w:rPr>
                <m:t>R</m:t>
              </m:r>
              <m:r>
                <m:rPr>
                  <m:sty m:val="bi"/>
                </m:rPr>
                <w:rPr>
                  <w:rFonts w:ascii="Times New Roman" w:hAnsi="Times New Roman" w:cs="Times New Roman"/>
                  <w:sz w:val="24"/>
                  <w:szCs w:val="24"/>
                </w:rPr>
                <m:t>-</m:t>
              </m:r>
              <m:r>
                <m:rPr>
                  <m:sty m:val="bi"/>
                </m:rPr>
                <w:rPr>
                  <w:rFonts w:ascii="Cambria Math" w:hAnsi="Cambria Math" w:cs="Times New Roman"/>
                  <w:sz w:val="24"/>
                  <w:szCs w:val="24"/>
                </w:rPr>
                <m:t>COO</m:t>
              </m:r>
              <m:r>
                <m:rPr>
                  <m:sty m:val="bi"/>
                </m:rPr>
                <w:rPr>
                  <w:rFonts w:ascii="Times New Roman" w:hAnsi="Times New Roman" w:cs="Times New Roman"/>
                  <w:sz w:val="24"/>
                  <w:szCs w:val="24"/>
                </w:rPr>
                <m:t>-</m:t>
              </m:r>
              <m:r>
                <m:rPr>
                  <m:sty m:val="bi"/>
                </m:rPr>
                <w:rPr>
                  <w:rFonts w:ascii="Cambria Math" w:hAnsi="Cambria Math" w:cs="Times New Roman"/>
                  <w:sz w:val="24"/>
                  <w:szCs w:val="24"/>
                </w:rPr>
                <m:t>R</m:t>
              </m:r>
              <m:r>
                <m:rPr>
                  <m:sty m:val="bi"/>
                </m:rPr>
                <w:rPr>
                  <w:rFonts w:ascii="Times New Roman" w:hAnsi="Times New Roman" w:cs="Times New Roman"/>
                  <w:sz w:val="24"/>
                  <w:szCs w:val="24"/>
                </w:rPr>
                <m:t>-</m:t>
              </m:r>
              <m:r>
                <m:rPr>
                  <m:sty m:val="bi"/>
                </m:rPr>
                <w:rPr>
                  <w:rFonts w:ascii="Cambria Math" w:hAnsi="Cambria Math" w:cs="Times New Roman"/>
                  <w:sz w:val="24"/>
                  <w:szCs w:val="24"/>
                </w:rPr>
                <m:t>C</m:t>
              </m:r>
              <m:r>
                <m:rPr>
                  <m:sty m:val="bi"/>
                </m:rPr>
                <w:rPr>
                  <w:rFonts w:ascii="Cambria Math" w:hAnsi="Cambria Math" w:cs="Times New Roman"/>
                  <w:sz w:val="24"/>
                  <w:szCs w:val="24"/>
                </w:rPr>
                <m:t>00</m:t>
              </m:r>
              <m:r>
                <m:rPr>
                  <m:sty m:val="bi"/>
                </m:rPr>
                <w:rPr>
                  <w:rFonts w:ascii="Times New Roman" w:hAnsi="Times New Roman" w:cs="Times New Roman"/>
                  <w:sz w:val="24"/>
                  <w:szCs w:val="24"/>
                </w:rPr>
                <m:t>-</m:t>
              </m:r>
              <m:r>
                <m:rPr>
                  <m:sty m:val="bi"/>
                </m:rPr>
                <w:rPr>
                  <w:rFonts w:ascii="Cambria Math" w:hAnsi="Cambria Math" w:cs="Times New Roman"/>
                  <w:sz w:val="24"/>
                  <w:szCs w:val="24"/>
                </w:rPr>
                <m:t>R</m:t>
              </m:r>
            </m:e>
          </m:d>
          <m:r>
            <m:rPr>
              <m:sty m:val="bi"/>
            </m:rPr>
            <w:rPr>
              <w:rFonts w:ascii="Times New Roman" w:hAnsi="Times New Roman" w:cs="Times New Roman"/>
              <w:sz w:val="24"/>
              <w:szCs w:val="24"/>
            </w:rPr>
            <m:t>-</m:t>
          </m:r>
          <m:r>
            <m:rPr>
              <m:sty m:val="bi"/>
            </m:rPr>
            <w:rPr>
              <w:rFonts w:ascii="Cambria Math" w:hAnsi="Cambria Math" w:cs="Times New Roman"/>
              <w:sz w:val="24"/>
              <w:szCs w:val="24"/>
            </w:rPr>
            <m:t>OH</m:t>
          </m:r>
          <m:r>
            <m:rPr>
              <m:sty m:val="bi"/>
            </m:rPr>
            <w:rPr>
              <w:rFonts w:ascii="Cambria Math" w:hAnsi="Times New Roman" w:cs="Times New Roman"/>
              <w:sz w:val="24"/>
              <w:szCs w:val="24"/>
            </w:rPr>
            <m:t xml:space="preserve"> +</m:t>
          </m:r>
          <m:r>
            <m:rPr>
              <m:sty m:val="bi"/>
            </m:rPr>
            <w:rPr>
              <w:rFonts w:ascii="Cambria Math" w:hAnsi="Cambria Math" w:cs="Times New Roman"/>
              <w:sz w:val="24"/>
              <w:szCs w:val="24"/>
            </w:rPr>
            <m:t>2</m:t>
          </m:r>
          <m:sSub>
            <m:sSubPr>
              <m:ctrlPr>
                <w:rPr>
                  <w:rFonts w:ascii="Cambria Math" w:hAnsi="Times New Roman" w:cs="Times New Roman"/>
                  <w:b/>
                  <w:i/>
                  <w:sz w:val="24"/>
                  <w:szCs w:val="24"/>
                  <w:vertAlign w:val="subscript"/>
                </w:rPr>
              </m:ctrlPr>
            </m:sSubPr>
            <m:e>
              <m:r>
                <m:rPr>
                  <m:sty m:val="bi"/>
                </m:rPr>
                <w:rPr>
                  <w:rFonts w:ascii="Cambria Math" w:hAnsi="Cambria Math" w:cs="Times New Roman"/>
                  <w:sz w:val="24"/>
                  <w:szCs w:val="24"/>
                  <w:vertAlign w:val="subscript"/>
                </w:rPr>
                <m:t>H</m:t>
              </m:r>
            </m:e>
            <m:sub>
              <m:r>
                <m:rPr>
                  <m:sty m:val="bi"/>
                </m:rPr>
                <w:rPr>
                  <w:rFonts w:ascii="Cambria Math" w:hAnsi="Cambria Math" w:cs="Times New Roman"/>
                  <w:sz w:val="24"/>
                  <w:szCs w:val="24"/>
                  <w:vertAlign w:val="subscript"/>
                </w:rPr>
                <m:t>2</m:t>
              </m:r>
            </m:sub>
          </m:sSub>
          <m:r>
            <m:rPr>
              <m:sty m:val="bi"/>
            </m:rPr>
            <w:rPr>
              <w:rFonts w:ascii="Cambria Math" w:hAnsi="Cambria Math" w:cs="Times New Roman"/>
              <w:sz w:val="24"/>
              <w:szCs w:val="24"/>
            </w:rPr>
            <m:t>0</m:t>
          </m:r>
        </m:oMath>
      </m:oMathPara>
    </w:p>
    <w:p w:rsidR="00345904" w:rsidRPr="00C73138" w:rsidRDefault="00345904" w:rsidP="00C73138">
      <w:pPr>
        <w:spacing w:line="360" w:lineRule="auto"/>
        <w:rPr>
          <w:rFonts w:ascii="Times New Roman" w:eastAsiaTheme="minorEastAsia" w:hAnsi="Times New Roman" w:cs="Times New Roman"/>
          <w:i/>
          <w:sz w:val="24"/>
          <w:szCs w:val="24"/>
        </w:rPr>
      </w:pPr>
      <w:r w:rsidRPr="00C73138">
        <w:rPr>
          <w:rFonts w:ascii="Times New Roman" w:eastAsiaTheme="minorEastAsia" w:hAnsi="Times New Roman" w:cs="Times New Roman"/>
          <w:i/>
          <w:sz w:val="24"/>
          <w:szCs w:val="24"/>
        </w:rPr>
        <w:lastRenderedPageBreak/>
        <w:t xml:space="preserve">  Adipic acid        1,4-butanediol                    butanediol adipate      </w:t>
      </w:r>
      <w:r w:rsidR="00C73138" w:rsidRPr="00C73138">
        <w:rPr>
          <w:rFonts w:ascii="Times New Roman" w:eastAsiaTheme="minorEastAsia" w:hAnsi="Times New Roman" w:cs="Times New Roman"/>
          <w:i/>
          <w:sz w:val="24"/>
          <w:szCs w:val="24"/>
        </w:rPr>
        <w:t xml:space="preserve">                            </w:t>
      </w:r>
      <w:r w:rsidRPr="00C73138">
        <w:rPr>
          <w:rFonts w:ascii="Times New Roman" w:eastAsiaTheme="minorEastAsia" w:hAnsi="Times New Roman" w:cs="Times New Roman"/>
          <w:i/>
          <w:sz w:val="24"/>
          <w:szCs w:val="24"/>
        </w:rPr>
        <w:t xml:space="preserve"> water</w:t>
      </w:r>
      <w:r w:rsidRPr="00C73138">
        <w:rPr>
          <w:rFonts w:ascii="Times New Roman" w:eastAsiaTheme="minorEastAsia" w:hAnsi="Times New Roman" w:cs="Times New Roman"/>
          <w:i/>
          <w:sz w:val="24"/>
          <w:szCs w:val="24"/>
        </w:rPr>
        <w:br/>
        <w:t xml:space="preserve">                                           </w:t>
      </w:r>
      <w:r w:rsidR="00C73138" w:rsidRPr="00C73138">
        <w:rPr>
          <w:rFonts w:ascii="Times New Roman" w:eastAsiaTheme="minorEastAsia" w:hAnsi="Times New Roman" w:cs="Times New Roman"/>
          <w:i/>
          <w:sz w:val="24"/>
          <w:szCs w:val="24"/>
        </w:rPr>
        <w:t xml:space="preserve">                               </w:t>
      </w:r>
      <w:r w:rsidRPr="00C73138">
        <w:rPr>
          <w:rFonts w:ascii="Times New Roman" w:eastAsiaTheme="minorEastAsia" w:hAnsi="Times New Roman" w:cs="Times New Roman"/>
          <w:i/>
          <w:sz w:val="24"/>
          <w:szCs w:val="24"/>
        </w:rPr>
        <w:t xml:space="preserve"> (polyester polyol)</w:t>
      </w:r>
    </w:p>
    <w:p w:rsidR="00345904" w:rsidRPr="00C73138" w:rsidRDefault="00345904" w:rsidP="00C73138">
      <w:pPr>
        <w:spacing w:line="360" w:lineRule="auto"/>
        <w:rPr>
          <w:rFonts w:ascii="Times New Roman" w:eastAsiaTheme="minorEastAsia" w:hAnsi="Times New Roman" w:cs="Times New Roman"/>
          <w:b/>
          <w:i/>
          <w:sz w:val="24"/>
          <w:szCs w:val="24"/>
          <w:vertAlign w:val="subscript"/>
        </w:rPr>
      </w:pPr>
      <w:r w:rsidRPr="00C73138">
        <w:rPr>
          <w:rFonts w:ascii="Times New Roman" w:eastAsiaTheme="minorEastAsia" w:hAnsi="Times New Roman" w:cs="Times New Roman"/>
          <w:sz w:val="24"/>
          <w:szCs w:val="24"/>
        </w:rPr>
        <w:t xml:space="preserve">Where </w:t>
      </w:r>
      <w:r w:rsidRPr="00C73138">
        <w:rPr>
          <w:rFonts w:ascii="Times New Roman" w:eastAsiaTheme="minorEastAsia" w:hAnsi="Times New Roman" w:cs="Times New Roman"/>
          <w:b/>
          <w:i/>
          <w:sz w:val="24"/>
          <w:szCs w:val="24"/>
        </w:rPr>
        <w:t>R</w:t>
      </w:r>
      <w:r w:rsidRPr="00C73138">
        <w:rPr>
          <w:rFonts w:ascii="Times New Roman" w:eastAsiaTheme="minorEastAsia" w:hAnsi="Times New Roman" w:cs="Times New Roman"/>
          <w:sz w:val="24"/>
          <w:szCs w:val="24"/>
        </w:rPr>
        <w:t xml:space="preserve"> = </w:t>
      </w:r>
      <w:r w:rsidRPr="00C73138">
        <w:rPr>
          <w:rFonts w:ascii="Times New Roman" w:eastAsiaTheme="minorEastAsia" w:hAnsi="Times New Roman" w:cs="Times New Roman"/>
          <w:b/>
          <w:i/>
          <w:sz w:val="24"/>
          <w:szCs w:val="24"/>
        </w:rPr>
        <w:t>C</w:t>
      </w:r>
      <w:r w:rsidRPr="00C73138">
        <w:rPr>
          <w:rFonts w:ascii="Times New Roman" w:eastAsiaTheme="minorEastAsia" w:hAnsi="Times New Roman" w:cs="Times New Roman"/>
          <w:b/>
          <w:i/>
          <w:sz w:val="24"/>
          <w:szCs w:val="24"/>
          <w:vertAlign w:val="subscript"/>
        </w:rPr>
        <w:t>4</w:t>
      </w:r>
      <w:r w:rsidRPr="00C73138">
        <w:rPr>
          <w:rFonts w:ascii="Times New Roman" w:eastAsiaTheme="minorEastAsia" w:hAnsi="Times New Roman" w:cs="Times New Roman"/>
          <w:b/>
          <w:i/>
          <w:sz w:val="24"/>
          <w:szCs w:val="24"/>
        </w:rPr>
        <w:t>H</w:t>
      </w:r>
      <w:r w:rsidRPr="00C73138">
        <w:rPr>
          <w:rFonts w:ascii="Times New Roman" w:eastAsiaTheme="minorEastAsia" w:hAnsi="Times New Roman" w:cs="Times New Roman"/>
          <w:b/>
          <w:i/>
          <w:sz w:val="24"/>
          <w:szCs w:val="24"/>
          <w:vertAlign w:val="subscript"/>
        </w:rPr>
        <w:t>8</w:t>
      </w:r>
    </w:p>
    <w:p w:rsidR="00345904" w:rsidRPr="00C73138" w:rsidRDefault="00345904" w:rsidP="00C73138">
      <w:pPr>
        <w:spacing w:line="360" w:lineRule="auto"/>
        <w:rPr>
          <w:rFonts w:ascii="Times New Roman" w:hAnsi="Times New Roman" w:cs="Times New Roman"/>
          <w:sz w:val="24"/>
          <w:szCs w:val="24"/>
        </w:rPr>
      </w:pPr>
      <w:r w:rsidRPr="00C73138">
        <w:rPr>
          <w:rFonts w:ascii="Times New Roman" w:hAnsi="Times New Roman" w:cs="Times New Roman"/>
          <w:sz w:val="24"/>
          <w:szCs w:val="24"/>
        </w:rPr>
        <w:t xml:space="preserve">  1 mole Adipic acid—2 moles BDO—1 mole polyol—2 moles water</w:t>
      </w:r>
    </w:p>
    <w:p w:rsidR="00345904" w:rsidRPr="00C73138" w:rsidRDefault="00345904" w:rsidP="00C73138">
      <w:pPr>
        <w:spacing w:line="360" w:lineRule="auto"/>
        <w:rPr>
          <w:rFonts w:ascii="Times New Roman" w:hAnsi="Times New Roman" w:cs="Times New Roman"/>
          <w:sz w:val="24"/>
          <w:szCs w:val="24"/>
        </w:rPr>
      </w:pPr>
      <w:r w:rsidRPr="00C73138">
        <w:rPr>
          <w:rFonts w:ascii="Times New Roman" w:hAnsi="Times New Roman" w:cs="Times New Roman"/>
          <w:sz w:val="24"/>
          <w:szCs w:val="24"/>
        </w:rPr>
        <w:t xml:space="preserve">Therefore, mass flow rate of Adipic acid i.e </w:t>
      </w:r>
      <w:r w:rsidRPr="00C73138">
        <w:rPr>
          <w:rFonts w:ascii="Times New Roman" w:hAnsi="Times New Roman" w:cs="Times New Roman"/>
          <w:b/>
          <w:sz w:val="24"/>
          <w:szCs w:val="24"/>
        </w:rPr>
        <w:t>stream 1</w:t>
      </w:r>
      <w:r w:rsidRPr="00C73138">
        <w:rPr>
          <w:rFonts w:ascii="Times New Roman" w:hAnsi="Times New Roman" w:cs="Times New Roman"/>
          <w:sz w:val="24"/>
          <w:szCs w:val="24"/>
        </w:rPr>
        <w:t xml:space="preserve"> =  (168.125/290) x  (1x146)</w:t>
      </w:r>
      <w:r w:rsidRPr="00C73138">
        <w:rPr>
          <w:rFonts w:ascii="Times New Roman" w:hAnsi="Times New Roman" w:cs="Times New Roman"/>
          <w:sz w:val="24"/>
          <w:szCs w:val="24"/>
        </w:rPr>
        <w:br/>
        <w:t xml:space="preserve">                                                                              = </w:t>
      </w:r>
      <w:r w:rsidRPr="00C73138">
        <w:rPr>
          <w:rFonts w:ascii="Times New Roman" w:hAnsi="Times New Roman" w:cs="Times New Roman"/>
          <w:b/>
          <w:sz w:val="24"/>
          <w:szCs w:val="24"/>
        </w:rPr>
        <w:t>84.642 kg/hr =2.031 tons/day.</w:t>
      </w:r>
      <w:r w:rsidRPr="00C73138">
        <w:rPr>
          <w:rFonts w:ascii="Times New Roman" w:hAnsi="Times New Roman" w:cs="Times New Roman"/>
          <w:sz w:val="24"/>
          <w:szCs w:val="24"/>
        </w:rPr>
        <w:t xml:space="preserve">  </w:t>
      </w:r>
    </w:p>
    <w:p w:rsidR="00345904" w:rsidRPr="00C73138" w:rsidRDefault="00345904" w:rsidP="00C73138">
      <w:pPr>
        <w:spacing w:line="360" w:lineRule="auto"/>
        <w:rPr>
          <w:rFonts w:ascii="Times New Roman" w:hAnsi="Times New Roman" w:cs="Times New Roman"/>
          <w:b/>
          <w:sz w:val="24"/>
          <w:szCs w:val="24"/>
        </w:rPr>
      </w:pPr>
      <w:r w:rsidRPr="00C73138">
        <w:rPr>
          <w:rFonts w:ascii="Times New Roman" w:hAnsi="Times New Roman" w:cs="Times New Roman"/>
          <w:sz w:val="24"/>
          <w:szCs w:val="24"/>
        </w:rPr>
        <w:t xml:space="preserve"> Mass flow rate of BDO i.e </w:t>
      </w:r>
      <w:r w:rsidRPr="00C73138">
        <w:rPr>
          <w:rFonts w:ascii="Times New Roman" w:hAnsi="Times New Roman" w:cs="Times New Roman"/>
          <w:b/>
          <w:sz w:val="24"/>
          <w:szCs w:val="24"/>
        </w:rPr>
        <w:t xml:space="preserve">stream 2 </w:t>
      </w:r>
      <w:r w:rsidRPr="00C73138">
        <w:rPr>
          <w:rFonts w:ascii="Times New Roman" w:hAnsi="Times New Roman" w:cs="Times New Roman"/>
          <w:sz w:val="24"/>
          <w:szCs w:val="24"/>
        </w:rPr>
        <w:t>= [ (168.125/290) x 2 ] x (2 x 90)</w:t>
      </w:r>
      <w:r w:rsidRPr="00C73138">
        <w:rPr>
          <w:rFonts w:ascii="Times New Roman" w:hAnsi="Times New Roman" w:cs="Times New Roman"/>
          <w:sz w:val="24"/>
          <w:szCs w:val="24"/>
        </w:rPr>
        <w:br/>
        <w:t xml:space="preserve">                                                              = </w:t>
      </w:r>
      <w:r w:rsidRPr="00C73138">
        <w:rPr>
          <w:rFonts w:ascii="Times New Roman" w:hAnsi="Times New Roman" w:cs="Times New Roman"/>
          <w:b/>
          <w:sz w:val="24"/>
          <w:szCs w:val="24"/>
        </w:rPr>
        <w:t>208.7 kg/hr = 5.009 tons/day.</w:t>
      </w:r>
    </w:p>
    <w:p w:rsidR="00345904" w:rsidRPr="00C73138" w:rsidRDefault="00345904" w:rsidP="00C73138">
      <w:pPr>
        <w:spacing w:line="360" w:lineRule="auto"/>
        <w:rPr>
          <w:rFonts w:ascii="Times New Roman" w:hAnsi="Times New Roman" w:cs="Times New Roman"/>
          <w:sz w:val="24"/>
          <w:szCs w:val="24"/>
        </w:rPr>
      </w:pPr>
      <w:r w:rsidRPr="00C73138">
        <w:rPr>
          <w:rFonts w:ascii="Times New Roman" w:hAnsi="Times New Roman" w:cs="Times New Roman"/>
          <w:sz w:val="24"/>
          <w:szCs w:val="24"/>
        </w:rPr>
        <w:t xml:space="preserve">Similarly, mass flow rate of water effluent i.e </w:t>
      </w:r>
      <w:r w:rsidRPr="00C73138">
        <w:rPr>
          <w:rFonts w:ascii="Times New Roman" w:hAnsi="Times New Roman" w:cs="Times New Roman"/>
          <w:b/>
          <w:sz w:val="24"/>
          <w:szCs w:val="24"/>
        </w:rPr>
        <w:t>stream 3</w:t>
      </w:r>
      <w:r w:rsidRPr="00C73138">
        <w:rPr>
          <w:rFonts w:ascii="Times New Roman" w:hAnsi="Times New Roman" w:cs="Times New Roman"/>
          <w:sz w:val="24"/>
          <w:szCs w:val="24"/>
        </w:rPr>
        <w:t xml:space="preserve"> =(168.125/290)x2 x (2x18)</w:t>
      </w:r>
      <w:r w:rsidRPr="00C73138">
        <w:rPr>
          <w:rFonts w:ascii="Times New Roman" w:hAnsi="Times New Roman" w:cs="Times New Roman"/>
          <w:sz w:val="24"/>
          <w:szCs w:val="24"/>
        </w:rPr>
        <w:br/>
        <w:t xml:space="preserve">                                                                             = </w:t>
      </w:r>
      <w:r w:rsidRPr="00C73138">
        <w:rPr>
          <w:rFonts w:ascii="Times New Roman" w:hAnsi="Times New Roman" w:cs="Times New Roman"/>
          <w:b/>
          <w:sz w:val="24"/>
          <w:szCs w:val="24"/>
        </w:rPr>
        <w:t>41.74 kg/hr = 1.0017 tons/day.</w:t>
      </w:r>
    </w:p>
    <w:p w:rsidR="00345904" w:rsidRPr="00C73138" w:rsidRDefault="00345904" w:rsidP="00C73138">
      <w:pPr>
        <w:spacing w:line="360" w:lineRule="auto"/>
        <w:rPr>
          <w:rFonts w:ascii="Times New Roman" w:hAnsi="Times New Roman" w:cs="Times New Roman"/>
          <w:sz w:val="24"/>
          <w:szCs w:val="24"/>
        </w:rPr>
      </w:pPr>
      <w:r w:rsidRPr="00C73138">
        <w:rPr>
          <w:rFonts w:ascii="Times New Roman" w:hAnsi="Times New Roman" w:cs="Times New Roman"/>
          <w:sz w:val="24"/>
          <w:szCs w:val="24"/>
        </w:rPr>
        <w:t xml:space="preserve">The percentage composition of MDI is 41.04% of solids. Therefore, the mass flow rate of </w:t>
      </w:r>
      <w:r w:rsidRPr="00C73138">
        <w:rPr>
          <w:rFonts w:ascii="Times New Roman" w:hAnsi="Times New Roman" w:cs="Times New Roman"/>
          <w:b/>
          <w:sz w:val="24"/>
          <w:szCs w:val="24"/>
        </w:rPr>
        <w:t>stream 6</w:t>
      </w:r>
      <w:r w:rsidRPr="00C73138">
        <w:rPr>
          <w:rFonts w:ascii="Times New Roman" w:hAnsi="Times New Roman" w:cs="Times New Roman"/>
          <w:sz w:val="24"/>
          <w:szCs w:val="24"/>
        </w:rPr>
        <w:t xml:space="preserve"> = 41.04% x 99.95% x350 = 0.4104 x 0.9995 x 350 =143.568 kg/hr.</w:t>
      </w:r>
    </w:p>
    <w:p w:rsidR="00345904" w:rsidRPr="001F415B" w:rsidRDefault="00345904" w:rsidP="00C73138">
      <w:pPr>
        <w:spacing w:line="360" w:lineRule="auto"/>
        <w:rPr>
          <w:rFonts w:ascii="Times New Roman" w:hAnsi="Times New Roman" w:cs="Times New Roman"/>
          <w:b/>
          <w:sz w:val="24"/>
          <w:szCs w:val="24"/>
        </w:rPr>
      </w:pPr>
      <w:r w:rsidRPr="00C73138">
        <w:rPr>
          <w:rFonts w:ascii="Times New Roman" w:hAnsi="Times New Roman" w:cs="Times New Roman"/>
          <w:sz w:val="24"/>
          <w:szCs w:val="24"/>
        </w:rPr>
        <w:t xml:space="preserve">we know that there is a loss of 2.25% of 4% of </w:t>
      </w:r>
      <w:r w:rsidR="00C73138" w:rsidRPr="00C73138">
        <w:rPr>
          <w:rFonts w:ascii="Times New Roman" w:hAnsi="Times New Roman" w:cs="Times New Roman"/>
          <w:sz w:val="24"/>
          <w:szCs w:val="24"/>
        </w:rPr>
        <w:t xml:space="preserve">350 i.e 0.315 kg/hr. Therefore </w:t>
      </w:r>
      <w:r w:rsidRPr="00C73138">
        <w:rPr>
          <w:rFonts w:ascii="Times New Roman" w:hAnsi="Times New Roman" w:cs="Times New Roman"/>
          <w:sz w:val="24"/>
          <w:szCs w:val="24"/>
        </w:rPr>
        <w:t xml:space="preserve">(143.568 - 0.315) = </w:t>
      </w:r>
      <w:r w:rsidRPr="00C73138">
        <w:rPr>
          <w:rFonts w:ascii="Times New Roman" w:hAnsi="Times New Roman" w:cs="Times New Roman"/>
          <w:b/>
          <w:sz w:val="24"/>
          <w:szCs w:val="24"/>
        </w:rPr>
        <w:t>143.25 kg/hr = 3.43 tons/day.</w:t>
      </w:r>
    </w:p>
    <w:p w:rsidR="00345904" w:rsidRPr="00C73138" w:rsidRDefault="00345904" w:rsidP="00C73138">
      <w:pPr>
        <w:spacing w:line="360" w:lineRule="auto"/>
        <w:rPr>
          <w:rFonts w:ascii="Times New Roman" w:hAnsi="Times New Roman" w:cs="Times New Roman"/>
          <w:sz w:val="24"/>
          <w:szCs w:val="24"/>
        </w:rPr>
      </w:pPr>
      <w:r w:rsidRPr="00C73138">
        <w:rPr>
          <w:rFonts w:ascii="Times New Roman" w:hAnsi="Times New Roman" w:cs="Times New Roman"/>
          <w:sz w:val="24"/>
          <w:szCs w:val="24"/>
        </w:rPr>
        <w:t>Stream 5</w:t>
      </w:r>
      <w:r w:rsidRPr="00C73138">
        <w:rPr>
          <w:rFonts w:ascii="Times New Roman" w:hAnsi="Times New Roman" w:cs="Times New Roman"/>
          <w:b/>
          <w:sz w:val="24"/>
          <w:szCs w:val="24"/>
        </w:rPr>
        <w:t xml:space="preserve"> </w:t>
      </w:r>
      <w:r w:rsidRPr="00C73138">
        <w:rPr>
          <w:rFonts w:ascii="Times New Roman" w:hAnsi="Times New Roman" w:cs="Times New Roman"/>
          <w:sz w:val="24"/>
          <w:szCs w:val="24"/>
        </w:rPr>
        <w:t xml:space="preserve">is a blend of polyol and additives. The percentage composition of additives is 0.76% of solids. </w:t>
      </w:r>
      <w:r w:rsidRPr="00C73138">
        <w:rPr>
          <w:rFonts w:ascii="Times New Roman" w:hAnsi="Times New Roman" w:cs="Times New Roman"/>
          <w:sz w:val="24"/>
          <w:szCs w:val="24"/>
        </w:rPr>
        <w:br/>
        <w:t xml:space="preserve">Therefore mass flow rate of </w:t>
      </w:r>
      <w:r w:rsidRPr="00C73138">
        <w:rPr>
          <w:rFonts w:ascii="Times New Roman" w:hAnsi="Times New Roman" w:cs="Times New Roman"/>
          <w:b/>
          <w:sz w:val="24"/>
          <w:szCs w:val="24"/>
        </w:rPr>
        <w:t>stream 5</w:t>
      </w:r>
      <w:r w:rsidRPr="00C73138">
        <w:rPr>
          <w:rFonts w:ascii="Times New Roman" w:hAnsi="Times New Roman" w:cs="Times New Roman"/>
          <w:sz w:val="24"/>
          <w:szCs w:val="24"/>
        </w:rPr>
        <w:t xml:space="preserve"> = (0.76% x 99.95% x 350) + 168.125</w:t>
      </w:r>
      <w:r w:rsidRPr="00C73138">
        <w:rPr>
          <w:rFonts w:ascii="Times New Roman" w:hAnsi="Times New Roman" w:cs="Times New Roman"/>
          <w:sz w:val="24"/>
          <w:szCs w:val="24"/>
        </w:rPr>
        <w:br/>
        <w:t xml:space="preserve">                                                                    = (0.0076 x 0.9995 x 350) + 168.125</w:t>
      </w:r>
      <w:r w:rsidRPr="00C73138">
        <w:rPr>
          <w:rFonts w:ascii="Times New Roman" w:hAnsi="Times New Roman" w:cs="Times New Roman"/>
          <w:sz w:val="24"/>
          <w:szCs w:val="24"/>
        </w:rPr>
        <w:br/>
        <w:t xml:space="preserve">                                                                    = </w:t>
      </w:r>
      <w:r w:rsidRPr="00C73138">
        <w:rPr>
          <w:rFonts w:ascii="Times New Roman" w:hAnsi="Times New Roman" w:cs="Times New Roman"/>
          <w:b/>
          <w:sz w:val="24"/>
          <w:szCs w:val="24"/>
        </w:rPr>
        <w:t>170.78 kg/hr = 4.098 tons/day.</w:t>
      </w:r>
    </w:p>
    <w:p w:rsidR="00345904" w:rsidRPr="00C73138" w:rsidRDefault="00345904" w:rsidP="00C73138">
      <w:pPr>
        <w:spacing w:line="360" w:lineRule="auto"/>
        <w:rPr>
          <w:rFonts w:ascii="Times New Roman" w:hAnsi="Times New Roman" w:cs="Times New Roman"/>
          <w:b/>
          <w:sz w:val="24"/>
          <w:szCs w:val="24"/>
        </w:rPr>
      </w:pPr>
      <w:r w:rsidRPr="00C73138">
        <w:rPr>
          <w:rFonts w:ascii="Times New Roman" w:hAnsi="Times New Roman" w:cs="Times New Roman"/>
          <w:sz w:val="24"/>
          <w:szCs w:val="24"/>
        </w:rPr>
        <w:t xml:space="preserve">Therefore, now mass flow rate of </w:t>
      </w:r>
      <w:r w:rsidRPr="00C73138">
        <w:rPr>
          <w:rFonts w:ascii="Times New Roman" w:hAnsi="Times New Roman" w:cs="Times New Roman"/>
          <w:b/>
          <w:sz w:val="24"/>
          <w:szCs w:val="24"/>
        </w:rPr>
        <w:t xml:space="preserve">stream 7=stream 8 </w:t>
      </w:r>
      <w:r w:rsidRPr="00C73138">
        <w:rPr>
          <w:rFonts w:ascii="Times New Roman" w:hAnsi="Times New Roman" w:cs="Times New Roman"/>
          <w:sz w:val="24"/>
          <w:szCs w:val="24"/>
        </w:rPr>
        <w:t>= 170.78 + 143.25</w:t>
      </w:r>
      <w:r w:rsidRPr="00C73138">
        <w:rPr>
          <w:rFonts w:ascii="Times New Roman" w:hAnsi="Times New Roman" w:cs="Times New Roman"/>
          <w:sz w:val="24"/>
          <w:szCs w:val="24"/>
        </w:rPr>
        <w:br/>
        <w:t xml:space="preserve">                                                                            = </w:t>
      </w:r>
      <w:r w:rsidRPr="00C73138">
        <w:rPr>
          <w:rFonts w:ascii="Times New Roman" w:hAnsi="Times New Roman" w:cs="Times New Roman"/>
          <w:b/>
          <w:sz w:val="24"/>
          <w:szCs w:val="24"/>
        </w:rPr>
        <w:t>314.037 kg/hr = 7.536 tons/day.</w:t>
      </w:r>
    </w:p>
    <w:p w:rsidR="00345904" w:rsidRPr="00C73138" w:rsidRDefault="00345904" w:rsidP="00C73138">
      <w:pPr>
        <w:spacing w:line="360" w:lineRule="auto"/>
        <w:rPr>
          <w:rFonts w:ascii="Times New Roman" w:hAnsi="Times New Roman" w:cs="Times New Roman"/>
          <w:b/>
          <w:sz w:val="24"/>
          <w:szCs w:val="24"/>
        </w:rPr>
      </w:pPr>
      <w:r w:rsidRPr="00C73138">
        <w:rPr>
          <w:rFonts w:ascii="Times New Roman" w:hAnsi="Times New Roman" w:cs="Times New Roman"/>
          <w:sz w:val="24"/>
          <w:szCs w:val="24"/>
        </w:rPr>
        <w:t xml:space="preserve">The mass flow rate of </w:t>
      </w:r>
      <w:r w:rsidRPr="00C73138">
        <w:rPr>
          <w:rFonts w:ascii="Times New Roman" w:hAnsi="Times New Roman" w:cs="Times New Roman"/>
          <w:b/>
          <w:sz w:val="24"/>
          <w:szCs w:val="24"/>
        </w:rPr>
        <w:t>stream 10</w:t>
      </w:r>
      <w:r w:rsidRPr="00C73138">
        <w:rPr>
          <w:rFonts w:ascii="Times New Roman" w:hAnsi="Times New Roman" w:cs="Times New Roman"/>
          <w:sz w:val="24"/>
          <w:szCs w:val="24"/>
        </w:rPr>
        <w:t xml:space="preserve"> = 314.037+35.47= </w:t>
      </w:r>
      <w:r w:rsidRPr="00C73138">
        <w:rPr>
          <w:rFonts w:ascii="Times New Roman" w:hAnsi="Times New Roman" w:cs="Times New Roman"/>
          <w:b/>
          <w:sz w:val="24"/>
          <w:szCs w:val="24"/>
        </w:rPr>
        <w:t>349.51kg/hr =8.388 tons/day.</w:t>
      </w:r>
    </w:p>
    <w:p w:rsidR="00345904" w:rsidRPr="00C73138" w:rsidRDefault="00345904" w:rsidP="00C73138">
      <w:pPr>
        <w:spacing w:line="360" w:lineRule="auto"/>
        <w:rPr>
          <w:rFonts w:ascii="Times New Roman" w:hAnsi="Times New Roman" w:cs="Times New Roman"/>
          <w:sz w:val="24"/>
          <w:szCs w:val="24"/>
        </w:rPr>
      </w:pPr>
      <w:r w:rsidRPr="00C73138">
        <w:rPr>
          <w:rFonts w:ascii="Times New Roman" w:hAnsi="Times New Roman" w:cs="Times New Roman"/>
          <w:sz w:val="24"/>
          <w:szCs w:val="24"/>
        </w:rPr>
        <w:t>Since the extruder startup loss and pelletiser upset loss contribute to a total loss of 10.1% of 4% of 350 = 11.34 +2.016 =13.356 kg/hr.</w:t>
      </w:r>
    </w:p>
    <w:p w:rsidR="00345904" w:rsidRPr="00C73138" w:rsidRDefault="00345904" w:rsidP="00C73138">
      <w:pPr>
        <w:spacing w:line="360" w:lineRule="auto"/>
        <w:rPr>
          <w:rFonts w:ascii="Times New Roman" w:hAnsi="Times New Roman" w:cs="Times New Roman"/>
          <w:sz w:val="24"/>
          <w:szCs w:val="24"/>
        </w:rPr>
      </w:pPr>
      <w:r w:rsidRPr="00C73138">
        <w:rPr>
          <w:rFonts w:ascii="Times New Roman" w:hAnsi="Times New Roman" w:cs="Times New Roman"/>
          <w:sz w:val="24"/>
          <w:szCs w:val="24"/>
        </w:rPr>
        <w:lastRenderedPageBreak/>
        <w:t xml:space="preserve">Therefore, mass flow rate of </w:t>
      </w:r>
      <w:r w:rsidRPr="00C73138">
        <w:rPr>
          <w:rFonts w:ascii="Times New Roman" w:hAnsi="Times New Roman" w:cs="Times New Roman"/>
          <w:b/>
          <w:sz w:val="24"/>
          <w:szCs w:val="24"/>
        </w:rPr>
        <w:t>stream 11</w:t>
      </w:r>
      <w:r w:rsidRPr="00C73138">
        <w:rPr>
          <w:rFonts w:ascii="Times New Roman" w:hAnsi="Times New Roman" w:cs="Times New Roman"/>
          <w:sz w:val="24"/>
          <w:szCs w:val="24"/>
        </w:rPr>
        <w:t xml:space="preserve"> = 349.51 – 13.356</w:t>
      </w:r>
      <w:r w:rsidRPr="00C73138">
        <w:rPr>
          <w:rFonts w:ascii="Times New Roman" w:hAnsi="Times New Roman" w:cs="Times New Roman"/>
          <w:sz w:val="24"/>
          <w:szCs w:val="24"/>
        </w:rPr>
        <w:br/>
        <w:t xml:space="preserve">                                                                 = </w:t>
      </w:r>
      <w:r w:rsidRPr="00C73138">
        <w:rPr>
          <w:rFonts w:ascii="Times New Roman" w:hAnsi="Times New Roman" w:cs="Times New Roman"/>
          <w:b/>
          <w:sz w:val="24"/>
          <w:szCs w:val="24"/>
        </w:rPr>
        <w:t>336.154kg/hr = 8.067 tons/day.</w:t>
      </w:r>
      <w:r w:rsidRPr="00C73138">
        <w:rPr>
          <w:rFonts w:ascii="Times New Roman" w:hAnsi="Times New Roman" w:cs="Times New Roman"/>
          <w:b/>
          <w:sz w:val="24"/>
          <w:szCs w:val="24"/>
        </w:rPr>
        <w:br/>
      </w:r>
      <w:r w:rsidRPr="00C73138">
        <w:rPr>
          <w:rFonts w:ascii="Times New Roman" w:hAnsi="Times New Roman" w:cs="Times New Roman"/>
          <w:sz w:val="24"/>
          <w:szCs w:val="24"/>
        </w:rPr>
        <w:t>Now with 21000 kg/hr of chilled water for wash of pellets from extruder and 20% absorption of water by the pellets.</w:t>
      </w:r>
      <w:r w:rsidRPr="00C73138">
        <w:rPr>
          <w:rFonts w:ascii="Times New Roman" w:hAnsi="Times New Roman" w:cs="Times New Roman"/>
          <w:sz w:val="24"/>
          <w:szCs w:val="24"/>
        </w:rPr>
        <w:br/>
        <w:t xml:space="preserve"> Therefore mass flow rate of </w:t>
      </w:r>
      <w:r w:rsidRPr="00C73138">
        <w:rPr>
          <w:rFonts w:ascii="Times New Roman" w:hAnsi="Times New Roman" w:cs="Times New Roman"/>
          <w:b/>
          <w:sz w:val="24"/>
          <w:szCs w:val="24"/>
        </w:rPr>
        <w:t>stream 12</w:t>
      </w:r>
      <w:r w:rsidRPr="00C73138">
        <w:rPr>
          <w:rFonts w:ascii="Times New Roman" w:hAnsi="Times New Roman" w:cs="Times New Roman"/>
          <w:sz w:val="24"/>
          <w:szCs w:val="24"/>
        </w:rPr>
        <w:t xml:space="preserve"> = </w:t>
      </w:r>
      <w:r w:rsidRPr="00C73138">
        <w:rPr>
          <w:rFonts w:ascii="Times New Roman" w:hAnsi="Times New Roman" w:cs="Times New Roman"/>
          <w:b/>
          <w:sz w:val="24"/>
          <w:szCs w:val="24"/>
        </w:rPr>
        <w:t>21000 kg/hr = 504 tons/day</w:t>
      </w:r>
      <w:r w:rsidRPr="00C73138">
        <w:rPr>
          <w:rFonts w:ascii="Times New Roman" w:hAnsi="Times New Roman" w:cs="Times New Roman"/>
          <w:sz w:val="24"/>
          <w:szCs w:val="24"/>
        </w:rPr>
        <w:t xml:space="preserve"> </w:t>
      </w:r>
      <w:r w:rsidRPr="00C73138">
        <w:rPr>
          <w:rFonts w:ascii="Times New Roman" w:hAnsi="Times New Roman" w:cs="Times New Roman"/>
          <w:sz w:val="24"/>
          <w:szCs w:val="24"/>
        </w:rPr>
        <w:br/>
        <w:t xml:space="preserve">and that of </w:t>
      </w:r>
      <w:r w:rsidRPr="00C73138">
        <w:rPr>
          <w:rFonts w:ascii="Times New Roman" w:hAnsi="Times New Roman" w:cs="Times New Roman"/>
          <w:b/>
          <w:sz w:val="24"/>
          <w:szCs w:val="24"/>
        </w:rPr>
        <w:t>stream 13</w:t>
      </w:r>
      <w:r w:rsidRPr="00C73138">
        <w:rPr>
          <w:rFonts w:ascii="Times New Roman" w:hAnsi="Times New Roman" w:cs="Times New Roman"/>
          <w:sz w:val="24"/>
          <w:szCs w:val="24"/>
        </w:rPr>
        <w:t xml:space="preserve"> = 80% of 210 00kg/hr = </w:t>
      </w:r>
      <w:r w:rsidRPr="00C73138">
        <w:rPr>
          <w:rFonts w:ascii="Times New Roman" w:hAnsi="Times New Roman" w:cs="Times New Roman"/>
          <w:b/>
          <w:sz w:val="24"/>
          <w:szCs w:val="24"/>
        </w:rPr>
        <w:t>16800  kg/hr = 403.2  tons/day.</w:t>
      </w:r>
      <w:r w:rsidRPr="00C73138">
        <w:rPr>
          <w:rFonts w:ascii="Times New Roman" w:hAnsi="Times New Roman" w:cs="Times New Roman"/>
          <w:sz w:val="24"/>
          <w:szCs w:val="24"/>
        </w:rPr>
        <w:br/>
        <w:t xml:space="preserve">Mass flow rate of </w:t>
      </w:r>
      <w:r w:rsidRPr="00C73138">
        <w:rPr>
          <w:rFonts w:ascii="Times New Roman" w:hAnsi="Times New Roman" w:cs="Times New Roman"/>
          <w:b/>
          <w:sz w:val="24"/>
          <w:szCs w:val="24"/>
        </w:rPr>
        <w:t>stream 14 = stream 15</w:t>
      </w:r>
      <w:r w:rsidRPr="00C73138">
        <w:rPr>
          <w:rFonts w:ascii="Times New Roman" w:hAnsi="Times New Roman" w:cs="Times New Roman"/>
          <w:sz w:val="24"/>
          <w:szCs w:val="24"/>
        </w:rPr>
        <w:t xml:space="preserve"> = 336.154 + (20% of 21000kg/hr )   </w:t>
      </w:r>
      <w:r w:rsidRPr="00C73138">
        <w:rPr>
          <w:rFonts w:ascii="Times New Roman" w:hAnsi="Times New Roman" w:cs="Times New Roman"/>
          <w:sz w:val="24"/>
          <w:szCs w:val="24"/>
        </w:rPr>
        <w:br/>
        <w:t xml:space="preserve">                                                                   = 336.154  + 4200          </w:t>
      </w:r>
      <w:r w:rsidRPr="00C73138">
        <w:rPr>
          <w:rFonts w:ascii="Times New Roman" w:hAnsi="Times New Roman" w:cs="Times New Roman"/>
          <w:sz w:val="24"/>
          <w:szCs w:val="24"/>
        </w:rPr>
        <w:br/>
        <w:t xml:space="preserve">                                                                   = </w:t>
      </w:r>
      <w:r w:rsidRPr="00C73138">
        <w:rPr>
          <w:rFonts w:ascii="Times New Roman" w:hAnsi="Times New Roman" w:cs="Times New Roman"/>
          <w:b/>
          <w:sz w:val="24"/>
          <w:szCs w:val="24"/>
        </w:rPr>
        <w:t>4536.154  kg/hr = 108.86  tons/day.</w:t>
      </w:r>
    </w:p>
    <w:p w:rsidR="00345904" w:rsidRPr="00C73138" w:rsidRDefault="00345904" w:rsidP="00C73138">
      <w:pPr>
        <w:spacing w:line="360" w:lineRule="auto"/>
        <w:rPr>
          <w:rFonts w:ascii="Times New Roman" w:hAnsi="Times New Roman" w:cs="Times New Roman"/>
          <w:b/>
          <w:sz w:val="24"/>
          <w:szCs w:val="24"/>
        </w:rPr>
      </w:pPr>
      <w:r w:rsidRPr="00C73138">
        <w:rPr>
          <w:rFonts w:ascii="Times New Roman" w:hAnsi="Times New Roman" w:cs="Times New Roman"/>
          <w:sz w:val="24"/>
          <w:szCs w:val="24"/>
        </w:rPr>
        <w:t xml:space="preserve">Since the centrifugal dryer is efficient in removing 60% of the moisture content , therefore mass flow rate of </w:t>
      </w:r>
      <w:r w:rsidRPr="00C73138">
        <w:rPr>
          <w:rFonts w:ascii="Times New Roman" w:hAnsi="Times New Roman" w:cs="Times New Roman"/>
          <w:b/>
          <w:sz w:val="24"/>
          <w:szCs w:val="24"/>
        </w:rPr>
        <w:t>stream 16</w:t>
      </w:r>
      <w:r w:rsidRPr="00C73138">
        <w:rPr>
          <w:rFonts w:ascii="Times New Roman" w:hAnsi="Times New Roman" w:cs="Times New Roman"/>
          <w:sz w:val="24"/>
          <w:szCs w:val="24"/>
        </w:rPr>
        <w:t xml:space="preserve"> = 60% of 4200 </w:t>
      </w:r>
      <w:r w:rsidRPr="00C73138">
        <w:rPr>
          <w:rFonts w:ascii="Times New Roman" w:hAnsi="Times New Roman" w:cs="Times New Roman"/>
          <w:sz w:val="24"/>
          <w:szCs w:val="24"/>
        </w:rPr>
        <w:br/>
        <w:t xml:space="preserve">                                                               = </w:t>
      </w:r>
      <w:r w:rsidRPr="00C73138">
        <w:rPr>
          <w:rFonts w:ascii="Times New Roman" w:hAnsi="Times New Roman" w:cs="Times New Roman"/>
          <w:b/>
          <w:sz w:val="24"/>
          <w:szCs w:val="24"/>
        </w:rPr>
        <w:t>2520</w:t>
      </w:r>
      <w:r w:rsidRPr="00C73138">
        <w:rPr>
          <w:rFonts w:ascii="Times New Roman" w:hAnsi="Times New Roman" w:cs="Times New Roman"/>
          <w:sz w:val="24"/>
          <w:szCs w:val="24"/>
        </w:rPr>
        <w:t xml:space="preserve"> </w:t>
      </w:r>
      <w:r w:rsidRPr="00C73138">
        <w:rPr>
          <w:rFonts w:ascii="Times New Roman" w:hAnsi="Times New Roman" w:cs="Times New Roman"/>
          <w:b/>
          <w:sz w:val="24"/>
          <w:szCs w:val="24"/>
        </w:rPr>
        <w:t>kg/hr = 60.4 tons/day.</w:t>
      </w:r>
    </w:p>
    <w:p w:rsidR="00345904" w:rsidRPr="00C73138" w:rsidRDefault="00345904" w:rsidP="00C73138">
      <w:pPr>
        <w:spacing w:line="360" w:lineRule="auto"/>
        <w:rPr>
          <w:rFonts w:ascii="Times New Roman" w:hAnsi="Times New Roman" w:cs="Times New Roman"/>
          <w:b/>
          <w:sz w:val="24"/>
          <w:szCs w:val="24"/>
        </w:rPr>
      </w:pPr>
      <w:r w:rsidRPr="00C73138">
        <w:rPr>
          <w:rFonts w:ascii="Times New Roman" w:hAnsi="Times New Roman" w:cs="Times New Roman"/>
          <w:sz w:val="24"/>
          <w:szCs w:val="24"/>
        </w:rPr>
        <w:t xml:space="preserve">After removing 60% moisture, the mass flow rate of </w:t>
      </w:r>
      <w:r w:rsidRPr="00C73138">
        <w:rPr>
          <w:rFonts w:ascii="Times New Roman" w:hAnsi="Times New Roman" w:cs="Times New Roman"/>
          <w:b/>
          <w:sz w:val="24"/>
          <w:szCs w:val="24"/>
        </w:rPr>
        <w:t>stream 17 = stream 18</w:t>
      </w:r>
      <w:r w:rsidRPr="00C73138">
        <w:rPr>
          <w:rFonts w:ascii="Times New Roman" w:hAnsi="Times New Roman" w:cs="Times New Roman"/>
          <w:sz w:val="24"/>
          <w:szCs w:val="24"/>
        </w:rPr>
        <w:t xml:space="preserve">  = (4536.154 - 2520) = </w:t>
      </w:r>
      <w:r w:rsidRPr="00C73138">
        <w:rPr>
          <w:rFonts w:ascii="Times New Roman" w:hAnsi="Times New Roman" w:cs="Times New Roman"/>
          <w:b/>
          <w:sz w:val="24"/>
          <w:szCs w:val="24"/>
        </w:rPr>
        <w:t>2016.154  kg/hr = 48.387 tons/day.</w:t>
      </w:r>
    </w:p>
    <w:p w:rsidR="00345904" w:rsidRPr="00C73138" w:rsidRDefault="00345904" w:rsidP="00C73138">
      <w:pPr>
        <w:spacing w:line="360" w:lineRule="auto"/>
        <w:rPr>
          <w:rFonts w:ascii="Times New Roman" w:hAnsi="Times New Roman" w:cs="Times New Roman"/>
          <w:b/>
          <w:sz w:val="24"/>
          <w:szCs w:val="24"/>
        </w:rPr>
      </w:pPr>
      <w:r w:rsidRPr="00C73138">
        <w:rPr>
          <w:rFonts w:ascii="Times New Roman" w:hAnsi="Times New Roman" w:cs="Times New Roman"/>
          <w:sz w:val="24"/>
          <w:szCs w:val="24"/>
        </w:rPr>
        <w:t>The hot air dryer removes moisture upto 0.05% of 350 i.e. the moisture content in stream 20 is 0.05% x 350 = 0.175 and moisture content in stream 18 = (4200 -2520) =1680.</w:t>
      </w:r>
      <w:r w:rsidRPr="00C73138">
        <w:rPr>
          <w:rFonts w:ascii="Times New Roman" w:hAnsi="Times New Roman" w:cs="Times New Roman"/>
          <w:sz w:val="24"/>
          <w:szCs w:val="24"/>
        </w:rPr>
        <w:br/>
        <w:t xml:space="preserve">This implies mass flow rate of </w:t>
      </w:r>
      <w:r w:rsidRPr="00C73138">
        <w:rPr>
          <w:rFonts w:ascii="Times New Roman" w:hAnsi="Times New Roman" w:cs="Times New Roman"/>
          <w:b/>
          <w:sz w:val="24"/>
          <w:szCs w:val="24"/>
        </w:rPr>
        <w:t>stream 19</w:t>
      </w:r>
      <w:r w:rsidRPr="00C73138">
        <w:rPr>
          <w:rFonts w:ascii="Times New Roman" w:hAnsi="Times New Roman" w:cs="Times New Roman"/>
          <w:sz w:val="24"/>
          <w:szCs w:val="24"/>
        </w:rPr>
        <w:t xml:space="preserve"> = (1680 - 0.175) = </w:t>
      </w:r>
      <w:r w:rsidRPr="00C73138">
        <w:rPr>
          <w:rFonts w:ascii="Times New Roman" w:hAnsi="Times New Roman" w:cs="Times New Roman"/>
          <w:b/>
          <w:sz w:val="24"/>
          <w:szCs w:val="24"/>
        </w:rPr>
        <w:t xml:space="preserve">1679.82  kg/hr      </w:t>
      </w:r>
      <w:r w:rsidRPr="00C73138">
        <w:rPr>
          <w:rFonts w:ascii="Times New Roman" w:hAnsi="Times New Roman" w:cs="Times New Roman"/>
          <w:b/>
          <w:sz w:val="24"/>
          <w:szCs w:val="24"/>
        </w:rPr>
        <w:br/>
        <w:t xml:space="preserve">                                                                                       = 40.315tons/day.</w:t>
      </w:r>
    </w:p>
    <w:p w:rsidR="00345904" w:rsidRPr="00C73138" w:rsidRDefault="00345904" w:rsidP="00C73138">
      <w:pPr>
        <w:spacing w:line="360" w:lineRule="auto"/>
        <w:rPr>
          <w:rFonts w:ascii="Times New Roman" w:hAnsi="Times New Roman" w:cs="Times New Roman"/>
          <w:b/>
          <w:sz w:val="24"/>
          <w:szCs w:val="24"/>
        </w:rPr>
      </w:pPr>
      <w:r w:rsidRPr="00C73138">
        <w:rPr>
          <w:rFonts w:ascii="Times New Roman" w:hAnsi="Times New Roman" w:cs="Times New Roman"/>
          <w:sz w:val="24"/>
          <w:szCs w:val="24"/>
        </w:rPr>
        <w:t xml:space="preserve">Mass flow rate of </w:t>
      </w:r>
      <w:r w:rsidRPr="00C73138">
        <w:rPr>
          <w:rFonts w:ascii="Times New Roman" w:hAnsi="Times New Roman" w:cs="Times New Roman"/>
          <w:b/>
          <w:sz w:val="24"/>
          <w:szCs w:val="24"/>
        </w:rPr>
        <w:t>stream 20</w:t>
      </w:r>
      <w:r w:rsidRPr="00C73138">
        <w:rPr>
          <w:rFonts w:ascii="Times New Roman" w:hAnsi="Times New Roman" w:cs="Times New Roman"/>
          <w:sz w:val="24"/>
          <w:szCs w:val="24"/>
        </w:rPr>
        <w:t xml:space="preserve"> = (2016.154 – 1679.82) = </w:t>
      </w:r>
      <w:r w:rsidRPr="00C73138">
        <w:rPr>
          <w:rFonts w:ascii="Times New Roman" w:hAnsi="Times New Roman" w:cs="Times New Roman"/>
          <w:b/>
          <w:sz w:val="24"/>
          <w:szCs w:val="24"/>
        </w:rPr>
        <w:t>336.329 kg/hr</w:t>
      </w:r>
      <w:r w:rsidRPr="00C73138">
        <w:rPr>
          <w:rFonts w:ascii="Times New Roman" w:hAnsi="Times New Roman" w:cs="Times New Roman"/>
          <w:b/>
          <w:sz w:val="24"/>
          <w:szCs w:val="24"/>
        </w:rPr>
        <w:br/>
        <w:t xml:space="preserve">                                                                                       = 8.07 tons/day.</w:t>
      </w:r>
      <w:r w:rsidRPr="00C73138">
        <w:rPr>
          <w:rFonts w:ascii="Times New Roman" w:hAnsi="Times New Roman" w:cs="Times New Roman"/>
          <w:b/>
          <w:sz w:val="24"/>
          <w:szCs w:val="24"/>
        </w:rPr>
        <w:br/>
      </w:r>
      <w:r w:rsidRPr="00C73138">
        <w:rPr>
          <w:rFonts w:ascii="Times New Roman" w:hAnsi="Times New Roman" w:cs="Times New Roman"/>
          <w:sz w:val="24"/>
          <w:szCs w:val="24"/>
        </w:rPr>
        <w:t>Therefore % conversion = 336.329 / 350 x 100 = 96.09%</w:t>
      </w:r>
    </w:p>
    <w:p w:rsidR="00792074" w:rsidRPr="00071B0A" w:rsidRDefault="007D6860" w:rsidP="00071B0A">
      <w:pPr>
        <w:jc w:val="both"/>
        <w:rPr>
          <w:rFonts w:ascii="Times New Roman" w:hAnsi="Times New Roman" w:cs="Times New Roman"/>
          <w:sz w:val="24"/>
          <w:szCs w:val="24"/>
        </w:rPr>
      </w:pPr>
      <w:r w:rsidRPr="00071B0A">
        <w:rPr>
          <w:rFonts w:ascii="Times New Roman" w:hAnsi="Times New Roman" w:cs="Times New Roman"/>
          <w:noProof/>
          <w:sz w:val="24"/>
          <w:szCs w:val="24"/>
        </w:rPr>
        <w:lastRenderedPageBreak/>
        <w:drawing>
          <wp:inline distT="0" distB="0" distL="0" distR="0">
            <wp:extent cx="6191250" cy="5381625"/>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t="17664" r="34615" b="10541"/>
                    <a:stretch>
                      <a:fillRect/>
                    </a:stretch>
                  </pic:blipFill>
                  <pic:spPr bwMode="auto">
                    <a:xfrm>
                      <a:off x="0" y="0"/>
                      <a:ext cx="6191250" cy="5381625"/>
                    </a:xfrm>
                    <a:prstGeom prst="rect">
                      <a:avLst/>
                    </a:prstGeom>
                    <a:noFill/>
                    <a:ln w="9525">
                      <a:noFill/>
                      <a:miter lim="800000"/>
                      <a:headEnd/>
                      <a:tailEnd/>
                    </a:ln>
                  </pic:spPr>
                </pic:pic>
              </a:graphicData>
            </a:graphic>
          </wp:inline>
        </w:drawing>
      </w:r>
    </w:p>
    <w:p w:rsidR="007D6860" w:rsidRPr="00071B0A" w:rsidRDefault="007D6860" w:rsidP="00071B0A">
      <w:pPr>
        <w:jc w:val="both"/>
        <w:rPr>
          <w:rFonts w:ascii="Times New Roman" w:hAnsi="Times New Roman" w:cs="Times New Roman"/>
          <w:sz w:val="24"/>
          <w:szCs w:val="24"/>
        </w:rPr>
      </w:pPr>
    </w:p>
    <w:p w:rsidR="007D6860" w:rsidRPr="00071B0A" w:rsidRDefault="007D6860" w:rsidP="00071B0A">
      <w:pPr>
        <w:jc w:val="both"/>
        <w:rPr>
          <w:rFonts w:ascii="Times New Roman" w:hAnsi="Times New Roman" w:cs="Times New Roman"/>
          <w:sz w:val="24"/>
          <w:szCs w:val="24"/>
        </w:rPr>
      </w:pPr>
    </w:p>
    <w:p w:rsidR="001F415B" w:rsidRDefault="001F415B" w:rsidP="00C73138">
      <w:pPr>
        <w:jc w:val="center"/>
        <w:rPr>
          <w:rFonts w:ascii="Times New Roman" w:hAnsi="Times New Roman" w:cs="Times New Roman"/>
          <w:b/>
          <w:sz w:val="28"/>
          <w:szCs w:val="24"/>
          <w:u w:val="single"/>
        </w:rPr>
      </w:pPr>
    </w:p>
    <w:p w:rsidR="001F415B" w:rsidRDefault="001F415B" w:rsidP="00C73138">
      <w:pPr>
        <w:jc w:val="center"/>
        <w:rPr>
          <w:rFonts w:ascii="Times New Roman" w:hAnsi="Times New Roman" w:cs="Times New Roman"/>
          <w:b/>
          <w:sz w:val="28"/>
          <w:szCs w:val="24"/>
          <w:u w:val="single"/>
        </w:rPr>
      </w:pPr>
    </w:p>
    <w:p w:rsidR="001F415B" w:rsidRDefault="001F415B" w:rsidP="00C73138">
      <w:pPr>
        <w:jc w:val="center"/>
        <w:rPr>
          <w:rFonts w:ascii="Times New Roman" w:hAnsi="Times New Roman" w:cs="Times New Roman"/>
          <w:b/>
          <w:sz w:val="28"/>
          <w:szCs w:val="24"/>
          <w:u w:val="single"/>
        </w:rPr>
      </w:pPr>
    </w:p>
    <w:p w:rsidR="001F415B" w:rsidRDefault="001F415B" w:rsidP="00C73138">
      <w:pPr>
        <w:jc w:val="center"/>
        <w:rPr>
          <w:rFonts w:ascii="Times New Roman" w:hAnsi="Times New Roman" w:cs="Times New Roman"/>
          <w:b/>
          <w:sz w:val="28"/>
          <w:szCs w:val="24"/>
          <w:u w:val="single"/>
        </w:rPr>
      </w:pPr>
    </w:p>
    <w:p w:rsidR="001F415B" w:rsidRDefault="001F415B" w:rsidP="00C73138">
      <w:pPr>
        <w:jc w:val="center"/>
        <w:rPr>
          <w:rFonts w:ascii="Times New Roman" w:hAnsi="Times New Roman" w:cs="Times New Roman"/>
          <w:b/>
          <w:sz w:val="28"/>
          <w:szCs w:val="24"/>
          <w:u w:val="single"/>
        </w:rPr>
      </w:pPr>
    </w:p>
    <w:p w:rsidR="001F415B" w:rsidRDefault="001F415B" w:rsidP="00C73138">
      <w:pPr>
        <w:jc w:val="center"/>
        <w:rPr>
          <w:rFonts w:ascii="Times New Roman" w:hAnsi="Times New Roman" w:cs="Times New Roman"/>
          <w:b/>
          <w:sz w:val="28"/>
          <w:szCs w:val="24"/>
          <w:u w:val="single"/>
        </w:rPr>
      </w:pPr>
    </w:p>
    <w:p w:rsidR="007D6860" w:rsidRPr="00C73138" w:rsidRDefault="007D6860" w:rsidP="00C73138">
      <w:pPr>
        <w:jc w:val="center"/>
        <w:rPr>
          <w:rFonts w:ascii="Times New Roman" w:hAnsi="Times New Roman" w:cs="Times New Roman"/>
          <w:b/>
          <w:sz w:val="28"/>
          <w:szCs w:val="24"/>
          <w:u w:val="single"/>
        </w:rPr>
      </w:pPr>
      <w:r w:rsidRPr="00C73138">
        <w:rPr>
          <w:rFonts w:ascii="Times New Roman" w:hAnsi="Times New Roman" w:cs="Times New Roman"/>
          <w:b/>
          <w:sz w:val="28"/>
          <w:szCs w:val="24"/>
          <w:u w:val="single"/>
        </w:rPr>
        <w:lastRenderedPageBreak/>
        <w:t>CHAPTER 5</w:t>
      </w:r>
    </w:p>
    <w:p w:rsidR="007D6860" w:rsidRPr="00C73138" w:rsidRDefault="007D6860" w:rsidP="00071B0A">
      <w:pPr>
        <w:jc w:val="both"/>
        <w:rPr>
          <w:rFonts w:ascii="Times New Roman" w:hAnsi="Times New Roman" w:cs="Times New Roman"/>
          <w:b/>
          <w:sz w:val="28"/>
          <w:szCs w:val="24"/>
          <w:u w:val="single"/>
        </w:rPr>
      </w:pPr>
      <w:r w:rsidRPr="00C73138">
        <w:rPr>
          <w:rFonts w:ascii="Times New Roman" w:hAnsi="Times New Roman" w:cs="Times New Roman"/>
          <w:b/>
          <w:sz w:val="28"/>
          <w:szCs w:val="24"/>
          <w:u w:val="single"/>
        </w:rPr>
        <w:t>ENERGY BALANCE</w:t>
      </w:r>
    </w:p>
    <w:tbl>
      <w:tblPr>
        <w:tblStyle w:val="TableGrid"/>
        <w:tblW w:w="9137" w:type="dxa"/>
        <w:jc w:val="center"/>
        <w:tblLook w:val="04A0" w:firstRow="1" w:lastRow="0" w:firstColumn="1" w:lastColumn="0" w:noHBand="0" w:noVBand="1"/>
      </w:tblPr>
      <w:tblGrid>
        <w:gridCol w:w="2351"/>
        <w:gridCol w:w="1415"/>
        <w:gridCol w:w="3373"/>
        <w:gridCol w:w="1998"/>
      </w:tblGrid>
      <w:tr w:rsidR="007D6860" w:rsidRPr="00071B0A" w:rsidTr="007D6860">
        <w:trPr>
          <w:trHeight w:val="434"/>
          <w:jc w:val="center"/>
        </w:trPr>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stream </w:t>
            </w:r>
          </w:p>
        </w:tc>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Temp </w:t>
            </w:r>
          </w:p>
        </w:tc>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specific heat, Cp </w:t>
            </w:r>
          </w:p>
        </w:tc>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∆H</w:t>
            </w:r>
            <w:r w:rsidRPr="00071B0A">
              <w:rPr>
                <w:rFonts w:ascii="Times New Roman" w:hAnsi="Times New Roman" w:cs="Times New Roman"/>
                <w:b/>
                <w:bCs/>
                <w:i/>
                <w:iCs/>
                <w:sz w:val="24"/>
                <w:szCs w:val="24"/>
                <w:vertAlign w:val="subscript"/>
              </w:rPr>
              <w:t>f</w:t>
            </w:r>
            <w:r w:rsidRPr="00071B0A">
              <w:rPr>
                <w:rFonts w:ascii="Times New Roman" w:hAnsi="Times New Roman" w:cs="Times New Roman"/>
                <w:b/>
                <w:bCs/>
                <w:i/>
                <w:iCs/>
                <w:sz w:val="24"/>
                <w:szCs w:val="24"/>
              </w:rPr>
              <w:t xml:space="preserve"> </w:t>
            </w:r>
          </w:p>
        </w:tc>
      </w:tr>
      <w:tr w:rsidR="007D6860" w:rsidRPr="00071B0A" w:rsidTr="007D6860">
        <w:trPr>
          <w:trHeight w:val="509"/>
          <w:jc w:val="center"/>
        </w:trPr>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    </w:t>
            </w:r>
          </w:p>
        </w:tc>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(K) </w:t>
            </w:r>
          </w:p>
        </w:tc>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(KJ/kg) </w:t>
            </w:r>
          </w:p>
        </w:tc>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(KJ/mol) </w:t>
            </w:r>
          </w:p>
        </w:tc>
      </w:tr>
      <w:tr w:rsidR="007D6860" w:rsidRPr="00071B0A" w:rsidTr="007D6860">
        <w:trPr>
          <w:trHeight w:val="509"/>
          <w:jc w:val="center"/>
        </w:trPr>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water </w:t>
            </w:r>
          </w:p>
        </w:tc>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298 </w:t>
            </w:r>
          </w:p>
        </w:tc>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4.18 </w:t>
            </w:r>
          </w:p>
        </w:tc>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-242 </w:t>
            </w:r>
          </w:p>
        </w:tc>
      </w:tr>
      <w:tr w:rsidR="007D6860" w:rsidRPr="00071B0A" w:rsidTr="007D6860">
        <w:trPr>
          <w:trHeight w:val="509"/>
          <w:jc w:val="center"/>
        </w:trPr>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adipic acid </w:t>
            </w:r>
          </w:p>
        </w:tc>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298 </w:t>
            </w:r>
          </w:p>
        </w:tc>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2.43694 </w:t>
            </w:r>
          </w:p>
        </w:tc>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-994.3 </w:t>
            </w:r>
          </w:p>
        </w:tc>
      </w:tr>
      <w:tr w:rsidR="007D6860" w:rsidRPr="00071B0A" w:rsidTr="007D6860">
        <w:trPr>
          <w:trHeight w:val="509"/>
          <w:jc w:val="center"/>
        </w:trPr>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BDO </w:t>
            </w:r>
          </w:p>
        </w:tc>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298 </w:t>
            </w:r>
          </w:p>
        </w:tc>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2.219263205 </w:t>
            </w:r>
          </w:p>
        </w:tc>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-503.25 </w:t>
            </w:r>
          </w:p>
        </w:tc>
      </w:tr>
      <w:tr w:rsidR="007D6860" w:rsidRPr="00071B0A" w:rsidTr="007D6860">
        <w:trPr>
          <w:trHeight w:val="509"/>
          <w:jc w:val="center"/>
        </w:trPr>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polyol </w:t>
            </w:r>
          </w:p>
        </w:tc>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363 </w:t>
            </w:r>
          </w:p>
        </w:tc>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1.89 </w:t>
            </w:r>
          </w:p>
        </w:tc>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-1250 </w:t>
            </w:r>
          </w:p>
        </w:tc>
      </w:tr>
      <w:tr w:rsidR="007D6860" w:rsidRPr="00071B0A" w:rsidTr="007D6860">
        <w:trPr>
          <w:trHeight w:val="509"/>
          <w:jc w:val="center"/>
        </w:trPr>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MDI </w:t>
            </w:r>
          </w:p>
        </w:tc>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338 </w:t>
            </w:r>
          </w:p>
        </w:tc>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1.8 </w:t>
            </w:r>
          </w:p>
        </w:tc>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-360 </w:t>
            </w:r>
          </w:p>
        </w:tc>
      </w:tr>
      <w:tr w:rsidR="007D6860" w:rsidRPr="00071B0A" w:rsidTr="007D6860">
        <w:trPr>
          <w:trHeight w:val="509"/>
          <w:jc w:val="center"/>
        </w:trPr>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TPU </w:t>
            </w:r>
          </w:p>
        </w:tc>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333 </w:t>
            </w:r>
          </w:p>
        </w:tc>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1.65946 </w:t>
            </w:r>
          </w:p>
        </w:tc>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-1393 </w:t>
            </w:r>
          </w:p>
        </w:tc>
      </w:tr>
    </w:tbl>
    <w:p w:rsidR="007D6860" w:rsidRPr="00071B0A" w:rsidRDefault="007D6860" w:rsidP="00071B0A">
      <w:pPr>
        <w:jc w:val="both"/>
        <w:rPr>
          <w:rFonts w:ascii="Times New Roman" w:hAnsi="Times New Roman" w:cs="Times New Roman"/>
          <w:sz w:val="24"/>
          <w:szCs w:val="24"/>
        </w:rPr>
      </w:pPr>
    </w:p>
    <w:p w:rsidR="007D6860" w:rsidRPr="00071B0A" w:rsidRDefault="007D6860" w:rsidP="00071B0A">
      <w:pPr>
        <w:jc w:val="both"/>
        <w:rPr>
          <w:rFonts w:ascii="Times New Roman" w:hAnsi="Times New Roman" w:cs="Times New Roman"/>
          <w:sz w:val="24"/>
          <w:szCs w:val="24"/>
        </w:rPr>
      </w:pPr>
    </w:p>
    <w:p w:rsidR="007D6860" w:rsidRPr="00071B0A" w:rsidRDefault="007D6860" w:rsidP="00071B0A">
      <w:pPr>
        <w:jc w:val="both"/>
        <w:rPr>
          <w:rFonts w:ascii="Times New Roman" w:hAnsi="Times New Roman" w:cs="Times New Roman"/>
          <w:sz w:val="24"/>
          <w:szCs w:val="24"/>
        </w:rPr>
      </w:pPr>
    </w:p>
    <w:tbl>
      <w:tblPr>
        <w:tblStyle w:val="TableGrid"/>
        <w:tblW w:w="7813" w:type="dxa"/>
        <w:jc w:val="center"/>
        <w:tblLook w:val="04A0" w:firstRow="1" w:lastRow="0" w:firstColumn="1" w:lastColumn="0" w:noHBand="0" w:noVBand="1"/>
      </w:tblPr>
      <w:tblGrid>
        <w:gridCol w:w="6461"/>
        <w:gridCol w:w="1352"/>
      </w:tblGrid>
      <w:tr w:rsidR="007D6860" w:rsidRPr="00071B0A" w:rsidTr="007D6860">
        <w:trPr>
          <w:trHeight w:val="382"/>
          <w:jc w:val="center"/>
        </w:trPr>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Temp. of reactor (K)</w:t>
            </w:r>
          </w:p>
        </w:tc>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493 </w:t>
            </w:r>
          </w:p>
        </w:tc>
      </w:tr>
      <w:tr w:rsidR="007D6860" w:rsidRPr="00071B0A" w:rsidTr="007D6860">
        <w:trPr>
          <w:trHeight w:val="321"/>
          <w:jc w:val="center"/>
        </w:trPr>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Temp. of Extruder (K) </w:t>
            </w:r>
          </w:p>
        </w:tc>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523 </w:t>
            </w:r>
          </w:p>
        </w:tc>
      </w:tr>
      <w:tr w:rsidR="007D6860" w:rsidRPr="00071B0A" w:rsidTr="007D6860">
        <w:trPr>
          <w:trHeight w:val="334"/>
          <w:jc w:val="center"/>
        </w:trPr>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Temp. in hot air dyer(K) </w:t>
            </w:r>
          </w:p>
        </w:tc>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368 </w:t>
            </w:r>
          </w:p>
        </w:tc>
      </w:tr>
      <w:tr w:rsidR="007D6860" w:rsidRPr="00071B0A" w:rsidTr="007D6860">
        <w:trPr>
          <w:trHeight w:val="279"/>
          <w:jc w:val="center"/>
        </w:trPr>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Temp of water effluent(K) </w:t>
            </w:r>
          </w:p>
        </w:tc>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318 </w:t>
            </w:r>
          </w:p>
        </w:tc>
      </w:tr>
      <w:tr w:rsidR="007D6860" w:rsidRPr="00071B0A" w:rsidTr="007D6860">
        <w:trPr>
          <w:trHeight w:val="287"/>
          <w:jc w:val="center"/>
        </w:trPr>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   Temp of mixer(K) </w:t>
            </w:r>
          </w:p>
        </w:tc>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373 </w:t>
            </w:r>
          </w:p>
        </w:tc>
      </w:tr>
      <w:tr w:rsidR="007D6860" w:rsidRPr="00071B0A" w:rsidTr="007D6860">
        <w:trPr>
          <w:trHeight w:val="368"/>
          <w:jc w:val="center"/>
        </w:trPr>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specific heat of mixer outlet(KJ/kg) </w:t>
            </w:r>
          </w:p>
        </w:tc>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1.78 </w:t>
            </w:r>
          </w:p>
        </w:tc>
      </w:tr>
      <w:tr w:rsidR="007D6860" w:rsidRPr="00071B0A" w:rsidTr="007D6860">
        <w:trPr>
          <w:trHeight w:val="368"/>
          <w:jc w:val="center"/>
        </w:trPr>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enthalpy of mixer outlet stream </w:t>
            </w:r>
          </w:p>
        </w:tc>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-1483 </w:t>
            </w:r>
          </w:p>
        </w:tc>
      </w:tr>
      <w:tr w:rsidR="007D6860" w:rsidRPr="00071B0A" w:rsidTr="007D6860">
        <w:trPr>
          <w:trHeight w:val="382"/>
          <w:jc w:val="center"/>
        </w:trPr>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Temp of chilled water wash (K) </w:t>
            </w:r>
          </w:p>
        </w:tc>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385.5 </w:t>
            </w:r>
          </w:p>
        </w:tc>
      </w:tr>
      <w:tr w:rsidR="007D6860" w:rsidRPr="00071B0A" w:rsidTr="007D6860">
        <w:trPr>
          <w:trHeight w:val="368"/>
          <w:jc w:val="center"/>
        </w:trPr>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temp in centrifugal dryer(K) </w:t>
            </w:r>
          </w:p>
        </w:tc>
        <w:tc>
          <w:tcPr>
            <w:tcW w:w="0" w:type="auto"/>
            <w:hideMark/>
          </w:tcPr>
          <w:p w:rsidR="007D6860" w:rsidRPr="00071B0A" w:rsidRDefault="007D6860" w:rsidP="00071B0A">
            <w:pPr>
              <w:spacing w:after="200" w:line="276" w:lineRule="auto"/>
              <w:jc w:val="both"/>
              <w:rPr>
                <w:rFonts w:ascii="Times New Roman" w:hAnsi="Times New Roman" w:cs="Times New Roman"/>
                <w:sz w:val="24"/>
                <w:szCs w:val="24"/>
              </w:rPr>
            </w:pPr>
            <w:r w:rsidRPr="00071B0A">
              <w:rPr>
                <w:rFonts w:ascii="Times New Roman" w:hAnsi="Times New Roman" w:cs="Times New Roman"/>
                <w:b/>
                <w:bCs/>
                <w:i/>
                <w:iCs/>
                <w:sz w:val="24"/>
                <w:szCs w:val="24"/>
              </w:rPr>
              <w:t xml:space="preserve">298 </w:t>
            </w:r>
          </w:p>
        </w:tc>
      </w:tr>
    </w:tbl>
    <w:p w:rsidR="007D6860" w:rsidRPr="00071B0A" w:rsidRDefault="007D6860" w:rsidP="00071B0A">
      <w:pPr>
        <w:jc w:val="both"/>
        <w:rPr>
          <w:rFonts w:ascii="Times New Roman" w:hAnsi="Times New Roman" w:cs="Times New Roman"/>
          <w:sz w:val="24"/>
          <w:szCs w:val="24"/>
        </w:rPr>
      </w:pPr>
    </w:p>
    <w:p w:rsidR="007D6860" w:rsidRPr="00071B0A" w:rsidRDefault="007D6860" w:rsidP="00071B0A">
      <w:pPr>
        <w:jc w:val="both"/>
        <w:rPr>
          <w:rFonts w:ascii="Times New Roman" w:hAnsi="Times New Roman" w:cs="Times New Roman"/>
          <w:sz w:val="24"/>
          <w:szCs w:val="24"/>
        </w:rPr>
      </w:pPr>
    </w:p>
    <w:p w:rsidR="007D6860" w:rsidRPr="00071B0A" w:rsidRDefault="007D6860" w:rsidP="00071B0A">
      <w:pPr>
        <w:jc w:val="both"/>
        <w:rPr>
          <w:rFonts w:ascii="Times New Roman" w:hAnsi="Times New Roman" w:cs="Times New Roman"/>
          <w:sz w:val="24"/>
          <w:szCs w:val="24"/>
        </w:rPr>
      </w:pPr>
    </w:p>
    <w:p w:rsidR="007D6860" w:rsidRPr="00071B0A" w:rsidRDefault="007D6860" w:rsidP="00071B0A">
      <w:pPr>
        <w:spacing w:line="360" w:lineRule="auto"/>
        <w:jc w:val="both"/>
        <w:rPr>
          <w:rFonts w:ascii="Times New Roman" w:hAnsi="Times New Roman" w:cs="Times New Roman"/>
          <w:b/>
          <w:bCs/>
          <w:sz w:val="24"/>
          <w:szCs w:val="24"/>
          <w:u w:val="single"/>
        </w:rPr>
      </w:pPr>
      <w:r w:rsidRPr="00071B0A">
        <w:rPr>
          <w:rFonts w:ascii="Times New Roman" w:hAnsi="Times New Roman" w:cs="Times New Roman"/>
          <w:b/>
          <w:bCs/>
          <w:sz w:val="24"/>
          <w:szCs w:val="24"/>
          <w:u w:val="single"/>
        </w:rPr>
        <w:t>Energy Balance on Reactor:</w:t>
      </w:r>
    </w:p>
    <w:p w:rsidR="007D6860" w:rsidRPr="00071B0A" w:rsidRDefault="007D6860" w:rsidP="00071B0A">
      <w:pPr>
        <w:spacing w:line="360" w:lineRule="auto"/>
        <w:jc w:val="both"/>
        <w:rPr>
          <w:rFonts w:ascii="Times New Roman" w:hAnsi="Times New Roman" w:cs="Times New Roman"/>
          <w:b/>
          <w:bCs/>
          <w:sz w:val="24"/>
          <w:szCs w:val="24"/>
          <w:u w:val="single"/>
        </w:rPr>
      </w:pPr>
      <w:r w:rsidRPr="00071B0A">
        <w:rPr>
          <w:rFonts w:ascii="Times New Roman" w:hAnsi="Times New Roman" w:cs="Times New Roman"/>
          <w:b/>
          <w:bCs/>
          <w:noProof/>
          <w:sz w:val="24"/>
          <w:szCs w:val="24"/>
          <w:u w:val="single"/>
        </w:rPr>
        <mc:AlternateContent>
          <mc:Choice Requires="wpg">
            <w:drawing>
              <wp:inline distT="0" distB="0" distL="0" distR="0">
                <wp:extent cx="5067300" cy="4065582"/>
                <wp:effectExtent l="57150" t="38100" r="76200" b="87630"/>
                <wp:docPr id="1" name="Group 1"/>
                <wp:cNvGraphicFramePr/>
                <a:graphic xmlns:a="http://schemas.openxmlformats.org/drawingml/2006/main">
                  <a:graphicData uri="http://schemas.microsoft.com/office/word/2010/wordprocessingGroup">
                    <wpg:wgp>
                      <wpg:cNvGrpSpPr/>
                      <wpg:grpSpPr>
                        <a:xfrm>
                          <a:off x="0" y="0"/>
                          <a:ext cx="5067300" cy="4065582"/>
                          <a:chOff x="2132012" y="1981200"/>
                          <a:chExt cx="7696200" cy="6125078"/>
                        </a:xfrm>
                      </wpg:grpSpPr>
                      <wps:wsp>
                        <wps:cNvPr id="33" name="Rectangle 4"/>
                        <wps:cNvSpPr>
                          <a:spLocks noChangeArrowheads="1"/>
                        </wps:cNvSpPr>
                        <wps:spPr bwMode="auto">
                          <a:xfrm>
                            <a:off x="5103812" y="2209800"/>
                            <a:ext cx="1792287" cy="2292350"/>
                          </a:xfrm>
                          <a:prstGeom prst="roundRect">
                            <a:avLst/>
                          </a:prstGeom>
                          <a:solidFill>
                            <a:schemeClr val="accent5">
                              <a:lumMod val="60000"/>
                              <a:lumOff val="40000"/>
                            </a:schemeClr>
                          </a:solidFill>
                          <a:ln w="28575">
                            <a:solidFill>
                              <a:schemeClr val="bg1"/>
                            </a:solidFill>
                            <a:miter lim="800000"/>
                            <a:headEnd/>
                            <a:tailEnd/>
                          </a:ln>
                        </wps:spPr>
                        <wps:bodyPr vert="horz" wrap="square" lIns="91440" tIns="45720" rIns="91440" bIns="45720" numCol="1" anchor="t" anchorCtr="0" compatLnSpc="1">
                          <a:prstTxWarp prst="textNoShape">
                            <a:avLst/>
                          </a:prstTxWarp>
                        </wps:bodyPr>
                      </wps:wsp>
                      <wps:wsp>
                        <wps:cNvPr id="34" name="Text Box 5"/>
                        <wps:cNvSpPr txBox="1">
                          <a:spLocks noChangeArrowheads="1"/>
                        </wps:cNvSpPr>
                        <wps:spPr bwMode="auto">
                          <a:xfrm>
                            <a:off x="5180011" y="2895600"/>
                            <a:ext cx="1614464" cy="2827918"/>
                          </a:xfrm>
                          <a:prstGeom prst="rect">
                            <a:avLst/>
                          </a:prstGeom>
                          <a:solidFill>
                            <a:schemeClr val="accent5">
                              <a:lumMod val="60000"/>
                              <a:lumOff val="40000"/>
                            </a:schemeClr>
                          </a:solidFill>
                          <a:ln w="9525">
                            <a:noFill/>
                            <a:miter lim="800000"/>
                            <a:headEnd/>
                            <a:tailEnd/>
                          </a:ln>
                        </wps:spPr>
                        <wps:txbx>
                          <w:txbxContent>
                            <w:p w:rsidR="00131F64" w:rsidRDefault="00131F64" w:rsidP="00131F64">
                              <w:pPr>
                                <w:pStyle w:val="NormalWeb"/>
                                <w:spacing w:before="0" w:beforeAutospacing="0" w:after="200" w:afterAutospacing="0"/>
                                <w:textAlignment w:val="baseline"/>
                              </w:pPr>
                              <w:r>
                                <w:rPr>
                                  <w:rFonts w:ascii="Calibri" w:hAnsi="Calibri" w:cs="Arial"/>
                                  <w:b/>
                                  <w:bCs/>
                                  <w:color w:val="FFFFFF" w:themeColor="background1"/>
                                  <w:kern w:val="24"/>
                                  <w:sz w:val="30"/>
                                  <w:szCs w:val="30"/>
                                </w:rPr>
                                <w:t>POLYOL REACTOR</w:t>
                              </w:r>
                            </w:p>
                            <w:p w:rsidR="00131F64" w:rsidRDefault="00131F64" w:rsidP="00131F64">
                              <w:pPr>
                                <w:pStyle w:val="NormalWeb"/>
                                <w:spacing w:before="0" w:beforeAutospacing="0" w:after="200" w:afterAutospacing="0"/>
                                <w:textAlignment w:val="baseline"/>
                              </w:pPr>
                              <w:r>
                                <w:rPr>
                                  <w:rFonts w:ascii="Calibri" w:hAnsi="Calibri" w:cs="Arial"/>
                                  <w:b/>
                                  <w:bCs/>
                                  <w:color w:val="FFFFFF" w:themeColor="background1"/>
                                  <w:kern w:val="24"/>
                                  <w:sz w:val="30"/>
                                  <w:szCs w:val="30"/>
                                </w:rPr>
                                <w:t>Tr = 493 K</w:t>
                              </w:r>
                            </w:p>
                            <w:p w:rsidR="00131F64" w:rsidRDefault="00131F64" w:rsidP="00131F64">
                              <w:pPr>
                                <w:pStyle w:val="NormalWeb"/>
                                <w:spacing w:before="0" w:beforeAutospacing="0" w:after="200" w:afterAutospacing="0"/>
                                <w:textAlignment w:val="baseline"/>
                              </w:pPr>
                              <w:r>
                                <w:rPr>
                                  <w:rFonts w:ascii="Calibri" w:hAnsi="Calibri" w:cs="Arial"/>
                                  <w:b/>
                                  <w:bCs/>
                                  <w:color w:val="FFFFFF" w:themeColor="background1"/>
                                  <w:kern w:val="24"/>
                                  <w:sz w:val="30"/>
                                  <w:szCs w:val="30"/>
                                </w:rPr>
                                <w:t>Q = -141057 KJ/hr</w:t>
                              </w:r>
                            </w:p>
                          </w:txbxContent>
                        </wps:txbx>
                        <wps:bodyPr vert="horz" wrap="square" lIns="91440" tIns="45720" rIns="91440" bIns="45720" numCol="1" anchor="t" anchorCtr="0" compatLnSpc="1">
                          <a:prstTxWarp prst="textNoShape">
                            <a:avLst/>
                          </a:prstTxWarp>
                          <a:spAutoFit/>
                        </wps:bodyPr>
                      </wps:wsp>
                      <wps:wsp>
                        <wps:cNvPr id="35" name="Text Box 6"/>
                        <wps:cNvSpPr txBox="1">
                          <a:spLocks noChangeArrowheads="1"/>
                        </wps:cNvSpPr>
                        <wps:spPr bwMode="auto">
                          <a:xfrm>
                            <a:off x="2284412" y="1981200"/>
                            <a:ext cx="1752600" cy="1295400"/>
                          </a:xfrm>
                          <a:prstGeom prst="roundRect">
                            <a:avLst/>
                          </a:prstGeom>
                          <a:ln>
                            <a:headEnd/>
                            <a:tailEnd/>
                          </a:ln>
                        </wps:spPr>
                        <wps:style>
                          <a:lnRef idx="1">
                            <a:schemeClr val="accent6"/>
                          </a:lnRef>
                          <a:fillRef idx="2">
                            <a:schemeClr val="accent6"/>
                          </a:fillRef>
                          <a:effectRef idx="1">
                            <a:schemeClr val="accent6"/>
                          </a:effectRef>
                          <a:fontRef idx="minor">
                            <a:schemeClr val="dk1"/>
                          </a:fontRef>
                        </wps:style>
                        <wps:txbx>
                          <w:txbxContent>
                            <w:p w:rsidR="00131F64" w:rsidRDefault="00131F64" w:rsidP="00131F64">
                              <w:pPr>
                                <w:pStyle w:val="NormalWeb"/>
                                <w:spacing w:before="0" w:beforeAutospacing="0" w:after="200" w:afterAutospacing="0"/>
                                <w:textAlignment w:val="baseline"/>
                              </w:pPr>
                              <w:r>
                                <w:rPr>
                                  <w:rFonts w:ascii="Calibri" w:hAnsi="Calibri" w:cs="Arial"/>
                                  <w:b/>
                                  <w:bCs/>
                                  <w:color w:val="000000" w:themeColor="dark1"/>
                                  <w:kern w:val="24"/>
                                  <w:sz w:val="36"/>
                                  <w:szCs w:val="36"/>
                                  <w:u w:val="single"/>
                                </w:rPr>
                                <w:t>Adipic acid</w:t>
                              </w:r>
                            </w:p>
                            <w:p w:rsidR="00131F64" w:rsidRDefault="00131F64" w:rsidP="00131F64">
                              <w:pPr>
                                <w:pStyle w:val="NormalWeb"/>
                                <w:spacing w:before="0" w:beforeAutospacing="0" w:after="200" w:afterAutospacing="0"/>
                                <w:textAlignment w:val="baseline"/>
                              </w:pPr>
                              <w:r>
                                <w:rPr>
                                  <w:rFonts w:ascii="Calibri" w:hAnsi="Calibri" w:cs="Calibri"/>
                                  <w:color w:val="000000" w:themeColor="dark1"/>
                                  <w:kern w:val="24"/>
                                  <w:sz w:val="32"/>
                                  <w:szCs w:val="32"/>
                                </w:rPr>
                                <w:t>39228.196 KJ/hr</w:t>
                              </w:r>
                            </w:p>
                            <w:p w:rsidR="00131F64" w:rsidRDefault="00131F64" w:rsidP="00131F64">
                              <w:pPr>
                                <w:pStyle w:val="NormalWeb"/>
                                <w:spacing w:before="0" w:beforeAutospacing="0" w:after="200" w:afterAutospacing="0"/>
                                <w:textAlignment w:val="baseline"/>
                              </w:pPr>
                              <w:r>
                                <w:rPr>
                                  <w:rFonts w:ascii="Calibri" w:hAnsi="Calibri" w:cs="Calibri"/>
                                  <w:color w:val="000000" w:themeColor="dark1"/>
                                  <w:kern w:val="24"/>
                                  <w:sz w:val="32"/>
                                  <w:szCs w:val="32"/>
                                </w:rPr>
                                <w:t>T1 =298 K</w:t>
                              </w:r>
                            </w:p>
                          </w:txbxContent>
                        </wps:txbx>
                        <wps:bodyPr vert="horz" wrap="square" lIns="91440" tIns="45720" rIns="91440" bIns="45720" numCol="1" anchor="t" anchorCtr="0" compatLnSpc="1">
                          <a:prstTxWarp prst="textNoShape">
                            <a:avLst/>
                          </a:prstTxWarp>
                        </wps:bodyPr>
                      </wps:wsp>
                      <wps:wsp>
                        <wps:cNvPr id="36" name="Text Box 7"/>
                        <wps:cNvSpPr txBox="1">
                          <a:spLocks noChangeArrowheads="1"/>
                        </wps:cNvSpPr>
                        <wps:spPr bwMode="auto">
                          <a:xfrm>
                            <a:off x="2132012" y="3733800"/>
                            <a:ext cx="1905000" cy="1447800"/>
                          </a:xfrm>
                          <a:prstGeom prst="roundRect">
                            <a:avLst/>
                          </a:prstGeom>
                          <a:ln>
                            <a:headEnd/>
                            <a:tailEnd/>
                          </a:ln>
                        </wps:spPr>
                        <wps:style>
                          <a:lnRef idx="1">
                            <a:schemeClr val="accent6"/>
                          </a:lnRef>
                          <a:fillRef idx="2">
                            <a:schemeClr val="accent6"/>
                          </a:fillRef>
                          <a:effectRef idx="1">
                            <a:schemeClr val="accent6"/>
                          </a:effectRef>
                          <a:fontRef idx="minor">
                            <a:schemeClr val="dk1"/>
                          </a:fontRef>
                        </wps:style>
                        <wps:txbx>
                          <w:txbxContent>
                            <w:p w:rsidR="00131F64" w:rsidRDefault="00131F64" w:rsidP="00131F64">
                              <w:pPr>
                                <w:pStyle w:val="NormalWeb"/>
                                <w:spacing w:before="0" w:beforeAutospacing="0" w:after="200" w:afterAutospacing="0"/>
                                <w:textAlignment w:val="baseline"/>
                              </w:pPr>
                              <w:r>
                                <w:rPr>
                                  <w:rFonts w:ascii="Calibri" w:hAnsi="Calibri" w:cs="Arial"/>
                                  <w:b/>
                                  <w:bCs/>
                                  <w:color w:val="000000" w:themeColor="dark1"/>
                                  <w:kern w:val="24"/>
                                  <w:sz w:val="36"/>
                                  <w:szCs w:val="36"/>
                                  <w:u w:val="single"/>
                                </w:rPr>
                                <w:t>1,4-butanediol</w:t>
                              </w:r>
                            </w:p>
                            <w:p w:rsidR="00131F64" w:rsidRDefault="00131F64" w:rsidP="00131F64">
                              <w:pPr>
                                <w:pStyle w:val="NormalWeb"/>
                                <w:spacing w:before="0" w:beforeAutospacing="0" w:after="200" w:afterAutospacing="0"/>
                                <w:textAlignment w:val="baseline"/>
                              </w:pPr>
                              <w:r>
                                <w:rPr>
                                  <w:rFonts w:ascii="Calibri" w:hAnsi="Calibri" w:cs="Calibri"/>
                                  <w:color w:val="000000" w:themeColor="dark1"/>
                                  <w:kern w:val="24"/>
                                  <w:sz w:val="32"/>
                                  <w:szCs w:val="32"/>
                                </w:rPr>
                                <w:t>89816.482 KJ/hr</w:t>
                              </w:r>
                            </w:p>
                            <w:p w:rsidR="00131F64" w:rsidRDefault="00131F64" w:rsidP="00131F64">
                              <w:pPr>
                                <w:pStyle w:val="NormalWeb"/>
                                <w:spacing w:before="0" w:beforeAutospacing="0" w:after="200" w:afterAutospacing="0"/>
                                <w:textAlignment w:val="baseline"/>
                              </w:pPr>
                              <w:r>
                                <w:rPr>
                                  <w:rFonts w:ascii="Calibri" w:hAnsi="Calibri" w:cs="Calibri"/>
                                  <w:color w:val="000000" w:themeColor="dark1"/>
                                  <w:kern w:val="24"/>
                                  <w:sz w:val="32"/>
                                  <w:szCs w:val="32"/>
                                </w:rPr>
                                <w:t>T2 = 298 K</w:t>
                              </w:r>
                            </w:p>
                          </w:txbxContent>
                        </wps:txbx>
                        <wps:bodyPr vert="horz" wrap="square" lIns="91440" tIns="45720" rIns="91440" bIns="45720" numCol="1" anchor="t" anchorCtr="0" compatLnSpc="1">
                          <a:prstTxWarp prst="textNoShape">
                            <a:avLst/>
                          </a:prstTxWarp>
                        </wps:bodyPr>
                      </wps:wsp>
                      <wps:wsp>
                        <wps:cNvPr id="37" name="Text Box 8"/>
                        <wps:cNvSpPr txBox="1">
                          <a:spLocks noChangeArrowheads="1"/>
                        </wps:cNvSpPr>
                        <wps:spPr bwMode="auto">
                          <a:xfrm>
                            <a:off x="7847012" y="2667000"/>
                            <a:ext cx="1981200" cy="1600200"/>
                          </a:xfrm>
                          <a:prstGeom prst="roundRect">
                            <a:avLst/>
                          </a:prstGeom>
                          <a:ln>
                            <a:headEnd/>
                            <a:tailEnd/>
                          </a:ln>
                        </wps:spPr>
                        <wps:style>
                          <a:lnRef idx="1">
                            <a:schemeClr val="accent6"/>
                          </a:lnRef>
                          <a:fillRef idx="2">
                            <a:schemeClr val="accent6"/>
                          </a:fillRef>
                          <a:effectRef idx="1">
                            <a:schemeClr val="accent6"/>
                          </a:effectRef>
                          <a:fontRef idx="minor">
                            <a:schemeClr val="dk1"/>
                          </a:fontRef>
                        </wps:style>
                        <wps:txbx>
                          <w:txbxContent>
                            <w:p w:rsidR="00131F64" w:rsidRDefault="00131F64" w:rsidP="00131F64">
                              <w:pPr>
                                <w:pStyle w:val="NormalWeb"/>
                                <w:spacing w:before="0" w:beforeAutospacing="0" w:after="200" w:afterAutospacing="0"/>
                                <w:textAlignment w:val="baseline"/>
                              </w:pPr>
                              <w:r>
                                <w:rPr>
                                  <w:rFonts w:ascii="Calibri" w:hAnsi="Calibri" w:cs="Arial"/>
                                  <w:b/>
                                  <w:bCs/>
                                  <w:color w:val="000000" w:themeColor="dark1"/>
                                  <w:kern w:val="24"/>
                                  <w:sz w:val="36"/>
                                  <w:szCs w:val="36"/>
                                  <w:u w:val="single"/>
                                </w:rPr>
                                <w:t>Butanediol adipate (Polyol)</w:t>
                              </w:r>
                            </w:p>
                            <w:p w:rsidR="00131F64" w:rsidRDefault="00131F64" w:rsidP="00131F64">
                              <w:pPr>
                                <w:pStyle w:val="ListParagraph"/>
                                <w:numPr>
                                  <w:ilvl w:val="0"/>
                                  <w:numId w:val="28"/>
                                </w:numPr>
                                <w:spacing w:after="0" w:line="240" w:lineRule="auto"/>
                                <w:textAlignment w:val="baseline"/>
                                <w:rPr>
                                  <w:rFonts w:eastAsia="Times New Roman"/>
                                  <w:sz w:val="32"/>
                                </w:rPr>
                              </w:pPr>
                              <w:r>
                                <w:rPr>
                                  <w:rFonts w:ascii="Calibri" w:hAnsi="Calibri" w:cs="Calibri"/>
                                  <w:color w:val="000000" w:themeColor="dark1"/>
                                  <w:kern w:val="24"/>
                                  <w:sz w:val="32"/>
                                  <w:szCs w:val="32"/>
                                </w:rPr>
                                <w:t>42558.542 KJ/hr</w:t>
                              </w:r>
                            </w:p>
                            <w:p w:rsidR="00131F64" w:rsidRDefault="00131F64" w:rsidP="00131F64">
                              <w:pPr>
                                <w:pStyle w:val="NormalWeb"/>
                                <w:spacing w:before="0" w:beforeAutospacing="0" w:after="240" w:afterAutospacing="0"/>
                                <w:textAlignment w:val="baseline"/>
                                <w:rPr>
                                  <w:rFonts w:eastAsiaTheme="minorEastAsia"/>
                                </w:rPr>
                              </w:pPr>
                              <w:r>
                                <w:rPr>
                                  <w:rFonts w:ascii="Calibri" w:hAnsi="Calibri" w:cs="Calibri"/>
                                  <w:color w:val="000000" w:themeColor="dark1"/>
                                  <w:kern w:val="24"/>
                                  <w:sz w:val="32"/>
                                  <w:szCs w:val="32"/>
                                </w:rPr>
                                <w:t xml:space="preserve">T4 = 493 K </w:t>
                              </w:r>
                            </w:p>
                          </w:txbxContent>
                        </wps:txbx>
                        <wps:bodyPr vert="horz" wrap="square" lIns="91440" tIns="45720" rIns="91440" bIns="45720" numCol="1" anchor="t" anchorCtr="0" compatLnSpc="1">
                          <a:prstTxWarp prst="textNoShape">
                            <a:avLst/>
                          </a:prstTxWarp>
                        </wps:bodyPr>
                      </wps:wsp>
                      <wps:wsp>
                        <wps:cNvPr id="38" name="Text Box 9"/>
                        <wps:cNvSpPr txBox="1">
                          <a:spLocks noChangeArrowheads="1"/>
                        </wps:cNvSpPr>
                        <wps:spPr bwMode="auto">
                          <a:xfrm>
                            <a:off x="5103812" y="4876109"/>
                            <a:ext cx="1751735" cy="3230169"/>
                          </a:xfrm>
                          <a:prstGeom prst="roundRect">
                            <a:avLst/>
                          </a:prstGeom>
                          <a:ln>
                            <a:headEnd/>
                            <a:tailEnd/>
                          </a:ln>
                        </wps:spPr>
                        <wps:style>
                          <a:lnRef idx="1">
                            <a:schemeClr val="accent6"/>
                          </a:lnRef>
                          <a:fillRef idx="2">
                            <a:schemeClr val="accent6"/>
                          </a:fillRef>
                          <a:effectRef idx="1">
                            <a:schemeClr val="accent6"/>
                          </a:effectRef>
                          <a:fontRef idx="minor">
                            <a:schemeClr val="dk1"/>
                          </a:fontRef>
                        </wps:style>
                        <wps:txbx>
                          <w:txbxContent>
                            <w:p w:rsidR="00131F64" w:rsidRDefault="00131F64" w:rsidP="00131F64">
                              <w:pPr>
                                <w:pStyle w:val="NormalWeb"/>
                                <w:spacing w:before="0" w:beforeAutospacing="0" w:after="200" w:afterAutospacing="0"/>
                                <w:textAlignment w:val="baseline"/>
                              </w:pPr>
                              <w:r>
                                <w:rPr>
                                  <w:rFonts w:ascii="Calibri" w:hAnsi="Calibri" w:cs="Arial"/>
                                  <w:b/>
                                  <w:bCs/>
                                  <w:color w:val="000000" w:themeColor="dark1"/>
                                  <w:kern w:val="24"/>
                                  <w:sz w:val="36"/>
                                  <w:szCs w:val="36"/>
                                  <w:u w:val="single"/>
                                </w:rPr>
                                <w:t>Water effluent</w:t>
                              </w:r>
                            </w:p>
                            <w:p w:rsidR="00131F64" w:rsidRDefault="00131F64" w:rsidP="00131F64">
                              <w:pPr>
                                <w:pStyle w:val="NormalWeb"/>
                                <w:spacing w:before="0" w:beforeAutospacing="0" w:after="200" w:afterAutospacing="0"/>
                                <w:textAlignment w:val="baseline"/>
                              </w:pPr>
                              <w:r>
                                <w:rPr>
                                  <w:rFonts w:ascii="Calibri" w:hAnsi="Calibri" w:cs="Calibri"/>
                                  <w:color w:val="000000" w:themeColor="dark1"/>
                                  <w:kern w:val="24"/>
                                  <w:sz w:val="32"/>
                                  <w:szCs w:val="32"/>
                                </w:rPr>
                                <w:t xml:space="preserve">30291.989 KJ/hr </w:t>
                              </w:r>
                            </w:p>
                            <w:p w:rsidR="00131F64" w:rsidRDefault="00131F64" w:rsidP="00131F64">
                              <w:pPr>
                                <w:pStyle w:val="NormalWeb"/>
                                <w:spacing w:before="0" w:beforeAutospacing="0" w:after="200" w:afterAutospacing="0"/>
                                <w:textAlignment w:val="baseline"/>
                              </w:pPr>
                              <w:r>
                                <w:rPr>
                                  <w:rFonts w:ascii="Calibri" w:hAnsi="Calibri" w:cs="Calibri"/>
                                  <w:color w:val="000000" w:themeColor="dark1"/>
                                  <w:kern w:val="24"/>
                                  <w:sz w:val="32"/>
                                  <w:szCs w:val="32"/>
                                </w:rPr>
                                <w:t>T3 = 318 K</w:t>
                              </w:r>
                            </w:p>
                          </w:txbxContent>
                        </wps:txbx>
                        <wps:bodyPr vert="horz" wrap="square" lIns="91440" tIns="45720" rIns="91440" bIns="45720" numCol="1" anchor="t" anchorCtr="0" compatLnSpc="1">
                          <a:prstTxWarp prst="textNoShape">
                            <a:avLst/>
                          </a:prstTxWarp>
                          <a:spAutoFit/>
                        </wps:bodyPr>
                      </wps:wsp>
                      <wps:wsp>
                        <wps:cNvPr id="39" name="Straight Arrow Connector 39"/>
                        <wps:cNvCnPr/>
                        <wps:spPr>
                          <a:xfrm>
                            <a:off x="4037012" y="2590800"/>
                            <a:ext cx="1066800" cy="0"/>
                          </a:xfrm>
                          <a:prstGeom prst="straightConnector1">
                            <a:avLst/>
                          </a:prstGeom>
                          <a:ln w="38100">
                            <a:solidFill>
                              <a:schemeClr val="bg1"/>
                            </a:solidFill>
                            <a:tailEnd type="arrow"/>
                          </a:ln>
                        </wps:spPr>
                        <wps:style>
                          <a:lnRef idx="1">
                            <a:schemeClr val="dk1"/>
                          </a:lnRef>
                          <a:fillRef idx="0">
                            <a:schemeClr val="dk1"/>
                          </a:fillRef>
                          <a:effectRef idx="0">
                            <a:schemeClr val="dk1"/>
                          </a:effectRef>
                          <a:fontRef idx="minor">
                            <a:schemeClr val="tx1"/>
                          </a:fontRef>
                        </wps:style>
                        <wps:bodyPr/>
                      </wps:wsp>
                      <wps:wsp>
                        <wps:cNvPr id="40" name="Straight Arrow Connector 40"/>
                        <wps:cNvCnPr/>
                        <wps:spPr>
                          <a:xfrm>
                            <a:off x="4037012" y="4114800"/>
                            <a:ext cx="1054100" cy="12700"/>
                          </a:xfrm>
                          <a:prstGeom prst="straightConnector1">
                            <a:avLst/>
                          </a:prstGeom>
                          <a:ln w="38100">
                            <a:tailEnd type="arrow"/>
                          </a:ln>
                        </wps:spPr>
                        <wps:style>
                          <a:lnRef idx="3">
                            <a:schemeClr val="dk1"/>
                          </a:lnRef>
                          <a:fillRef idx="0">
                            <a:schemeClr val="dk1"/>
                          </a:fillRef>
                          <a:effectRef idx="2">
                            <a:schemeClr val="dk1"/>
                          </a:effectRef>
                          <a:fontRef idx="minor">
                            <a:schemeClr val="tx1"/>
                          </a:fontRef>
                        </wps:style>
                        <wps:bodyPr/>
                      </wps:wsp>
                      <wps:wsp>
                        <wps:cNvPr id="41" name="Straight Arrow Connector 41"/>
                        <wps:cNvCnPr/>
                        <wps:spPr>
                          <a:xfrm>
                            <a:off x="6932612" y="3352800"/>
                            <a:ext cx="914400"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flipH="1">
                            <a:off x="5998368" y="4502150"/>
                            <a:ext cx="1588" cy="36830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wps:wsp>
                        <wps:cNvPr id="43" name="TextBox 26"/>
                        <wps:cNvSpPr txBox="1"/>
                        <wps:spPr>
                          <a:xfrm>
                            <a:off x="4418013" y="2042004"/>
                            <a:ext cx="473538" cy="604616"/>
                          </a:xfrm>
                          <a:prstGeom prst="rect">
                            <a:avLst/>
                          </a:prstGeom>
                          <a:noFill/>
                          <a:ln>
                            <a:solidFill>
                              <a:schemeClr val="bg2"/>
                            </a:solidFill>
                          </a:ln>
                        </wps:spPr>
                        <wps:txbx>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1</w:t>
                              </w:r>
                            </w:p>
                          </w:txbxContent>
                        </wps:txbx>
                        <wps:bodyPr wrap="none" rtlCol="0" anchor="ctr" anchorCtr="1">
                          <a:spAutoFit/>
                        </wps:bodyPr>
                      </wps:wsp>
                      <wps:wsp>
                        <wps:cNvPr id="44" name="TextBox 27"/>
                        <wps:cNvSpPr txBox="1"/>
                        <wps:spPr>
                          <a:xfrm>
                            <a:off x="4418013" y="3718192"/>
                            <a:ext cx="473538" cy="604616"/>
                          </a:xfrm>
                          <a:prstGeom prst="rect">
                            <a:avLst/>
                          </a:prstGeom>
                          <a:noFill/>
                          <a:ln>
                            <a:solidFill>
                              <a:schemeClr val="bg2"/>
                            </a:solidFill>
                          </a:ln>
                        </wps:spPr>
                        <wps:txbx>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2</w:t>
                              </w:r>
                            </w:p>
                          </w:txbxContent>
                        </wps:txbx>
                        <wps:bodyPr wrap="none" rtlCol="0" anchor="ctr" anchorCtr="1">
                          <a:spAutoFit/>
                        </wps:bodyPr>
                      </wps:wsp>
                      <wps:wsp>
                        <wps:cNvPr id="45" name="TextBox 28"/>
                        <wps:cNvSpPr txBox="1"/>
                        <wps:spPr>
                          <a:xfrm>
                            <a:off x="6094412" y="4476376"/>
                            <a:ext cx="473538" cy="604616"/>
                          </a:xfrm>
                          <a:prstGeom prst="rect">
                            <a:avLst/>
                          </a:prstGeom>
                          <a:noFill/>
                          <a:ln>
                            <a:solidFill>
                              <a:schemeClr val="bg2"/>
                            </a:solidFill>
                          </a:ln>
                        </wps:spPr>
                        <wps:txbx>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3</w:t>
                              </w:r>
                            </w:p>
                          </w:txbxContent>
                        </wps:txbx>
                        <wps:bodyPr wrap="none" rtlCol="0" anchor="ctr" anchorCtr="1">
                          <a:spAutoFit/>
                        </wps:bodyPr>
                      </wps:wsp>
                      <wps:wsp>
                        <wps:cNvPr id="46" name="TextBox 29"/>
                        <wps:cNvSpPr txBox="1"/>
                        <wps:spPr>
                          <a:xfrm>
                            <a:off x="7161212" y="2819295"/>
                            <a:ext cx="473538" cy="604616"/>
                          </a:xfrm>
                          <a:prstGeom prst="rect">
                            <a:avLst/>
                          </a:prstGeom>
                          <a:noFill/>
                          <a:ln>
                            <a:solidFill>
                              <a:schemeClr val="bg2"/>
                            </a:solidFill>
                          </a:ln>
                        </wps:spPr>
                        <wps:txbx>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4</w:t>
                              </w:r>
                            </w:p>
                          </w:txbxContent>
                        </wps:txbx>
                        <wps:bodyPr wrap="none" rtlCol="0" anchor="ctr" anchorCtr="1">
                          <a:spAutoFit/>
                        </wps:bodyPr>
                      </wps:wsp>
                    </wpg:wgp>
                  </a:graphicData>
                </a:graphic>
              </wp:inline>
            </w:drawing>
          </mc:Choice>
          <mc:Fallback>
            <w:pict>
              <v:group id="Group 1" o:spid="_x0000_s1026" style="width:399pt;height:320.1pt;mso-position-horizontal-relative:char;mso-position-vertical-relative:line" coordorigin="21320,19812" coordsize="76962,61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">
                <v:roundrect id="Rectangle 4" o:spid="_x0000_s1027" style="position:absolute;left:51038;top:22098;width:17922;height:2292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" fillcolor="#92cddc [1944]" strokecolor="white [3212]" strokeweight="2.25pt">
                  <v:stroke joinstyle="miter"/>
                </v:roundrect>
                <v:shapetype id="_x0000_t202" coordsize="21600,21600" o:spt="202" path="m,l,21600r21600,l21600,xe">
                  <v:stroke joinstyle="miter"/>
                  <v:path gradientshapeok="t" o:connecttype="rect"/>
                </v:shapetype>
                <v:shape id="Text Box 5" o:spid="_x0000_s1028" type="#_x0000_t202" style="position:absolute;left:51800;top:28956;width:16144;height:28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" fillcolor="#92cddc [1944]" stroked="f">
                  <v:textbox style="mso-fit-shape-to-text:t">
                    <w:txbxContent>
                      <w:p w:rsidR="00131F64" w:rsidRDefault="00131F64" w:rsidP="00131F64">
                        <w:pPr>
                          <w:pStyle w:val="NormalWeb"/>
                          <w:spacing w:before="0" w:beforeAutospacing="0" w:after="200" w:afterAutospacing="0"/>
                          <w:textAlignment w:val="baseline"/>
                        </w:pPr>
                        <w:r>
                          <w:rPr>
                            <w:rFonts w:ascii="Calibri" w:hAnsi="Calibri" w:cs="Arial"/>
                            <w:b/>
                            <w:bCs/>
                            <w:color w:val="FFFFFF" w:themeColor="background1"/>
                            <w:kern w:val="24"/>
                            <w:sz w:val="30"/>
                            <w:szCs w:val="30"/>
                          </w:rPr>
                          <w:t>POLYOL REACTOR</w:t>
                        </w:r>
                      </w:p>
                      <w:p w:rsidR="00131F64" w:rsidRDefault="00131F64" w:rsidP="00131F64">
                        <w:pPr>
                          <w:pStyle w:val="NormalWeb"/>
                          <w:spacing w:before="0" w:beforeAutospacing="0" w:after="200" w:afterAutospacing="0"/>
                          <w:textAlignment w:val="baseline"/>
                        </w:pPr>
                        <w:r>
                          <w:rPr>
                            <w:rFonts w:ascii="Calibri" w:hAnsi="Calibri" w:cs="Arial"/>
                            <w:b/>
                            <w:bCs/>
                            <w:color w:val="FFFFFF" w:themeColor="background1"/>
                            <w:kern w:val="24"/>
                            <w:sz w:val="30"/>
                            <w:szCs w:val="30"/>
                          </w:rPr>
                          <w:t>Tr = 493 K</w:t>
                        </w:r>
                      </w:p>
                      <w:p w:rsidR="00131F64" w:rsidRDefault="00131F64" w:rsidP="00131F64">
                        <w:pPr>
                          <w:pStyle w:val="NormalWeb"/>
                          <w:spacing w:before="0" w:beforeAutospacing="0" w:after="200" w:afterAutospacing="0"/>
                          <w:textAlignment w:val="baseline"/>
                        </w:pPr>
                        <w:r>
                          <w:rPr>
                            <w:rFonts w:ascii="Calibri" w:hAnsi="Calibri" w:cs="Arial"/>
                            <w:b/>
                            <w:bCs/>
                            <w:color w:val="FFFFFF" w:themeColor="background1"/>
                            <w:kern w:val="24"/>
                            <w:sz w:val="30"/>
                            <w:szCs w:val="30"/>
                          </w:rPr>
                          <w:t>Q = -141057 KJ/hr</w:t>
                        </w:r>
                      </w:p>
                    </w:txbxContent>
                  </v:textbox>
                </v:shape>
                <v:roundrect id="Text Box 6" o:spid="_x0000_s1029" style="position:absolute;left:22844;top:19812;width:17526;height:1295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" fillcolor="#fbcaa2 [1625]" strokecolor="#f68c36 [3049]">
                  <v:fill color2="#fdefe3 [505]" rotate="t" angle="180" colors="0 #ffbe86;22938f #ffd0aa;1 #ffebdb" focus="100%" type="gradient"/>
                  <v:shadow on="t" color="black" opacity="24903f" origin=",.5" offset="0,.55556mm"/>
                  <v:textbox>
                    <w:txbxContent>
                      <w:p w:rsidR="00131F64" w:rsidRDefault="00131F64" w:rsidP="00131F64">
                        <w:pPr>
                          <w:pStyle w:val="NormalWeb"/>
                          <w:spacing w:before="0" w:beforeAutospacing="0" w:after="200" w:afterAutospacing="0"/>
                          <w:textAlignment w:val="baseline"/>
                        </w:pPr>
                        <w:r>
                          <w:rPr>
                            <w:rFonts w:ascii="Calibri" w:hAnsi="Calibri" w:cs="Arial"/>
                            <w:b/>
                            <w:bCs/>
                            <w:color w:val="000000" w:themeColor="dark1"/>
                            <w:kern w:val="24"/>
                            <w:sz w:val="36"/>
                            <w:szCs w:val="36"/>
                            <w:u w:val="single"/>
                          </w:rPr>
                          <w:t>Adipic acid</w:t>
                        </w:r>
                      </w:p>
                      <w:p w:rsidR="00131F64" w:rsidRDefault="00131F64" w:rsidP="00131F64">
                        <w:pPr>
                          <w:pStyle w:val="NormalWeb"/>
                          <w:spacing w:before="0" w:beforeAutospacing="0" w:after="200" w:afterAutospacing="0"/>
                          <w:textAlignment w:val="baseline"/>
                        </w:pPr>
                        <w:r>
                          <w:rPr>
                            <w:rFonts w:ascii="Calibri" w:hAnsi="Calibri" w:cs="Calibri"/>
                            <w:color w:val="000000" w:themeColor="dark1"/>
                            <w:kern w:val="24"/>
                            <w:sz w:val="32"/>
                            <w:szCs w:val="32"/>
                          </w:rPr>
                          <w:t>39228.196 KJ/hr</w:t>
                        </w:r>
                      </w:p>
                      <w:p w:rsidR="00131F64" w:rsidRDefault="00131F64" w:rsidP="00131F64">
                        <w:pPr>
                          <w:pStyle w:val="NormalWeb"/>
                          <w:spacing w:before="0" w:beforeAutospacing="0" w:after="200" w:afterAutospacing="0"/>
                          <w:textAlignment w:val="baseline"/>
                        </w:pPr>
                        <w:r>
                          <w:rPr>
                            <w:rFonts w:ascii="Calibri" w:hAnsi="Calibri" w:cs="Calibri"/>
                            <w:color w:val="000000" w:themeColor="dark1"/>
                            <w:kern w:val="24"/>
                            <w:sz w:val="32"/>
                            <w:szCs w:val="32"/>
                          </w:rPr>
                          <w:t>T1 =298 K</w:t>
                        </w:r>
                      </w:p>
                    </w:txbxContent>
                  </v:textbox>
                </v:roundrect>
                <v:roundrect id="Text Box 7" o:spid="_x0000_s1030" style="position:absolute;left:21320;top:37338;width:19050;height:1447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" fillcolor="#fbcaa2 [1625]" strokecolor="#f68c36 [3049]">
                  <v:fill color2="#fdefe3 [505]" rotate="t" angle="180" colors="0 #ffbe86;22938f #ffd0aa;1 #ffebdb" focus="100%" type="gradient"/>
                  <v:shadow on="t" color="black" opacity="24903f" origin=",.5" offset="0,.55556mm"/>
                  <v:textbox>
                    <w:txbxContent>
                      <w:p w:rsidR="00131F64" w:rsidRDefault="00131F64" w:rsidP="00131F64">
                        <w:pPr>
                          <w:pStyle w:val="NormalWeb"/>
                          <w:spacing w:before="0" w:beforeAutospacing="0" w:after="200" w:afterAutospacing="0"/>
                          <w:textAlignment w:val="baseline"/>
                        </w:pPr>
                        <w:r>
                          <w:rPr>
                            <w:rFonts w:ascii="Calibri" w:hAnsi="Calibri" w:cs="Arial"/>
                            <w:b/>
                            <w:bCs/>
                            <w:color w:val="000000" w:themeColor="dark1"/>
                            <w:kern w:val="24"/>
                            <w:sz w:val="36"/>
                            <w:szCs w:val="36"/>
                            <w:u w:val="single"/>
                          </w:rPr>
                          <w:t>1,4-butanediol</w:t>
                        </w:r>
                      </w:p>
                      <w:p w:rsidR="00131F64" w:rsidRDefault="00131F64" w:rsidP="00131F64">
                        <w:pPr>
                          <w:pStyle w:val="NormalWeb"/>
                          <w:spacing w:before="0" w:beforeAutospacing="0" w:after="200" w:afterAutospacing="0"/>
                          <w:textAlignment w:val="baseline"/>
                        </w:pPr>
                        <w:r>
                          <w:rPr>
                            <w:rFonts w:ascii="Calibri" w:hAnsi="Calibri" w:cs="Calibri"/>
                            <w:color w:val="000000" w:themeColor="dark1"/>
                            <w:kern w:val="24"/>
                            <w:sz w:val="32"/>
                            <w:szCs w:val="32"/>
                          </w:rPr>
                          <w:t>89816.482 KJ/hr</w:t>
                        </w:r>
                      </w:p>
                      <w:p w:rsidR="00131F64" w:rsidRDefault="00131F64" w:rsidP="00131F64">
                        <w:pPr>
                          <w:pStyle w:val="NormalWeb"/>
                          <w:spacing w:before="0" w:beforeAutospacing="0" w:after="200" w:afterAutospacing="0"/>
                          <w:textAlignment w:val="baseline"/>
                        </w:pPr>
                        <w:r>
                          <w:rPr>
                            <w:rFonts w:ascii="Calibri" w:hAnsi="Calibri" w:cs="Calibri"/>
                            <w:color w:val="000000" w:themeColor="dark1"/>
                            <w:kern w:val="24"/>
                            <w:sz w:val="32"/>
                            <w:szCs w:val="32"/>
                          </w:rPr>
                          <w:t>T2 = 298 K</w:t>
                        </w:r>
                      </w:p>
                    </w:txbxContent>
                  </v:textbox>
                </v:roundrect>
                <v:roundrect id="Text Box 8" o:spid="_x0000_s1031" style="position:absolute;left:78470;top:26670;width:19812;height:1600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" fillcolor="#fbcaa2 [1625]" strokecolor="#f68c36 [3049]">
                  <v:fill color2="#fdefe3 [505]" rotate="t" angle="180" colors="0 #ffbe86;22938f #ffd0aa;1 #ffebdb" focus="100%" type="gradient"/>
                  <v:shadow on="t" color="black" opacity="24903f" origin=",.5" offset="0,.55556mm"/>
                  <v:textbox>
                    <w:txbxContent>
                      <w:p w:rsidR="00131F64" w:rsidRDefault="00131F64" w:rsidP="00131F64">
                        <w:pPr>
                          <w:pStyle w:val="NormalWeb"/>
                          <w:spacing w:before="0" w:beforeAutospacing="0" w:after="200" w:afterAutospacing="0"/>
                          <w:textAlignment w:val="baseline"/>
                        </w:pPr>
                        <w:r>
                          <w:rPr>
                            <w:rFonts w:ascii="Calibri" w:hAnsi="Calibri" w:cs="Arial"/>
                            <w:b/>
                            <w:bCs/>
                            <w:color w:val="000000" w:themeColor="dark1"/>
                            <w:kern w:val="24"/>
                            <w:sz w:val="36"/>
                            <w:szCs w:val="36"/>
                            <w:u w:val="single"/>
                          </w:rPr>
                          <w:t>Butanediol adipate (Polyol)</w:t>
                        </w:r>
                      </w:p>
                      <w:p w:rsidR="00131F64" w:rsidRDefault="00131F64" w:rsidP="00131F64">
                        <w:pPr>
                          <w:pStyle w:val="ListParagraph"/>
                          <w:numPr>
                            <w:ilvl w:val="0"/>
                            <w:numId w:val="28"/>
                          </w:numPr>
                          <w:spacing w:after="0" w:line="240" w:lineRule="auto"/>
                          <w:textAlignment w:val="baseline"/>
                          <w:rPr>
                            <w:rFonts w:eastAsia="Times New Roman"/>
                            <w:sz w:val="32"/>
                          </w:rPr>
                        </w:pPr>
                        <w:r>
                          <w:rPr>
                            <w:rFonts w:ascii="Calibri" w:hAnsi="Calibri" w:cs="Calibri"/>
                            <w:color w:val="000000" w:themeColor="dark1"/>
                            <w:kern w:val="24"/>
                            <w:sz w:val="32"/>
                            <w:szCs w:val="32"/>
                          </w:rPr>
                          <w:t>42558.542 KJ/hr</w:t>
                        </w:r>
                      </w:p>
                      <w:p w:rsidR="00131F64" w:rsidRDefault="00131F64" w:rsidP="00131F64">
                        <w:pPr>
                          <w:pStyle w:val="NormalWeb"/>
                          <w:spacing w:before="0" w:beforeAutospacing="0" w:after="240" w:afterAutospacing="0"/>
                          <w:textAlignment w:val="baseline"/>
                          <w:rPr>
                            <w:rFonts w:eastAsiaTheme="minorEastAsia"/>
                          </w:rPr>
                        </w:pPr>
                        <w:r>
                          <w:rPr>
                            <w:rFonts w:ascii="Calibri" w:hAnsi="Calibri" w:cs="Calibri"/>
                            <w:color w:val="000000" w:themeColor="dark1"/>
                            <w:kern w:val="24"/>
                            <w:sz w:val="32"/>
                            <w:szCs w:val="32"/>
                          </w:rPr>
                          <w:t xml:space="preserve">T4 = 493 K </w:t>
                        </w:r>
                      </w:p>
                    </w:txbxContent>
                  </v:textbox>
                </v:roundrect>
                <v:roundrect id="Text Box 9" o:spid="_x0000_s1032" style="position:absolute;left:51038;top:48761;width:17517;height:3230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" fillcolor="#fbcaa2 [1625]" strokecolor="#f68c36 [3049]">
                  <v:fill color2="#fdefe3 [505]" rotate="t" angle="180" colors="0 #ffbe86;22938f #ffd0aa;1 #ffebdb" focus="100%" type="gradient"/>
                  <v:shadow on="t" color="black" opacity="24903f" origin=",.5" offset="0,.55556mm"/>
                  <v:textbox style="mso-fit-shape-to-text:t">
                    <w:txbxContent>
                      <w:p w:rsidR="00131F64" w:rsidRDefault="00131F64" w:rsidP="00131F64">
                        <w:pPr>
                          <w:pStyle w:val="NormalWeb"/>
                          <w:spacing w:before="0" w:beforeAutospacing="0" w:after="200" w:afterAutospacing="0"/>
                          <w:textAlignment w:val="baseline"/>
                        </w:pPr>
                        <w:r>
                          <w:rPr>
                            <w:rFonts w:ascii="Calibri" w:hAnsi="Calibri" w:cs="Arial"/>
                            <w:b/>
                            <w:bCs/>
                            <w:color w:val="000000" w:themeColor="dark1"/>
                            <w:kern w:val="24"/>
                            <w:sz w:val="36"/>
                            <w:szCs w:val="36"/>
                            <w:u w:val="single"/>
                          </w:rPr>
                          <w:t>Water effluent</w:t>
                        </w:r>
                      </w:p>
                      <w:p w:rsidR="00131F64" w:rsidRDefault="00131F64" w:rsidP="00131F64">
                        <w:pPr>
                          <w:pStyle w:val="NormalWeb"/>
                          <w:spacing w:before="0" w:beforeAutospacing="0" w:after="200" w:afterAutospacing="0"/>
                          <w:textAlignment w:val="baseline"/>
                        </w:pPr>
                        <w:r>
                          <w:rPr>
                            <w:rFonts w:ascii="Calibri" w:hAnsi="Calibri" w:cs="Calibri"/>
                            <w:color w:val="000000" w:themeColor="dark1"/>
                            <w:kern w:val="24"/>
                            <w:sz w:val="32"/>
                            <w:szCs w:val="32"/>
                          </w:rPr>
                          <w:t xml:space="preserve">30291.989 KJ/hr </w:t>
                        </w:r>
                      </w:p>
                      <w:p w:rsidR="00131F64" w:rsidRDefault="00131F64" w:rsidP="00131F64">
                        <w:pPr>
                          <w:pStyle w:val="NormalWeb"/>
                          <w:spacing w:before="0" w:beforeAutospacing="0" w:after="200" w:afterAutospacing="0"/>
                          <w:textAlignment w:val="baseline"/>
                        </w:pPr>
                        <w:r>
                          <w:rPr>
                            <w:rFonts w:ascii="Calibri" w:hAnsi="Calibri" w:cs="Calibri"/>
                            <w:color w:val="000000" w:themeColor="dark1"/>
                            <w:kern w:val="24"/>
                            <w:sz w:val="32"/>
                            <w:szCs w:val="32"/>
                          </w:rPr>
                          <w:t>T3 = 318 K</w:t>
                        </w:r>
                      </w:p>
                    </w:txbxContent>
                  </v:textbox>
                </v:roundrect>
                <v:shapetype id="_x0000_t32" coordsize="21600,21600" o:spt="32" o:oned="t" path="m,l21600,21600e" filled="f">
                  <v:path arrowok="t" fillok="f" o:connecttype="none"/>
                  <o:lock v:ext="edit" shapetype="t"/>
                </v:shapetype>
                <v:shape id="Straight Arrow Connector 39" o:spid="_x0000_s1033" type="#_x0000_t32" style="position:absolute;left:40370;top:25908;width:106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" strokecolor="white [3212]" strokeweight="3pt">
                  <v:stroke endarrow="open"/>
                </v:shape>
                <v:shape id="Straight Arrow Connector 40" o:spid="_x0000_s1034" type="#_x0000_t32" style="position:absolute;left:40370;top:41148;width:10541;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" strokecolor="black [3200]" strokeweight="3pt">
                  <v:stroke endarrow="open"/>
                  <v:shadow on="t" color="black" opacity="22937f" origin=",.5" offset="0,.63889mm"/>
                </v:shape>
                <v:shape id="Straight Arrow Connector 41" o:spid="_x0000_s1035" type="#_x0000_t32" style="position:absolute;left:69326;top:33528;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" strokecolor="black [3040]" strokeweight="3pt">
                  <v:stroke endarrow="open"/>
                </v:shape>
                <v:shape id="Straight Arrow Connector 42" o:spid="_x0000_s1036" type="#_x0000_t32" style="position:absolute;left:59983;top:45021;width:16;height:36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" strokecolor="black [3040]" strokeweight="3pt">
                  <v:stroke endarrow="open"/>
                </v:shape>
                <v:shape id="TextBox 26" o:spid="_x0000_s1037" type="#_x0000_t202" style="position:absolute;left:44180;top:20420;width:4735;height:6046;visibility:visible;mso-wrap-style:non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" filled="f" strokecolor="#eeece1 [3214]">
                  <v:textbox style="mso-fit-shape-to-text:t">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1</w:t>
                        </w:r>
                      </w:p>
                    </w:txbxContent>
                  </v:textbox>
                </v:shape>
                <v:shape id="TextBox 27" o:spid="_x0000_s1038" type="#_x0000_t202" style="position:absolute;left:44180;top:37181;width:4735;height:6047;visibility:visible;mso-wrap-style:non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" filled="f" strokecolor="#eeece1 [3214]">
                  <v:textbox style="mso-fit-shape-to-text:t">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2</w:t>
                        </w:r>
                      </w:p>
                    </w:txbxContent>
                  </v:textbox>
                </v:shape>
                <v:shape id="TextBox 28" o:spid="_x0000_s1039" type="#_x0000_t202" style="position:absolute;left:60944;top:44763;width:4735;height:6046;visibility:visible;mso-wrap-style:non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" filled="f" strokecolor="#eeece1 [3214]">
                  <v:textbox style="mso-fit-shape-to-text:t">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3</w:t>
                        </w:r>
                      </w:p>
                    </w:txbxContent>
                  </v:textbox>
                </v:shape>
                <v:shape id="TextBox 29" o:spid="_x0000_s1040" type="#_x0000_t202" style="position:absolute;left:71612;top:28192;width:4735;height:6047;visibility:visible;mso-wrap-style:non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" filled="f" strokecolor="#eeece1 [3214]">
                  <v:textbox style="mso-fit-shape-to-text:t">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4</w:t>
                        </w:r>
                      </w:p>
                    </w:txbxContent>
                  </v:textbox>
                </v:shape>
                <w10:anchorlock/>
              </v:group>
            </w:pict>
          </mc:Fallback>
        </mc:AlternateContent>
      </w:r>
    </w:p>
    <w:p w:rsidR="007D6860" w:rsidRPr="00071B0A" w:rsidRDefault="007D6860" w:rsidP="00C73138">
      <w:pPr>
        <w:spacing w:line="360" w:lineRule="auto"/>
        <w:jc w:val="both"/>
        <w:rPr>
          <w:rFonts w:ascii="Times New Roman" w:hAnsi="Times New Roman" w:cs="Times New Roman"/>
          <w:b/>
          <w:bCs/>
          <w:sz w:val="24"/>
          <w:szCs w:val="24"/>
        </w:rPr>
      </w:pPr>
      <w:r w:rsidRPr="00071B0A">
        <w:rPr>
          <w:rFonts w:ascii="Times New Roman" w:hAnsi="Times New Roman" w:cs="Times New Roman"/>
          <w:b/>
          <w:bCs/>
          <w:sz w:val="24"/>
          <w:szCs w:val="24"/>
        </w:rPr>
        <w:t>For Adipic Acid</w:t>
      </w:r>
    </w:p>
    <w:p w:rsidR="007D6860" w:rsidRPr="00071B0A" w:rsidRDefault="007D6860" w:rsidP="00C73138">
      <w:pPr>
        <w:spacing w:line="360" w:lineRule="auto"/>
        <w:jc w:val="both"/>
        <w:rPr>
          <w:rFonts w:ascii="Times New Roman" w:eastAsiaTheme="minorEastAsia" w:hAnsi="Times New Roman" w:cs="Times New Roman"/>
          <w:bCs/>
          <w:sz w:val="24"/>
          <w:szCs w:val="24"/>
        </w:rPr>
      </w:pPr>
      <w:r w:rsidRPr="00071B0A">
        <w:rPr>
          <w:rFonts w:ascii="Times New Roman" w:hAnsi="Times New Roman" w:cs="Times New Roman"/>
          <w:bCs/>
          <w:sz w:val="24"/>
          <w:szCs w:val="24"/>
        </w:rPr>
        <w:t xml:space="preserve">  </w:t>
      </w:r>
      <m:oMath>
        <m:r>
          <m:rPr>
            <m:sty m:val="p"/>
          </m:rPr>
          <w:rPr>
            <w:rFonts w:ascii="Cambria Math" w:hAnsi="Times New Roman" w:cs="Times New Roman"/>
            <w:sz w:val="24"/>
            <w:szCs w:val="24"/>
          </w:rPr>
          <m:t>Δ</m:t>
        </m:r>
        <m:sSub>
          <m:sSubPr>
            <m:ctrlPr>
              <w:rPr>
                <w:rFonts w:ascii="Cambria Math" w:hAnsi="Times New Roman" w:cs="Times New Roman"/>
                <w:bCs/>
                <w:i/>
                <w:sz w:val="24"/>
                <w:szCs w:val="24"/>
              </w:rPr>
            </m:ctrlPr>
          </m:sSubPr>
          <m:e>
            <m:r>
              <w:rPr>
                <w:rFonts w:ascii="Cambria Math" w:hAnsi="Cambria Math" w:cs="Times New Roman"/>
                <w:sz w:val="24"/>
                <w:szCs w:val="24"/>
              </w:rPr>
              <m:t>H</m:t>
            </m:r>
          </m:e>
          <m:sub>
            <m:r>
              <w:rPr>
                <w:rFonts w:ascii="Cambria Math" w:hAnsi="Times New Roman" w:cs="Times New Roman"/>
                <w:sz w:val="24"/>
                <w:szCs w:val="24"/>
              </w:rPr>
              <m:t>1</m:t>
            </m:r>
          </m:sub>
        </m:sSub>
      </m:oMath>
      <w:r w:rsidRPr="00071B0A">
        <w:rPr>
          <w:rFonts w:ascii="Times New Roman" w:hAnsi="Times New Roman" w:cs="Times New Roman"/>
          <w:bCs/>
          <w:sz w:val="24"/>
          <w:szCs w:val="24"/>
        </w:rPr>
        <w:t xml:space="preserve"> </w:t>
      </w:r>
      <m:oMath>
        <m:r>
          <w:rPr>
            <w:rFonts w:ascii="Cambria Math" w:hAnsi="Times New Roman" w:cs="Times New Roman"/>
            <w:sz w:val="24"/>
            <w:szCs w:val="24"/>
          </w:rPr>
          <m:t xml:space="preserve">= </m:t>
        </m:r>
        <m:r>
          <m:rPr>
            <m:sty m:val="p"/>
          </m:rPr>
          <w:rPr>
            <w:rFonts w:ascii="Cambria Math" w:hAnsi="Times New Roman" w:cs="Times New Roman"/>
            <w:sz w:val="24"/>
            <w:szCs w:val="24"/>
          </w:rPr>
          <m:t>Δ</m:t>
        </m:r>
        <m:sSup>
          <m:sSupPr>
            <m:ctrlPr>
              <w:rPr>
                <w:rFonts w:ascii="Cambria Math" w:hAnsi="Times New Roman" w:cs="Times New Roman"/>
                <w:bCs/>
                <w:i/>
                <w:sz w:val="24"/>
                <w:szCs w:val="24"/>
              </w:rPr>
            </m:ctrlPr>
          </m:sSupPr>
          <m:e>
            <m:r>
              <w:rPr>
                <w:rFonts w:ascii="Cambria Math" w:hAnsi="Cambria Math" w:cs="Times New Roman"/>
                <w:sz w:val="24"/>
                <w:szCs w:val="24"/>
              </w:rPr>
              <m:t>H</m:t>
            </m:r>
          </m:e>
          <m:sup>
            <m:r>
              <w:rPr>
                <w:rFonts w:ascii="Cambria Math" w:hAnsi="Times New Roman" w:cs="Times New Roman"/>
                <w:sz w:val="24"/>
                <w:szCs w:val="24"/>
              </w:rPr>
              <m:t>0</m:t>
            </m:r>
          </m:sup>
        </m:sSup>
        <m:r>
          <w:rPr>
            <w:rFonts w:ascii="Cambria Math" w:hAnsi="Times New Roman" w:cs="Times New Roman"/>
            <w:sz w:val="24"/>
            <w:szCs w:val="24"/>
          </w:rPr>
          <m:t xml:space="preserve">+ </m:t>
        </m:r>
        <m:sSub>
          <m:sSubPr>
            <m:ctrlPr>
              <w:rPr>
                <w:rFonts w:ascii="Cambria Math" w:hAnsi="Times New Roman" w:cs="Times New Roman"/>
                <w:bCs/>
                <w:i/>
                <w:sz w:val="24"/>
                <w:szCs w:val="24"/>
              </w:rPr>
            </m:ctrlPr>
          </m:sSubPr>
          <m:e>
            <m:r>
              <w:rPr>
                <w:rFonts w:ascii="Cambria Math" w:hAnsi="Cambria Math" w:cs="Times New Roman"/>
                <w:sz w:val="24"/>
                <w:szCs w:val="24"/>
              </w:rPr>
              <m:t>m</m:t>
            </m:r>
          </m:e>
          <m:sub>
            <m:r>
              <w:rPr>
                <w:rFonts w:ascii="Cambria Math" w:hAnsi="Times New Roman" w:cs="Times New Roman"/>
                <w:sz w:val="24"/>
                <w:szCs w:val="24"/>
              </w:rPr>
              <m:t xml:space="preserve">1 </m:t>
            </m:r>
          </m:sub>
        </m:sSub>
        <m:sSub>
          <m:sSubPr>
            <m:ctrlPr>
              <w:rPr>
                <w:rFonts w:ascii="Cambria Math" w:hAnsi="Times New Roman" w:cs="Times New Roman"/>
                <w:bCs/>
                <w:i/>
                <w:sz w:val="24"/>
                <w:szCs w:val="24"/>
              </w:rPr>
            </m:ctrlPr>
          </m:sSubPr>
          <m:e>
            <m:r>
              <w:rPr>
                <w:rFonts w:ascii="Cambria Math" w:hAnsi="Cambria Math" w:cs="Times New Roman"/>
                <w:sz w:val="24"/>
                <w:szCs w:val="24"/>
              </w:rPr>
              <m:t>Cp</m:t>
            </m:r>
          </m:e>
          <m:sub>
            <m:r>
              <w:rPr>
                <w:rFonts w:ascii="Cambria Math" w:hAnsi="Times New Roman" w:cs="Times New Roman"/>
                <w:sz w:val="24"/>
                <w:szCs w:val="24"/>
              </w:rPr>
              <m:t>1</m:t>
            </m:r>
          </m:sub>
        </m:sSub>
        <m:r>
          <w:rPr>
            <w:rFonts w:ascii="Cambria Math"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Times New Roman" w:cs="Times New Roman"/>
                <w:sz w:val="24"/>
                <w:szCs w:val="24"/>
              </w:rPr>
              <m:t>r</m:t>
            </m:r>
          </m:sub>
        </m:sSub>
        <m:r>
          <w:rPr>
            <w:rFonts w:ascii="Times New Roman"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Times New Roman" w:cs="Times New Roman"/>
                <w:sz w:val="24"/>
                <w:szCs w:val="24"/>
              </w:rPr>
              <m:t>1</m:t>
            </m:r>
          </m:sub>
        </m:sSub>
        <m:r>
          <w:rPr>
            <w:rFonts w:ascii="Cambria Math" w:hAnsi="Times New Roman" w:cs="Times New Roman"/>
            <w:sz w:val="24"/>
            <w:szCs w:val="24"/>
          </w:rPr>
          <m:t>)</m:t>
        </m:r>
      </m:oMath>
      <w:r w:rsidRPr="00071B0A">
        <w:rPr>
          <w:rFonts w:ascii="Times New Roman" w:eastAsiaTheme="minorEastAsia" w:hAnsi="Times New Roman" w:cs="Times New Roman"/>
          <w:bCs/>
          <w:sz w:val="24"/>
          <w:szCs w:val="24"/>
        </w:rPr>
        <w:t xml:space="preserve"> = (-994.3) + (84.685)(2.4369)(493-298) = </w:t>
      </w:r>
      <w:r w:rsidRPr="00071B0A">
        <w:rPr>
          <w:rFonts w:ascii="Times New Roman" w:eastAsia="Times New Roman" w:hAnsi="Times New Roman" w:cs="Times New Roman"/>
          <w:color w:val="000000"/>
          <w:sz w:val="24"/>
          <w:szCs w:val="24"/>
        </w:rPr>
        <w:t>39228.19656 KJ/hr</w:t>
      </w:r>
    </w:p>
    <w:p w:rsidR="007D6860" w:rsidRPr="00071B0A" w:rsidRDefault="007D6860" w:rsidP="00C73138">
      <w:pPr>
        <w:spacing w:line="360" w:lineRule="auto"/>
        <w:jc w:val="both"/>
        <w:rPr>
          <w:rFonts w:ascii="Times New Roman" w:eastAsia="Times New Roman" w:hAnsi="Times New Roman" w:cs="Times New Roman"/>
          <w:b/>
          <w:color w:val="000000"/>
          <w:sz w:val="24"/>
          <w:szCs w:val="24"/>
        </w:rPr>
      </w:pPr>
      <w:r w:rsidRPr="00071B0A">
        <w:rPr>
          <w:rFonts w:ascii="Times New Roman" w:eastAsia="Times New Roman" w:hAnsi="Times New Roman" w:cs="Times New Roman"/>
          <w:b/>
          <w:color w:val="000000"/>
          <w:sz w:val="24"/>
          <w:szCs w:val="24"/>
        </w:rPr>
        <w:t>For 1,4 Butandiol</w:t>
      </w:r>
    </w:p>
    <w:p w:rsidR="007D6860" w:rsidRPr="00071B0A" w:rsidRDefault="007D6860" w:rsidP="00C73138">
      <w:pPr>
        <w:spacing w:line="360" w:lineRule="auto"/>
        <w:jc w:val="both"/>
        <w:rPr>
          <w:rFonts w:ascii="Times New Roman" w:eastAsia="Times New Roman" w:hAnsi="Times New Roman" w:cs="Times New Roman"/>
          <w:color w:val="000000"/>
          <w:sz w:val="24"/>
          <w:szCs w:val="24"/>
        </w:rPr>
      </w:pPr>
      <w:r w:rsidRPr="00071B0A">
        <w:rPr>
          <w:rFonts w:ascii="Times New Roman" w:eastAsiaTheme="minorEastAsia" w:hAnsi="Times New Roman" w:cs="Times New Roman"/>
          <w:bCs/>
          <w:sz w:val="24"/>
          <w:szCs w:val="24"/>
        </w:rPr>
        <w:t xml:space="preserve">  </w:t>
      </w:r>
      <m:oMath>
        <m:r>
          <m:rPr>
            <m:sty m:val="p"/>
          </m:rPr>
          <w:rPr>
            <w:rFonts w:ascii="Cambria Math" w:hAnsi="Times New Roman" w:cs="Times New Roman"/>
            <w:sz w:val="24"/>
            <w:szCs w:val="24"/>
          </w:rPr>
          <m:t>Δ</m:t>
        </m:r>
        <m:sSub>
          <m:sSubPr>
            <m:ctrlPr>
              <w:rPr>
                <w:rFonts w:ascii="Cambria Math" w:hAnsi="Times New Roman" w:cs="Times New Roman"/>
                <w:bCs/>
                <w:i/>
                <w:sz w:val="24"/>
                <w:szCs w:val="24"/>
              </w:rPr>
            </m:ctrlPr>
          </m:sSubPr>
          <m:e>
            <m:r>
              <w:rPr>
                <w:rFonts w:ascii="Cambria Math" w:hAnsi="Cambria Math" w:cs="Times New Roman"/>
                <w:sz w:val="24"/>
                <w:szCs w:val="24"/>
              </w:rPr>
              <m:t>H</m:t>
            </m:r>
          </m:e>
          <m:sub>
            <m:r>
              <w:rPr>
                <w:rFonts w:ascii="Cambria Math" w:hAnsi="Times New Roman" w:cs="Times New Roman"/>
                <w:sz w:val="24"/>
                <w:szCs w:val="24"/>
              </w:rPr>
              <m:t>2</m:t>
            </m:r>
          </m:sub>
        </m:sSub>
        <m:r>
          <w:rPr>
            <w:rFonts w:ascii="Cambria Math" w:hAnsi="Times New Roman" w:cs="Times New Roman"/>
            <w:sz w:val="24"/>
            <w:szCs w:val="24"/>
          </w:rPr>
          <m:t xml:space="preserve">= </m:t>
        </m:r>
        <m:r>
          <m:rPr>
            <m:sty m:val="p"/>
          </m:rPr>
          <w:rPr>
            <w:rFonts w:ascii="Cambria Math" w:hAnsi="Times New Roman" w:cs="Times New Roman"/>
            <w:sz w:val="24"/>
            <w:szCs w:val="24"/>
          </w:rPr>
          <m:t>Δ</m:t>
        </m:r>
        <m:sSup>
          <m:sSupPr>
            <m:ctrlPr>
              <w:rPr>
                <w:rFonts w:ascii="Cambria Math" w:hAnsi="Times New Roman" w:cs="Times New Roman"/>
                <w:bCs/>
                <w:i/>
                <w:sz w:val="24"/>
                <w:szCs w:val="24"/>
              </w:rPr>
            </m:ctrlPr>
          </m:sSupPr>
          <m:e>
            <m:r>
              <w:rPr>
                <w:rFonts w:ascii="Cambria Math" w:hAnsi="Cambria Math" w:cs="Times New Roman"/>
                <w:sz w:val="24"/>
                <w:szCs w:val="24"/>
              </w:rPr>
              <m:t>H</m:t>
            </m:r>
          </m:e>
          <m:sup>
            <m:r>
              <w:rPr>
                <w:rFonts w:ascii="Cambria Math" w:hAnsi="Times New Roman" w:cs="Times New Roman"/>
                <w:sz w:val="24"/>
                <w:szCs w:val="24"/>
              </w:rPr>
              <m:t>0</m:t>
            </m:r>
          </m:sup>
        </m:sSup>
        <m:r>
          <w:rPr>
            <w:rFonts w:ascii="Cambria Math" w:hAnsi="Times New Roman" w:cs="Times New Roman"/>
            <w:sz w:val="24"/>
            <w:szCs w:val="24"/>
          </w:rPr>
          <m:t xml:space="preserve">+ </m:t>
        </m:r>
        <m:sSub>
          <m:sSubPr>
            <m:ctrlPr>
              <w:rPr>
                <w:rFonts w:ascii="Cambria Math" w:hAnsi="Times New Roman" w:cs="Times New Roman"/>
                <w:bCs/>
                <w:i/>
                <w:sz w:val="24"/>
                <w:szCs w:val="24"/>
              </w:rPr>
            </m:ctrlPr>
          </m:sSubPr>
          <m:e>
            <m:r>
              <w:rPr>
                <w:rFonts w:ascii="Cambria Math" w:hAnsi="Cambria Math" w:cs="Times New Roman"/>
                <w:sz w:val="24"/>
                <w:szCs w:val="24"/>
              </w:rPr>
              <m:t>m</m:t>
            </m:r>
          </m:e>
          <m:sub>
            <m:r>
              <w:rPr>
                <w:rFonts w:ascii="Cambria Math" w:hAnsi="Times New Roman" w:cs="Times New Roman"/>
                <w:sz w:val="24"/>
                <w:szCs w:val="24"/>
              </w:rPr>
              <m:t xml:space="preserve">2 </m:t>
            </m:r>
          </m:sub>
        </m:sSub>
        <m:sSub>
          <m:sSubPr>
            <m:ctrlPr>
              <w:rPr>
                <w:rFonts w:ascii="Cambria Math" w:hAnsi="Times New Roman" w:cs="Times New Roman"/>
                <w:bCs/>
                <w:i/>
                <w:sz w:val="24"/>
                <w:szCs w:val="24"/>
              </w:rPr>
            </m:ctrlPr>
          </m:sSubPr>
          <m:e>
            <m:r>
              <w:rPr>
                <w:rFonts w:ascii="Cambria Math" w:hAnsi="Cambria Math" w:cs="Times New Roman"/>
                <w:sz w:val="24"/>
                <w:szCs w:val="24"/>
              </w:rPr>
              <m:t>Cp</m:t>
            </m:r>
          </m:e>
          <m:sub>
            <m:r>
              <w:rPr>
                <w:rFonts w:ascii="Cambria Math" w:hAnsi="Times New Roman" w:cs="Times New Roman"/>
                <w:sz w:val="24"/>
                <w:szCs w:val="24"/>
              </w:rPr>
              <m:t>2</m:t>
            </m:r>
          </m:sub>
        </m:sSub>
        <m:r>
          <w:rPr>
            <w:rFonts w:ascii="Cambria Math"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Cambria Math" w:cs="Times New Roman"/>
                <w:sz w:val="24"/>
                <w:szCs w:val="24"/>
              </w:rPr>
              <m:t>r</m:t>
            </m:r>
          </m:sub>
        </m:sSub>
        <m:r>
          <w:rPr>
            <w:rFonts w:ascii="Times New Roman"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Times New Roman" w:cs="Times New Roman"/>
                <w:sz w:val="24"/>
                <w:szCs w:val="24"/>
              </w:rPr>
              <m:t>2</m:t>
            </m:r>
          </m:sub>
        </m:sSub>
        <m:r>
          <w:rPr>
            <w:rFonts w:ascii="Cambria Math" w:hAnsi="Times New Roman" w:cs="Times New Roman"/>
            <w:sz w:val="24"/>
            <w:szCs w:val="24"/>
          </w:rPr>
          <m:t>)</m:t>
        </m:r>
      </m:oMath>
      <w:r w:rsidRPr="00071B0A">
        <w:rPr>
          <w:rFonts w:ascii="Times New Roman" w:eastAsiaTheme="minorEastAsia" w:hAnsi="Times New Roman" w:cs="Times New Roman"/>
          <w:bCs/>
          <w:sz w:val="24"/>
          <w:szCs w:val="24"/>
        </w:rPr>
        <w:t xml:space="preserve"> = -503.25+ (208.812)( 2.219 ) (493- 298) = </w:t>
      </w:r>
      <w:r w:rsidRPr="00071B0A">
        <w:rPr>
          <w:rFonts w:ascii="Times New Roman" w:eastAsia="Times New Roman" w:hAnsi="Times New Roman" w:cs="Times New Roman"/>
          <w:color w:val="000000"/>
          <w:sz w:val="24"/>
          <w:szCs w:val="24"/>
        </w:rPr>
        <w:t>89816.482 KJ/hr</w:t>
      </w:r>
    </w:p>
    <w:p w:rsidR="007D6860" w:rsidRPr="00071B0A" w:rsidRDefault="007D6860" w:rsidP="00C73138">
      <w:pPr>
        <w:spacing w:line="360" w:lineRule="auto"/>
        <w:jc w:val="both"/>
        <w:rPr>
          <w:rFonts w:ascii="Times New Roman" w:eastAsiaTheme="minorEastAsia" w:hAnsi="Times New Roman" w:cs="Times New Roman"/>
          <w:b/>
          <w:bCs/>
          <w:sz w:val="24"/>
          <w:szCs w:val="24"/>
        </w:rPr>
      </w:pPr>
      <w:r w:rsidRPr="00071B0A">
        <w:rPr>
          <w:rFonts w:ascii="Times New Roman" w:eastAsiaTheme="minorEastAsia" w:hAnsi="Times New Roman" w:cs="Times New Roman"/>
          <w:b/>
          <w:bCs/>
          <w:sz w:val="24"/>
          <w:szCs w:val="24"/>
        </w:rPr>
        <w:t>For Water</w:t>
      </w:r>
    </w:p>
    <w:p w:rsidR="007D6860" w:rsidRPr="00071B0A" w:rsidRDefault="007D6860" w:rsidP="00C73138">
      <w:pPr>
        <w:spacing w:line="360" w:lineRule="auto"/>
        <w:jc w:val="both"/>
        <w:rPr>
          <w:rFonts w:ascii="Times New Roman" w:eastAsia="Times New Roman" w:hAnsi="Times New Roman" w:cs="Times New Roman"/>
          <w:color w:val="000000"/>
          <w:sz w:val="24"/>
          <w:szCs w:val="24"/>
        </w:rPr>
      </w:pPr>
      <w:r w:rsidRPr="00071B0A">
        <w:rPr>
          <w:rFonts w:ascii="Times New Roman" w:eastAsiaTheme="minorEastAsia" w:hAnsi="Times New Roman" w:cs="Times New Roman"/>
          <w:bCs/>
          <w:sz w:val="24"/>
          <w:szCs w:val="24"/>
        </w:rPr>
        <w:t xml:space="preserve">   </w:t>
      </w:r>
      <m:oMath>
        <m:r>
          <m:rPr>
            <m:sty m:val="p"/>
          </m:rPr>
          <w:rPr>
            <w:rFonts w:ascii="Cambria Math" w:hAnsi="Times New Roman" w:cs="Times New Roman"/>
            <w:sz w:val="24"/>
            <w:szCs w:val="24"/>
          </w:rPr>
          <m:t>Δ</m:t>
        </m:r>
        <m:sSub>
          <m:sSubPr>
            <m:ctrlPr>
              <w:rPr>
                <w:rFonts w:ascii="Cambria Math" w:hAnsi="Times New Roman" w:cs="Times New Roman"/>
                <w:bCs/>
                <w:i/>
                <w:sz w:val="24"/>
                <w:szCs w:val="24"/>
              </w:rPr>
            </m:ctrlPr>
          </m:sSubPr>
          <m:e>
            <m:r>
              <w:rPr>
                <w:rFonts w:ascii="Cambria Math" w:hAnsi="Cambria Math" w:cs="Times New Roman"/>
                <w:sz w:val="24"/>
                <w:szCs w:val="24"/>
              </w:rPr>
              <m:t>H</m:t>
            </m:r>
          </m:e>
          <m:sub>
            <m:r>
              <w:rPr>
                <w:rFonts w:ascii="Cambria Math" w:hAnsi="Times New Roman" w:cs="Times New Roman"/>
                <w:sz w:val="24"/>
                <w:szCs w:val="24"/>
              </w:rPr>
              <m:t>3</m:t>
            </m:r>
          </m:sub>
        </m:sSub>
        <m:r>
          <w:rPr>
            <w:rFonts w:ascii="Cambria Math" w:hAnsi="Times New Roman" w:cs="Times New Roman"/>
            <w:sz w:val="24"/>
            <w:szCs w:val="24"/>
          </w:rPr>
          <m:t xml:space="preserve">= </m:t>
        </m:r>
        <m:r>
          <m:rPr>
            <m:sty m:val="p"/>
          </m:rPr>
          <w:rPr>
            <w:rFonts w:ascii="Cambria Math" w:hAnsi="Times New Roman" w:cs="Times New Roman"/>
            <w:sz w:val="24"/>
            <w:szCs w:val="24"/>
          </w:rPr>
          <m:t>Δ</m:t>
        </m:r>
        <m:sSup>
          <m:sSupPr>
            <m:ctrlPr>
              <w:rPr>
                <w:rFonts w:ascii="Cambria Math" w:hAnsi="Times New Roman" w:cs="Times New Roman"/>
                <w:bCs/>
                <w:i/>
                <w:sz w:val="24"/>
                <w:szCs w:val="24"/>
              </w:rPr>
            </m:ctrlPr>
          </m:sSupPr>
          <m:e>
            <m:r>
              <w:rPr>
                <w:rFonts w:ascii="Cambria Math" w:hAnsi="Cambria Math" w:cs="Times New Roman"/>
                <w:sz w:val="24"/>
                <w:szCs w:val="24"/>
              </w:rPr>
              <m:t>H</m:t>
            </m:r>
          </m:e>
          <m:sup>
            <m:r>
              <w:rPr>
                <w:rFonts w:ascii="Cambria Math" w:hAnsi="Times New Roman" w:cs="Times New Roman"/>
                <w:sz w:val="24"/>
                <w:szCs w:val="24"/>
              </w:rPr>
              <m:t>0</m:t>
            </m:r>
          </m:sup>
        </m:sSup>
        <m:r>
          <w:rPr>
            <w:rFonts w:ascii="Cambria Math" w:hAnsi="Times New Roman" w:cs="Times New Roman"/>
            <w:sz w:val="24"/>
            <w:szCs w:val="24"/>
          </w:rPr>
          <m:t xml:space="preserve">+ </m:t>
        </m:r>
        <m:sSub>
          <m:sSubPr>
            <m:ctrlPr>
              <w:rPr>
                <w:rFonts w:ascii="Cambria Math" w:hAnsi="Times New Roman" w:cs="Times New Roman"/>
                <w:bCs/>
                <w:i/>
                <w:sz w:val="24"/>
                <w:szCs w:val="24"/>
              </w:rPr>
            </m:ctrlPr>
          </m:sSubPr>
          <m:e>
            <m:r>
              <w:rPr>
                <w:rFonts w:ascii="Cambria Math" w:hAnsi="Cambria Math" w:cs="Times New Roman"/>
                <w:sz w:val="24"/>
                <w:szCs w:val="24"/>
              </w:rPr>
              <m:t>m</m:t>
            </m:r>
          </m:e>
          <m:sub>
            <m:r>
              <w:rPr>
                <w:rFonts w:ascii="Cambria Math" w:hAnsi="Times New Roman" w:cs="Times New Roman"/>
                <w:sz w:val="24"/>
                <w:szCs w:val="24"/>
              </w:rPr>
              <m:t xml:space="preserve">3 </m:t>
            </m:r>
          </m:sub>
        </m:sSub>
        <m:sSub>
          <m:sSubPr>
            <m:ctrlPr>
              <w:rPr>
                <w:rFonts w:ascii="Cambria Math" w:hAnsi="Times New Roman" w:cs="Times New Roman"/>
                <w:bCs/>
                <w:i/>
                <w:sz w:val="24"/>
                <w:szCs w:val="24"/>
              </w:rPr>
            </m:ctrlPr>
          </m:sSubPr>
          <m:e>
            <m:r>
              <w:rPr>
                <w:rFonts w:ascii="Cambria Math" w:hAnsi="Cambria Math" w:cs="Times New Roman"/>
                <w:sz w:val="24"/>
                <w:szCs w:val="24"/>
              </w:rPr>
              <m:t>Cp</m:t>
            </m:r>
          </m:e>
          <m:sub>
            <m:r>
              <w:rPr>
                <w:rFonts w:ascii="Cambria Math" w:hAnsi="Times New Roman" w:cs="Times New Roman"/>
                <w:sz w:val="24"/>
                <w:szCs w:val="24"/>
              </w:rPr>
              <m:t>3</m:t>
            </m:r>
          </m:sub>
        </m:sSub>
        <m:r>
          <w:rPr>
            <w:rFonts w:ascii="Cambria Math"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Times New Roman" w:cs="Times New Roman"/>
                <w:sz w:val="24"/>
                <w:szCs w:val="24"/>
              </w:rPr>
              <m:t>3</m:t>
            </m:r>
          </m:sub>
        </m:sSub>
        <m:r>
          <w:rPr>
            <w:rFonts w:ascii="Times New Roman"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Cambria Math" w:cs="Times New Roman"/>
                <w:sz w:val="24"/>
                <w:szCs w:val="24"/>
              </w:rPr>
              <m:t>r</m:t>
            </m:r>
          </m:sub>
        </m:sSub>
        <m:r>
          <w:rPr>
            <w:rFonts w:ascii="Cambria Math" w:hAnsi="Times New Roman" w:cs="Times New Roman"/>
            <w:sz w:val="24"/>
            <w:szCs w:val="24"/>
          </w:rPr>
          <m:t>)</m:t>
        </m:r>
      </m:oMath>
      <w:r w:rsidRPr="00071B0A">
        <w:rPr>
          <w:rFonts w:ascii="Times New Roman" w:eastAsiaTheme="minorEastAsia" w:hAnsi="Times New Roman" w:cs="Times New Roman"/>
          <w:bCs/>
          <w:sz w:val="24"/>
          <w:szCs w:val="24"/>
        </w:rPr>
        <w:t xml:space="preserve"> = (-242) + (41.74)( 4.18 ) (493- 318) = </w:t>
      </w:r>
      <w:r w:rsidRPr="00071B0A">
        <w:rPr>
          <w:rFonts w:ascii="Times New Roman" w:eastAsia="Times New Roman" w:hAnsi="Times New Roman" w:cs="Times New Roman"/>
          <w:color w:val="000000"/>
          <w:sz w:val="24"/>
          <w:szCs w:val="24"/>
        </w:rPr>
        <w:t>30291.98912 KJ/hr</w:t>
      </w:r>
    </w:p>
    <w:p w:rsidR="007D6860" w:rsidRPr="00071B0A" w:rsidRDefault="007D6860" w:rsidP="00C73138">
      <w:pPr>
        <w:spacing w:line="360" w:lineRule="auto"/>
        <w:jc w:val="both"/>
        <w:rPr>
          <w:rFonts w:ascii="Times New Roman" w:eastAsiaTheme="minorEastAsia" w:hAnsi="Times New Roman" w:cs="Times New Roman"/>
          <w:b/>
          <w:bCs/>
          <w:sz w:val="24"/>
          <w:szCs w:val="24"/>
        </w:rPr>
      </w:pPr>
      <w:r w:rsidRPr="00071B0A">
        <w:rPr>
          <w:rFonts w:ascii="Times New Roman" w:eastAsiaTheme="minorEastAsia" w:hAnsi="Times New Roman" w:cs="Times New Roman"/>
          <w:b/>
          <w:bCs/>
          <w:sz w:val="24"/>
          <w:szCs w:val="24"/>
        </w:rPr>
        <w:t>For Polyol</w:t>
      </w:r>
    </w:p>
    <w:p w:rsidR="007D6860" w:rsidRPr="00071B0A" w:rsidRDefault="007D6860" w:rsidP="00C73138">
      <w:pPr>
        <w:spacing w:line="360" w:lineRule="auto"/>
        <w:jc w:val="both"/>
        <w:rPr>
          <w:rFonts w:ascii="Times New Roman" w:eastAsia="Times New Roman" w:hAnsi="Times New Roman" w:cs="Times New Roman"/>
          <w:color w:val="000000"/>
          <w:sz w:val="24"/>
          <w:szCs w:val="24"/>
        </w:rPr>
      </w:pPr>
      <w:r w:rsidRPr="00071B0A">
        <w:rPr>
          <w:rFonts w:ascii="Times New Roman" w:eastAsiaTheme="minorEastAsia" w:hAnsi="Times New Roman" w:cs="Times New Roman"/>
          <w:bCs/>
          <w:sz w:val="24"/>
          <w:szCs w:val="24"/>
        </w:rPr>
        <w:t xml:space="preserve">    </w:t>
      </w:r>
      <m:oMath>
        <m:r>
          <m:rPr>
            <m:sty m:val="p"/>
          </m:rPr>
          <w:rPr>
            <w:rFonts w:ascii="Cambria Math" w:hAnsi="Times New Roman" w:cs="Times New Roman"/>
            <w:sz w:val="24"/>
            <w:szCs w:val="24"/>
          </w:rPr>
          <m:t>Δ</m:t>
        </m:r>
        <m:sSub>
          <m:sSubPr>
            <m:ctrlPr>
              <w:rPr>
                <w:rFonts w:ascii="Cambria Math" w:hAnsi="Times New Roman" w:cs="Times New Roman"/>
                <w:bCs/>
                <w:i/>
                <w:sz w:val="24"/>
                <w:szCs w:val="24"/>
              </w:rPr>
            </m:ctrlPr>
          </m:sSubPr>
          <m:e>
            <m:r>
              <w:rPr>
                <w:rFonts w:ascii="Cambria Math" w:hAnsi="Cambria Math" w:cs="Times New Roman"/>
                <w:sz w:val="24"/>
                <w:szCs w:val="24"/>
              </w:rPr>
              <m:t>H</m:t>
            </m:r>
          </m:e>
          <m:sub>
            <m:r>
              <w:rPr>
                <w:rFonts w:ascii="Cambria Math" w:hAnsi="Times New Roman" w:cs="Times New Roman"/>
                <w:sz w:val="24"/>
                <w:szCs w:val="24"/>
              </w:rPr>
              <m:t>4</m:t>
            </m:r>
          </m:sub>
        </m:sSub>
        <m:r>
          <w:rPr>
            <w:rFonts w:ascii="Cambria Math" w:hAnsi="Times New Roman" w:cs="Times New Roman"/>
            <w:sz w:val="24"/>
            <w:szCs w:val="24"/>
          </w:rPr>
          <m:t xml:space="preserve">= </m:t>
        </m:r>
        <m:r>
          <m:rPr>
            <m:sty m:val="p"/>
          </m:rPr>
          <w:rPr>
            <w:rFonts w:ascii="Cambria Math" w:hAnsi="Times New Roman" w:cs="Times New Roman"/>
            <w:sz w:val="24"/>
            <w:szCs w:val="24"/>
          </w:rPr>
          <m:t>Δ</m:t>
        </m:r>
        <m:sSup>
          <m:sSupPr>
            <m:ctrlPr>
              <w:rPr>
                <w:rFonts w:ascii="Cambria Math" w:hAnsi="Times New Roman" w:cs="Times New Roman"/>
                <w:bCs/>
                <w:i/>
                <w:sz w:val="24"/>
                <w:szCs w:val="24"/>
              </w:rPr>
            </m:ctrlPr>
          </m:sSupPr>
          <m:e>
            <m:r>
              <w:rPr>
                <w:rFonts w:ascii="Cambria Math" w:hAnsi="Cambria Math" w:cs="Times New Roman"/>
                <w:sz w:val="24"/>
                <w:szCs w:val="24"/>
              </w:rPr>
              <m:t>H</m:t>
            </m:r>
          </m:e>
          <m:sup>
            <m:r>
              <w:rPr>
                <w:rFonts w:ascii="Cambria Math" w:hAnsi="Times New Roman" w:cs="Times New Roman"/>
                <w:sz w:val="24"/>
                <w:szCs w:val="24"/>
              </w:rPr>
              <m:t>0</m:t>
            </m:r>
          </m:sup>
        </m:sSup>
        <m:r>
          <w:rPr>
            <w:rFonts w:ascii="Cambria Math" w:hAnsi="Times New Roman" w:cs="Times New Roman"/>
            <w:sz w:val="24"/>
            <w:szCs w:val="24"/>
          </w:rPr>
          <m:t xml:space="preserve">+ </m:t>
        </m:r>
        <m:sSub>
          <m:sSubPr>
            <m:ctrlPr>
              <w:rPr>
                <w:rFonts w:ascii="Cambria Math" w:hAnsi="Times New Roman" w:cs="Times New Roman"/>
                <w:bCs/>
                <w:i/>
                <w:sz w:val="24"/>
                <w:szCs w:val="24"/>
              </w:rPr>
            </m:ctrlPr>
          </m:sSubPr>
          <m:e>
            <m:r>
              <w:rPr>
                <w:rFonts w:ascii="Cambria Math" w:hAnsi="Cambria Math" w:cs="Times New Roman"/>
                <w:sz w:val="24"/>
                <w:szCs w:val="24"/>
              </w:rPr>
              <m:t>m</m:t>
            </m:r>
          </m:e>
          <m:sub>
            <m:r>
              <w:rPr>
                <w:rFonts w:ascii="Cambria Math" w:hAnsi="Times New Roman" w:cs="Times New Roman"/>
                <w:sz w:val="24"/>
                <w:szCs w:val="24"/>
              </w:rPr>
              <m:t xml:space="preserve">4 </m:t>
            </m:r>
          </m:sub>
        </m:sSub>
        <m:sSub>
          <m:sSubPr>
            <m:ctrlPr>
              <w:rPr>
                <w:rFonts w:ascii="Cambria Math" w:hAnsi="Times New Roman" w:cs="Times New Roman"/>
                <w:bCs/>
                <w:i/>
                <w:sz w:val="24"/>
                <w:szCs w:val="24"/>
              </w:rPr>
            </m:ctrlPr>
          </m:sSubPr>
          <m:e>
            <m:r>
              <w:rPr>
                <w:rFonts w:ascii="Cambria Math" w:hAnsi="Cambria Math" w:cs="Times New Roman"/>
                <w:sz w:val="24"/>
                <w:szCs w:val="24"/>
              </w:rPr>
              <m:t>Cp</m:t>
            </m:r>
          </m:e>
          <m:sub>
            <m:r>
              <w:rPr>
                <w:rFonts w:ascii="Cambria Math" w:hAnsi="Times New Roman" w:cs="Times New Roman"/>
                <w:sz w:val="24"/>
                <w:szCs w:val="24"/>
              </w:rPr>
              <m:t>4</m:t>
            </m:r>
          </m:sub>
        </m:sSub>
        <m:r>
          <w:rPr>
            <w:rFonts w:ascii="Cambria Math"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Times New Roman" w:cs="Times New Roman"/>
                <w:sz w:val="24"/>
                <w:szCs w:val="24"/>
              </w:rPr>
              <m:t>4</m:t>
            </m:r>
          </m:sub>
        </m:sSub>
        <m:r>
          <w:rPr>
            <w:rFonts w:ascii="Times New Roman"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Cambria Math" w:cs="Times New Roman"/>
                <w:sz w:val="24"/>
                <w:szCs w:val="24"/>
              </w:rPr>
              <m:t>r</m:t>
            </m:r>
          </m:sub>
        </m:sSub>
        <m:r>
          <w:rPr>
            <w:rFonts w:ascii="Cambria Math" w:hAnsi="Times New Roman" w:cs="Times New Roman"/>
            <w:sz w:val="24"/>
            <w:szCs w:val="24"/>
          </w:rPr>
          <m:t xml:space="preserve">) </m:t>
        </m:r>
      </m:oMath>
      <w:r w:rsidRPr="00071B0A">
        <w:rPr>
          <w:rFonts w:ascii="Times New Roman" w:eastAsiaTheme="minorEastAsia" w:hAnsi="Times New Roman" w:cs="Times New Roman"/>
          <w:bCs/>
          <w:sz w:val="24"/>
          <w:szCs w:val="24"/>
        </w:rPr>
        <w:t xml:space="preserve">= (-1250 ) + (168.12)(1.89 ) (363- 493) = </w:t>
      </w:r>
      <w:r w:rsidRPr="00071B0A">
        <w:rPr>
          <w:rFonts w:ascii="Times New Roman" w:eastAsia="Times New Roman" w:hAnsi="Times New Roman" w:cs="Times New Roman"/>
          <w:color w:val="000000"/>
          <w:sz w:val="24"/>
          <w:szCs w:val="24"/>
        </w:rPr>
        <w:t>- 42558.542 KJ/hr</w:t>
      </w:r>
    </w:p>
    <w:p w:rsidR="007D6860" w:rsidRPr="00071B0A" w:rsidRDefault="007D6860" w:rsidP="00C73138">
      <w:pPr>
        <w:spacing w:line="360" w:lineRule="auto"/>
        <w:jc w:val="both"/>
        <w:rPr>
          <w:rFonts w:ascii="Times New Roman" w:eastAsia="Times New Roman" w:hAnsi="Times New Roman" w:cs="Times New Roman"/>
          <w:b/>
          <w:color w:val="000000"/>
          <w:sz w:val="24"/>
          <w:szCs w:val="24"/>
          <w:u w:val="single"/>
        </w:rPr>
      </w:pPr>
      <w:r w:rsidRPr="00071B0A">
        <w:rPr>
          <w:rFonts w:ascii="Times New Roman" w:eastAsia="Times New Roman" w:hAnsi="Times New Roman" w:cs="Times New Roman"/>
          <w:b/>
          <w:color w:val="000000"/>
          <w:sz w:val="24"/>
          <w:szCs w:val="24"/>
          <w:u w:val="single"/>
        </w:rPr>
        <w:lastRenderedPageBreak/>
        <w:t>Heat Loss In  Reactor</w:t>
      </w:r>
    </w:p>
    <w:p w:rsidR="007D6860" w:rsidRPr="00071B0A" w:rsidRDefault="007D6860" w:rsidP="00C73138">
      <w:pPr>
        <w:spacing w:line="360" w:lineRule="auto"/>
        <w:jc w:val="both"/>
        <w:rPr>
          <w:rFonts w:ascii="Times New Roman" w:eastAsia="Times New Roman" w:hAnsi="Times New Roman" w:cs="Times New Roman"/>
          <w:color w:val="000000"/>
          <w:sz w:val="24"/>
          <w:szCs w:val="24"/>
        </w:rPr>
      </w:pPr>
      <m:oMathPara>
        <m:oMathParaPr>
          <m:jc m:val="left"/>
        </m:oMathParaPr>
        <m:oMath>
          <m:r>
            <m:rPr>
              <m:sty m:val="p"/>
            </m:rPr>
            <w:rPr>
              <w:rFonts w:ascii="Cambria Math" w:eastAsiaTheme="minorEastAsia" w:hAnsi="Times New Roman" w:cs="Times New Roman"/>
              <w:sz w:val="24"/>
              <w:szCs w:val="24"/>
            </w:rPr>
            <m:t>Δ</m:t>
          </m:r>
          <m:sSub>
            <m:sSubPr>
              <m:ctrlPr>
                <w:rPr>
                  <w:rFonts w:ascii="Cambria Math" w:eastAsiaTheme="minorEastAsia" w:hAnsi="Times New Roman" w:cs="Times New Roman"/>
                  <w:bCs/>
                  <w:i/>
                  <w:sz w:val="24"/>
                  <w:szCs w:val="24"/>
                </w:rPr>
              </m:ctrlPr>
            </m:sSubPr>
            <m:e>
              <m:r>
                <w:rPr>
                  <w:rFonts w:ascii="Cambria Math" w:eastAsiaTheme="minorEastAsia" w:hAnsi="Cambria Math" w:cs="Times New Roman"/>
                  <w:sz w:val="24"/>
                  <w:szCs w:val="24"/>
                </w:rPr>
                <m:t>H</m:t>
              </m:r>
            </m:e>
            <m:sub>
              <m:r>
                <w:rPr>
                  <w:rFonts w:ascii="Cambria Math" w:eastAsiaTheme="minorEastAsia" w:hAnsi="Times New Roman" w:cs="Times New Roman"/>
                  <w:sz w:val="24"/>
                  <w:szCs w:val="24"/>
                </w:rPr>
                <m:t>1</m:t>
              </m:r>
            </m:sub>
          </m:sSub>
          <m:r>
            <w:rPr>
              <w:rFonts w:ascii="Cambria Math" w:eastAsiaTheme="minorEastAsia" w:hAnsi="Times New Roman" w:cs="Times New Roman"/>
              <w:sz w:val="24"/>
              <w:szCs w:val="24"/>
            </w:rPr>
            <m:t>+</m:t>
          </m:r>
          <m:r>
            <m:rPr>
              <m:sty m:val="p"/>
            </m:rPr>
            <w:rPr>
              <w:rFonts w:ascii="Cambria Math" w:eastAsiaTheme="minorEastAsia" w:hAnsi="Times New Roman" w:cs="Times New Roman"/>
              <w:sz w:val="24"/>
              <w:szCs w:val="24"/>
            </w:rPr>
            <m:t>Δ</m:t>
          </m:r>
          <m:sSub>
            <m:sSubPr>
              <m:ctrlPr>
                <w:rPr>
                  <w:rFonts w:ascii="Cambria Math" w:eastAsiaTheme="minorEastAsia" w:hAnsi="Times New Roman" w:cs="Times New Roman"/>
                  <w:bCs/>
                  <w:i/>
                  <w:sz w:val="24"/>
                  <w:szCs w:val="24"/>
                </w:rPr>
              </m:ctrlPr>
            </m:sSubPr>
            <m:e>
              <m:r>
                <w:rPr>
                  <w:rFonts w:ascii="Cambria Math" w:eastAsiaTheme="minorEastAsia" w:hAnsi="Cambria Math" w:cs="Times New Roman"/>
                  <w:sz w:val="24"/>
                  <w:szCs w:val="24"/>
                </w:rPr>
                <m:t>H</m:t>
              </m:r>
            </m:e>
            <m:sub>
              <m:r>
                <w:rPr>
                  <w:rFonts w:ascii="Cambria Math" w:eastAsiaTheme="minorEastAsia" w:hAnsi="Times New Roman" w:cs="Times New Roman"/>
                  <w:sz w:val="24"/>
                  <w:szCs w:val="24"/>
                </w:rPr>
                <m:t>2</m:t>
              </m:r>
            </m:sub>
          </m:sSub>
          <m:r>
            <w:rPr>
              <w:rFonts w:ascii="Cambria Math" w:eastAsiaTheme="minorEastAsia" w:hAnsi="Times New Roman" w:cs="Times New Roman"/>
              <w:sz w:val="24"/>
              <w:szCs w:val="24"/>
            </w:rPr>
            <m:t>+</m:t>
          </m:r>
          <m:r>
            <m:rPr>
              <m:sty m:val="p"/>
            </m:rPr>
            <w:rPr>
              <w:rFonts w:ascii="Cambria Math" w:eastAsiaTheme="minorEastAsia" w:hAnsi="Times New Roman" w:cs="Times New Roman"/>
              <w:sz w:val="24"/>
              <w:szCs w:val="24"/>
            </w:rPr>
            <m:t>Q</m:t>
          </m:r>
          <m:r>
            <m:rPr>
              <m:sty m:val="p"/>
            </m:rPr>
            <w:rPr>
              <w:rFonts w:ascii="Cambria Math" w:eastAsiaTheme="minorEastAsia" w:hAnsi="Times New Roman" w:cs="Times New Roman"/>
              <w:sz w:val="24"/>
              <w:szCs w:val="24"/>
              <w:vertAlign w:val="subscript"/>
            </w:rPr>
            <m:t>1</m:t>
          </m:r>
          <m:r>
            <w:rPr>
              <w:rFonts w:ascii="Cambria Math" w:eastAsiaTheme="minorEastAsia" w:hAnsi="Times New Roman" w:cs="Times New Roman"/>
              <w:sz w:val="24"/>
              <w:szCs w:val="24"/>
            </w:rPr>
            <m:t>=</m:t>
          </m:r>
          <m:r>
            <m:rPr>
              <m:sty m:val="p"/>
            </m:rPr>
            <w:rPr>
              <w:rFonts w:ascii="Cambria Math" w:eastAsiaTheme="minorEastAsia" w:hAnsi="Times New Roman" w:cs="Times New Roman"/>
              <w:sz w:val="24"/>
              <w:szCs w:val="24"/>
            </w:rPr>
            <m:t>Δ</m:t>
          </m:r>
          <m:sSub>
            <m:sSubPr>
              <m:ctrlPr>
                <w:rPr>
                  <w:rFonts w:ascii="Cambria Math" w:eastAsiaTheme="minorEastAsia" w:hAnsi="Times New Roman" w:cs="Times New Roman"/>
                  <w:bCs/>
                  <w:i/>
                  <w:sz w:val="24"/>
                  <w:szCs w:val="24"/>
                </w:rPr>
              </m:ctrlPr>
            </m:sSubPr>
            <m:e>
              <m:r>
                <w:rPr>
                  <w:rFonts w:ascii="Cambria Math" w:eastAsiaTheme="minorEastAsia" w:hAnsi="Cambria Math" w:cs="Times New Roman"/>
                  <w:sz w:val="24"/>
                  <w:szCs w:val="24"/>
                </w:rPr>
                <m:t>H</m:t>
              </m:r>
            </m:e>
            <m:sub>
              <m:r>
                <w:rPr>
                  <w:rFonts w:ascii="Cambria Math" w:eastAsiaTheme="minorEastAsia" w:hAnsi="Times New Roman" w:cs="Times New Roman"/>
                  <w:sz w:val="24"/>
                  <w:szCs w:val="24"/>
                </w:rPr>
                <m:t>4</m:t>
              </m:r>
            </m:sub>
          </m:sSub>
          <m:r>
            <w:rPr>
              <w:rFonts w:ascii="Cambria Math" w:eastAsiaTheme="minorEastAsia" w:hAnsi="Times New Roman" w:cs="Times New Roman"/>
              <w:sz w:val="24"/>
              <w:szCs w:val="24"/>
            </w:rPr>
            <m:t>+</m:t>
          </m:r>
          <m:r>
            <m:rPr>
              <m:sty m:val="p"/>
            </m:rPr>
            <w:rPr>
              <w:rFonts w:ascii="Cambria Math" w:eastAsiaTheme="minorEastAsia" w:hAnsi="Times New Roman" w:cs="Times New Roman"/>
              <w:sz w:val="24"/>
              <w:szCs w:val="24"/>
            </w:rPr>
            <m:t>Δ</m:t>
          </m:r>
          <m:sSub>
            <m:sSubPr>
              <m:ctrlPr>
                <w:rPr>
                  <w:rFonts w:ascii="Cambria Math" w:eastAsiaTheme="minorEastAsia" w:hAnsi="Times New Roman" w:cs="Times New Roman"/>
                  <w:bCs/>
                  <w:i/>
                  <w:sz w:val="24"/>
                  <w:szCs w:val="24"/>
                </w:rPr>
              </m:ctrlPr>
            </m:sSubPr>
            <m:e>
              <m:r>
                <w:rPr>
                  <w:rFonts w:ascii="Cambria Math" w:eastAsiaTheme="minorEastAsia" w:hAnsi="Cambria Math" w:cs="Times New Roman"/>
                  <w:sz w:val="24"/>
                  <w:szCs w:val="24"/>
                </w:rPr>
                <m:t>H</m:t>
              </m:r>
            </m:e>
            <m:sub>
              <m:r>
                <w:rPr>
                  <w:rFonts w:ascii="Cambria Math" w:eastAsiaTheme="minorEastAsia" w:hAnsi="Times New Roman" w:cs="Times New Roman"/>
                  <w:sz w:val="24"/>
                  <w:szCs w:val="24"/>
                </w:rPr>
                <m:t>3</m:t>
              </m:r>
            </m:sub>
          </m:sSub>
          <m:r>
            <w:rPr>
              <w:rFonts w:ascii="Times New Roman" w:eastAsiaTheme="minorEastAsia" w:hAnsi="Times New Roman" w:cs="Times New Roman"/>
              <w:bCs/>
              <w:sz w:val="24"/>
              <w:szCs w:val="24"/>
            </w:rPr>
            <w:br/>
          </m:r>
        </m:oMath>
      </m:oMathPara>
      <w:r w:rsidRPr="00071B0A">
        <w:rPr>
          <w:rFonts w:ascii="Times New Roman" w:eastAsiaTheme="minorEastAsia" w:hAnsi="Times New Roman" w:cs="Times New Roman"/>
          <w:bCs/>
          <w:sz w:val="24"/>
          <w:szCs w:val="24"/>
        </w:rPr>
        <w:t>Q</w:t>
      </w:r>
      <w:r w:rsidRPr="00071B0A">
        <w:rPr>
          <w:rFonts w:ascii="Times New Roman" w:eastAsiaTheme="minorEastAsia" w:hAnsi="Times New Roman" w:cs="Times New Roman"/>
          <w:bCs/>
          <w:sz w:val="24"/>
          <w:szCs w:val="24"/>
          <w:vertAlign w:val="subscript"/>
        </w:rPr>
        <w:t xml:space="preserve">1 </w:t>
      </w:r>
      <w:r w:rsidRPr="00071B0A">
        <w:rPr>
          <w:rFonts w:ascii="Times New Roman" w:eastAsiaTheme="minorEastAsia" w:hAnsi="Times New Roman" w:cs="Times New Roman"/>
          <w:bCs/>
          <w:sz w:val="24"/>
          <w:szCs w:val="24"/>
        </w:rPr>
        <w:t xml:space="preserve"> =  </w:t>
      </w:r>
      <w:r w:rsidRPr="00071B0A">
        <w:rPr>
          <w:rFonts w:ascii="Times New Roman" w:eastAsia="Times New Roman" w:hAnsi="Times New Roman" w:cs="Times New Roman"/>
          <w:color w:val="000000"/>
          <w:sz w:val="24"/>
          <w:szCs w:val="24"/>
        </w:rPr>
        <w:t>- 141311.23 KJ/hr</w:t>
      </w:r>
    </w:p>
    <w:p w:rsidR="007D6860" w:rsidRPr="00071B0A" w:rsidRDefault="007D6860" w:rsidP="00C73138">
      <w:pPr>
        <w:spacing w:line="360" w:lineRule="auto"/>
        <w:jc w:val="both"/>
        <w:rPr>
          <w:rFonts w:ascii="Times New Roman" w:eastAsiaTheme="minorEastAsia" w:hAnsi="Times New Roman" w:cs="Times New Roman"/>
          <w:bCs/>
          <w:sz w:val="24"/>
          <w:szCs w:val="24"/>
        </w:rPr>
      </w:pPr>
    </w:p>
    <w:p w:rsidR="007D6860" w:rsidRPr="00071B0A" w:rsidRDefault="007D6860" w:rsidP="00C73138">
      <w:pPr>
        <w:spacing w:line="360" w:lineRule="auto"/>
        <w:jc w:val="both"/>
        <w:rPr>
          <w:rFonts w:ascii="Times New Roman" w:eastAsiaTheme="minorEastAsia" w:hAnsi="Times New Roman" w:cs="Times New Roman"/>
          <w:b/>
          <w:bCs/>
          <w:sz w:val="24"/>
          <w:szCs w:val="24"/>
          <w:u w:val="single"/>
        </w:rPr>
      </w:pPr>
      <w:r w:rsidRPr="00071B0A">
        <w:rPr>
          <w:rFonts w:ascii="Times New Roman" w:eastAsiaTheme="minorEastAsia" w:hAnsi="Times New Roman" w:cs="Times New Roman"/>
          <w:b/>
          <w:bCs/>
          <w:sz w:val="24"/>
          <w:szCs w:val="24"/>
          <w:u w:val="single"/>
        </w:rPr>
        <w:t>Energy Balance On Blending Tank</w:t>
      </w:r>
    </w:p>
    <w:p w:rsidR="007D6860" w:rsidRPr="00071B0A" w:rsidRDefault="007D6860" w:rsidP="00C73138">
      <w:pPr>
        <w:spacing w:line="360" w:lineRule="auto"/>
        <w:jc w:val="both"/>
        <w:rPr>
          <w:rFonts w:ascii="Times New Roman" w:eastAsiaTheme="minorEastAsia" w:hAnsi="Times New Roman" w:cs="Times New Roman"/>
          <w:bCs/>
          <w:sz w:val="24"/>
          <w:szCs w:val="24"/>
        </w:rPr>
      </w:pPr>
      <w:r w:rsidRPr="00071B0A">
        <w:rPr>
          <w:rFonts w:ascii="Times New Roman" w:eastAsiaTheme="minorEastAsia" w:hAnsi="Times New Roman" w:cs="Times New Roman"/>
          <w:bCs/>
          <w:sz w:val="24"/>
          <w:szCs w:val="24"/>
        </w:rPr>
        <w:t>A blending action is observed. The polyol released from the polyol reactor is mixed with additives like Iragnox and Carbodiimid with the help of an agitator which results in a 10% loss in energy.</w:t>
      </w:r>
    </w:p>
    <w:p w:rsidR="007D6860" w:rsidRPr="00071B0A" w:rsidRDefault="007D6860" w:rsidP="00C73138">
      <w:pPr>
        <w:spacing w:line="360" w:lineRule="auto"/>
        <w:jc w:val="both"/>
        <w:rPr>
          <w:rFonts w:ascii="Times New Roman" w:eastAsiaTheme="minorEastAsia" w:hAnsi="Times New Roman" w:cs="Times New Roman"/>
          <w:bCs/>
          <w:sz w:val="24"/>
          <w:szCs w:val="24"/>
        </w:rPr>
      </w:pPr>
      <w:r w:rsidRPr="00071B0A">
        <w:rPr>
          <w:rFonts w:ascii="Times New Roman" w:eastAsiaTheme="minorEastAsia" w:hAnsi="Times New Roman" w:cs="Times New Roman"/>
          <w:bCs/>
          <w:sz w:val="24"/>
          <w:szCs w:val="24"/>
        </w:rPr>
        <w:t>Q</w:t>
      </w:r>
      <w:r w:rsidRPr="00071B0A">
        <w:rPr>
          <w:rFonts w:ascii="Times New Roman" w:eastAsiaTheme="minorEastAsia" w:hAnsi="Times New Roman" w:cs="Times New Roman"/>
          <w:bCs/>
          <w:sz w:val="24"/>
          <w:szCs w:val="24"/>
          <w:vertAlign w:val="subscript"/>
        </w:rPr>
        <w:t xml:space="preserve">2  = </w:t>
      </w:r>
      <w:r w:rsidRPr="00071B0A">
        <w:rPr>
          <w:rFonts w:ascii="Times New Roman" w:eastAsiaTheme="minorEastAsia" w:hAnsi="Times New Roman" w:cs="Times New Roman"/>
          <w:bCs/>
          <w:sz w:val="24"/>
          <w:szCs w:val="24"/>
        </w:rPr>
        <w:t xml:space="preserve"> Q</w:t>
      </w:r>
      <w:r w:rsidRPr="00071B0A">
        <w:rPr>
          <w:rFonts w:ascii="Times New Roman" w:eastAsiaTheme="minorEastAsia" w:hAnsi="Times New Roman" w:cs="Times New Roman"/>
          <w:bCs/>
          <w:sz w:val="24"/>
          <w:szCs w:val="24"/>
          <w:vertAlign w:val="subscript"/>
        </w:rPr>
        <w:t>1</w:t>
      </w:r>
      <w:r w:rsidRPr="00071B0A">
        <w:rPr>
          <w:rFonts w:ascii="Times New Roman" w:eastAsiaTheme="minorEastAsia" w:hAnsi="Times New Roman" w:cs="Times New Roman"/>
          <w:bCs/>
          <w:sz w:val="24"/>
          <w:szCs w:val="24"/>
        </w:rPr>
        <w:t xml:space="preserve"> – 0.1*Q</w:t>
      </w:r>
      <w:r w:rsidRPr="00071B0A">
        <w:rPr>
          <w:rFonts w:ascii="Times New Roman" w:eastAsiaTheme="minorEastAsia" w:hAnsi="Times New Roman" w:cs="Times New Roman"/>
          <w:bCs/>
          <w:sz w:val="24"/>
          <w:szCs w:val="24"/>
          <w:vertAlign w:val="subscript"/>
        </w:rPr>
        <w:t>1</w:t>
      </w:r>
      <w:r w:rsidRPr="00071B0A">
        <w:rPr>
          <w:rFonts w:ascii="Times New Roman" w:eastAsiaTheme="minorEastAsia" w:hAnsi="Times New Roman" w:cs="Times New Roman"/>
          <w:bCs/>
          <w:sz w:val="24"/>
          <w:szCs w:val="24"/>
        </w:rPr>
        <w:t xml:space="preserve"> = - 126951 KJ/hr</w:t>
      </w:r>
    </w:p>
    <w:p w:rsidR="007D6860" w:rsidRPr="00071B0A" w:rsidRDefault="007D6860" w:rsidP="00C73138">
      <w:pPr>
        <w:spacing w:line="360" w:lineRule="auto"/>
        <w:jc w:val="both"/>
        <w:rPr>
          <w:rFonts w:ascii="Times New Roman" w:eastAsiaTheme="minorEastAsia" w:hAnsi="Times New Roman" w:cs="Times New Roman"/>
          <w:b/>
          <w:bCs/>
          <w:sz w:val="24"/>
          <w:szCs w:val="24"/>
          <w:u w:val="single"/>
        </w:rPr>
      </w:pPr>
      <w:r w:rsidRPr="00071B0A">
        <w:rPr>
          <w:rFonts w:ascii="Times New Roman" w:eastAsiaTheme="minorEastAsia" w:hAnsi="Times New Roman" w:cs="Times New Roman"/>
          <w:b/>
          <w:bCs/>
          <w:sz w:val="24"/>
          <w:szCs w:val="24"/>
          <w:u w:val="single"/>
        </w:rPr>
        <w:t>Energy Balance On Mixer</w:t>
      </w:r>
    </w:p>
    <w:p w:rsidR="007D6860" w:rsidRPr="00071B0A" w:rsidRDefault="007D6860" w:rsidP="00071B0A">
      <w:pPr>
        <w:spacing w:line="360" w:lineRule="auto"/>
        <w:jc w:val="both"/>
        <w:rPr>
          <w:rFonts w:ascii="Times New Roman" w:eastAsiaTheme="minorEastAsia" w:hAnsi="Times New Roman" w:cs="Times New Roman"/>
          <w:b/>
          <w:bCs/>
          <w:sz w:val="24"/>
          <w:szCs w:val="24"/>
          <w:u w:val="single"/>
        </w:rPr>
      </w:pPr>
      <w:r w:rsidRPr="00071B0A">
        <w:rPr>
          <w:rFonts w:ascii="Times New Roman" w:eastAsiaTheme="minorEastAsia" w:hAnsi="Times New Roman" w:cs="Times New Roman"/>
          <w:b/>
          <w:bCs/>
          <w:noProof/>
          <w:sz w:val="24"/>
          <w:szCs w:val="24"/>
          <w:u w:val="single"/>
        </w:rPr>
        <mc:AlternateContent>
          <mc:Choice Requires="wpg">
            <w:drawing>
              <wp:inline distT="0" distB="0" distL="0" distR="0">
                <wp:extent cx="5057115" cy="2761735"/>
                <wp:effectExtent l="57150" t="38100" r="67945" b="57785"/>
                <wp:docPr id="3" name="Group 3"/>
                <wp:cNvGraphicFramePr/>
                <a:graphic xmlns:a="http://schemas.openxmlformats.org/drawingml/2006/main">
                  <a:graphicData uri="http://schemas.microsoft.com/office/word/2010/wordprocessingGroup">
                    <wpg:wgp>
                      <wpg:cNvGrpSpPr/>
                      <wpg:grpSpPr>
                        <a:xfrm>
                          <a:off x="0" y="0"/>
                          <a:ext cx="5057115" cy="2761735"/>
                          <a:chOff x="1751012" y="2286000"/>
                          <a:chExt cx="7847576" cy="4171572"/>
                        </a:xfrm>
                      </wpg:grpSpPr>
                      <wps:wsp>
                        <wps:cNvPr id="47" name="Rectangle 2"/>
                        <wps:cNvSpPr>
                          <a:spLocks noChangeArrowheads="1"/>
                        </wps:cNvSpPr>
                        <wps:spPr bwMode="auto">
                          <a:xfrm>
                            <a:off x="4951412" y="2667000"/>
                            <a:ext cx="2097087" cy="2671762"/>
                          </a:xfrm>
                          <a:prstGeom prst="roundRect">
                            <a:avLst/>
                          </a:prstGeom>
                          <a:solidFill>
                            <a:schemeClr val="accent5">
                              <a:lumMod val="60000"/>
                              <a:lumOff val="40000"/>
                            </a:schemeClr>
                          </a:solidFill>
                          <a:ln w="19050">
                            <a:solidFill>
                              <a:schemeClr val="bg1"/>
                            </a:solidFill>
                            <a:miter lim="800000"/>
                            <a:headEnd/>
                            <a:tailEnd/>
                          </a:ln>
                        </wps:spPr>
                        <wps:bodyPr vert="horz" wrap="square" lIns="91440" tIns="45720" rIns="91440" bIns="45720" numCol="1" anchor="t" anchorCtr="0" compatLnSpc="1">
                          <a:prstTxWarp prst="textNoShape">
                            <a:avLst/>
                          </a:prstTxWarp>
                        </wps:bodyPr>
                      </wps:wsp>
                      <wps:wsp>
                        <wps:cNvPr id="48" name="AutoShape 3"/>
                        <wps:cNvCnPr>
                          <a:cxnSpLocks noChangeShapeType="1"/>
                        </wps:cNvCnPr>
                        <wps:spPr bwMode="auto">
                          <a:xfrm>
                            <a:off x="4113212" y="3352800"/>
                            <a:ext cx="854075" cy="0"/>
                          </a:xfrm>
                          <a:prstGeom prst="straightConnector1">
                            <a:avLst/>
                          </a:prstGeom>
                          <a:noFill/>
                          <a:ln w="38100">
                            <a:solidFill>
                              <a:srgbClr val="000000"/>
                            </a:solidFill>
                            <a:round/>
                            <a:headEnd/>
                            <a:tailEnd type="triangle" w="med" len="med"/>
                          </a:ln>
                        </wps:spPr>
                        <wps:bodyPr/>
                      </wps:wsp>
                      <wps:wsp>
                        <wps:cNvPr id="49" name="AutoShape 4"/>
                        <wps:cNvCnPr>
                          <a:cxnSpLocks noChangeShapeType="1"/>
                        </wps:cNvCnPr>
                        <wps:spPr bwMode="auto">
                          <a:xfrm>
                            <a:off x="7059612" y="3917950"/>
                            <a:ext cx="606425" cy="0"/>
                          </a:xfrm>
                          <a:prstGeom prst="straightConnector1">
                            <a:avLst/>
                          </a:prstGeom>
                          <a:noFill/>
                          <a:ln w="38100">
                            <a:solidFill>
                              <a:srgbClr val="000000"/>
                            </a:solidFill>
                            <a:round/>
                            <a:headEnd/>
                            <a:tailEnd type="triangle" w="med" len="med"/>
                          </a:ln>
                        </wps:spPr>
                        <wps:bodyPr/>
                      </wps:wsp>
                      <wps:wsp>
                        <wps:cNvPr id="50" name="AutoShape 5"/>
                        <wps:cNvCnPr>
                          <a:cxnSpLocks noChangeShapeType="1"/>
                        </wps:cNvCnPr>
                        <wps:spPr bwMode="auto">
                          <a:xfrm>
                            <a:off x="4113212" y="4953000"/>
                            <a:ext cx="855663" cy="0"/>
                          </a:xfrm>
                          <a:prstGeom prst="straightConnector1">
                            <a:avLst/>
                          </a:prstGeom>
                          <a:noFill/>
                          <a:ln w="38100">
                            <a:solidFill>
                              <a:srgbClr val="000000"/>
                            </a:solidFill>
                            <a:round/>
                            <a:headEnd/>
                            <a:tailEnd type="triangle" w="med" len="med"/>
                          </a:ln>
                        </wps:spPr>
                        <wps:bodyPr/>
                      </wps:wsp>
                      <wps:wsp>
                        <wps:cNvPr id="51" name="Text Box 6"/>
                        <wps:cNvSpPr txBox="1">
                          <a:spLocks noChangeArrowheads="1"/>
                        </wps:cNvSpPr>
                        <wps:spPr bwMode="auto">
                          <a:xfrm>
                            <a:off x="1903412" y="2286000"/>
                            <a:ext cx="2209800" cy="1828800"/>
                          </a:xfrm>
                          <a:prstGeom prst="roundRect">
                            <a:avLst/>
                          </a:prstGeom>
                          <a:ln>
                            <a:headEnd/>
                            <a:tailEnd/>
                          </a:ln>
                        </wps:spPr>
                        <wps:style>
                          <a:lnRef idx="1">
                            <a:schemeClr val="accent5"/>
                          </a:lnRef>
                          <a:fillRef idx="2">
                            <a:schemeClr val="accent5"/>
                          </a:fillRef>
                          <a:effectRef idx="1">
                            <a:schemeClr val="accent5"/>
                          </a:effectRef>
                          <a:fontRef idx="minor">
                            <a:schemeClr val="dk1"/>
                          </a:fontRef>
                        </wps:style>
                        <wps:txbx>
                          <w:txbxContent>
                            <w:p w:rsidR="00131F64" w:rsidRDefault="00131F64" w:rsidP="00131F64">
                              <w:pPr>
                                <w:pStyle w:val="NormalWeb"/>
                                <w:spacing w:before="0" w:beforeAutospacing="0" w:after="200" w:afterAutospacing="0"/>
                                <w:textAlignment w:val="baseline"/>
                              </w:pPr>
                              <w:r>
                                <w:rPr>
                                  <w:rFonts w:ascii="Calibri" w:hAnsi="Calibri" w:cs="Calibri"/>
                                  <w:b/>
                                  <w:bCs/>
                                  <w:color w:val="000000" w:themeColor="dark1"/>
                                  <w:kern w:val="24"/>
                                  <w:sz w:val="36"/>
                                  <w:szCs w:val="36"/>
                                  <w:u w:val="single"/>
                                </w:rPr>
                                <w:t xml:space="preserve">Polyol Blend </w:t>
                              </w:r>
                              <w:r>
                                <w:rPr>
                                  <w:rFonts w:ascii="Calibri" w:hAnsi="Calibri" w:cs="Calibri"/>
                                  <w:b/>
                                  <w:bCs/>
                                  <w:color w:val="000000" w:themeColor="dark1"/>
                                  <w:kern w:val="24"/>
                                  <w:sz w:val="36"/>
                                  <w:szCs w:val="36"/>
                                  <w:u w:val="single"/>
                                </w:rPr>
                                <w:br/>
                                <w:t>(Polyol+ Additives)</w:t>
                              </w:r>
                            </w:p>
                            <w:p w:rsidR="00131F64" w:rsidRDefault="00131F64" w:rsidP="00131F64">
                              <w:pPr>
                                <w:pStyle w:val="NormalWeb"/>
                                <w:spacing w:before="0" w:beforeAutospacing="0" w:after="200" w:afterAutospacing="0"/>
                                <w:textAlignment w:val="baseline"/>
                              </w:pPr>
                              <w:r>
                                <w:rPr>
                                  <w:rFonts w:ascii="Calibri" w:hAnsi="Calibri" w:cs="Calibri"/>
                                  <w:color w:val="000000" w:themeColor="dark1"/>
                                  <w:kern w:val="24"/>
                                  <w:sz w:val="32"/>
                                  <w:szCs w:val="32"/>
                                </w:rPr>
                                <w:t xml:space="preserve">5205.658 KJ/hr </w:t>
                              </w:r>
                            </w:p>
                            <w:p w:rsidR="00131F64" w:rsidRDefault="00131F64" w:rsidP="00131F64">
                              <w:pPr>
                                <w:pStyle w:val="NormalWeb"/>
                                <w:spacing w:before="0" w:beforeAutospacing="0" w:after="200" w:afterAutospacing="0"/>
                                <w:textAlignment w:val="baseline"/>
                              </w:pPr>
                              <w:r>
                                <w:rPr>
                                  <w:rFonts w:ascii="Calibri" w:hAnsi="Calibri" w:cs="Calibri"/>
                                  <w:color w:val="000000" w:themeColor="dark1"/>
                                  <w:kern w:val="24"/>
                                  <w:sz w:val="32"/>
                                  <w:szCs w:val="32"/>
                                </w:rPr>
                                <w:t>T5 = 353 K</w:t>
                              </w:r>
                            </w:p>
                          </w:txbxContent>
                        </wps:txbx>
                        <wps:bodyPr vert="horz" wrap="square" lIns="91440" tIns="45720" rIns="91440" bIns="45720" numCol="1" anchor="t" anchorCtr="0" compatLnSpc="1">
                          <a:prstTxWarp prst="textNoShape">
                            <a:avLst/>
                          </a:prstTxWarp>
                        </wps:bodyPr>
                      </wps:wsp>
                      <wps:wsp>
                        <wps:cNvPr id="52" name="Text Box 7"/>
                        <wps:cNvSpPr txBox="1">
                          <a:spLocks noChangeArrowheads="1"/>
                        </wps:cNvSpPr>
                        <wps:spPr bwMode="auto">
                          <a:xfrm>
                            <a:off x="1751012" y="4419600"/>
                            <a:ext cx="2362200" cy="1981200"/>
                          </a:xfrm>
                          <a:prstGeom prst="roundRect">
                            <a:avLst/>
                          </a:prstGeom>
                          <a:ln>
                            <a:headEnd/>
                            <a:tailEnd/>
                          </a:ln>
                        </wps:spPr>
                        <wps:style>
                          <a:lnRef idx="1">
                            <a:schemeClr val="accent5"/>
                          </a:lnRef>
                          <a:fillRef idx="2">
                            <a:schemeClr val="accent5"/>
                          </a:fillRef>
                          <a:effectRef idx="1">
                            <a:schemeClr val="accent5"/>
                          </a:effectRef>
                          <a:fontRef idx="minor">
                            <a:schemeClr val="dk1"/>
                          </a:fontRef>
                        </wps:style>
                        <wps:txbx>
                          <w:txbxContent>
                            <w:p w:rsidR="00131F64" w:rsidRDefault="00131F64" w:rsidP="00131F64">
                              <w:pPr>
                                <w:pStyle w:val="NormalWeb"/>
                                <w:spacing w:before="0" w:beforeAutospacing="0" w:after="200" w:afterAutospacing="0"/>
                                <w:textAlignment w:val="baseline"/>
                              </w:pPr>
                              <w:r>
                                <w:rPr>
                                  <w:rFonts w:ascii="Calibri" w:hAnsi="Calibri" w:cs="Calibri"/>
                                  <w:b/>
                                  <w:bCs/>
                                  <w:color w:val="000000" w:themeColor="dark1"/>
                                  <w:kern w:val="24"/>
                                  <w:sz w:val="36"/>
                                  <w:szCs w:val="36"/>
                                  <w:u w:val="single"/>
                                </w:rPr>
                                <w:t>MDI</w:t>
                              </w:r>
                              <w:r>
                                <w:rPr>
                                  <w:rFonts w:ascii="Calibri" w:hAnsi="Calibri" w:cs="Calibri"/>
                                  <w:b/>
                                  <w:bCs/>
                                  <w:color w:val="000000" w:themeColor="dark1"/>
                                  <w:kern w:val="24"/>
                                  <w:sz w:val="36"/>
                                  <w:szCs w:val="36"/>
                                  <w:u w:val="single"/>
                                </w:rPr>
                                <w:br/>
                                <w:t>(Methylene diphenyl diisocyanate)</w:t>
                              </w:r>
                            </w:p>
                            <w:p w:rsidR="00131F64" w:rsidRDefault="00131F64" w:rsidP="00131F64">
                              <w:pPr>
                                <w:pStyle w:val="NormalWeb"/>
                                <w:spacing w:before="0" w:beforeAutospacing="0" w:after="200" w:afterAutospacing="0"/>
                                <w:textAlignment w:val="baseline"/>
                              </w:pPr>
                              <w:r>
                                <w:rPr>
                                  <w:rFonts w:ascii="Calibri" w:hAnsi="Calibri" w:cs="Calibri"/>
                                  <w:color w:val="000000" w:themeColor="dark1"/>
                                  <w:kern w:val="24"/>
                                  <w:sz w:val="32"/>
                                  <w:szCs w:val="32"/>
                                </w:rPr>
                                <w:t xml:space="preserve">8664.952593 KJ/hr </w:t>
                              </w:r>
                            </w:p>
                            <w:p w:rsidR="00131F64" w:rsidRDefault="00131F64" w:rsidP="00131F64">
                              <w:pPr>
                                <w:pStyle w:val="NormalWeb"/>
                                <w:spacing w:before="0" w:beforeAutospacing="0" w:after="200" w:afterAutospacing="0"/>
                                <w:textAlignment w:val="baseline"/>
                              </w:pPr>
                              <w:r>
                                <w:rPr>
                                  <w:rFonts w:ascii="Calibri" w:hAnsi="Calibri" w:cs="Calibri"/>
                                  <w:color w:val="000000" w:themeColor="dark1"/>
                                  <w:kern w:val="24"/>
                                  <w:sz w:val="32"/>
                                  <w:szCs w:val="32"/>
                                </w:rPr>
                                <w:t>T6 = 338 K</w:t>
                              </w:r>
                            </w:p>
                          </w:txbxContent>
                        </wps:txbx>
                        <wps:bodyPr vert="horz" wrap="square" lIns="91440" tIns="45720" rIns="91440" bIns="45720" numCol="1" anchor="t" anchorCtr="0" compatLnSpc="1">
                          <a:prstTxWarp prst="textNoShape">
                            <a:avLst/>
                          </a:prstTxWarp>
                        </wps:bodyPr>
                      </wps:wsp>
                      <wps:wsp>
                        <wps:cNvPr id="53" name="Text Box 8"/>
                        <wps:cNvSpPr txBox="1">
                          <a:spLocks noChangeArrowheads="1"/>
                        </wps:cNvSpPr>
                        <wps:spPr bwMode="auto">
                          <a:xfrm>
                            <a:off x="7670116" y="3276452"/>
                            <a:ext cx="1928472" cy="3099801"/>
                          </a:xfrm>
                          <a:prstGeom prst="roundRect">
                            <a:avLst/>
                          </a:prstGeom>
                          <a:ln>
                            <a:headEnd/>
                            <a:tailEnd/>
                          </a:ln>
                        </wps:spPr>
                        <wps:style>
                          <a:lnRef idx="1">
                            <a:schemeClr val="accent5"/>
                          </a:lnRef>
                          <a:fillRef idx="2">
                            <a:schemeClr val="accent5"/>
                          </a:fillRef>
                          <a:effectRef idx="1">
                            <a:schemeClr val="accent5"/>
                          </a:effectRef>
                          <a:fontRef idx="minor">
                            <a:schemeClr val="dk1"/>
                          </a:fontRef>
                        </wps:style>
                        <wps:txbx>
                          <w:txbxContent>
                            <w:p w:rsidR="00131F64" w:rsidRDefault="00131F64" w:rsidP="00131F64">
                              <w:pPr>
                                <w:pStyle w:val="NormalWeb"/>
                                <w:spacing w:before="0" w:beforeAutospacing="0" w:after="200" w:afterAutospacing="0"/>
                                <w:textAlignment w:val="baseline"/>
                              </w:pPr>
                              <w:r>
                                <w:rPr>
                                  <w:rFonts w:ascii="Calibri" w:hAnsi="Calibri" w:cs="Calibri"/>
                                  <w:b/>
                                  <w:bCs/>
                                  <w:color w:val="000000" w:themeColor="dark1"/>
                                  <w:kern w:val="24"/>
                                  <w:sz w:val="36"/>
                                  <w:szCs w:val="36"/>
                                  <w:u w:val="single"/>
                                </w:rPr>
                                <w:t>Intermediate product</w:t>
                              </w:r>
                              <w:r>
                                <w:rPr>
                                  <w:rFonts w:ascii="Calibri" w:hAnsi="Calibri" w:cs="Calibri"/>
                                  <w:b/>
                                  <w:bCs/>
                                  <w:color w:val="000000" w:themeColor="dark1"/>
                                  <w:kern w:val="24"/>
                                  <w:sz w:val="36"/>
                                  <w:szCs w:val="36"/>
                                  <w:u w:val="single"/>
                                </w:rPr>
                                <w:br/>
                              </w:r>
                              <w:r>
                                <w:rPr>
                                  <w:rFonts w:ascii="Calibri" w:hAnsi="Calibri" w:cs="Calibri"/>
                                  <w:color w:val="000000" w:themeColor="dark1"/>
                                  <w:kern w:val="24"/>
                                  <w:sz w:val="32"/>
                                  <w:szCs w:val="32"/>
                                </w:rPr>
                                <w:t xml:space="preserve"> -2600.94 KJ /hr</w:t>
                              </w:r>
                            </w:p>
                            <w:p w:rsidR="00131F64" w:rsidRDefault="00131F64" w:rsidP="00131F64">
                              <w:pPr>
                                <w:pStyle w:val="NormalWeb"/>
                                <w:spacing w:before="0" w:beforeAutospacing="0" w:after="200" w:afterAutospacing="0"/>
                                <w:textAlignment w:val="baseline"/>
                              </w:pPr>
                              <w:r>
                                <w:rPr>
                                  <w:rFonts w:ascii="Calibri" w:hAnsi="Calibri" w:cs="Calibri"/>
                                  <w:color w:val="000000" w:themeColor="dark1"/>
                                  <w:kern w:val="24"/>
                                  <w:sz w:val="32"/>
                                  <w:szCs w:val="32"/>
                                </w:rPr>
                                <w:t>T7 =371 K</w:t>
                              </w:r>
                            </w:p>
                          </w:txbxContent>
                        </wps:txbx>
                        <wps:bodyPr vert="horz" wrap="square" lIns="91440" tIns="45720" rIns="91440" bIns="45720" numCol="1" anchor="t" anchorCtr="0" compatLnSpc="1">
                          <a:prstTxWarp prst="textNoShape">
                            <a:avLst/>
                          </a:prstTxWarp>
                          <a:spAutoFit/>
                        </wps:bodyPr>
                      </wps:wsp>
                      <wps:wsp>
                        <wps:cNvPr id="54" name="Text Box 9"/>
                        <wps:cNvSpPr txBox="1">
                          <a:spLocks noChangeArrowheads="1"/>
                        </wps:cNvSpPr>
                        <wps:spPr bwMode="auto">
                          <a:xfrm>
                            <a:off x="5103426" y="3200263"/>
                            <a:ext cx="1752015" cy="3257309"/>
                          </a:xfrm>
                          <a:prstGeom prst="rect">
                            <a:avLst/>
                          </a:prstGeom>
                          <a:solidFill>
                            <a:schemeClr val="accent5">
                              <a:lumMod val="60000"/>
                              <a:lumOff val="40000"/>
                            </a:schemeClr>
                          </a:solidFill>
                          <a:ln w="9525">
                            <a:noFill/>
                            <a:miter lim="800000"/>
                            <a:headEnd/>
                            <a:tailEnd/>
                          </a:ln>
                        </wps:spPr>
                        <wps:txbx>
                          <w:txbxContent>
                            <w:p w:rsidR="00131F64" w:rsidRDefault="00131F64" w:rsidP="00131F64">
                              <w:pPr>
                                <w:pStyle w:val="NormalWeb"/>
                                <w:spacing w:before="0" w:beforeAutospacing="0" w:after="200" w:afterAutospacing="0"/>
                                <w:textAlignment w:val="baseline"/>
                              </w:pPr>
                              <w:r>
                                <w:rPr>
                                  <w:rFonts w:ascii="Calibri" w:hAnsi="Calibri" w:cs="Arial"/>
                                  <w:b/>
                                  <w:bCs/>
                                  <w:color w:val="FFFFFF" w:themeColor="background1"/>
                                  <w:kern w:val="24"/>
                                  <w:sz w:val="36"/>
                                  <w:szCs w:val="36"/>
                                </w:rPr>
                                <w:t xml:space="preserve">     MIXER</w:t>
                              </w:r>
                            </w:p>
                            <w:p w:rsidR="00131F64" w:rsidRDefault="00131F64" w:rsidP="00131F64">
                              <w:pPr>
                                <w:pStyle w:val="NormalWeb"/>
                                <w:spacing w:before="0" w:beforeAutospacing="0" w:after="200" w:afterAutospacing="0"/>
                                <w:textAlignment w:val="baseline"/>
                              </w:pPr>
                              <w:r>
                                <w:rPr>
                                  <w:rFonts w:ascii="Calibri" w:hAnsi="Calibri" w:cs="Arial"/>
                                  <w:color w:val="FFFFFF" w:themeColor="background1"/>
                                  <w:kern w:val="24"/>
                                  <w:sz w:val="36"/>
                                  <w:szCs w:val="36"/>
                                </w:rPr>
                                <w:t>Tm= 373 K</w:t>
                              </w:r>
                            </w:p>
                            <w:p w:rsidR="00131F64" w:rsidRDefault="00131F64" w:rsidP="00131F64">
                              <w:pPr>
                                <w:pStyle w:val="NormalWeb"/>
                                <w:spacing w:before="0" w:beforeAutospacing="0" w:after="200" w:afterAutospacing="0"/>
                                <w:textAlignment w:val="baseline"/>
                              </w:pPr>
                              <w:r>
                                <w:rPr>
                                  <w:rFonts w:ascii="Calibri" w:hAnsi="Calibri" w:cs="Arial"/>
                                  <w:color w:val="FFFFFF" w:themeColor="background1"/>
                                  <w:kern w:val="24"/>
                                  <w:sz w:val="36"/>
                                  <w:szCs w:val="36"/>
                                </w:rPr>
                                <w:t xml:space="preserve">Q= -16471 KJ/hr </w:t>
                              </w:r>
                            </w:p>
                          </w:txbxContent>
                        </wps:txbx>
                        <wps:bodyPr vert="horz" wrap="square" lIns="91440" tIns="45720" rIns="91440" bIns="45720" numCol="1" anchor="t" anchorCtr="0" compatLnSpc="1">
                          <a:prstTxWarp prst="textNoShape">
                            <a:avLst/>
                          </a:prstTxWarp>
                          <a:spAutoFit/>
                        </wps:bodyPr>
                      </wps:wsp>
                      <wps:wsp>
                        <wps:cNvPr id="55" name="TextBox 13"/>
                        <wps:cNvSpPr txBox="1"/>
                        <wps:spPr>
                          <a:xfrm>
                            <a:off x="4417704" y="2895508"/>
                            <a:ext cx="483825" cy="606190"/>
                          </a:xfrm>
                          <a:prstGeom prst="rect">
                            <a:avLst/>
                          </a:prstGeom>
                          <a:noFill/>
                          <a:ln>
                            <a:solidFill>
                              <a:schemeClr val="bg2"/>
                            </a:solidFill>
                          </a:ln>
                        </wps:spPr>
                        <wps:txbx>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5</w:t>
                              </w:r>
                            </w:p>
                          </w:txbxContent>
                        </wps:txbx>
                        <wps:bodyPr wrap="none" rtlCol="0" anchor="ctr" anchorCtr="1">
                          <a:spAutoFit/>
                        </wps:bodyPr>
                      </wps:wsp>
                      <wps:wsp>
                        <wps:cNvPr id="56" name="TextBox 14"/>
                        <wps:cNvSpPr txBox="1"/>
                        <wps:spPr>
                          <a:xfrm>
                            <a:off x="4417704" y="4495469"/>
                            <a:ext cx="483825" cy="606190"/>
                          </a:xfrm>
                          <a:prstGeom prst="rect">
                            <a:avLst/>
                          </a:prstGeom>
                          <a:noFill/>
                          <a:ln>
                            <a:solidFill>
                              <a:schemeClr val="bg2"/>
                            </a:solidFill>
                          </a:ln>
                        </wps:spPr>
                        <wps:txbx>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6</w:t>
                              </w:r>
                            </w:p>
                          </w:txbxContent>
                        </wps:txbx>
                        <wps:bodyPr wrap="none" rtlCol="0" anchor="ctr" anchorCtr="1">
                          <a:spAutoFit/>
                        </wps:bodyPr>
                      </wps:wsp>
                      <wps:wsp>
                        <wps:cNvPr id="57" name="TextBox 15"/>
                        <wps:cNvSpPr txBox="1"/>
                        <wps:spPr>
                          <a:xfrm>
                            <a:off x="7160586" y="3428829"/>
                            <a:ext cx="483825" cy="606190"/>
                          </a:xfrm>
                          <a:prstGeom prst="rect">
                            <a:avLst/>
                          </a:prstGeom>
                          <a:noFill/>
                          <a:ln>
                            <a:solidFill>
                              <a:schemeClr val="bg2"/>
                            </a:solidFill>
                          </a:ln>
                        </wps:spPr>
                        <wps:txbx>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7</w:t>
                              </w:r>
                            </w:p>
                          </w:txbxContent>
                        </wps:txbx>
                        <wps:bodyPr wrap="none" rtlCol="0" anchor="ctr" anchorCtr="1">
                          <a:spAutoFit/>
                        </wps:bodyPr>
                      </wps:wsp>
                    </wpg:wgp>
                  </a:graphicData>
                </a:graphic>
              </wp:inline>
            </w:drawing>
          </mc:Choice>
          <mc:Fallback>
            <w:pict>
              <v:group id="Group 3" o:spid="_x0000_s1041" style="width:398.2pt;height:217.45pt;mso-position-horizontal-relative:char;mso-position-vertical-relative:line" coordorigin="17510,22860" coordsize="78475,4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">
                <v:roundrect id="Rectangle 2" o:spid="_x0000_s1042" style="position:absolute;left:49514;top:26670;width:20970;height:2671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" fillcolor="#92cddc [1944]" strokecolor="white [3212]" strokeweight="1.5pt">
                  <v:stroke joinstyle="miter"/>
                </v:roundrect>
                <v:shape id="AutoShape 3" o:spid="_x0000_s1043" type="#_x0000_t32" style="position:absolute;left:41132;top:33528;width:85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" strokeweight="3pt">
                  <v:stroke endarrow="block"/>
                </v:shape>
                <v:shape id="AutoShape 4" o:spid="_x0000_s1044" type="#_x0000_t32" style="position:absolute;left:70596;top:39179;width:60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" strokeweight="3pt">
                  <v:stroke endarrow="block"/>
                </v:shape>
                <v:shape id="AutoShape 5" o:spid="_x0000_s1045" type="#_x0000_t32" style="position:absolute;left:41132;top:49530;width:85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" strokeweight="3pt">
                  <v:stroke endarrow="block"/>
                </v:shape>
                <v:roundrect id="Text Box 6" o:spid="_x0000_s1046" style="position:absolute;left:19034;top:22860;width:22098;height:182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rsidR="00131F64" w:rsidRDefault="00131F64" w:rsidP="00131F64">
                        <w:pPr>
                          <w:pStyle w:val="NormalWeb"/>
                          <w:spacing w:before="0" w:beforeAutospacing="0" w:after="200" w:afterAutospacing="0"/>
                          <w:textAlignment w:val="baseline"/>
                        </w:pPr>
                        <w:r>
                          <w:rPr>
                            <w:rFonts w:ascii="Calibri" w:hAnsi="Calibri" w:cs="Calibri"/>
                            <w:b/>
                            <w:bCs/>
                            <w:color w:val="000000" w:themeColor="dark1"/>
                            <w:kern w:val="24"/>
                            <w:sz w:val="36"/>
                            <w:szCs w:val="36"/>
                            <w:u w:val="single"/>
                          </w:rPr>
                          <w:t xml:space="preserve">Polyol Blend </w:t>
                        </w:r>
                        <w:r>
                          <w:rPr>
                            <w:rFonts w:ascii="Calibri" w:hAnsi="Calibri" w:cs="Calibri"/>
                            <w:b/>
                            <w:bCs/>
                            <w:color w:val="000000" w:themeColor="dark1"/>
                            <w:kern w:val="24"/>
                            <w:sz w:val="36"/>
                            <w:szCs w:val="36"/>
                            <w:u w:val="single"/>
                          </w:rPr>
                          <w:br/>
                          <w:t>(Polyol+ Additives)</w:t>
                        </w:r>
                      </w:p>
                      <w:p w:rsidR="00131F64" w:rsidRDefault="00131F64" w:rsidP="00131F64">
                        <w:pPr>
                          <w:pStyle w:val="NormalWeb"/>
                          <w:spacing w:before="0" w:beforeAutospacing="0" w:after="200" w:afterAutospacing="0"/>
                          <w:textAlignment w:val="baseline"/>
                        </w:pPr>
                        <w:r>
                          <w:rPr>
                            <w:rFonts w:ascii="Calibri" w:hAnsi="Calibri" w:cs="Calibri"/>
                            <w:color w:val="000000" w:themeColor="dark1"/>
                            <w:kern w:val="24"/>
                            <w:sz w:val="32"/>
                            <w:szCs w:val="32"/>
                          </w:rPr>
                          <w:t xml:space="preserve">5205.658 KJ/hr </w:t>
                        </w:r>
                      </w:p>
                      <w:p w:rsidR="00131F64" w:rsidRDefault="00131F64" w:rsidP="00131F64">
                        <w:pPr>
                          <w:pStyle w:val="NormalWeb"/>
                          <w:spacing w:before="0" w:beforeAutospacing="0" w:after="200" w:afterAutospacing="0"/>
                          <w:textAlignment w:val="baseline"/>
                        </w:pPr>
                        <w:r>
                          <w:rPr>
                            <w:rFonts w:ascii="Calibri" w:hAnsi="Calibri" w:cs="Calibri"/>
                            <w:color w:val="000000" w:themeColor="dark1"/>
                            <w:kern w:val="24"/>
                            <w:sz w:val="32"/>
                            <w:szCs w:val="32"/>
                          </w:rPr>
                          <w:t>T5 = 353 K</w:t>
                        </w:r>
                      </w:p>
                    </w:txbxContent>
                  </v:textbox>
                </v:roundrect>
                <v:roundrect id="Text Box 7" o:spid="_x0000_s1047" style="position:absolute;left:17510;top:44196;width:23622;height:1981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rsidR="00131F64" w:rsidRDefault="00131F64" w:rsidP="00131F64">
                        <w:pPr>
                          <w:pStyle w:val="NormalWeb"/>
                          <w:spacing w:before="0" w:beforeAutospacing="0" w:after="200" w:afterAutospacing="0"/>
                          <w:textAlignment w:val="baseline"/>
                        </w:pPr>
                        <w:r>
                          <w:rPr>
                            <w:rFonts w:ascii="Calibri" w:hAnsi="Calibri" w:cs="Calibri"/>
                            <w:b/>
                            <w:bCs/>
                            <w:color w:val="000000" w:themeColor="dark1"/>
                            <w:kern w:val="24"/>
                            <w:sz w:val="36"/>
                            <w:szCs w:val="36"/>
                            <w:u w:val="single"/>
                          </w:rPr>
                          <w:t>MDI</w:t>
                        </w:r>
                        <w:r>
                          <w:rPr>
                            <w:rFonts w:ascii="Calibri" w:hAnsi="Calibri" w:cs="Calibri"/>
                            <w:b/>
                            <w:bCs/>
                            <w:color w:val="000000" w:themeColor="dark1"/>
                            <w:kern w:val="24"/>
                            <w:sz w:val="36"/>
                            <w:szCs w:val="36"/>
                            <w:u w:val="single"/>
                          </w:rPr>
                          <w:br/>
                          <w:t>(Methylene diphenyl diisocyanate)</w:t>
                        </w:r>
                      </w:p>
                      <w:p w:rsidR="00131F64" w:rsidRDefault="00131F64" w:rsidP="00131F64">
                        <w:pPr>
                          <w:pStyle w:val="NormalWeb"/>
                          <w:spacing w:before="0" w:beforeAutospacing="0" w:after="200" w:afterAutospacing="0"/>
                          <w:textAlignment w:val="baseline"/>
                        </w:pPr>
                        <w:r>
                          <w:rPr>
                            <w:rFonts w:ascii="Calibri" w:hAnsi="Calibri" w:cs="Calibri"/>
                            <w:color w:val="000000" w:themeColor="dark1"/>
                            <w:kern w:val="24"/>
                            <w:sz w:val="32"/>
                            <w:szCs w:val="32"/>
                          </w:rPr>
                          <w:t xml:space="preserve">8664.952593 KJ/hr </w:t>
                        </w:r>
                      </w:p>
                      <w:p w:rsidR="00131F64" w:rsidRDefault="00131F64" w:rsidP="00131F64">
                        <w:pPr>
                          <w:pStyle w:val="NormalWeb"/>
                          <w:spacing w:before="0" w:beforeAutospacing="0" w:after="200" w:afterAutospacing="0"/>
                          <w:textAlignment w:val="baseline"/>
                        </w:pPr>
                        <w:r>
                          <w:rPr>
                            <w:rFonts w:ascii="Calibri" w:hAnsi="Calibri" w:cs="Calibri"/>
                            <w:color w:val="000000" w:themeColor="dark1"/>
                            <w:kern w:val="24"/>
                            <w:sz w:val="32"/>
                            <w:szCs w:val="32"/>
                          </w:rPr>
                          <w:t>T6 = 338 K</w:t>
                        </w:r>
                      </w:p>
                    </w:txbxContent>
                  </v:textbox>
                </v:roundrect>
                <v:roundrect id="Text Box 8" o:spid="_x0000_s1048" style="position:absolute;left:76701;top:32764;width:19284;height:3099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style="mso-fit-shape-to-text:t">
                    <w:txbxContent>
                      <w:p w:rsidR="00131F64" w:rsidRDefault="00131F64" w:rsidP="00131F64">
                        <w:pPr>
                          <w:pStyle w:val="NormalWeb"/>
                          <w:spacing w:before="0" w:beforeAutospacing="0" w:after="200" w:afterAutospacing="0"/>
                          <w:textAlignment w:val="baseline"/>
                        </w:pPr>
                        <w:r>
                          <w:rPr>
                            <w:rFonts w:ascii="Calibri" w:hAnsi="Calibri" w:cs="Calibri"/>
                            <w:b/>
                            <w:bCs/>
                            <w:color w:val="000000" w:themeColor="dark1"/>
                            <w:kern w:val="24"/>
                            <w:sz w:val="36"/>
                            <w:szCs w:val="36"/>
                            <w:u w:val="single"/>
                          </w:rPr>
                          <w:t>Intermediate product</w:t>
                        </w:r>
                        <w:r>
                          <w:rPr>
                            <w:rFonts w:ascii="Calibri" w:hAnsi="Calibri" w:cs="Calibri"/>
                            <w:b/>
                            <w:bCs/>
                            <w:color w:val="000000" w:themeColor="dark1"/>
                            <w:kern w:val="24"/>
                            <w:sz w:val="36"/>
                            <w:szCs w:val="36"/>
                            <w:u w:val="single"/>
                          </w:rPr>
                          <w:br/>
                        </w:r>
                        <w:r>
                          <w:rPr>
                            <w:rFonts w:ascii="Calibri" w:hAnsi="Calibri" w:cs="Calibri"/>
                            <w:color w:val="000000" w:themeColor="dark1"/>
                            <w:kern w:val="24"/>
                            <w:sz w:val="32"/>
                            <w:szCs w:val="32"/>
                          </w:rPr>
                          <w:t xml:space="preserve"> -2600.94 KJ /hr</w:t>
                        </w:r>
                      </w:p>
                      <w:p w:rsidR="00131F64" w:rsidRDefault="00131F64" w:rsidP="00131F64">
                        <w:pPr>
                          <w:pStyle w:val="NormalWeb"/>
                          <w:spacing w:before="0" w:beforeAutospacing="0" w:after="200" w:afterAutospacing="0"/>
                          <w:textAlignment w:val="baseline"/>
                        </w:pPr>
                        <w:r>
                          <w:rPr>
                            <w:rFonts w:ascii="Calibri" w:hAnsi="Calibri" w:cs="Calibri"/>
                            <w:color w:val="000000" w:themeColor="dark1"/>
                            <w:kern w:val="24"/>
                            <w:sz w:val="32"/>
                            <w:szCs w:val="32"/>
                          </w:rPr>
                          <w:t>T7 =371 K</w:t>
                        </w:r>
                      </w:p>
                    </w:txbxContent>
                  </v:textbox>
                </v:roundrect>
                <v:shape id="Text Box 9" o:spid="_x0000_s1049" type="#_x0000_t202" style="position:absolute;left:51034;top:32002;width:17520;height:3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" fillcolor="#92cddc [1944]" stroked="f">
                  <v:textbox style="mso-fit-shape-to-text:t">
                    <w:txbxContent>
                      <w:p w:rsidR="00131F64" w:rsidRDefault="00131F64" w:rsidP="00131F64">
                        <w:pPr>
                          <w:pStyle w:val="NormalWeb"/>
                          <w:spacing w:before="0" w:beforeAutospacing="0" w:after="200" w:afterAutospacing="0"/>
                          <w:textAlignment w:val="baseline"/>
                        </w:pPr>
                        <w:r>
                          <w:rPr>
                            <w:rFonts w:ascii="Calibri" w:hAnsi="Calibri" w:cs="Arial"/>
                            <w:b/>
                            <w:bCs/>
                            <w:color w:val="FFFFFF" w:themeColor="background1"/>
                            <w:kern w:val="24"/>
                            <w:sz w:val="36"/>
                            <w:szCs w:val="36"/>
                          </w:rPr>
                          <w:t xml:space="preserve">     MIXER</w:t>
                        </w:r>
                      </w:p>
                      <w:p w:rsidR="00131F64" w:rsidRDefault="00131F64" w:rsidP="00131F64">
                        <w:pPr>
                          <w:pStyle w:val="NormalWeb"/>
                          <w:spacing w:before="0" w:beforeAutospacing="0" w:after="200" w:afterAutospacing="0"/>
                          <w:textAlignment w:val="baseline"/>
                        </w:pPr>
                        <w:r>
                          <w:rPr>
                            <w:rFonts w:ascii="Calibri" w:hAnsi="Calibri" w:cs="Arial"/>
                            <w:color w:val="FFFFFF" w:themeColor="background1"/>
                            <w:kern w:val="24"/>
                            <w:sz w:val="36"/>
                            <w:szCs w:val="36"/>
                          </w:rPr>
                          <w:t>Tm= 373 K</w:t>
                        </w:r>
                      </w:p>
                      <w:p w:rsidR="00131F64" w:rsidRDefault="00131F64" w:rsidP="00131F64">
                        <w:pPr>
                          <w:pStyle w:val="NormalWeb"/>
                          <w:spacing w:before="0" w:beforeAutospacing="0" w:after="200" w:afterAutospacing="0"/>
                          <w:textAlignment w:val="baseline"/>
                        </w:pPr>
                        <w:r>
                          <w:rPr>
                            <w:rFonts w:ascii="Calibri" w:hAnsi="Calibri" w:cs="Arial"/>
                            <w:color w:val="FFFFFF" w:themeColor="background1"/>
                            <w:kern w:val="24"/>
                            <w:sz w:val="36"/>
                            <w:szCs w:val="36"/>
                          </w:rPr>
                          <w:t xml:space="preserve">Q= -16471 KJ/hr </w:t>
                        </w:r>
                      </w:p>
                    </w:txbxContent>
                  </v:textbox>
                </v:shape>
                <v:shape id="TextBox 13" o:spid="_x0000_s1050" type="#_x0000_t202" style="position:absolute;left:44177;top:28955;width:4838;height:6061;visibility:visible;mso-wrap-style:non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" filled="f" strokecolor="#eeece1 [3214]">
                  <v:textbox style="mso-fit-shape-to-text:t">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5</w:t>
                        </w:r>
                      </w:p>
                    </w:txbxContent>
                  </v:textbox>
                </v:shape>
                <v:shape id="TextBox 14" o:spid="_x0000_s1051" type="#_x0000_t202" style="position:absolute;left:44177;top:44954;width:4838;height:6062;visibility:visible;mso-wrap-style:non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" filled="f" strokecolor="#eeece1 [3214]">
                  <v:textbox style="mso-fit-shape-to-text:t">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6</w:t>
                        </w:r>
                      </w:p>
                    </w:txbxContent>
                  </v:textbox>
                </v:shape>
                <v:shape id="TextBox 15" o:spid="_x0000_s1052" type="#_x0000_t202" style="position:absolute;left:71605;top:34288;width:4839;height:6062;visibility:visible;mso-wrap-style:non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" filled="f" strokecolor="#eeece1 [3214]">
                  <v:textbox style="mso-fit-shape-to-text:t">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7</w:t>
                        </w:r>
                      </w:p>
                    </w:txbxContent>
                  </v:textbox>
                </v:shape>
                <w10:anchorlock/>
              </v:group>
            </w:pict>
          </mc:Fallback>
        </mc:AlternateContent>
      </w:r>
    </w:p>
    <w:p w:rsidR="007D6860" w:rsidRPr="00071B0A" w:rsidRDefault="007D6860" w:rsidP="00C73138">
      <w:pPr>
        <w:spacing w:line="360" w:lineRule="auto"/>
        <w:jc w:val="both"/>
        <w:rPr>
          <w:rFonts w:ascii="Times New Roman" w:eastAsiaTheme="minorEastAsia" w:hAnsi="Times New Roman" w:cs="Times New Roman"/>
          <w:b/>
          <w:bCs/>
          <w:sz w:val="24"/>
          <w:szCs w:val="24"/>
        </w:rPr>
      </w:pPr>
      <w:r w:rsidRPr="00071B0A">
        <w:rPr>
          <w:rFonts w:ascii="Times New Roman" w:eastAsiaTheme="minorEastAsia" w:hAnsi="Times New Roman" w:cs="Times New Roman"/>
          <w:b/>
          <w:bCs/>
          <w:sz w:val="24"/>
          <w:szCs w:val="24"/>
        </w:rPr>
        <w:t>For Polyol</w:t>
      </w:r>
    </w:p>
    <w:p w:rsidR="007D6860" w:rsidRPr="00071B0A" w:rsidRDefault="007D6860" w:rsidP="00C73138">
      <w:pPr>
        <w:spacing w:line="360" w:lineRule="auto"/>
        <w:jc w:val="both"/>
        <w:rPr>
          <w:rFonts w:ascii="Times New Roman" w:eastAsia="Times New Roman" w:hAnsi="Times New Roman" w:cs="Times New Roman"/>
          <w:b/>
          <w:color w:val="000000"/>
          <w:sz w:val="24"/>
          <w:szCs w:val="24"/>
        </w:rPr>
      </w:pPr>
      <w:r w:rsidRPr="00071B0A">
        <w:rPr>
          <w:rFonts w:ascii="Times New Roman" w:eastAsiaTheme="minorEastAsia" w:hAnsi="Times New Roman" w:cs="Times New Roman"/>
          <w:bCs/>
          <w:sz w:val="24"/>
          <w:szCs w:val="24"/>
        </w:rPr>
        <w:t xml:space="preserve">    </w:t>
      </w:r>
      <m:oMath>
        <m:r>
          <m:rPr>
            <m:sty m:val="p"/>
          </m:rPr>
          <w:rPr>
            <w:rFonts w:ascii="Cambria Math" w:hAnsi="Times New Roman" w:cs="Times New Roman"/>
            <w:sz w:val="24"/>
            <w:szCs w:val="24"/>
          </w:rPr>
          <m:t>Δ</m:t>
        </m:r>
        <m:sSub>
          <m:sSubPr>
            <m:ctrlPr>
              <w:rPr>
                <w:rFonts w:ascii="Cambria Math" w:hAnsi="Times New Roman" w:cs="Times New Roman"/>
                <w:bCs/>
                <w:i/>
                <w:sz w:val="24"/>
                <w:szCs w:val="24"/>
              </w:rPr>
            </m:ctrlPr>
          </m:sSubPr>
          <m:e>
            <m:r>
              <w:rPr>
                <w:rFonts w:ascii="Cambria Math" w:hAnsi="Cambria Math" w:cs="Times New Roman"/>
                <w:sz w:val="24"/>
                <w:szCs w:val="24"/>
              </w:rPr>
              <m:t>H</m:t>
            </m:r>
          </m:e>
          <m:sub>
            <m:r>
              <w:rPr>
                <w:rFonts w:ascii="Cambria Math" w:hAnsi="Times New Roman" w:cs="Times New Roman"/>
                <w:sz w:val="24"/>
                <w:szCs w:val="24"/>
              </w:rPr>
              <m:t>5</m:t>
            </m:r>
          </m:sub>
        </m:sSub>
        <m:r>
          <w:rPr>
            <w:rFonts w:ascii="Cambria Math" w:hAnsi="Times New Roman" w:cs="Times New Roman"/>
            <w:sz w:val="24"/>
            <w:szCs w:val="24"/>
          </w:rPr>
          <m:t xml:space="preserve">= </m:t>
        </m:r>
        <m:r>
          <m:rPr>
            <m:sty m:val="p"/>
          </m:rPr>
          <w:rPr>
            <w:rFonts w:ascii="Cambria Math" w:hAnsi="Times New Roman" w:cs="Times New Roman"/>
            <w:sz w:val="24"/>
            <w:szCs w:val="24"/>
          </w:rPr>
          <m:t>Δ</m:t>
        </m:r>
        <m:sSup>
          <m:sSupPr>
            <m:ctrlPr>
              <w:rPr>
                <w:rFonts w:ascii="Cambria Math" w:hAnsi="Times New Roman" w:cs="Times New Roman"/>
                <w:bCs/>
                <w:i/>
                <w:sz w:val="24"/>
                <w:szCs w:val="24"/>
              </w:rPr>
            </m:ctrlPr>
          </m:sSupPr>
          <m:e>
            <m:r>
              <w:rPr>
                <w:rFonts w:ascii="Cambria Math" w:hAnsi="Cambria Math" w:cs="Times New Roman"/>
                <w:sz w:val="24"/>
                <w:szCs w:val="24"/>
              </w:rPr>
              <m:t>H</m:t>
            </m:r>
          </m:e>
          <m:sup>
            <m:r>
              <w:rPr>
                <w:rFonts w:ascii="Cambria Math" w:hAnsi="Times New Roman" w:cs="Times New Roman"/>
                <w:sz w:val="24"/>
                <w:szCs w:val="24"/>
              </w:rPr>
              <m:t>0</m:t>
            </m:r>
          </m:sup>
        </m:sSup>
        <m:r>
          <w:rPr>
            <w:rFonts w:ascii="Cambria Math" w:hAnsi="Times New Roman" w:cs="Times New Roman"/>
            <w:sz w:val="24"/>
            <w:szCs w:val="24"/>
          </w:rPr>
          <m:t xml:space="preserve">+ </m:t>
        </m:r>
        <m:sSub>
          <m:sSubPr>
            <m:ctrlPr>
              <w:rPr>
                <w:rFonts w:ascii="Cambria Math" w:hAnsi="Times New Roman" w:cs="Times New Roman"/>
                <w:bCs/>
                <w:i/>
                <w:sz w:val="24"/>
                <w:szCs w:val="24"/>
              </w:rPr>
            </m:ctrlPr>
          </m:sSubPr>
          <m:e>
            <m:r>
              <w:rPr>
                <w:rFonts w:ascii="Cambria Math" w:hAnsi="Cambria Math" w:cs="Times New Roman"/>
                <w:sz w:val="24"/>
                <w:szCs w:val="24"/>
              </w:rPr>
              <m:t>m</m:t>
            </m:r>
          </m:e>
          <m:sub>
            <m:r>
              <w:rPr>
                <w:rFonts w:ascii="Cambria Math" w:hAnsi="Times New Roman" w:cs="Times New Roman"/>
                <w:sz w:val="24"/>
                <w:szCs w:val="24"/>
              </w:rPr>
              <m:t xml:space="preserve">5 </m:t>
            </m:r>
          </m:sub>
        </m:sSub>
        <m:sSub>
          <m:sSubPr>
            <m:ctrlPr>
              <w:rPr>
                <w:rFonts w:ascii="Cambria Math" w:hAnsi="Times New Roman" w:cs="Times New Roman"/>
                <w:bCs/>
                <w:i/>
                <w:sz w:val="24"/>
                <w:szCs w:val="24"/>
              </w:rPr>
            </m:ctrlPr>
          </m:sSubPr>
          <m:e>
            <m:r>
              <w:rPr>
                <w:rFonts w:ascii="Cambria Math" w:hAnsi="Cambria Math" w:cs="Times New Roman"/>
                <w:sz w:val="24"/>
                <w:szCs w:val="24"/>
              </w:rPr>
              <m:t>Cp</m:t>
            </m:r>
          </m:e>
          <m:sub>
            <m:r>
              <w:rPr>
                <w:rFonts w:ascii="Cambria Math" w:hAnsi="Times New Roman" w:cs="Times New Roman"/>
                <w:sz w:val="24"/>
                <w:szCs w:val="24"/>
              </w:rPr>
              <m:t>5</m:t>
            </m:r>
          </m:sub>
        </m:sSub>
        <m:r>
          <w:rPr>
            <w:rFonts w:ascii="Cambria Math"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r>
          <w:rPr>
            <w:rFonts w:ascii="Times New Roman"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Times New Roman" w:cs="Times New Roman"/>
                <w:sz w:val="24"/>
                <w:szCs w:val="24"/>
              </w:rPr>
              <m:t>5</m:t>
            </m:r>
          </m:sub>
        </m:sSub>
        <m:r>
          <w:rPr>
            <w:rFonts w:ascii="Cambria Math" w:hAnsi="Times New Roman" w:cs="Times New Roman"/>
            <w:sz w:val="24"/>
            <w:szCs w:val="24"/>
          </w:rPr>
          <m:t xml:space="preserve">) </m:t>
        </m:r>
      </m:oMath>
      <w:r w:rsidRPr="00071B0A">
        <w:rPr>
          <w:rFonts w:ascii="Times New Roman" w:eastAsiaTheme="minorEastAsia" w:hAnsi="Times New Roman" w:cs="Times New Roman"/>
          <w:bCs/>
          <w:sz w:val="24"/>
          <w:szCs w:val="24"/>
        </w:rPr>
        <w:t xml:space="preserve">= (-1250 ) + (170.78)(1.89 ) (373- 353) </w:t>
      </w:r>
      <w:r w:rsidRPr="00071B0A">
        <w:rPr>
          <w:rFonts w:ascii="Times New Roman" w:eastAsiaTheme="minorEastAsia" w:hAnsi="Times New Roman" w:cs="Times New Roman"/>
          <w:b/>
          <w:bCs/>
          <w:sz w:val="24"/>
          <w:szCs w:val="24"/>
        </w:rPr>
        <w:t xml:space="preserve">= </w:t>
      </w:r>
      <w:r w:rsidRPr="00071B0A">
        <w:rPr>
          <w:rFonts w:ascii="Times New Roman" w:eastAsia="Times New Roman" w:hAnsi="Times New Roman" w:cs="Times New Roman"/>
          <w:b/>
          <w:color w:val="000000"/>
          <w:sz w:val="24"/>
          <w:szCs w:val="24"/>
        </w:rPr>
        <w:t>5205.658 KJ/hr</w:t>
      </w:r>
    </w:p>
    <w:p w:rsidR="007D6860" w:rsidRPr="00071B0A" w:rsidRDefault="007D6860" w:rsidP="00C73138">
      <w:pPr>
        <w:spacing w:line="360" w:lineRule="auto"/>
        <w:jc w:val="both"/>
        <w:rPr>
          <w:rFonts w:ascii="Times New Roman" w:eastAsiaTheme="minorEastAsia" w:hAnsi="Times New Roman" w:cs="Times New Roman"/>
          <w:b/>
          <w:bCs/>
          <w:sz w:val="24"/>
          <w:szCs w:val="24"/>
        </w:rPr>
      </w:pPr>
      <w:r w:rsidRPr="00071B0A">
        <w:rPr>
          <w:rFonts w:ascii="Times New Roman" w:eastAsiaTheme="minorEastAsia" w:hAnsi="Times New Roman" w:cs="Times New Roman"/>
          <w:b/>
          <w:bCs/>
          <w:sz w:val="24"/>
          <w:szCs w:val="24"/>
        </w:rPr>
        <w:t>For Methylene Diamine Isocyanate</w:t>
      </w:r>
    </w:p>
    <w:p w:rsidR="007D6860" w:rsidRPr="00071B0A" w:rsidRDefault="007D6860" w:rsidP="00C73138">
      <w:pPr>
        <w:spacing w:line="360" w:lineRule="auto"/>
        <w:jc w:val="both"/>
        <w:rPr>
          <w:rFonts w:ascii="Times New Roman" w:eastAsia="Times New Roman" w:hAnsi="Times New Roman" w:cs="Times New Roman"/>
          <w:color w:val="000000"/>
          <w:sz w:val="24"/>
          <w:szCs w:val="24"/>
        </w:rPr>
      </w:pPr>
      <w:r w:rsidRPr="00071B0A">
        <w:rPr>
          <w:rFonts w:ascii="Times New Roman" w:eastAsiaTheme="minorEastAsia" w:hAnsi="Times New Roman" w:cs="Times New Roman"/>
          <w:bCs/>
          <w:sz w:val="24"/>
          <w:szCs w:val="24"/>
        </w:rPr>
        <w:t xml:space="preserve">    </w:t>
      </w:r>
      <m:oMath>
        <m:r>
          <m:rPr>
            <m:sty m:val="p"/>
          </m:rPr>
          <w:rPr>
            <w:rFonts w:ascii="Cambria Math" w:hAnsi="Times New Roman" w:cs="Times New Roman"/>
            <w:sz w:val="24"/>
            <w:szCs w:val="24"/>
          </w:rPr>
          <m:t>Δ</m:t>
        </m:r>
        <m:sSub>
          <m:sSubPr>
            <m:ctrlPr>
              <w:rPr>
                <w:rFonts w:ascii="Cambria Math" w:hAnsi="Times New Roman" w:cs="Times New Roman"/>
                <w:bCs/>
                <w:i/>
                <w:sz w:val="24"/>
                <w:szCs w:val="24"/>
              </w:rPr>
            </m:ctrlPr>
          </m:sSubPr>
          <m:e>
            <m:r>
              <w:rPr>
                <w:rFonts w:ascii="Cambria Math" w:hAnsi="Cambria Math" w:cs="Times New Roman"/>
                <w:sz w:val="24"/>
                <w:szCs w:val="24"/>
              </w:rPr>
              <m:t>H</m:t>
            </m:r>
          </m:e>
          <m:sub>
            <m:r>
              <w:rPr>
                <w:rFonts w:ascii="Cambria Math" w:hAnsi="Times New Roman" w:cs="Times New Roman"/>
                <w:sz w:val="24"/>
                <w:szCs w:val="24"/>
              </w:rPr>
              <m:t>6</m:t>
            </m:r>
          </m:sub>
        </m:sSub>
        <m:r>
          <w:rPr>
            <w:rFonts w:ascii="Cambria Math" w:hAnsi="Times New Roman" w:cs="Times New Roman"/>
            <w:sz w:val="24"/>
            <w:szCs w:val="24"/>
          </w:rPr>
          <m:t xml:space="preserve">= </m:t>
        </m:r>
        <m:r>
          <m:rPr>
            <m:sty m:val="p"/>
          </m:rPr>
          <w:rPr>
            <w:rFonts w:ascii="Cambria Math" w:hAnsi="Times New Roman" w:cs="Times New Roman"/>
            <w:sz w:val="24"/>
            <w:szCs w:val="24"/>
          </w:rPr>
          <m:t>Δ</m:t>
        </m:r>
        <m:sSup>
          <m:sSupPr>
            <m:ctrlPr>
              <w:rPr>
                <w:rFonts w:ascii="Cambria Math" w:hAnsi="Times New Roman" w:cs="Times New Roman"/>
                <w:bCs/>
                <w:i/>
                <w:sz w:val="24"/>
                <w:szCs w:val="24"/>
              </w:rPr>
            </m:ctrlPr>
          </m:sSupPr>
          <m:e>
            <m:r>
              <w:rPr>
                <w:rFonts w:ascii="Cambria Math" w:hAnsi="Cambria Math" w:cs="Times New Roman"/>
                <w:sz w:val="24"/>
                <w:szCs w:val="24"/>
              </w:rPr>
              <m:t>H</m:t>
            </m:r>
          </m:e>
          <m:sup>
            <m:r>
              <w:rPr>
                <w:rFonts w:ascii="Cambria Math" w:hAnsi="Times New Roman" w:cs="Times New Roman"/>
                <w:sz w:val="24"/>
                <w:szCs w:val="24"/>
              </w:rPr>
              <m:t>0</m:t>
            </m:r>
          </m:sup>
        </m:sSup>
        <m:r>
          <w:rPr>
            <w:rFonts w:ascii="Cambria Math" w:hAnsi="Times New Roman" w:cs="Times New Roman"/>
            <w:sz w:val="24"/>
            <w:szCs w:val="24"/>
          </w:rPr>
          <m:t xml:space="preserve">+ </m:t>
        </m:r>
        <m:sSub>
          <m:sSubPr>
            <m:ctrlPr>
              <w:rPr>
                <w:rFonts w:ascii="Cambria Math" w:hAnsi="Times New Roman" w:cs="Times New Roman"/>
                <w:bCs/>
                <w:i/>
                <w:sz w:val="24"/>
                <w:szCs w:val="24"/>
              </w:rPr>
            </m:ctrlPr>
          </m:sSubPr>
          <m:e>
            <m:r>
              <w:rPr>
                <w:rFonts w:ascii="Cambria Math" w:hAnsi="Cambria Math" w:cs="Times New Roman"/>
                <w:sz w:val="24"/>
                <w:szCs w:val="24"/>
              </w:rPr>
              <m:t>m</m:t>
            </m:r>
          </m:e>
          <m:sub>
            <m:r>
              <w:rPr>
                <w:rFonts w:ascii="Cambria Math" w:hAnsi="Times New Roman" w:cs="Times New Roman"/>
                <w:sz w:val="24"/>
                <w:szCs w:val="24"/>
              </w:rPr>
              <m:t xml:space="preserve">6 </m:t>
            </m:r>
          </m:sub>
        </m:sSub>
        <m:sSub>
          <m:sSubPr>
            <m:ctrlPr>
              <w:rPr>
                <w:rFonts w:ascii="Cambria Math" w:hAnsi="Times New Roman" w:cs="Times New Roman"/>
                <w:bCs/>
                <w:i/>
                <w:sz w:val="24"/>
                <w:szCs w:val="24"/>
              </w:rPr>
            </m:ctrlPr>
          </m:sSubPr>
          <m:e>
            <m:r>
              <w:rPr>
                <w:rFonts w:ascii="Cambria Math" w:hAnsi="Cambria Math" w:cs="Times New Roman"/>
                <w:sz w:val="24"/>
                <w:szCs w:val="24"/>
              </w:rPr>
              <m:t>Cp</m:t>
            </m:r>
          </m:e>
          <m:sub>
            <m:r>
              <w:rPr>
                <w:rFonts w:ascii="Cambria Math" w:hAnsi="Times New Roman" w:cs="Times New Roman"/>
                <w:sz w:val="24"/>
                <w:szCs w:val="24"/>
              </w:rPr>
              <m:t>6</m:t>
            </m:r>
          </m:sub>
        </m:sSub>
        <m:r>
          <w:rPr>
            <w:rFonts w:ascii="Cambria Math"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r>
          <w:rPr>
            <w:rFonts w:ascii="Times New Roman"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Times New Roman" w:cs="Times New Roman"/>
                <w:sz w:val="24"/>
                <w:szCs w:val="24"/>
              </w:rPr>
              <m:t>6</m:t>
            </m:r>
          </m:sub>
        </m:sSub>
        <m:r>
          <w:rPr>
            <w:rFonts w:ascii="Cambria Math" w:hAnsi="Times New Roman" w:cs="Times New Roman"/>
            <w:sz w:val="24"/>
            <w:szCs w:val="24"/>
          </w:rPr>
          <m:t xml:space="preserve">) </m:t>
        </m:r>
      </m:oMath>
      <w:r w:rsidRPr="00071B0A">
        <w:rPr>
          <w:rFonts w:ascii="Times New Roman" w:eastAsiaTheme="minorEastAsia" w:hAnsi="Times New Roman" w:cs="Times New Roman"/>
          <w:bCs/>
          <w:sz w:val="24"/>
          <w:szCs w:val="24"/>
        </w:rPr>
        <w:t xml:space="preserve">= (-360) + (143.25)(1.8) (373-338) = </w:t>
      </w:r>
      <w:r w:rsidRPr="00071B0A">
        <w:rPr>
          <w:rFonts w:ascii="Times New Roman" w:eastAsia="Times New Roman" w:hAnsi="Times New Roman" w:cs="Times New Roman"/>
          <w:b/>
          <w:color w:val="000000"/>
          <w:sz w:val="24"/>
          <w:szCs w:val="24"/>
        </w:rPr>
        <w:t>8664.952593 KJ/hr</w:t>
      </w:r>
    </w:p>
    <w:p w:rsidR="007D6860" w:rsidRPr="00071B0A" w:rsidRDefault="007D6860" w:rsidP="00C73138">
      <w:pPr>
        <w:spacing w:line="360" w:lineRule="auto"/>
        <w:jc w:val="both"/>
        <w:rPr>
          <w:rFonts w:ascii="Times New Roman" w:eastAsiaTheme="minorEastAsia" w:hAnsi="Times New Roman" w:cs="Times New Roman"/>
          <w:b/>
          <w:bCs/>
          <w:sz w:val="24"/>
          <w:szCs w:val="24"/>
        </w:rPr>
      </w:pPr>
      <w:r w:rsidRPr="00071B0A">
        <w:rPr>
          <w:rFonts w:ascii="Times New Roman" w:eastAsiaTheme="minorEastAsia" w:hAnsi="Times New Roman" w:cs="Times New Roman"/>
          <w:b/>
          <w:bCs/>
          <w:sz w:val="24"/>
          <w:szCs w:val="24"/>
        </w:rPr>
        <w:t>For Stream 7</w:t>
      </w:r>
    </w:p>
    <w:p w:rsidR="007D6860" w:rsidRPr="00071B0A" w:rsidRDefault="007D6860" w:rsidP="00C73138">
      <w:pPr>
        <w:spacing w:line="360" w:lineRule="auto"/>
        <w:jc w:val="both"/>
        <w:rPr>
          <w:rFonts w:ascii="Times New Roman" w:eastAsia="Times New Roman" w:hAnsi="Times New Roman" w:cs="Times New Roman"/>
          <w:b/>
          <w:color w:val="000000"/>
          <w:sz w:val="24"/>
          <w:szCs w:val="24"/>
        </w:rPr>
      </w:pPr>
      <w:r w:rsidRPr="00071B0A">
        <w:rPr>
          <w:rFonts w:ascii="Times New Roman" w:eastAsiaTheme="minorEastAsia" w:hAnsi="Times New Roman" w:cs="Times New Roman"/>
          <w:bCs/>
          <w:sz w:val="24"/>
          <w:szCs w:val="24"/>
        </w:rPr>
        <w:lastRenderedPageBreak/>
        <w:t xml:space="preserve">    </w:t>
      </w:r>
      <m:oMath>
        <m:r>
          <m:rPr>
            <m:sty m:val="p"/>
          </m:rPr>
          <w:rPr>
            <w:rFonts w:ascii="Cambria Math" w:hAnsi="Times New Roman" w:cs="Times New Roman"/>
            <w:sz w:val="24"/>
            <w:szCs w:val="24"/>
          </w:rPr>
          <m:t>Δ</m:t>
        </m:r>
        <m:sSub>
          <m:sSubPr>
            <m:ctrlPr>
              <w:rPr>
                <w:rFonts w:ascii="Cambria Math" w:hAnsi="Times New Roman" w:cs="Times New Roman"/>
                <w:bCs/>
                <w:i/>
                <w:sz w:val="24"/>
                <w:szCs w:val="24"/>
              </w:rPr>
            </m:ctrlPr>
          </m:sSubPr>
          <m:e>
            <m:r>
              <w:rPr>
                <w:rFonts w:ascii="Cambria Math" w:hAnsi="Cambria Math" w:cs="Times New Roman"/>
                <w:sz w:val="24"/>
                <w:szCs w:val="24"/>
              </w:rPr>
              <m:t>H</m:t>
            </m:r>
          </m:e>
          <m:sub>
            <m:r>
              <w:rPr>
                <w:rFonts w:ascii="Cambria Math" w:hAnsi="Times New Roman" w:cs="Times New Roman"/>
                <w:sz w:val="24"/>
                <w:szCs w:val="24"/>
              </w:rPr>
              <m:t>7</m:t>
            </m:r>
          </m:sub>
        </m:sSub>
        <m:r>
          <w:rPr>
            <w:rFonts w:ascii="Cambria Math" w:hAnsi="Times New Roman" w:cs="Times New Roman"/>
            <w:sz w:val="24"/>
            <w:szCs w:val="24"/>
          </w:rPr>
          <m:t xml:space="preserve">= </m:t>
        </m:r>
        <m:r>
          <m:rPr>
            <m:sty m:val="p"/>
          </m:rPr>
          <w:rPr>
            <w:rFonts w:ascii="Cambria Math" w:hAnsi="Times New Roman" w:cs="Times New Roman"/>
            <w:sz w:val="24"/>
            <w:szCs w:val="24"/>
          </w:rPr>
          <m:t>Δ</m:t>
        </m:r>
        <m:sSup>
          <m:sSupPr>
            <m:ctrlPr>
              <w:rPr>
                <w:rFonts w:ascii="Cambria Math" w:hAnsi="Times New Roman" w:cs="Times New Roman"/>
                <w:bCs/>
                <w:i/>
                <w:sz w:val="24"/>
                <w:szCs w:val="24"/>
              </w:rPr>
            </m:ctrlPr>
          </m:sSupPr>
          <m:e>
            <m:r>
              <w:rPr>
                <w:rFonts w:ascii="Cambria Math" w:hAnsi="Cambria Math" w:cs="Times New Roman"/>
                <w:sz w:val="24"/>
                <w:szCs w:val="24"/>
              </w:rPr>
              <m:t>H</m:t>
            </m:r>
          </m:e>
          <m:sup>
            <m:r>
              <w:rPr>
                <w:rFonts w:ascii="Cambria Math" w:hAnsi="Times New Roman" w:cs="Times New Roman"/>
                <w:sz w:val="24"/>
                <w:szCs w:val="24"/>
              </w:rPr>
              <m:t>0</m:t>
            </m:r>
          </m:sup>
        </m:sSup>
        <m:r>
          <w:rPr>
            <w:rFonts w:ascii="Cambria Math" w:hAnsi="Times New Roman" w:cs="Times New Roman"/>
            <w:sz w:val="24"/>
            <w:szCs w:val="24"/>
          </w:rPr>
          <m:t xml:space="preserve">+ </m:t>
        </m:r>
        <m:sSub>
          <m:sSubPr>
            <m:ctrlPr>
              <w:rPr>
                <w:rFonts w:ascii="Cambria Math" w:hAnsi="Times New Roman" w:cs="Times New Roman"/>
                <w:bCs/>
                <w:i/>
                <w:sz w:val="24"/>
                <w:szCs w:val="24"/>
              </w:rPr>
            </m:ctrlPr>
          </m:sSubPr>
          <m:e>
            <m:r>
              <w:rPr>
                <w:rFonts w:ascii="Cambria Math" w:hAnsi="Cambria Math" w:cs="Times New Roman"/>
                <w:sz w:val="24"/>
                <w:szCs w:val="24"/>
              </w:rPr>
              <m:t>m</m:t>
            </m:r>
          </m:e>
          <m:sub>
            <m:r>
              <w:rPr>
                <w:rFonts w:ascii="Cambria Math" w:hAnsi="Times New Roman" w:cs="Times New Roman"/>
                <w:sz w:val="24"/>
                <w:szCs w:val="24"/>
              </w:rPr>
              <m:t xml:space="preserve">7 </m:t>
            </m:r>
          </m:sub>
        </m:sSub>
        <m:sSub>
          <m:sSubPr>
            <m:ctrlPr>
              <w:rPr>
                <w:rFonts w:ascii="Cambria Math" w:hAnsi="Times New Roman" w:cs="Times New Roman"/>
                <w:bCs/>
                <w:i/>
                <w:sz w:val="24"/>
                <w:szCs w:val="24"/>
              </w:rPr>
            </m:ctrlPr>
          </m:sSubPr>
          <m:e>
            <m:r>
              <w:rPr>
                <w:rFonts w:ascii="Cambria Math" w:hAnsi="Cambria Math" w:cs="Times New Roman"/>
                <w:sz w:val="24"/>
                <w:szCs w:val="24"/>
              </w:rPr>
              <m:t>Cp</m:t>
            </m:r>
          </m:e>
          <m:sub>
            <m:r>
              <w:rPr>
                <w:rFonts w:ascii="Cambria Math" w:hAnsi="Times New Roman" w:cs="Times New Roman"/>
                <w:sz w:val="24"/>
                <w:szCs w:val="24"/>
              </w:rPr>
              <m:t>7</m:t>
            </m:r>
          </m:sub>
        </m:sSub>
        <m:r>
          <w:rPr>
            <w:rFonts w:ascii="Cambria Math"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Times New Roman" w:cs="Times New Roman"/>
                <w:sz w:val="24"/>
                <w:szCs w:val="24"/>
              </w:rPr>
              <m:t>7</m:t>
            </m:r>
          </m:sub>
        </m:sSub>
        <m:r>
          <w:rPr>
            <w:rFonts w:ascii="Times New Roman"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r>
          <w:rPr>
            <w:rFonts w:ascii="Cambria Math" w:hAnsi="Times New Roman" w:cs="Times New Roman"/>
            <w:sz w:val="24"/>
            <w:szCs w:val="24"/>
          </w:rPr>
          <m:t xml:space="preserve">) </m:t>
        </m:r>
      </m:oMath>
      <w:r w:rsidRPr="00071B0A">
        <w:rPr>
          <w:rFonts w:ascii="Times New Roman" w:eastAsiaTheme="minorEastAsia" w:hAnsi="Times New Roman" w:cs="Times New Roman"/>
          <w:bCs/>
          <w:sz w:val="24"/>
          <w:szCs w:val="24"/>
        </w:rPr>
        <w:t xml:space="preserve">= (-1483) + (314.03)(1.78) (371-373) </w:t>
      </w:r>
      <w:r w:rsidRPr="00071B0A">
        <w:rPr>
          <w:rFonts w:ascii="Times New Roman" w:eastAsiaTheme="minorEastAsia" w:hAnsi="Times New Roman" w:cs="Times New Roman"/>
          <w:b/>
          <w:bCs/>
          <w:sz w:val="24"/>
          <w:szCs w:val="24"/>
        </w:rPr>
        <w:t xml:space="preserve">= </w:t>
      </w:r>
      <w:r w:rsidRPr="00071B0A">
        <w:rPr>
          <w:rFonts w:ascii="Times New Roman" w:eastAsia="Times New Roman" w:hAnsi="Times New Roman" w:cs="Times New Roman"/>
          <w:b/>
          <w:color w:val="000000"/>
          <w:sz w:val="24"/>
          <w:szCs w:val="24"/>
        </w:rPr>
        <w:t>-2600.9746 KJ/hr</w:t>
      </w:r>
    </w:p>
    <w:p w:rsidR="007D6860" w:rsidRPr="00071B0A" w:rsidRDefault="007D6860" w:rsidP="00C73138">
      <w:pPr>
        <w:spacing w:line="360" w:lineRule="auto"/>
        <w:jc w:val="both"/>
        <w:rPr>
          <w:rFonts w:ascii="Times New Roman" w:eastAsia="Times New Roman" w:hAnsi="Times New Roman" w:cs="Times New Roman"/>
          <w:b/>
          <w:color w:val="000000"/>
          <w:sz w:val="24"/>
          <w:szCs w:val="24"/>
          <w:u w:val="single"/>
        </w:rPr>
      </w:pPr>
      <w:r w:rsidRPr="00071B0A">
        <w:rPr>
          <w:rFonts w:ascii="Times New Roman" w:eastAsia="Times New Roman" w:hAnsi="Times New Roman" w:cs="Times New Roman"/>
          <w:b/>
          <w:color w:val="000000"/>
          <w:sz w:val="24"/>
          <w:szCs w:val="24"/>
          <w:u w:val="single"/>
        </w:rPr>
        <w:t>Heat Loss In Mixer</w:t>
      </w:r>
    </w:p>
    <w:p w:rsidR="007D6860" w:rsidRPr="00071B0A" w:rsidRDefault="007D6860" w:rsidP="00C73138">
      <w:pPr>
        <w:spacing w:line="360" w:lineRule="auto"/>
        <w:jc w:val="both"/>
        <w:rPr>
          <w:rFonts w:ascii="Times New Roman" w:eastAsia="Times New Roman" w:hAnsi="Times New Roman" w:cs="Times New Roman"/>
          <w:bCs/>
          <w:sz w:val="24"/>
          <w:szCs w:val="24"/>
        </w:rPr>
      </w:pPr>
      <m:oMathPara>
        <m:oMathParaPr>
          <m:jc m:val="left"/>
        </m:oMathParaPr>
        <m:oMath>
          <m:r>
            <m:rPr>
              <m:sty m:val="p"/>
            </m:rPr>
            <w:rPr>
              <w:rFonts w:ascii="Cambria Math" w:eastAsiaTheme="minorEastAsia" w:hAnsi="Times New Roman" w:cs="Times New Roman"/>
              <w:sz w:val="24"/>
              <w:szCs w:val="24"/>
            </w:rPr>
            <m:t>Δ</m:t>
          </m:r>
          <m:sSub>
            <m:sSubPr>
              <m:ctrlPr>
                <w:rPr>
                  <w:rFonts w:ascii="Cambria Math" w:eastAsiaTheme="minorEastAsia" w:hAnsi="Times New Roman" w:cs="Times New Roman"/>
                  <w:bCs/>
                  <w:i/>
                  <w:sz w:val="24"/>
                  <w:szCs w:val="24"/>
                </w:rPr>
              </m:ctrlPr>
            </m:sSubPr>
            <m:e>
              <m:r>
                <w:rPr>
                  <w:rFonts w:ascii="Cambria Math" w:eastAsiaTheme="minorEastAsia" w:hAnsi="Cambria Math" w:cs="Times New Roman"/>
                  <w:sz w:val="24"/>
                  <w:szCs w:val="24"/>
                </w:rPr>
                <m:t>H</m:t>
              </m:r>
            </m:e>
            <m:sub>
              <m:r>
                <w:rPr>
                  <w:rFonts w:ascii="Cambria Math" w:eastAsiaTheme="minorEastAsia" w:hAnsi="Times New Roman" w:cs="Times New Roman"/>
                  <w:sz w:val="24"/>
                  <w:szCs w:val="24"/>
                </w:rPr>
                <m:t>5</m:t>
              </m:r>
            </m:sub>
          </m:sSub>
          <m:r>
            <w:rPr>
              <w:rFonts w:ascii="Cambria Math" w:eastAsiaTheme="minorEastAsia" w:hAnsi="Times New Roman" w:cs="Times New Roman"/>
              <w:sz w:val="24"/>
              <w:szCs w:val="24"/>
            </w:rPr>
            <m:t>+</m:t>
          </m:r>
          <m:r>
            <m:rPr>
              <m:sty m:val="p"/>
            </m:rPr>
            <w:rPr>
              <w:rFonts w:ascii="Cambria Math" w:eastAsiaTheme="minorEastAsia" w:hAnsi="Times New Roman" w:cs="Times New Roman"/>
              <w:sz w:val="24"/>
              <w:szCs w:val="24"/>
            </w:rPr>
            <m:t>Δ</m:t>
          </m:r>
          <m:sSub>
            <m:sSubPr>
              <m:ctrlPr>
                <w:rPr>
                  <w:rFonts w:ascii="Cambria Math" w:eastAsiaTheme="minorEastAsia" w:hAnsi="Times New Roman" w:cs="Times New Roman"/>
                  <w:bCs/>
                  <w:i/>
                  <w:sz w:val="24"/>
                  <w:szCs w:val="24"/>
                </w:rPr>
              </m:ctrlPr>
            </m:sSubPr>
            <m:e>
              <m:r>
                <w:rPr>
                  <w:rFonts w:ascii="Cambria Math" w:eastAsiaTheme="minorEastAsia" w:hAnsi="Cambria Math" w:cs="Times New Roman"/>
                  <w:sz w:val="24"/>
                  <w:szCs w:val="24"/>
                </w:rPr>
                <m:t>H</m:t>
              </m:r>
            </m:e>
            <m:sub>
              <m:r>
                <w:rPr>
                  <w:rFonts w:ascii="Cambria Math" w:eastAsiaTheme="minorEastAsia" w:hAnsi="Times New Roman" w:cs="Times New Roman"/>
                  <w:sz w:val="24"/>
                  <w:szCs w:val="24"/>
                </w:rPr>
                <m:t>6</m:t>
              </m:r>
            </m:sub>
          </m:sSub>
          <m:r>
            <w:rPr>
              <w:rFonts w:ascii="Cambria Math" w:eastAsiaTheme="minorEastAsia" w:hAnsi="Times New Roman" w:cs="Times New Roman"/>
              <w:sz w:val="24"/>
              <w:szCs w:val="24"/>
            </w:rPr>
            <m:t>+</m:t>
          </m:r>
          <m:r>
            <m:rPr>
              <m:sty m:val="p"/>
            </m:rPr>
            <w:rPr>
              <w:rFonts w:ascii="Cambria Math" w:eastAsiaTheme="minorEastAsia" w:hAnsi="Times New Roman" w:cs="Times New Roman"/>
              <w:sz w:val="24"/>
              <w:szCs w:val="24"/>
            </w:rPr>
            <m:t>Q3</m:t>
          </m:r>
          <m:r>
            <w:rPr>
              <w:rFonts w:ascii="Cambria Math" w:eastAsiaTheme="minorEastAsia" w:hAnsi="Times New Roman" w:cs="Times New Roman"/>
              <w:sz w:val="24"/>
              <w:szCs w:val="24"/>
            </w:rPr>
            <m:t>=</m:t>
          </m:r>
          <m:r>
            <m:rPr>
              <m:sty m:val="p"/>
            </m:rPr>
            <w:rPr>
              <w:rFonts w:ascii="Cambria Math" w:eastAsiaTheme="minorEastAsia" w:hAnsi="Times New Roman" w:cs="Times New Roman"/>
              <w:sz w:val="24"/>
              <w:szCs w:val="24"/>
            </w:rPr>
            <m:t>Δ</m:t>
          </m:r>
          <m:sSub>
            <m:sSubPr>
              <m:ctrlPr>
                <w:rPr>
                  <w:rFonts w:ascii="Cambria Math" w:eastAsiaTheme="minorEastAsia" w:hAnsi="Times New Roman" w:cs="Times New Roman"/>
                  <w:bCs/>
                  <w:i/>
                  <w:sz w:val="24"/>
                  <w:szCs w:val="24"/>
                </w:rPr>
              </m:ctrlPr>
            </m:sSubPr>
            <m:e>
              <m:r>
                <w:rPr>
                  <w:rFonts w:ascii="Cambria Math" w:eastAsiaTheme="minorEastAsia" w:hAnsi="Cambria Math" w:cs="Times New Roman"/>
                  <w:sz w:val="24"/>
                  <w:szCs w:val="24"/>
                </w:rPr>
                <m:t>H</m:t>
              </m:r>
            </m:e>
            <m:sub>
              <m:r>
                <w:rPr>
                  <w:rFonts w:ascii="Cambria Math" w:eastAsiaTheme="minorEastAsia" w:hAnsi="Times New Roman" w:cs="Times New Roman"/>
                  <w:sz w:val="24"/>
                  <w:szCs w:val="24"/>
                </w:rPr>
                <m:t>7</m:t>
              </m:r>
            </m:sub>
          </m:sSub>
        </m:oMath>
      </m:oMathPara>
    </w:p>
    <w:p w:rsidR="007D6860" w:rsidRPr="00071B0A" w:rsidRDefault="007D6860" w:rsidP="00C73138">
      <w:pPr>
        <w:spacing w:line="360" w:lineRule="auto"/>
        <w:jc w:val="both"/>
        <w:rPr>
          <w:rFonts w:ascii="Times New Roman" w:eastAsia="Times New Roman" w:hAnsi="Times New Roman" w:cs="Times New Roman"/>
          <w:sz w:val="24"/>
          <w:szCs w:val="24"/>
        </w:rPr>
      </w:pPr>
      <w:r w:rsidRPr="00071B0A">
        <w:rPr>
          <w:rFonts w:ascii="Times New Roman" w:eastAsia="Times New Roman" w:hAnsi="Times New Roman" w:cs="Times New Roman"/>
          <w:color w:val="000000"/>
          <w:sz w:val="24"/>
          <w:szCs w:val="24"/>
        </w:rPr>
        <w:t>Q</w:t>
      </w:r>
      <w:r w:rsidRPr="00071B0A">
        <w:rPr>
          <w:rFonts w:ascii="Times New Roman" w:eastAsia="Times New Roman" w:hAnsi="Times New Roman" w:cs="Times New Roman"/>
          <w:color w:val="000000"/>
          <w:sz w:val="24"/>
          <w:szCs w:val="24"/>
          <w:vertAlign w:val="subscript"/>
        </w:rPr>
        <w:t xml:space="preserve">3 = </w:t>
      </w:r>
      <w:r w:rsidRPr="00071B0A">
        <w:rPr>
          <w:rFonts w:ascii="Times New Roman" w:eastAsia="Times New Roman" w:hAnsi="Times New Roman" w:cs="Times New Roman"/>
          <w:b/>
          <w:sz w:val="24"/>
          <w:szCs w:val="24"/>
        </w:rPr>
        <w:t>-16471.585 KJ/hr</w:t>
      </w:r>
    </w:p>
    <w:p w:rsidR="007D6860" w:rsidRPr="00071B0A" w:rsidRDefault="007D6860" w:rsidP="00C73138">
      <w:pPr>
        <w:spacing w:line="360" w:lineRule="auto"/>
        <w:jc w:val="both"/>
        <w:rPr>
          <w:rFonts w:ascii="Times New Roman" w:eastAsia="Times New Roman" w:hAnsi="Times New Roman" w:cs="Times New Roman"/>
          <w:b/>
          <w:sz w:val="24"/>
          <w:szCs w:val="24"/>
          <w:u w:val="single"/>
        </w:rPr>
      </w:pPr>
      <w:r w:rsidRPr="00071B0A">
        <w:rPr>
          <w:rFonts w:ascii="Times New Roman" w:eastAsia="Times New Roman" w:hAnsi="Times New Roman" w:cs="Times New Roman"/>
          <w:b/>
          <w:sz w:val="24"/>
          <w:szCs w:val="24"/>
          <w:u w:val="single"/>
        </w:rPr>
        <w:t>Energy Balance On Extruder</w:t>
      </w:r>
    </w:p>
    <w:p w:rsidR="007D6860" w:rsidRPr="00071B0A" w:rsidRDefault="007D6860" w:rsidP="00071B0A">
      <w:pPr>
        <w:jc w:val="both"/>
        <w:rPr>
          <w:rFonts w:ascii="Times New Roman" w:eastAsia="Times New Roman" w:hAnsi="Times New Roman" w:cs="Times New Roman"/>
          <w:b/>
          <w:sz w:val="24"/>
          <w:szCs w:val="24"/>
          <w:u w:val="single"/>
        </w:rPr>
      </w:pPr>
      <w:r w:rsidRPr="00071B0A">
        <w:rPr>
          <w:rFonts w:ascii="Times New Roman" w:eastAsia="Times New Roman" w:hAnsi="Times New Roman" w:cs="Times New Roman"/>
          <w:b/>
          <w:noProof/>
          <w:sz w:val="24"/>
          <w:szCs w:val="24"/>
          <w:u w:val="single"/>
        </w:rPr>
        <mc:AlternateContent>
          <mc:Choice Requires="wpg">
            <w:drawing>
              <wp:inline distT="0" distB="0" distL="0" distR="0">
                <wp:extent cx="4886181" cy="2740827"/>
                <wp:effectExtent l="57150" t="38100" r="67310" b="97790"/>
                <wp:docPr id="6" name="Group 6"/>
                <wp:cNvGraphicFramePr/>
                <a:graphic xmlns:a="http://schemas.openxmlformats.org/drawingml/2006/main">
                  <a:graphicData uri="http://schemas.microsoft.com/office/word/2010/wordprocessingGroup">
                    <wpg:wgp>
                      <wpg:cNvGrpSpPr/>
                      <wpg:grpSpPr>
                        <a:xfrm>
                          <a:off x="0" y="0"/>
                          <a:ext cx="4886181" cy="2740827"/>
                          <a:chOff x="2589212" y="2514600"/>
                          <a:chExt cx="7162588" cy="3614278"/>
                        </a:xfrm>
                      </wpg:grpSpPr>
                      <wps:wsp>
                        <wps:cNvPr id="58" name="Rectangle 2"/>
                        <wps:cNvSpPr>
                          <a:spLocks noChangeArrowheads="1"/>
                        </wps:cNvSpPr>
                        <wps:spPr bwMode="auto">
                          <a:xfrm>
                            <a:off x="5103812" y="3048000"/>
                            <a:ext cx="2133600" cy="2286000"/>
                          </a:xfrm>
                          <a:prstGeom prst="roundRect">
                            <a:avLst/>
                          </a:prstGeom>
                          <a:solidFill>
                            <a:schemeClr val="accent5">
                              <a:lumMod val="60000"/>
                              <a:lumOff val="40000"/>
                            </a:schemeClr>
                          </a:solidFill>
                          <a:ln w="28575">
                            <a:solidFill>
                              <a:srgbClr val="000000"/>
                            </a:solidFill>
                            <a:miter lim="800000"/>
                            <a:headEnd/>
                            <a:tailEnd/>
                          </a:ln>
                        </wps:spPr>
                        <wps:bodyPr vert="horz" wrap="square" lIns="91440" tIns="45720" rIns="91440" bIns="45720" numCol="1" anchor="t" anchorCtr="0" compatLnSpc="1">
                          <a:prstTxWarp prst="textNoShape">
                            <a:avLst/>
                          </a:prstTxWarp>
                        </wps:bodyPr>
                      </wps:wsp>
                      <wps:wsp>
                        <wps:cNvPr id="59" name="AutoShape 3"/>
                        <wps:cNvCnPr>
                          <a:cxnSpLocks noChangeShapeType="1"/>
                        </wps:cNvCnPr>
                        <wps:spPr bwMode="auto">
                          <a:xfrm>
                            <a:off x="4494212" y="3352800"/>
                            <a:ext cx="609600" cy="0"/>
                          </a:xfrm>
                          <a:prstGeom prst="straightConnector1">
                            <a:avLst/>
                          </a:prstGeom>
                          <a:noFill/>
                          <a:ln w="38100">
                            <a:solidFill>
                              <a:srgbClr val="000000"/>
                            </a:solidFill>
                            <a:round/>
                            <a:headEnd/>
                            <a:tailEnd type="triangle" w="med" len="med"/>
                          </a:ln>
                        </wps:spPr>
                        <wps:bodyPr/>
                      </wps:wsp>
                      <wps:wsp>
                        <wps:cNvPr id="60" name="AutoShape 6"/>
                        <wps:cNvCnPr>
                          <a:cxnSpLocks noChangeShapeType="1"/>
                        </wps:cNvCnPr>
                        <wps:spPr bwMode="auto">
                          <a:xfrm>
                            <a:off x="4494212" y="4876800"/>
                            <a:ext cx="609600" cy="0"/>
                          </a:xfrm>
                          <a:prstGeom prst="straightConnector1">
                            <a:avLst/>
                          </a:prstGeom>
                          <a:noFill/>
                          <a:ln w="38100">
                            <a:solidFill>
                              <a:srgbClr val="000000"/>
                            </a:solidFill>
                            <a:round/>
                            <a:headEnd/>
                            <a:tailEnd type="triangle" w="med" len="med"/>
                          </a:ln>
                        </wps:spPr>
                        <wps:bodyPr/>
                      </wps:wsp>
                      <wps:wsp>
                        <wps:cNvPr id="61" name="AutoShape 7"/>
                        <wps:cNvCnPr>
                          <a:cxnSpLocks noChangeShapeType="1"/>
                        </wps:cNvCnPr>
                        <wps:spPr bwMode="auto">
                          <a:xfrm>
                            <a:off x="7237412" y="4191000"/>
                            <a:ext cx="609600" cy="0"/>
                          </a:xfrm>
                          <a:prstGeom prst="straightConnector1">
                            <a:avLst/>
                          </a:prstGeom>
                          <a:noFill/>
                          <a:ln w="38100">
                            <a:solidFill>
                              <a:srgbClr val="000000"/>
                            </a:solidFill>
                            <a:round/>
                            <a:headEnd/>
                            <a:tailEnd type="triangle" w="med" len="med"/>
                          </a:ln>
                        </wps:spPr>
                        <wps:bodyPr/>
                      </wps:wsp>
                      <wps:wsp>
                        <wps:cNvPr id="62" name="Text Box 8"/>
                        <wps:cNvSpPr txBox="1">
                          <a:spLocks noChangeArrowheads="1"/>
                        </wps:cNvSpPr>
                        <wps:spPr bwMode="auto">
                          <a:xfrm>
                            <a:off x="7922863" y="3255244"/>
                            <a:ext cx="1828937" cy="2873634"/>
                          </a:xfrm>
                          <a:prstGeom prst="roundRect">
                            <a:avLst/>
                          </a:prstGeom>
                          <a:ln>
                            <a:headEnd/>
                            <a:tailEnd/>
                          </a:ln>
                        </wps:spPr>
                        <wps:style>
                          <a:lnRef idx="1">
                            <a:schemeClr val="accent5"/>
                          </a:lnRef>
                          <a:fillRef idx="2">
                            <a:schemeClr val="accent5"/>
                          </a:fillRef>
                          <a:effectRef idx="1">
                            <a:schemeClr val="accent5"/>
                          </a:effectRef>
                          <a:fontRef idx="minor">
                            <a:schemeClr val="dk1"/>
                          </a:fontRef>
                        </wps:style>
                        <wps:txbx>
                          <w:txbxContent>
                            <w:p w:rsidR="00131F64" w:rsidRDefault="00131F64" w:rsidP="00131F64">
                              <w:pPr>
                                <w:pStyle w:val="NormalWeb"/>
                                <w:spacing w:before="0" w:beforeAutospacing="0" w:after="200" w:afterAutospacing="0"/>
                                <w:textAlignment w:val="baseline"/>
                              </w:pPr>
                              <w:r>
                                <w:rPr>
                                  <w:rFonts w:ascii="Calibri" w:hAnsi="Calibri" w:cs="Arial"/>
                                  <w:b/>
                                  <w:bCs/>
                                  <w:color w:val="000000"/>
                                  <w:kern w:val="24"/>
                                  <w:sz w:val="36"/>
                                  <w:szCs w:val="36"/>
                                  <w:u w:val="single"/>
                                </w:rPr>
                                <w:t>TPU Pellets</w:t>
                              </w:r>
                            </w:p>
                            <w:p w:rsidR="00131F64" w:rsidRDefault="00131F64" w:rsidP="00131F64">
                              <w:pPr>
                                <w:pStyle w:val="NormalWeb"/>
                                <w:spacing w:before="0" w:beforeAutospacing="0" w:after="200" w:afterAutospacing="0"/>
                                <w:textAlignment w:val="baseline"/>
                              </w:pPr>
                              <w:r>
                                <w:rPr>
                                  <w:rFonts w:ascii="Calibri" w:hAnsi="Calibri" w:cs="Arial"/>
                                  <w:color w:val="000000"/>
                                  <w:kern w:val="24"/>
                                  <w:sz w:val="36"/>
                                  <w:szCs w:val="36"/>
                                </w:rPr>
                                <w:t>-</w:t>
                              </w:r>
                              <w:r>
                                <w:rPr>
                                  <w:rFonts w:ascii="Calibri" w:hAnsi="Calibri" w:cs="Arial"/>
                                  <w:color w:val="000000"/>
                                  <w:kern w:val="24"/>
                                  <w:sz w:val="32"/>
                                  <w:szCs w:val="32"/>
                                </w:rPr>
                                <w:t>24586.483KJ/hr</w:t>
                              </w:r>
                            </w:p>
                            <w:p w:rsidR="00131F64" w:rsidRDefault="00131F64" w:rsidP="00131F64">
                              <w:pPr>
                                <w:pStyle w:val="NormalWeb"/>
                                <w:spacing w:before="0" w:beforeAutospacing="0" w:after="200" w:afterAutospacing="0"/>
                                <w:textAlignment w:val="baseline"/>
                              </w:pPr>
                              <w:r>
                                <w:rPr>
                                  <w:rFonts w:ascii="Calibri" w:hAnsi="Calibri" w:cs="Arial"/>
                                  <w:color w:val="000000"/>
                                  <w:kern w:val="24"/>
                                  <w:sz w:val="32"/>
                                  <w:szCs w:val="32"/>
                                </w:rPr>
                                <w:t>T10= 483 K</w:t>
                              </w:r>
                            </w:p>
                          </w:txbxContent>
                        </wps:txbx>
                        <wps:bodyPr vert="horz" wrap="square" lIns="91440" tIns="45720" rIns="91440" bIns="45720" numCol="1" anchor="t" anchorCtr="0" compatLnSpc="1">
                          <a:prstTxWarp prst="textNoShape">
                            <a:avLst/>
                          </a:prstTxWarp>
                          <a:spAutoFit/>
                        </wps:bodyPr>
                      </wps:wsp>
                      <wps:wsp>
                        <wps:cNvPr id="63" name="Text Box 16"/>
                        <wps:cNvSpPr txBox="1">
                          <a:spLocks noChangeArrowheads="1"/>
                        </wps:cNvSpPr>
                        <wps:spPr bwMode="auto">
                          <a:xfrm>
                            <a:off x="5256212" y="3505200"/>
                            <a:ext cx="1828800" cy="1371600"/>
                          </a:xfrm>
                          <a:prstGeom prst="rect">
                            <a:avLst/>
                          </a:prstGeom>
                          <a:solidFill>
                            <a:schemeClr val="accent5">
                              <a:lumMod val="60000"/>
                              <a:lumOff val="40000"/>
                            </a:schemeClr>
                          </a:solidFill>
                          <a:ln w="9525">
                            <a:noFill/>
                            <a:miter lim="800000"/>
                            <a:headEnd/>
                            <a:tailEnd/>
                          </a:ln>
                        </wps:spPr>
                        <wps:txbx>
                          <w:txbxContent>
                            <w:p w:rsidR="00131F64" w:rsidRDefault="00131F64" w:rsidP="00131F64">
                              <w:pPr>
                                <w:pStyle w:val="NormalWeb"/>
                                <w:spacing w:before="0" w:beforeAutospacing="0" w:after="200" w:afterAutospacing="0"/>
                                <w:textAlignment w:val="baseline"/>
                              </w:pPr>
                              <w:r>
                                <w:rPr>
                                  <w:rFonts w:ascii="Calibri" w:hAnsi="Calibri" w:cs="Arial"/>
                                  <w:b/>
                                  <w:bCs/>
                                  <w:color w:val="FFFFFF" w:themeColor="background1"/>
                                  <w:kern w:val="24"/>
                                  <w:sz w:val="32"/>
                                  <w:szCs w:val="32"/>
                                </w:rPr>
                                <w:t xml:space="preserve">      EXTRUDER</w:t>
                              </w:r>
                              <w:r>
                                <w:rPr>
                                  <w:rFonts w:cs="Arial"/>
                                  <w:b/>
                                  <w:bCs/>
                                  <w:color w:val="FFFFFF" w:themeColor="background1"/>
                                  <w:kern w:val="24"/>
                                  <w:sz w:val="32"/>
                                  <w:szCs w:val="32"/>
                                </w:rPr>
                                <w:br/>
                              </w:r>
                              <w:r>
                                <w:rPr>
                                  <w:rFonts w:ascii="Calibri" w:hAnsi="Calibri" w:cs="Arial"/>
                                  <w:b/>
                                  <w:bCs/>
                                  <w:color w:val="FFFFFF" w:themeColor="background1"/>
                                  <w:kern w:val="24"/>
                                  <w:sz w:val="32"/>
                                  <w:szCs w:val="32"/>
                                </w:rPr>
                                <w:t xml:space="preserve">               &amp;</w:t>
                              </w:r>
                              <w:r>
                                <w:rPr>
                                  <w:rFonts w:ascii="Calibri" w:hAnsi="Calibri" w:cs="Arial"/>
                                  <w:b/>
                                  <w:bCs/>
                                  <w:color w:val="FFFFFF" w:themeColor="background1"/>
                                  <w:kern w:val="24"/>
                                  <w:sz w:val="32"/>
                                  <w:szCs w:val="32"/>
                                </w:rPr>
                                <w:br/>
                                <w:t xml:space="preserve">    PELLETISER</w:t>
                              </w:r>
                            </w:p>
                            <w:p w:rsidR="00131F64" w:rsidRDefault="00131F64" w:rsidP="00131F64">
                              <w:pPr>
                                <w:pStyle w:val="NormalWeb"/>
                                <w:spacing w:before="0" w:beforeAutospacing="0" w:after="200" w:afterAutospacing="0"/>
                                <w:textAlignment w:val="baseline"/>
                              </w:pPr>
                              <w:r>
                                <w:rPr>
                                  <w:rFonts w:ascii="Calibri" w:hAnsi="Calibri" w:cs="Arial"/>
                                  <w:color w:val="FFFFFF" w:themeColor="background1"/>
                                  <w:kern w:val="24"/>
                                  <w:sz w:val="32"/>
                                  <w:szCs w:val="32"/>
                                </w:rPr>
                                <w:t>Q= -125273.4 KJ/hr</w:t>
                              </w:r>
                            </w:p>
                            <w:p w:rsidR="00131F64" w:rsidRDefault="00131F64" w:rsidP="00131F64">
                              <w:pPr>
                                <w:pStyle w:val="NormalWeb"/>
                                <w:spacing w:before="0" w:beforeAutospacing="0" w:after="200" w:afterAutospacing="0"/>
                                <w:textAlignment w:val="baseline"/>
                              </w:pPr>
                              <w:r>
                                <w:rPr>
                                  <w:rFonts w:ascii="Calibri" w:hAnsi="Calibri" w:cs="Arial"/>
                                  <w:color w:val="FFFFFF" w:themeColor="background1"/>
                                  <w:kern w:val="24"/>
                                  <w:sz w:val="32"/>
                                  <w:szCs w:val="32"/>
                                </w:rPr>
                                <w:t>T e= 523 K</w:t>
                              </w:r>
                            </w:p>
                            <w:p w:rsidR="00131F64" w:rsidRDefault="00131F64" w:rsidP="00131F64">
                              <w:pPr>
                                <w:pStyle w:val="NormalWeb"/>
                                <w:spacing w:before="0" w:beforeAutospacing="0" w:after="200" w:afterAutospacing="0"/>
                                <w:textAlignment w:val="baseline"/>
                              </w:pPr>
                            </w:p>
                          </w:txbxContent>
                        </wps:txbx>
                        <wps:bodyPr vert="horz" wrap="square" lIns="91440" tIns="45720" rIns="91440" bIns="45720" numCol="1" anchor="t" anchorCtr="0" compatLnSpc="1">
                          <a:prstTxWarp prst="textNoShape">
                            <a:avLst/>
                          </a:prstTxWarp>
                        </wps:bodyPr>
                      </wps:wsp>
                      <wps:wsp>
                        <wps:cNvPr id="64" name="TextBox 18"/>
                        <wps:cNvSpPr txBox="1"/>
                        <wps:spPr>
                          <a:xfrm>
                            <a:off x="4646477" y="2819399"/>
                            <a:ext cx="457042" cy="529213"/>
                          </a:xfrm>
                          <a:prstGeom prst="rect">
                            <a:avLst/>
                          </a:prstGeom>
                          <a:noFill/>
                          <a:ln>
                            <a:solidFill>
                              <a:schemeClr val="bg2"/>
                            </a:solidFill>
                          </a:ln>
                        </wps:spPr>
                        <wps:txbx>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8</w:t>
                              </w:r>
                            </w:p>
                          </w:txbxContent>
                        </wps:txbx>
                        <wps:bodyPr wrap="none" rtlCol="0" anchor="ctr" anchorCtr="1">
                          <a:spAutoFit/>
                        </wps:bodyPr>
                      </wps:wsp>
                      <wps:wsp>
                        <wps:cNvPr id="65" name="TextBox 19"/>
                        <wps:cNvSpPr txBox="1"/>
                        <wps:spPr>
                          <a:xfrm>
                            <a:off x="4622343" y="4400478"/>
                            <a:ext cx="457042" cy="529213"/>
                          </a:xfrm>
                          <a:prstGeom prst="rect">
                            <a:avLst/>
                          </a:prstGeom>
                          <a:noFill/>
                          <a:ln>
                            <a:solidFill>
                              <a:schemeClr val="bg2"/>
                            </a:solidFill>
                          </a:ln>
                        </wps:spPr>
                        <wps:txbx>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9</w:t>
                              </w:r>
                            </w:p>
                          </w:txbxContent>
                        </wps:txbx>
                        <wps:bodyPr wrap="none" rtlCol="0" anchor="ctr" anchorCtr="1">
                          <a:spAutoFit/>
                        </wps:bodyPr>
                      </wps:wsp>
                      <wps:wsp>
                        <wps:cNvPr id="66" name="TextBox 20"/>
                        <wps:cNvSpPr txBox="1"/>
                        <wps:spPr>
                          <a:xfrm>
                            <a:off x="7237107" y="3809992"/>
                            <a:ext cx="646002" cy="529213"/>
                          </a:xfrm>
                          <a:prstGeom prst="rect">
                            <a:avLst/>
                          </a:prstGeom>
                          <a:noFill/>
                          <a:ln>
                            <a:solidFill>
                              <a:schemeClr val="bg2"/>
                            </a:solidFill>
                          </a:ln>
                        </wps:spPr>
                        <wps:txbx>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10</w:t>
                              </w:r>
                            </w:p>
                          </w:txbxContent>
                        </wps:txbx>
                        <wps:bodyPr wrap="none" rtlCol="0" anchor="ctr" anchorCtr="1">
                          <a:spAutoFit/>
                        </wps:bodyPr>
                      </wps:wsp>
                      <wps:wsp>
                        <wps:cNvPr id="67" name="Text Box 4"/>
                        <wps:cNvSpPr txBox="1">
                          <a:spLocks noChangeArrowheads="1"/>
                        </wps:cNvSpPr>
                        <wps:spPr bwMode="auto">
                          <a:xfrm>
                            <a:off x="2589212" y="4495800"/>
                            <a:ext cx="1917217" cy="1447800"/>
                          </a:xfrm>
                          <a:prstGeom prst="roundRect">
                            <a:avLst/>
                          </a:prstGeom>
                          <a:ln>
                            <a:headEnd/>
                            <a:tailEnd/>
                          </a:ln>
                        </wps:spPr>
                        <wps:style>
                          <a:lnRef idx="1">
                            <a:schemeClr val="accent5"/>
                          </a:lnRef>
                          <a:fillRef idx="2">
                            <a:schemeClr val="accent5"/>
                          </a:fillRef>
                          <a:effectRef idx="1">
                            <a:schemeClr val="accent5"/>
                          </a:effectRef>
                          <a:fontRef idx="minor">
                            <a:schemeClr val="dk1"/>
                          </a:fontRef>
                        </wps:style>
                        <wps:txbx>
                          <w:txbxContent>
                            <w:p w:rsidR="00131F64" w:rsidRDefault="00131F64" w:rsidP="00131F64">
                              <w:pPr>
                                <w:pStyle w:val="NormalWeb"/>
                                <w:spacing w:before="0" w:beforeAutospacing="0" w:after="200" w:afterAutospacing="0"/>
                                <w:textAlignment w:val="baseline"/>
                              </w:pPr>
                              <w:r>
                                <w:rPr>
                                  <w:rFonts w:ascii="Calibri" w:hAnsi="Calibri" w:cs="Arial"/>
                                  <w:b/>
                                  <w:bCs/>
                                  <w:color w:val="000000"/>
                                  <w:kern w:val="24"/>
                                  <w:sz w:val="36"/>
                                  <w:szCs w:val="36"/>
                                  <w:u w:val="single"/>
                                </w:rPr>
                                <w:t>1,4-butanediol</w:t>
                              </w:r>
                            </w:p>
                            <w:p w:rsidR="00131F64" w:rsidRDefault="00131F64" w:rsidP="00131F64">
                              <w:pPr>
                                <w:pStyle w:val="NormalWeb"/>
                                <w:spacing w:before="0" w:beforeAutospacing="0" w:after="200" w:afterAutospacing="0"/>
                                <w:textAlignment w:val="baseline"/>
                              </w:pPr>
                              <w:r>
                                <w:rPr>
                                  <w:rFonts w:ascii="Calibri" w:hAnsi="Calibri" w:cs="Calibri"/>
                                  <w:color w:val="000000" w:themeColor="dark1"/>
                                  <w:kern w:val="24"/>
                                  <w:sz w:val="32"/>
                                  <w:szCs w:val="32"/>
                                </w:rPr>
                                <w:t>17209.26523 KJ/hr</w:t>
                              </w:r>
                            </w:p>
                            <w:p w:rsidR="00131F64" w:rsidRDefault="00131F64" w:rsidP="00131F64">
                              <w:pPr>
                                <w:pStyle w:val="NormalWeb"/>
                                <w:spacing w:before="0" w:beforeAutospacing="0" w:after="200" w:afterAutospacing="0"/>
                                <w:textAlignment w:val="baseline"/>
                              </w:pPr>
                              <w:r>
                                <w:rPr>
                                  <w:rFonts w:ascii="Calibri" w:hAnsi="Calibri" w:cs="Calibri"/>
                                  <w:color w:val="000000" w:themeColor="dark1"/>
                                  <w:kern w:val="24"/>
                                  <w:sz w:val="32"/>
                                  <w:szCs w:val="32"/>
                                </w:rPr>
                                <w:t>T9= 298 K</w:t>
                              </w:r>
                            </w:p>
                            <w:p w:rsidR="00131F64" w:rsidRDefault="00131F64" w:rsidP="00131F64">
                              <w:pPr>
                                <w:pStyle w:val="NormalWeb"/>
                                <w:spacing w:before="0" w:beforeAutospacing="0" w:after="240" w:afterAutospacing="0"/>
                                <w:textAlignment w:val="baseline"/>
                              </w:pPr>
                            </w:p>
                          </w:txbxContent>
                        </wps:txbx>
                        <wps:bodyPr vert="horz" wrap="square" lIns="91440" tIns="45720" rIns="91440" bIns="45720" numCol="1" anchor="t" anchorCtr="0" compatLnSpc="1">
                          <a:prstTxWarp prst="textNoShape">
                            <a:avLst/>
                          </a:prstTxWarp>
                        </wps:bodyPr>
                      </wps:wsp>
                      <wps:wsp>
                        <wps:cNvPr id="68" name="Text Box 5"/>
                        <wps:cNvSpPr txBox="1">
                          <a:spLocks noChangeArrowheads="1"/>
                        </wps:cNvSpPr>
                        <wps:spPr bwMode="auto">
                          <a:xfrm>
                            <a:off x="2589212" y="2514600"/>
                            <a:ext cx="1905000" cy="1524000"/>
                          </a:xfrm>
                          <a:prstGeom prst="roundRect">
                            <a:avLst/>
                          </a:prstGeom>
                          <a:ln>
                            <a:headEnd/>
                            <a:tailEnd/>
                          </a:ln>
                        </wps:spPr>
                        <wps:style>
                          <a:lnRef idx="1">
                            <a:schemeClr val="accent5"/>
                          </a:lnRef>
                          <a:fillRef idx="2">
                            <a:schemeClr val="accent5"/>
                          </a:fillRef>
                          <a:effectRef idx="1">
                            <a:schemeClr val="accent5"/>
                          </a:effectRef>
                          <a:fontRef idx="minor">
                            <a:schemeClr val="dk1"/>
                          </a:fontRef>
                        </wps:style>
                        <wps:txbx>
                          <w:txbxContent>
                            <w:p w:rsidR="00131F64" w:rsidRDefault="00131F64" w:rsidP="00131F64">
                              <w:pPr>
                                <w:pStyle w:val="NormalWeb"/>
                                <w:spacing w:before="0" w:beforeAutospacing="0" w:after="200" w:afterAutospacing="0"/>
                                <w:textAlignment w:val="baseline"/>
                              </w:pPr>
                              <w:r>
                                <w:rPr>
                                  <w:rFonts w:ascii="Calibri" w:hAnsi="Calibri" w:cs="Arial"/>
                                  <w:b/>
                                  <w:bCs/>
                                  <w:color w:val="000000"/>
                                  <w:kern w:val="24"/>
                                  <w:sz w:val="36"/>
                                  <w:szCs w:val="36"/>
                                  <w:u w:val="single"/>
                                </w:rPr>
                                <w:t>Mixer product</w:t>
                              </w:r>
                            </w:p>
                            <w:p w:rsidR="00131F64" w:rsidRDefault="00131F64" w:rsidP="00131F64">
                              <w:pPr>
                                <w:pStyle w:val="NormalWeb"/>
                                <w:spacing w:before="0" w:beforeAutospacing="0" w:after="200" w:afterAutospacing="0"/>
                                <w:textAlignment w:val="baseline"/>
                              </w:pPr>
                              <w:r>
                                <w:rPr>
                                  <w:rFonts w:ascii="Calibri" w:hAnsi="Calibri" w:cs="Calibri"/>
                                  <w:color w:val="000000" w:themeColor="dark1"/>
                                  <w:kern w:val="24"/>
                                  <w:sz w:val="32"/>
                                  <w:szCs w:val="32"/>
                                </w:rPr>
                                <w:t>83483.07348 KJ/hr</w:t>
                              </w:r>
                            </w:p>
                            <w:p w:rsidR="00131F64" w:rsidRDefault="00131F64" w:rsidP="00131F64">
                              <w:pPr>
                                <w:pStyle w:val="NormalWeb"/>
                                <w:spacing w:before="0" w:beforeAutospacing="0" w:after="200" w:afterAutospacing="0"/>
                                <w:textAlignment w:val="baseline"/>
                              </w:pPr>
                              <w:r>
                                <w:rPr>
                                  <w:rFonts w:ascii="Calibri" w:hAnsi="Calibri" w:cs="Calibri"/>
                                  <w:color w:val="000000" w:themeColor="dark1"/>
                                  <w:kern w:val="24"/>
                                  <w:sz w:val="32"/>
                                  <w:szCs w:val="32"/>
                                </w:rPr>
                                <w:t>T8= 371 K</w:t>
                              </w:r>
                            </w:p>
                            <w:p w:rsidR="00131F64" w:rsidRDefault="00131F64" w:rsidP="00131F64">
                              <w:pPr>
                                <w:pStyle w:val="NormalWeb"/>
                                <w:spacing w:before="0" w:beforeAutospacing="0" w:after="200" w:afterAutospacing="0"/>
                                <w:textAlignment w:val="baseline"/>
                              </w:pPr>
                            </w:p>
                          </w:txbxContent>
                        </wps:txbx>
                        <wps:bodyPr vert="horz" wrap="square" lIns="91440" tIns="45720" rIns="91440" bIns="45720" numCol="1" anchor="t" anchorCtr="0" compatLnSpc="1">
                          <a:prstTxWarp prst="textNoShape">
                            <a:avLst/>
                          </a:prstTxWarp>
                        </wps:bodyPr>
                      </wps:wsp>
                    </wpg:wgp>
                  </a:graphicData>
                </a:graphic>
              </wp:inline>
            </w:drawing>
          </mc:Choice>
          <mc:Fallback>
            <w:pict>
              <v:group id="Group 6" o:spid="_x0000_s1053" style="width:384.75pt;height:215.8pt;mso-position-horizontal-relative:char;mso-position-vertical-relative:line" coordorigin="25892,25146" coordsize="71625,36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">
                <v:roundrect id="Rectangle 2" o:spid="_x0000_s1054" style="position:absolute;left:51038;top:30480;width:21336;height:2286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" fillcolor="#92cddc [1944]" strokeweight="2.25pt">
                  <v:stroke joinstyle="miter"/>
                </v:roundrect>
                <v:shape id="AutoShape 3" o:spid="_x0000_s1055" type="#_x0000_t32" style="position:absolute;left:44942;top:33528;width:6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" strokeweight="3pt">
                  <v:stroke endarrow="block"/>
                </v:shape>
                <v:shape id="AutoShape 6" o:spid="_x0000_s1056" type="#_x0000_t32" style="position:absolute;left:44942;top:48768;width:6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" strokeweight="3pt">
                  <v:stroke endarrow="block"/>
                </v:shape>
                <v:shape id="AutoShape 7" o:spid="_x0000_s1057" type="#_x0000_t32" style="position:absolute;left:72374;top:41910;width:6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" strokeweight="3pt">
                  <v:stroke endarrow="block"/>
                </v:shape>
                <v:roundrect id="Text Box 8" o:spid="_x0000_s1058" style="position:absolute;left:79228;top:32552;width:18290;height:2873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style="mso-fit-shape-to-text:t">
                    <w:txbxContent>
                      <w:p w:rsidR="00131F64" w:rsidRDefault="00131F64" w:rsidP="00131F64">
                        <w:pPr>
                          <w:pStyle w:val="NormalWeb"/>
                          <w:spacing w:before="0" w:beforeAutospacing="0" w:after="200" w:afterAutospacing="0"/>
                          <w:textAlignment w:val="baseline"/>
                        </w:pPr>
                        <w:r>
                          <w:rPr>
                            <w:rFonts w:ascii="Calibri" w:hAnsi="Calibri" w:cs="Arial"/>
                            <w:b/>
                            <w:bCs/>
                            <w:color w:val="000000"/>
                            <w:kern w:val="24"/>
                            <w:sz w:val="36"/>
                            <w:szCs w:val="36"/>
                            <w:u w:val="single"/>
                          </w:rPr>
                          <w:t>TPU Pellets</w:t>
                        </w:r>
                      </w:p>
                      <w:p w:rsidR="00131F64" w:rsidRDefault="00131F64" w:rsidP="00131F64">
                        <w:pPr>
                          <w:pStyle w:val="NormalWeb"/>
                          <w:spacing w:before="0" w:beforeAutospacing="0" w:after="200" w:afterAutospacing="0"/>
                          <w:textAlignment w:val="baseline"/>
                        </w:pPr>
                        <w:r>
                          <w:rPr>
                            <w:rFonts w:ascii="Calibri" w:hAnsi="Calibri" w:cs="Arial"/>
                            <w:color w:val="000000"/>
                            <w:kern w:val="24"/>
                            <w:sz w:val="36"/>
                            <w:szCs w:val="36"/>
                          </w:rPr>
                          <w:t>-</w:t>
                        </w:r>
                        <w:r>
                          <w:rPr>
                            <w:rFonts w:ascii="Calibri" w:hAnsi="Calibri" w:cs="Arial"/>
                            <w:color w:val="000000"/>
                            <w:kern w:val="24"/>
                            <w:sz w:val="32"/>
                            <w:szCs w:val="32"/>
                          </w:rPr>
                          <w:t>24586.483KJ/hr</w:t>
                        </w:r>
                      </w:p>
                      <w:p w:rsidR="00131F64" w:rsidRDefault="00131F64" w:rsidP="00131F64">
                        <w:pPr>
                          <w:pStyle w:val="NormalWeb"/>
                          <w:spacing w:before="0" w:beforeAutospacing="0" w:after="200" w:afterAutospacing="0"/>
                          <w:textAlignment w:val="baseline"/>
                        </w:pPr>
                        <w:r>
                          <w:rPr>
                            <w:rFonts w:ascii="Calibri" w:hAnsi="Calibri" w:cs="Arial"/>
                            <w:color w:val="000000"/>
                            <w:kern w:val="24"/>
                            <w:sz w:val="32"/>
                            <w:szCs w:val="32"/>
                          </w:rPr>
                          <w:t>T10= 483 K</w:t>
                        </w:r>
                      </w:p>
                    </w:txbxContent>
                  </v:textbox>
                </v:roundrect>
                <v:shape id="Text Box 16" o:spid="_x0000_s1059" type="#_x0000_t202" style="position:absolute;left:52562;top:35052;width:18288;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" fillcolor="#92cddc [1944]" stroked="f">
                  <v:textbox>
                    <w:txbxContent>
                      <w:p w:rsidR="00131F64" w:rsidRDefault="00131F64" w:rsidP="00131F64">
                        <w:pPr>
                          <w:pStyle w:val="NormalWeb"/>
                          <w:spacing w:before="0" w:beforeAutospacing="0" w:after="200" w:afterAutospacing="0"/>
                          <w:textAlignment w:val="baseline"/>
                        </w:pPr>
                        <w:r>
                          <w:rPr>
                            <w:rFonts w:ascii="Calibri" w:hAnsi="Calibri" w:cs="Arial"/>
                            <w:b/>
                            <w:bCs/>
                            <w:color w:val="FFFFFF" w:themeColor="background1"/>
                            <w:kern w:val="24"/>
                            <w:sz w:val="32"/>
                            <w:szCs w:val="32"/>
                          </w:rPr>
                          <w:t xml:space="preserve">      EXTRUDER</w:t>
                        </w:r>
                        <w:r>
                          <w:rPr>
                            <w:rFonts w:cs="Arial"/>
                            <w:b/>
                            <w:bCs/>
                            <w:color w:val="FFFFFF" w:themeColor="background1"/>
                            <w:kern w:val="24"/>
                            <w:sz w:val="32"/>
                            <w:szCs w:val="32"/>
                          </w:rPr>
                          <w:br/>
                        </w:r>
                        <w:r>
                          <w:rPr>
                            <w:rFonts w:ascii="Calibri" w:hAnsi="Calibri" w:cs="Arial"/>
                            <w:b/>
                            <w:bCs/>
                            <w:color w:val="FFFFFF" w:themeColor="background1"/>
                            <w:kern w:val="24"/>
                            <w:sz w:val="32"/>
                            <w:szCs w:val="32"/>
                          </w:rPr>
                          <w:t xml:space="preserve">               &amp;</w:t>
                        </w:r>
                        <w:r>
                          <w:rPr>
                            <w:rFonts w:ascii="Calibri" w:hAnsi="Calibri" w:cs="Arial"/>
                            <w:b/>
                            <w:bCs/>
                            <w:color w:val="FFFFFF" w:themeColor="background1"/>
                            <w:kern w:val="24"/>
                            <w:sz w:val="32"/>
                            <w:szCs w:val="32"/>
                          </w:rPr>
                          <w:br/>
                          <w:t xml:space="preserve">    PELLETISER</w:t>
                        </w:r>
                      </w:p>
                      <w:p w:rsidR="00131F64" w:rsidRDefault="00131F64" w:rsidP="00131F64">
                        <w:pPr>
                          <w:pStyle w:val="NormalWeb"/>
                          <w:spacing w:before="0" w:beforeAutospacing="0" w:after="200" w:afterAutospacing="0"/>
                          <w:textAlignment w:val="baseline"/>
                        </w:pPr>
                        <w:r>
                          <w:rPr>
                            <w:rFonts w:ascii="Calibri" w:hAnsi="Calibri" w:cs="Arial"/>
                            <w:color w:val="FFFFFF" w:themeColor="background1"/>
                            <w:kern w:val="24"/>
                            <w:sz w:val="32"/>
                            <w:szCs w:val="32"/>
                          </w:rPr>
                          <w:t>Q= -125273.4 KJ/hr</w:t>
                        </w:r>
                      </w:p>
                      <w:p w:rsidR="00131F64" w:rsidRDefault="00131F64" w:rsidP="00131F64">
                        <w:pPr>
                          <w:pStyle w:val="NormalWeb"/>
                          <w:spacing w:before="0" w:beforeAutospacing="0" w:after="200" w:afterAutospacing="0"/>
                          <w:textAlignment w:val="baseline"/>
                        </w:pPr>
                        <w:r>
                          <w:rPr>
                            <w:rFonts w:ascii="Calibri" w:hAnsi="Calibri" w:cs="Arial"/>
                            <w:color w:val="FFFFFF" w:themeColor="background1"/>
                            <w:kern w:val="24"/>
                            <w:sz w:val="32"/>
                            <w:szCs w:val="32"/>
                          </w:rPr>
                          <w:t>T e= 523 K</w:t>
                        </w:r>
                      </w:p>
                      <w:p w:rsidR="00131F64" w:rsidRDefault="00131F64" w:rsidP="00131F64">
                        <w:pPr>
                          <w:pStyle w:val="NormalWeb"/>
                          <w:spacing w:before="0" w:beforeAutospacing="0" w:after="200" w:afterAutospacing="0"/>
                          <w:textAlignment w:val="baseline"/>
                        </w:pPr>
                      </w:p>
                    </w:txbxContent>
                  </v:textbox>
                </v:shape>
                <v:shape id="TextBox 18" o:spid="_x0000_s1060" type="#_x0000_t202" style="position:absolute;left:46464;top:28193;width:4571;height:5293;visibility:visible;mso-wrap-style:non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" filled="f" strokecolor="#eeece1 [3214]">
                  <v:textbox style="mso-fit-shape-to-text:t">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8</w:t>
                        </w:r>
                      </w:p>
                    </w:txbxContent>
                  </v:textbox>
                </v:shape>
                <v:shape id="TextBox 19" o:spid="_x0000_s1061" type="#_x0000_t202" style="position:absolute;left:46223;top:44004;width:4570;height:5292;visibility:visible;mso-wrap-style:non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" filled="f" strokecolor="#eeece1 [3214]">
                  <v:textbox style="mso-fit-shape-to-text:t">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9</w:t>
                        </w:r>
                      </w:p>
                    </w:txbxContent>
                  </v:textbox>
                </v:shape>
                <v:shape id="TextBox 20" o:spid="_x0000_s1062" type="#_x0000_t202" style="position:absolute;left:72371;top:38099;width:6460;height:5293;visibility:visible;mso-wrap-style:non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" filled="f" strokecolor="#eeece1 [3214]">
                  <v:textbox style="mso-fit-shape-to-text:t">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10</w:t>
                        </w:r>
                      </w:p>
                    </w:txbxContent>
                  </v:textbox>
                </v:shape>
                <v:roundrect id="Text Box 4" o:spid="_x0000_s1063" style="position:absolute;left:25892;top:44958;width:19172;height:1447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rsidR="00131F64" w:rsidRDefault="00131F64" w:rsidP="00131F64">
                        <w:pPr>
                          <w:pStyle w:val="NormalWeb"/>
                          <w:spacing w:before="0" w:beforeAutospacing="0" w:after="200" w:afterAutospacing="0"/>
                          <w:textAlignment w:val="baseline"/>
                        </w:pPr>
                        <w:r>
                          <w:rPr>
                            <w:rFonts w:ascii="Calibri" w:hAnsi="Calibri" w:cs="Arial"/>
                            <w:b/>
                            <w:bCs/>
                            <w:color w:val="000000"/>
                            <w:kern w:val="24"/>
                            <w:sz w:val="36"/>
                            <w:szCs w:val="36"/>
                            <w:u w:val="single"/>
                          </w:rPr>
                          <w:t>1,4-butanediol</w:t>
                        </w:r>
                      </w:p>
                      <w:p w:rsidR="00131F64" w:rsidRDefault="00131F64" w:rsidP="00131F64">
                        <w:pPr>
                          <w:pStyle w:val="NormalWeb"/>
                          <w:spacing w:before="0" w:beforeAutospacing="0" w:after="200" w:afterAutospacing="0"/>
                          <w:textAlignment w:val="baseline"/>
                        </w:pPr>
                        <w:r>
                          <w:rPr>
                            <w:rFonts w:ascii="Calibri" w:hAnsi="Calibri" w:cs="Calibri"/>
                            <w:color w:val="000000" w:themeColor="dark1"/>
                            <w:kern w:val="24"/>
                            <w:sz w:val="32"/>
                            <w:szCs w:val="32"/>
                          </w:rPr>
                          <w:t>17209.26523 KJ/hr</w:t>
                        </w:r>
                      </w:p>
                      <w:p w:rsidR="00131F64" w:rsidRDefault="00131F64" w:rsidP="00131F64">
                        <w:pPr>
                          <w:pStyle w:val="NormalWeb"/>
                          <w:spacing w:before="0" w:beforeAutospacing="0" w:after="200" w:afterAutospacing="0"/>
                          <w:textAlignment w:val="baseline"/>
                        </w:pPr>
                        <w:r>
                          <w:rPr>
                            <w:rFonts w:ascii="Calibri" w:hAnsi="Calibri" w:cs="Calibri"/>
                            <w:color w:val="000000" w:themeColor="dark1"/>
                            <w:kern w:val="24"/>
                            <w:sz w:val="32"/>
                            <w:szCs w:val="32"/>
                          </w:rPr>
                          <w:t>T9= 298 K</w:t>
                        </w:r>
                      </w:p>
                      <w:p w:rsidR="00131F64" w:rsidRDefault="00131F64" w:rsidP="00131F64">
                        <w:pPr>
                          <w:pStyle w:val="NormalWeb"/>
                          <w:spacing w:before="0" w:beforeAutospacing="0" w:after="240" w:afterAutospacing="0"/>
                          <w:textAlignment w:val="baseline"/>
                        </w:pPr>
                      </w:p>
                    </w:txbxContent>
                  </v:textbox>
                </v:roundrect>
                <v:roundrect id="Text Box 5" o:spid="_x0000_s1064" style="position:absolute;left:25892;top:25146;width:19050;height:152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" fillcolor="#a5d5e2 [1624]" strokecolor="#40a7c2 [3048]">
                  <v:fill color2="#e4f2f6 [504]" rotate="t" angle="180" colors="0 #9eeaff;22938f #bbefff;1 #e4f9ff" focus="100%" type="gradient"/>
                  <v:shadow on="t" color="black" opacity="24903f" origin=",.5" offset="0,.55556mm"/>
                  <v:textbox>
                    <w:txbxContent>
                      <w:p w:rsidR="00131F64" w:rsidRDefault="00131F64" w:rsidP="00131F64">
                        <w:pPr>
                          <w:pStyle w:val="NormalWeb"/>
                          <w:spacing w:before="0" w:beforeAutospacing="0" w:after="200" w:afterAutospacing="0"/>
                          <w:textAlignment w:val="baseline"/>
                        </w:pPr>
                        <w:r>
                          <w:rPr>
                            <w:rFonts w:ascii="Calibri" w:hAnsi="Calibri" w:cs="Arial"/>
                            <w:b/>
                            <w:bCs/>
                            <w:color w:val="000000"/>
                            <w:kern w:val="24"/>
                            <w:sz w:val="36"/>
                            <w:szCs w:val="36"/>
                            <w:u w:val="single"/>
                          </w:rPr>
                          <w:t>Mixer product</w:t>
                        </w:r>
                      </w:p>
                      <w:p w:rsidR="00131F64" w:rsidRDefault="00131F64" w:rsidP="00131F64">
                        <w:pPr>
                          <w:pStyle w:val="NormalWeb"/>
                          <w:spacing w:before="0" w:beforeAutospacing="0" w:after="200" w:afterAutospacing="0"/>
                          <w:textAlignment w:val="baseline"/>
                        </w:pPr>
                        <w:r>
                          <w:rPr>
                            <w:rFonts w:ascii="Calibri" w:hAnsi="Calibri" w:cs="Calibri"/>
                            <w:color w:val="000000" w:themeColor="dark1"/>
                            <w:kern w:val="24"/>
                            <w:sz w:val="32"/>
                            <w:szCs w:val="32"/>
                          </w:rPr>
                          <w:t>83483.07348 KJ/hr</w:t>
                        </w:r>
                      </w:p>
                      <w:p w:rsidR="00131F64" w:rsidRDefault="00131F64" w:rsidP="00131F64">
                        <w:pPr>
                          <w:pStyle w:val="NormalWeb"/>
                          <w:spacing w:before="0" w:beforeAutospacing="0" w:after="200" w:afterAutospacing="0"/>
                          <w:textAlignment w:val="baseline"/>
                        </w:pPr>
                        <w:r>
                          <w:rPr>
                            <w:rFonts w:ascii="Calibri" w:hAnsi="Calibri" w:cs="Calibri"/>
                            <w:color w:val="000000" w:themeColor="dark1"/>
                            <w:kern w:val="24"/>
                            <w:sz w:val="32"/>
                            <w:szCs w:val="32"/>
                          </w:rPr>
                          <w:t>T8= 371 K</w:t>
                        </w:r>
                      </w:p>
                      <w:p w:rsidR="00131F64" w:rsidRDefault="00131F64" w:rsidP="00131F64">
                        <w:pPr>
                          <w:pStyle w:val="NormalWeb"/>
                          <w:spacing w:before="0" w:beforeAutospacing="0" w:after="200" w:afterAutospacing="0"/>
                          <w:textAlignment w:val="baseline"/>
                        </w:pPr>
                      </w:p>
                    </w:txbxContent>
                  </v:textbox>
                </v:roundrect>
                <w10:anchorlock/>
              </v:group>
            </w:pict>
          </mc:Fallback>
        </mc:AlternateContent>
      </w:r>
    </w:p>
    <w:p w:rsidR="007D6860" w:rsidRPr="00071B0A" w:rsidRDefault="007D6860" w:rsidP="00C73138">
      <w:pPr>
        <w:spacing w:line="360" w:lineRule="auto"/>
        <w:jc w:val="both"/>
        <w:rPr>
          <w:rFonts w:ascii="Times New Roman" w:eastAsia="Times New Roman" w:hAnsi="Times New Roman" w:cs="Times New Roman"/>
          <w:b/>
          <w:sz w:val="24"/>
          <w:szCs w:val="24"/>
        </w:rPr>
      </w:pPr>
      <w:r w:rsidRPr="00071B0A">
        <w:rPr>
          <w:rFonts w:ascii="Times New Roman" w:eastAsia="Times New Roman" w:hAnsi="Times New Roman" w:cs="Times New Roman"/>
          <w:b/>
          <w:sz w:val="24"/>
          <w:szCs w:val="24"/>
        </w:rPr>
        <w:t>For Stream 8</w:t>
      </w:r>
    </w:p>
    <w:p w:rsidR="007D6860" w:rsidRPr="00071B0A" w:rsidRDefault="007D6860" w:rsidP="00C73138">
      <w:pPr>
        <w:spacing w:line="360" w:lineRule="auto"/>
        <w:jc w:val="both"/>
        <w:rPr>
          <w:rFonts w:ascii="Times New Roman" w:eastAsia="Times New Roman" w:hAnsi="Times New Roman" w:cs="Times New Roman"/>
          <w:color w:val="000000"/>
          <w:sz w:val="24"/>
          <w:szCs w:val="24"/>
        </w:rPr>
      </w:pPr>
      <m:oMath>
        <m:r>
          <m:rPr>
            <m:sty m:val="p"/>
          </m:rPr>
          <w:rPr>
            <w:rFonts w:ascii="Cambria Math" w:hAnsi="Times New Roman" w:cs="Times New Roman"/>
            <w:sz w:val="24"/>
            <w:szCs w:val="24"/>
          </w:rPr>
          <m:t>Δ</m:t>
        </m:r>
        <m:sSub>
          <m:sSubPr>
            <m:ctrlPr>
              <w:rPr>
                <w:rFonts w:ascii="Cambria Math" w:hAnsi="Times New Roman" w:cs="Times New Roman"/>
                <w:bCs/>
                <w:i/>
                <w:sz w:val="24"/>
                <w:szCs w:val="24"/>
              </w:rPr>
            </m:ctrlPr>
          </m:sSubPr>
          <m:e>
            <m:r>
              <w:rPr>
                <w:rFonts w:ascii="Cambria Math" w:hAnsi="Cambria Math" w:cs="Times New Roman"/>
                <w:sz w:val="24"/>
                <w:szCs w:val="24"/>
              </w:rPr>
              <m:t>H</m:t>
            </m:r>
          </m:e>
          <m:sub>
            <m:r>
              <w:rPr>
                <w:rFonts w:ascii="Cambria Math" w:hAnsi="Times New Roman" w:cs="Times New Roman"/>
                <w:sz w:val="24"/>
                <w:szCs w:val="24"/>
              </w:rPr>
              <m:t>8</m:t>
            </m:r>
          </m:sub>
        </m:sSub>
        <m:r>
          <w:rPr>
            <w:rFonts w:ascii="Cambria Math" w:hAnsi="Times New Roman" w:cs="Times New Roman"/>
            <w:sz w:val="24"/>
            <w:szCs w:val="24"/>
          </w:rPr>
          <m:t xml:space="preserve">= </m:t>
        </m:r>
        <m:r>
          <m:rPr>
            <m:sty m:val="p"/>
          </m:rPr>
          <w:rPr>
            <w:rFonts w:ascii="Cambria Math" w:hAnsi="Times New Roman" w:cs="Times New Roman"/>
            <w:sz w:val="24"/>
            <w:szCs w:val="24"/>
          </w:rPr>
          <m:t>Δ</m:t>
        </m:r>
        <m:sSup>
          <m:sSupPr>
            <m:ctrlPr>
              <w:rPr>
                <w:rFonts w:ascii="Cambria Math" w:hAnsi="Times New Roman" w:cs="Times New Roman"/>
                <w:bCs/>
                <w:i/>
                <w:sz w:val="24"/>
                <w:szCs w:val="24"/>
              </w:rPr>
            </m:ctrlPr>
          </m:sSupPr>
          <m:e>
            <m:r>
              <w:rPr>
                <w:rFonts w:ascii="Cambria Math" w:hAnsi="Cambria Math" w:cs="Times New Roman"/>
                <w:sz w:val="24"/>
                <w:szCs w:val="24"/>
              </w:rPr>
              <m:t>H</m:t>
            </m:r>
          </m:e>
          <m:sup>
            <m:r>
              <w:rPr>
                <w:rFonts w:ascii="Cambria Math" w:hAnsi="Times New Roman" w:cs="Times New Roman"/>
                <w:sz w:val="24"/>
                <w:szCs w:val="24"/>
              </w:rPr>
              <m:t>0</m:t>
            </m:r>
          </m:sup>
        </m:sSup>
        <m:r>
          <w:rPr>
            <w:rFonts w:ascii="Cambria Math" w:hAnsi="Times New Roman" w:cs="Times New Roman"/>
            <w:sz w:val="24"/>
            <w:szCs w:val="24"/>
          </w:rPr>
          <m:t xml:space="preserve">+ </m:t>
        </m:r>
        <m:sSub>
          <m:sSubPr>
            <m:ctrlPr>
              <w:rPr>
                <w:rFonts w:ascii="Cambria Math" w:hAnsi="Times New Roman" w:cs="Times New Roman"/>
                <w:bCs/>
                <w:i/>
                <w:sz w:val="24"/>
                <w:szCs w:val="24"/>
              </w:rPr>
            </m:ctrlPr>
          </m:sSubPr>
          <m:e>
            <m:r>
              <w:rPr>
                <w:rFonts w:ascii="Cambria Math" w:hAnsi="Cambria Math" w:cs="Times New Roman"/>
                <w:sz w:val="24"/>
                <w:szCs w:val="24"/>
              </w:rPr>
              <m:t>m</m:t>
            </m:r>
          </m:e>
          <m:sub>
            <m:r>
              <w:rPr>
                <w:rFonts w:ascii="Cambria Math" w:hAnsi="Times New Roman" w:cs="Times New Roman"/>
                <w:sz w:val="24"/>
                <w:szCs w:val="24"/>
              </w:rPr>
              <m:t xml:space="preserve">8 </m:t>
            </m:r>
          </m:sub>
        </m:sSub>
        <m:sSub>
          <m:sSubPr>
            <m:ctrlPr>
              <w:rPr>
                <w:rFonts w:ascii="Cambria Math" w:hAnsi="Times New Roman" w:cs="Times New Roman"/>
                <w:bCs/>
                <w:i/>
                <w:sz w:val="24"/>
                <w:szCs w:val="24"/>
              </w:rPr>
            </m:ctrlPr>
          </m:sSubPr>
          <m:e>
            <m:r>
              <w:rPr>
                <w:rFonts w:ascii="Cambria Math" w:hAnsi="Cambria Math" w:cs="Times New Roman"/>
                <w:sz w:val="24"/>
                <w:szCs w:val="24"/>
              </w:rPr>
              <m:t>Cp</m:t>
            </m:r>
          </m:e>
          <m:sub>
            <m:r>
              <w:rPr>
                <w:rFonts w:ascii="Cambria Math" w:hAnsi="Times New Roman" w:cs="Times New Roman"/>
                <w:sz w:val="24"/>
                <w:szCs w:val="24"/>
              </w:rPr>
              <m:t>8</m:t>
            </m:r>
          </m:sub>
        </m:sSub>
        <m:r>
          <w:rPr>
            <w:rFonts w:ascii="Cambria Math"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Times New Roman" w:cs="Times New Roman"/>
                <w:sz w:val="24"/>
                <w:szCs w:val="24"/>
              </w:rPr>
              <m:t>e</m:t>
            </m:r>
          </m:sub>
        </m:sSub>
        <m:r>
          <w:rPr>
            <w:rFonts w:ascii="Times New Roman"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Times New Roman" w:cs="Times New Roman"/>
                <w:sz w:val="24"/>
                <w:szCs w:val="24"/>
              </w:rPr>
              <m:t>8</m:t>
            </m:r>
          </m:sub>
        </m:sSub>
        <m:r>
          <w:rPr>
            <w:rFonts w:ascii="Cambria Math" w:hAnsi="Times New Roman" w:cs="Times New Roman"/>
            <w:sz w:val="24"/>
            <w:szCs w:val="24"/>
          </w:rPr>
          <m:t xml:space="preserve">) </m:t>
        </m:r>
      </m:oMath>
      <w:r w:rsidRPr="00071B0A">
        <w:rPr>
          <w:rFonts w:ascii="Times New Roman" w:eastAsiaTheme="minorEastAsia" w:hAnsi="Times New Roman" w:cs="Times New Roman"/>
          <w:bCs/>
          <w:sz w:val="24"/>
          <w:szCs w:val="24"/>
        </w:rPr>
        <w:t xml:space="preserve">= (-1483) + (314.03)(1.78 ) (523-371) </w:t>
      </w:r>
      <w:r w:rsidRPr="00071B0A">
        <w:rPr>
          <w:rFonts w:ascii="Times New Roman" w:eastAsiaTheme="minorEastAsia" w:hAnsi="Times New Roman" w:cs="Times New Roman"/>
          <w:b/>
          <w:bCs/>
          <w:sz w:val="24"/>
          <w:szCs w:val="24"/>
        </w:rPr>
        <w:t xml:space="preserve">= </w:t>
      </w:r>
      <w:r w:rsidRPr="00071B0A">
        <w:rPr>
          <w:rFonts w:ascii="Times New Roman" w:eastAsia="Times New Roman" w:hAnsi="Times New Roman" w:cs="Times New Roman"/>
          <w:b/>
          <w:color w:val="000000"/>
          <w:sz w:val="24"/>
          <w:szCs w:val="24"/>
        </w:rPr>
        <w:t>83483.07348 KJ/hr</w:t>
      </w:r>
    </w:p>
    <w:p w:rsidR="007D6860" w:rsidRPr="00071B0A" w:rsidRDefault="007D6860" w:rsidP="00C73138">
      <w:pPr>
        <w:spacing w:line="360" w:lineRule="auto"/>
        <w:jc w:val="both"/>
        <w:rPr>
          <w:rFonts w:ascii="Times New Roman" w:eastAsiaTheme="minorEastAsia" w:hAnsi="Times New Roman" w:cs="Times New Roman"/>
          <w:b/>
          <w:bCs/>
          <w:sz w:val="24"/>
          <w:szCs w:val="24"/>
        </w:rPr>
      </w:pPr>
      <w:r w:rsidRPr="00071B0A">
        <w:rPr>
          <w:rFonts w:ascii="Times New Roman" w:eastAsiaTheme="minorEastAsia" w:hAnsi="Times New Roman" w:cs="Times New Roman"/>
          <w:b/>
          <w:bCs/>
          <w:sz w:val="24"/>
          <w:szCs w:val="24"/>
        </w:rPr>
        <w:t>For 1,4 Butandiol</w:t>
      </w:r>
    </w:p>
    <w:p w:rsidR="007D6860" w:rsidRPr="00071B0A" w:rsidRDefault="007D6860" w:rsidP="00C73138">
      <w:pPr>
        <w:spacing w:line="360" w:lineRule="auto"/>
        <w:jc w:val="both"/>
        <w:rPr>
          <w:rFonts w:ascii="Times New Roman" w:eastAsia="Times New Roman" w:hAnsi="Times New Roman" w:cs="Times New Roman"/>
          <w:b/>
          <w:color w:val="000000"/>
          <w:sz w:val="24"/>
          <w:szCs w:val="24"/>
        </w:rPr>
      </w:pPr>
      <m:oMath>
        <m:r>
          <m:rPr>
            <m:sty m:val="p"/>
          </m:rPr>
          <w:rPr>
            <w:rFonts w:ascii="Cambria Math" w:hAnsi="Times New Roman" w:cs="Times New Roman"/>
            <w:sz w:val="24"/>
            <w:szCs w:val="24"/>
          </w:rPr>
          <m:t>Δ</m:t>
        </m:r>
        <m:sSub>
          <m:sSubPr>
            <m:ctrlPr>
              <w:rPr>
                <w:rFonts w:ascii="Cambria Math" w:hAnsi="Times New Roman" w:cs="Times New Roman"/>
                <w:bCs/>
                <w:i/>
                <w:sz w:val="24"/>
                <w:szCs w:val="24"/>
              </w:rPr>
            </m:ctrlPr>
          </m:sSubPr>
          <m:e>
            <m:r>
              <w:rPr>
                <w:rFonts w:ascii="Cambria Math" w:hAnsi="Cambria Math" w:cs="Times New Roman"/>
                <w:sz w:val="24"/>
                <w:szCs w:val="24"/>
              </w:rPr>
              <m:t>H</m:t>
            </m:r>
          </m:e>
          <m:sub>
            <m:r>
              <w:rPr>
                <w:rFonts w:ascii="Cambria Math" w:hAnsi="Times New Roman" w:cs="Times New Roman"/>
                <w:sz w:val="24"/>
                <w:szCs w:val="24"/>
              </w:rPr>
              <m:t>9</m:t>
            </m:r>
          </m:sub>
        </m:sSub>
        <m:r>
          <w:rPr>
            <w:rFonts w:ascii="Cambria Math" w:hAnsi="Times New Roman" w:cs="Times New Roman"/>
            <w:sz w:val="24"/>
            <w:szCs w:val="24"/>
          </w:rPr>
          <m:t xml:space="preserve">= </m:t>
        </m:r>
        <m:r>
          <m:rPr>
            <m:sty m:val="p"/>
          </m:rPr>
          <w:rPr>
            <w:rFonts w:ascii="Cambria Math" w:hAnsi="Times New Roman" w:cs="Times New Roman"/>
            <w:sz w:val="24"/>
            <w:szCs w:val="24"/>
          </w:rPr>
          <m:t>Δ</m:t>
        </m:r>
        <m:sSup>
          <m:sSupPr>
            <m:ctrlPr>
              <w:rPr>
                <w:rFonts w:ascii="Cambria Math" w:hAnsi="Times New Roman" w:cs="Times New Roman"/>
                <w:bCs/>
                <w:i/>
                <w:sz w:val="24"/>
                <w:szCs w:val="24"/>
              </w:rPr>
            </m:ctrlPr>
          </m:sSupPr>
          <m:e>
            <m:r>
              <w:rPr>
                <w:rFonts w:ascii="Cambria Math" w:hAnsi="Cambria Math" w:cs="Times New Roman"/>
                <w:sz w:val="24"/>
                <w:szCs w:val="24"/>
              </w:rPr>
              <m:t>H</m:t>
            </m:r>
          </m:e>
          <m:sup>
            <m:r>
              <w:rPr>
                <w:rFonts w:ascii="Cambria Math" w:hAnsi="Times New Roman" w:cs="Times New Roman"/>
                <w:sz w:val="24"/>
                <w:szCs w:val="24"/>
              </w:rPr>
              <m:t>0</m:t>
            </m:r>
          </m:sup>
        </m:sSup>
        <m:r>
          <w:rPr>
            <w:rFonts w:ascii="Cambria Math" w:hAnsi="Times New Roman" w:cs="Times New Roman"/>
            <w:sz w:val="24"/>
            <w:szCs w:val="24"/>
          </w:rPr>
          <m:t xml:space="preserve">+ </m:t>
        </m:r>
        <m:sSub>
          <m:sSubPr>
            <m:ctrlPr>
              <w:rPr>
                <w:rFonts w:ascii="Cambria Math" w:hAnsi="Times New Roman" w:cs="Times New Roman"/>
                <w:bCs/>
                <w:i/>
                <w:sz w:val="24"/>
                <w:szCs w:val="24"/>
              </w:rPr>
            </m:ctrlPr>
          </m:sSubPr>
          <m:e>
            <m:r>
              <w:rPr>
                <w:rFonts w:ascii="Cambria Math" w:hAnsi="Cambria Math" w:cs="Times New Roman"/>
                <w:sz w:val="24"/>
                <w:szCs w:val="24"/>
              </w:rPr>
              <m:t>m</m:t>
            </m:r>
          </m:e>
          <m:sub>
            <m:r>
              <w:rPr>
                <w:rFonts w:ascii="Cambria Math" w:hAnsi="Times New Roman" w:cs="Times New Roman"/>
                <w:sz w:val="24"/>
                <w:szCs w:val="24"/>
              </w:rPr>
              <m:t xml:space="preserve">9 </m:t>
            </m:r>
          </m:sub>
        </m:sSub>
        <m:sSub>
          <m:sSubPr>
            <m:ctrlPr>
              <w:rPr>
                <w:rFonts w:ascii="Cambria Math" w:hAnsi="Times New Roman" w:cs="Times New Roman"/>
                <w:bCs/>
                <w:i/>
                <w:sz w:val="24"/>
                <w:szCs w:val="24"/>
              </w:rPr>
            </m:ctrlPr>
          </m:sSubPr>
          <m:e>
            <m:r>
              <w:rPr>
                <w:rFonts w:ascii="Cambria Math" w:hAnsi="Cambria Math" w:cs="Times New Roman"/>
                <w:sz w:val="24"/>
                <w:szCs w:val="24"/>
              </w:rPr>
              <m:t>Cp</m:t>
            </m:r>
          </m:e>
          <m:sub>
            <m:r>
              <w:rPr>
                <w:rFonts w:ascii="Cambria Math" w:hAnsi="Times New Roman" w:cs="Times New Roman"/>
                <w:sz w:val="24"/>
                <w:szCs w:val="24"/>
              </w:rPr>
              <m:t>9</m:t>
            </m:r>
          </m:sub>
        </m:sSub>
        <m:r>
          <w:rPr>
            <w:rFonts w:ascii="Cambria Math"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Times New Roman" w:cs="Times New Roman"/>
                <w:sz w:val="24"/>
                <w:szCs w:val="24"/>
              </w:rPr>
              <m:t>e</m:t>
            </m:r>
          </m:sub>
        </m:sSub>
        <m:r>
          <w:rPr>
            <w:rFonts w:ascii="Times New Roman"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Times New Roman" w:cs="Times New Roman"/>
                <w:sz w:val="24"/>
                <w:szCs w:val="24"/>
              </w:rPr>
              <m:t>9</m:t>
            </m:r>
          </m:sub>
        </m:sSub>
        <m:r>
          <w:rPr>
            <w:rFonts w:ascii="Cambria Math" w:hAnsi="Times New Roman" w:cs="Times New Roman"/>
            <w:sz w:val="24"/>
            <w:szCs w:val="24"/>
          </w:rPr>
          <m:t xml:space="preserve">) </m:t>
        </m:r>
      </m:oMath>
      <w:r w:rsidRPr="00071B0A">
        <w:rPr>
          <w:rFonts w:ascii="Times New Roman" w:eastAsiaTheme="minorEastAsia" w:hAnsi="Times New Roman" w:cs="Times New Roman"/>
          <w:bCs/>
          <w:sz w:val="24"/>
          <w:szCs w:val="24"/>
        </w:rPr>
        <w:t xml:space="preserve">= (-503.25) + (35.47)(2.219 ) (523- 298) = </w:t>
      </w:r>
      <w:r w:rsidRPr="00071B0A">
        <w:rPr>
          <w:rFonts w:ascii="Times New Roman" w:eastAsia="Times New Roman" w:hAnsi="Times New Roman" w:cs="Times New Roman"/>
          <w:b/>
          <w:color w:val="000000"/>
          <w:sz w:val="24"/>
          <w:szCs w:val="24"/>
        </w:rPr>
        <w:t>17209.26523 KJ/hr</w:t>
      </w:r>
    </w:p>
    <w:p w:rsidR="007D6860" w:rsidRPr="00071B0A" w:rsidRDefault="007D6860" w:rsidP="00C73138">
      <w:pPr>
        <w:spacing w:line="360" w:lineRule="auto"/>
        <w:jc w:val="both"/>
        <w:rPr>
          <w:rFonts w:ascii="Times New Roman" w:eastAsiaTheme="minorEastAsia" w:hAnsi="Times New Roman" w:cs="Times New Roman"/>
          <w:b/>
          <w:bCs/>
          <w:sz w:val="24"/>
          <w:szCs w:val="24"/>
        </w:rPr>
      </w:pPr>
      <w:r w:rsidRPr="00071B0A">
        <w:rPr>
          <w:rFonts w:ascii="Times New Roman" w:eastAsiaTheme="minorEastAsia" w:hAnsi="Times New Roman" w:cs="Times New Roman"/>
          <w:b/>
          <w:bCs/>
          <w:sz w:val="24"/>
          <w:szCs w:val="24"/>
        </w:rPr>
        <w:t>For Stream 10</w:t>
      </w:r>
    </w:p>
    <w:p w:rsidR="007D6860" w:rsidRPr="00071B0A" w:rsidRDefault="007D6860" w:rsidP="00C73138">
      <w:pPr>
        <w:spacing w:line="360" w:lineRule="auto"/>
        <w:jc w:val="both"/>
        <w:rPr>
          <w:rFonts w:ascii="Times New Roman" w:eastAsia="Times New Roman" w:hAnsi="Times New Roman" w:cs="Times New Roman"/>
          <w:color w:val="000000"/>
          <w:sz w:val="24"/>
          <w:szCs w:val="24"/>
        </w:rPr>
      </w:pPr>
      <m:oMath>
        <m:r>
          <m:rPr>
            <m:sty m:val="p"/>
          </m:rPr>
          <w:rPr>
            <w:rFonts w:ascii="Cambria Math" w:hAnsi="Times New Roman" w:cs="Times New Roman"/>
            <w:sz w:val="24"/>
            <w:szCs w:val="24"/>
          </w:rPr>
          <m:t>Δ</m:t>
        </m:r>
        <m:sSub>
          <m:sSubPr>
            <m:ctrlPr>
              <w:rPr>
                <w:rFonts w:ascii="Cambria Math" w:hAnsi="Times New Roman" w:cs="Times New Roman"/>
                <w:bCs/>
                <w:i/>
                <w:sz w:val="24"/>
                <w:szCs w:val="24"/>
              </w:rPr>
            </m:ctrlPr>
          </m:sSubPr>
          <m:e>
            <m:r>
              <w:rPr>
                <w:rFonts w:ascii="Cambria Math" w:hAnsi="Cambria Math" w:cs="Times New Roman"/>
                <w:sz w:val="24"/>
                <w:szCs w:val="24"/>
              </w:rPr>
              <m:t>H</m:t>
            </m:r>
          </m:e>
          <m:sub>
            <m:r>
              <w:rPr>
                <w:rFonts w:ascii="Cambria Math" w:hAnsi="Times New Roman" w:cs="Times New Roman"/>
                <w:sz w:val="24"/>
                <w:szCs w:val="24"/>
              </w:rPr>
              <m:t>10</m:t>
            </m:r>
          </m:sub>
        </m:sSub>
        <m:r>
          <w:rPr>
            <w:rFonts w:ascii="Cambria Math" w:hAnsi="Times New Roman" w:cs="Times New Roman"/>
            <w:sz w:val="24"/>
            <w:szCs w:val="24"/>
          </w:rPr>
          <m:t xml:space="preserve">= </m:t>
        </m:r>
        <m:r>
          <m:rPr>
            <m:sty m:val="p"/>
          </m:rPr>
          <w:rPr>
            <w:rFonts w:ascii="Cambria Math" w:hAnsi="Times New Roman" w:cs="Times New Roman"/>
            <w:sz w:val="24"/>
            <w:szCs w:val="24"/>
          </w:rPr>
          <m:t>Δ</m:t>
        </m:r>
        <m:sSup>
          <m:sSupPr>
            <m:ctrlPr>
              <w:rPr>
                <w:rFonts w:ascii="Cambria Math" w:hAnsi="Times New Roman" w:cs="Times New Roman"/>
                <w:bCs/>
                <w:i/>
                <w:sz w:val="24"/>
                <w:szCs w:val="24"/>
              </w:rPr>
            </m:ctrlPr>
          </m:sSupPr>
          <m:e>
            <m:r>
              <w:rPr>
                <w:rFonts w:ascii="Cambria Math" w:hAnsi="Cambria Math" w:cs="Times New Roman"/>
                <w:sz w:val="24"/>
                <w:szCs w:val="24"/>
              </w:rPr>
              <m:t>H</m:t>
            </m:r>
          </m:e>
          <m:sup>
            <m:r>
              <w:rPr>
                <w:rFonts w:ascii="Cambria Math" w:hAnsi="Times New Roman" w:cs="Times New Roman"/>
                <w:sz w:val="24"/>
                <w:szCs w:val="24"/>
              </w:rPr>
              <m:t>0</m:t>
            </m:r>
          </m:sup>
        </m:sSup>
        <m:r>
          <w:rPr>
            <w:rFonts w:ascii="Cambria Math" w:hAnsi="Times New Roman" w:cs="Times New Roman"/>
            <w:sz w:val="24"/>
            <w:szCs w:val="24"/>
          </w:rPr>
          <m:t xml:space="preserve">+ </m:t>
        </m:r>
        <m:sSub>
          <m:sSubPr>
            <m:ctrlPr>
              <w:rPr>
                <w:rFonts w:ascii="Cambria Math" w:hAnsi="Times New Roman" w:cs="Times New Roman"/>
                <w:bCs/>
                <w:i/>
                <w:sz w:val="24"/>
                <w:szCs w:val="24"/>
              </w:rPr>
            </m:ctrlPr>
          </m:sSubPr>
          <m:e>
            <m:r>
              <w:rPr>
                <w:rFonts w:ascii="Cambria Math" w:hAnsi="Cambria Math" w:cs="Times New Roman"/>
                <w:sz w:val="24"/>
                <w:szCs w:val="24"/>
              </w:rPr>
              <m:t>m</m:t>
            </m:r>
          </m:e>
          <m:sub>
            <m:r>
              <w:rPr>
                <w:rFonts w:ascii="Cambria Math" w:hAnsi="Times New Roman" w:cs="Times New Roman"/>
                <w:sz w:val="24"/>
                <w:szCs w:val="24"/>
              </w:rPr>
              <m:t xml:space="preserve">10 </m:t>
            </m:r>
          </m:sub>
        </m:sSub>
        <m:sSub>
          <m:sSubPr>
            <m:ctrlPr>
              <w:rPr>
                <w:rFonts w:ascii="Cambria Math" w:hAnsi="Times New Roman" w:cs="Times New Roman"/>
                <w:bCs/>
                <w:i/>
                <w:sz w:val="24"/>
                <w:szCs w:val="24"/>
              </w:rPr>
            </m:ctrlPr>
          </m:sSubPr>
          <m:e>
            <m:r>
              <w:rPr>
                <w:rFonts w:ascii="Cambria Math" w:hAnsi="Cambria Math" w:cs="Times New Roman"/>
                <w:sz w:val="24"/>
                <w:szCs w:val="24"/>
              </w:rPr>
              <m:t>Cp</m:t>
            </m:r>
          </m:e>
          <m:sub>
            <m:r>
              <w:rPr>
                <w:rFonts w:ascii="Cambria Math" w:hAnsi="Times New Roman" w:cs="Times New Roman"/>
                <w:sz w:val="24"/>
                <w:szCs w:val="24"/>
              </w:rPr>
              <m:t>10</m:t>
            </m:r>
          </m:sub>
        </m:sSub>
        <m:r>
          <w:rPr>
            <w:rFonts w:ascii="Cambria Math"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Times New Roman" w:cs="Times New Roman"/>
                <w:sz w:val="24"/>
                <w:szCs w:val="24"/>
              </w:rPr>
              <m:t>10</m:t>
            </m:r>
          </m:sub>
        </m:sSub>
        <m:r>
          <w:rPr>
            <w:rFonts w:ascii="Times New Roman"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hAnsi="Times New Roman" w:cs="Times New Roman"/>
            <w:sz w:val="24"/>
            <w:szCs w:val="24"/>
          </w:rPr>
          <m:t xml:space="preserve">) </m:t>
        </m:r>
      </m:oMath>
      <w:r w:rsidRPr="00071B0A">
        <w:rPr>
          <w:rFonts w:ascii="Times New Roman" w:eastAsiaTheme="minorEastAsia" w:hAnsi="Times New Roman" w:cs="Times New Roman"/>
          <w:bCs/>
          <w:sz w:val="24"/>
          <w:szCs w:val="24"/>
        </w:rPr>
        <w:t xml:space="preserve">= (-1393 ) + (349.51)(1.659 ) (483- 523) = </w:t>
      </w:r>
      <w:r w:rsidRPr="00071B0A">
        <w:rPr>
          <w:rFonts w:ascii="Times New Roman" w:eastAsia="Times New Roman" w:hAnsi="Times New Roman" w:cs="Times New Roman"/>
          <w:b/>
          <w:color w:val="000000"/>
          <w:sz w:val="24"/>
          <w:szCs w:val="24"/>
        </w:rPr>
        <w:t>-24592.9 KJ/hr</w:t>
      </w:r>
    </w:p>
    <w:p w:rsidR="007D6860" w:rsidRPr="00071B0A" w:rsidRDefault="007D6860" w:rsidP="00C73138">
      <w:pPr>
        <w:spacing w:line="360" w:lineRule="auto"/>
        <w:jc w:val="both"/>
        <w:rPr>
          <w:rFonts w:ascii="Times New Roman" w:eastAsia="Times New Roman" w:hAnsi="Times New Roman" w:cs="Times New Roman"/>
          <w:b/>
          <w:color w:val="000000"/>
          <w:sz w:val="24"/>
          <w:szCs w:val="24"/>
        </w:rPr>
      </w:pPr>
    </w:p>
    <w:p w:rsidR="007D6860" w:rsidRPr="00071B0A" w:rsidRDefault="007D6860" w:rsidP="00C73138">
      <w:pPr>
        <w:spacing w:line="360" w:lineRule="auto"/>
        <w:jc w:val="both"/>
        <w:rPr>
          <w:rFonts w:ascii="Times New Roman" w:eastAsia="Times New Roman" w:hAnsi="Times New Roman" w:cs="Times New Roman"/>
          <w:b/>
          <w:color w:val="000000"/>
          <w:sz w:val="24"/>
          <w:szCs w:val="24"/>
        </w:rPr>
      </w:pPr>
      <w:r w:rsidRPr="00071B0A">
        <w:rPr>
          <w:rFonts w:ascii="Times New Roman" w:eastAsia="Times New Roman" w:hAnsi="Times New Roman" w:cs="Times New Roman"/>
          <w:b/>
          <w:color w:val="000000"/>
          <w:sz w:val="24"/>
          <w:szCs w:val="24"/>
        </w:rPr>
        <w:t>Heat Loss In Extruder</w:t>
      </w:r>
    </w:p>
    <w:p w:rsidR="007D6860" w:rsidRPr="00071B0A" w:rsidRDefault="007D6860" w:rsidP="00C73138">
      <w:pPr>
        <w:spacing w:line="360" w:lineRule="auto"/>
        <w:jc w:val="both"/>
        <w:rPr>
          <w:rFonts w:ascii="Times New Roman" w:eastAsia="Times New Roman" w:hAnsi="Times New Roman" w:cs="Times New Roman"/>
          <w:bCs/>
          <w:sz w:val="24"/>
          <w:szCs w:val="24"/>
        </w:rPr>
      </w:pPr>
      <m:oMathPara>
        <m:oMathParaPr>
          <m:jc m:val="left"/>
        </m:oMathParaPr>
        <m:oMath>
          <m:r>
            <m:rPr>
              <m:sty m:val="p"/>
            </m:rPr>
            <w:rPr>
              <w:rFonts w:ascii="Cambria Math" w:eastAsiaTheme="minorEastAsia" w:hAnsi="Times New Roman" w:cs="Times New Roman"/>
              <w:sz w:val="24"/>
              <w:szCs w:val="24"/>
            </w:rPr>
            <w:lastRenderedPageBreak/>
            <m:t>Δ</m:t>
          </m:r>
          <m:sSub>
            <m:sSubPr>
              <m:ctrlPr>
                <w:rPr>
                  <w:rFonts w:ascii="Cambria Math" w:eastAsiaTheme="minorEastAsia" w:hAnsi="Times New Roman" w:cs="Times New Roman"/>
                  <w:bCs/>
                  <w:i/>
                  <w:sz w:val="24"/>
                  <w:szCs w:val="24"/>
                </w:rPr>
              </m:ctrlPr>
            </m:sSubPr>
            <m:e>
              <m:r>
                <w:rPr>
                  <w:rFonts w:ascii="Cambria Math" w:eastAsiaTheme="minorEastAsia" w:hAnsi="Cambria Math" w:cs="Times New Roman"/>
                  <w:sz w:val="24"/>
                  <w:szCs w:val="24"/>
                </w:rPr>
                <m:t>H</m:t>
              </m:r>
            </m:e>
            <m:sub>
              <m:r>
                <w:rPr>
                  <w:rFonts w:ascii="Cambria Math" w:eastAsiaTheme="minorEastAsia" w:hAnsi="Times New Roman" w:cs="Times New Roman"/>
                  <w:sz w:val="24"/>
                  <w:szCs w:val="24"/>
                </w:rPr>
                <m:t>8</m:t>
              </m:r>
            </m:sub>
          </m:sSub>
          <m:r>
            <w:rPr>
              <w:rFonts w:ascii="Cambria Math" w:eastAsiaTheme="minorEastAsia" w:hAnsi="Times New Roman" w:cs="Times New Roman"/>
              <w:sz w:val="24"/>
              <w:szCs w:val="24"/>
            </w:rPr>
            <m:t>+</m:t>
          </m:r>
          <m:r>
            <m:rPr>
              <m:sty m:val="p"/>
            </m:rPr>
            <w:rPr>
              <w:rFonts w:ascii="Cambria Math" w:eastAsiaTheme="minorEastAsia" w:hAnsi="Times New Roman" w:cs="Times New Roman"/>
              <w:sz w:val="24"/>
              <w:szCs w:val="24"/>
            </w:rPr>
            <m:t>Δ</m:t>
          </m:r>
          <m:sSub>
            <m:sSubPr>
              <m:ctrlPr>
                <w:rPr>
                  <w:rFonts w:ascii="Cambria Math" w:eastAsiaTheme="minorEastAsia" w:hAnsi="Times New Roman" w:cs="Times New Roman"/>
                  <w:bCs/>
                  <w:i/>
                  <w:sz w:val="24"/>
                  <w:szCs w:val="24"/>
                </w:rPr>
              </m:ctrlPr>
            </m:sSubPr>
            <m:e>
              <m:r>
                <w:rPr>
                  <w:rFonts w:ascii="Cambria Math" w:eastAsiaTheme="minorEastAsia" w:hAnsi="Cambria Math" w:cs="Times New Roman"/>
                  <w:sz w:val="24"/>
                  <w:szCs w:val="24"/>
                </w:rPr>
                <m:t>H</m:t>
              </m:r>
            </m:e>
            <m:sub>
              <m:r>
                <w:rPr>
                  <w:rFonts w:ascii="Cambria Math" w:eastAsiaTheme="minorEastAsia" w:hAnsi="Times New Roman" w:cs="Times New Roman"/>
                  <w:sz w:val="24"/>
                  <w:szCs w:val="24"/>
                </w:rPr>
                <m:t>9</m:t>
              </m:r>
            </m:sub>
          </m:sSub>
          <m:r>
            <w:rPr>
              <w:rFonts w:ascii="Cambria Math" w:eastAsiaTheme="minorEastAsia" w:hAnsi="Times New Roman" w:cs="Times New Roman"/>
              <w:sz w:val="24"/>
              <w:szCs w:val="24"/>
            </w:rPr>
            <m:t>+</m:t>
          </m:r>
          <m:r>
            <m:rPr>
              <m:sty m:val="p"/>
            </m:rPr>
            <w:rPr>
              <w:rFonts w:ascii="Cambria Math" w:eastAsiaTheme="minorEastAsia" w:hAnsi="Times New Roman" w:cs="Times New Roman"/>
              <w:sz w:val="24"/>
              <w:szCs w:val="24"/>
            </w:rPr>
            <m:t>Q4</m:t>
          </m:r>
          <m:r>
            <w:rPr>
              <w:rFonts w:ascii="Cambria Math" w:eastAsiaTheme="minorEastAsia" w:hAnsi="Times New Roman" w:cs="Times New Roman"/>
              <w:sz w:val="24"/>
              <w:szCs w:val="24"/>
            </w:rPr>
            <m:t>=</m:t>
          </m:r>
          <m:r>
            <m:rPr>
              <m:sty m:val="p"/>
            </m:rPr>
            <w:rPr>
              <w:rFonts w:ascii="Cambria Math" w:eastAsiaTheme="minorEastAsia" w:hAnsi="Times New Roman" w:cs="Times New Roman"/>
              <w:sz w:val="24"/>
              <w:szCs w:val="24"/>
            </w:rPr>
            <m:t>Δ</m:t>
          </m:r>
          <m:sSub>
            <m:sSubPr>
              <m:ctrlPr>
                <w:rPr>
                  <w:rFonts w:ascii="Cambria Math" w:eastAsiaTheme="minorEastAsia" w:hAnsi="Times New Roman" w:cs="Times New Roman"/>
                  <w:bCs/>
                  <w:i/>
                  <w:sz w:val="24"/>
                  <w:szCs w:val="24"/>
                </w:rPr>
              </m:ctrlPr>
            </m:sSubPr>
            <m:e>
              <m:r>
                <w:rPr>
                  <w:rFonts w:ascii="Cambria Math" w:eastAsiaTheme="minorEastAsia" w:hAnsi="Cambria Math" w:cs="Times New Roman"/>
                  <w:sz w:val="24"/>
                  <w:szCs w:val="24"/>
                </w:rPr>
                <m:t>H</m:t>
              </m:r>
            </m:e>
            <m:sub>
              <m:eqArr>
                <m:eqArrPr>
                  <m:ctrlPr>
                    <w:rPr>
                      <w:rFonts w:ascii="Cambria Math" w:eastAsiaTheme="minorEastAsia" w:hAnsi="Times New Roman" w:cs="Times New Roman"/>
                      <w:i/>
                      <w:sz w:val="24"/>
                      <w:szCs w:val="24"/>
                    </w:rPr>
                  </m:ctrlPr>
                </m:eqArrPr>
                <m:e>
                  <m:r>
                    <w:rPr>
                      <w:rFonts w:ascii="Cambria Math" w:eastAsiaTheme="minorEastAsia" w:hAnsi="Times New Roman" w:cs="Times New Roman"/>
                      <w:sz w:val="24"/>
                      <w:szCs w:val="24"/>
                    </w:rPr>
                    <m:t>10</m:t>
                  </m:r>
                </m:e>
                <m:e/>
              </m:eqArr>
            </m:sub>
          </m:sSub>
        </m:oMath>
      </m:oMathPara>
    </w:p>
    <w:p w:rsidR="007D6860" w:rsidRPr="00071B0A" w:rsidRDefault="007D6860" w:rsidP="00C73138">
      <w:pPr>
        <w:spacing w:line="360" w:lineRule="auto"/>
        <w:jc w:val="both"/>
        <w:rPr>
          <w:rFonts w:ascii="Times New Roman" w:eastAsia="Times New Roman" w:hAnsi="Times New Roman" w:cs="Times New Roman"/>
          <w:b/>
          <w:color w:val="000000"/>
          <w:sz w:val="24"/>
          <w:szCs w:val="24"/>
        </w:rPr>
      </w:pPr>
      <w:r w:rsidRPr="00071B0A">
        <w:rPr>
          <w:rFonts w:ascii="Times New Roman" w:eastAsia="Times New Roman" w:hAnsi="Times New Roman" w:cs="Times New Roman"/>
          <w:bCs/>
          <w:sz w:val="24"/>
          <w:szCs w:val="24"/>
        </w:rPr>
        <w:t>Q</w:t>
      </w:r>
      <w:r w:rsidRPr="00071B0A">
        <w:rPr>
          <w:rFonts w:ascii="Times New Roman" w:eastAsia="Times New Roman" w:hAnsi="Times New Roman" w:cs="Times New Roman"/>
          <w:bCs/>
          <w:sz w:val="24"/>
          <w:szCs w:val="24"/>
          <w:vertAlign w:val="subscript"/>
        </w:rPr>
        <w:t xml:space="preserve">4 </w:t>
      </w:r>
      <w:r w:rsidRPr="00071B0A">
        <w:rPr>
          <w:rFonts w:ascii="Times New Roman" w:eastAsia="Times New Roman" w:hAnsi="Times New Roman" w:cs="Times New Roman"/>
          <w:bCs/>
          <w:sz w:val="24"/>
          <w:szCs w:val="24"/>
        </w:rPr>
        <w:t xml:space="preserve">= </w:t>
      </w:r>
      <w:r w:rsidRPr="00071B0A">
        <w:rPr>
          <w:rFonts w:ascii="Times New Roman" w:eastAsia="Times New Roman" w:hAnsi="Times New Roman" w:cs="Times New Roman"/>
          <w:b/>
          <w:color w:val="000000"/>
          <w:sz w:val="24"/>
          <w:szCs w:val="24"/>
        </w:rPr>
        <w:t>-125285.26 KJ/hr</w:t>
      </w:r>
    </w:p>
    <w:p w:rsidR="007D6860" w:rsidRPr="00071B0A" w:rsidRDefault="007D6860" w:rsidP="00C73138">
      <w:pPr>
        <w:spacing w:line="360" w:lineRule="auto"/>
        <w:jc w:val="both"/>
        <w:rPr>
          <w:rFonts w:ascii="Times New Roman" w:eastAsia="Times New Roman" w:hAnsi="Times New Roman" w:cs="Times New Roman"/>
          <w:b/>
          <w:color w:val="000000"/>
          <w:sz w:val="24"/>
          <w:szCs w:val="24"/>
        </w:rPr>
      </w:pPr>
    </w:p>
    <w:p w:rsidR="00A26197" w:rsidRPr="00071B0A" w:rsidRDefault="00A26197" w:rsidP="00C73138">
      <w:pPr>
        <w:spacing w:line="360" w:lineRule="auto"/>
        <w:jc w:val="both"/>
        <w:rPr>
          <w:rFonts w:ascii="Times New Roman" w:eastAsia="Times New Roman" w:hAnsi="Times New Roman" w:cs="Times New Roman"/>
          <w:b/>
          <w:color w:val="000000"/>
          <w:sz w:val="24"/>
          <w:szCs w:val="24"/>
          <w:u w:val="single"/>
        </w:rPr>
      </w:pPr>
    </w:p>
    <w:p w:rsidR="00A26197" w:rsidRPr="00071B0A" w:rsidRDefault="00A26197" w:rsidP="00C73138">
      <w:pPr>
        <w:spacing w:line="360" w:lineRule="auto"/>
        <w:jc w:val="both"/>
        <w:rPr>
          <w:rFonts w:ascii="Times New Roman" w:eastAsia="Times New Roman" w:hAnsi="Times New Roman" w:cs="Times New Roman"/>
          <w:b/>
          <w:color w:val="000000"/>
          <w:sz w:val="24"/>
          <w:szCs w:val="24"/>
          <w:u w:val="single"/>
        </w:rPr>
      </w:pPr>
    </w:p>
    <w:p w:rsidR="007D6860" w:rsidRPr="00071B0A" w:rsidRDefault="007D6860" w:rsidP="00C73138">
      <w:pPr>
        <w:spacing w:line="360" w:lineRule="auto"/>
        <w:jc w:val="both"/>
        <w:rPr>
          <w:rFonts w:ascii="Times New Roman" w:eastAsia="Times New Roman" w:hAnsi="Times New Roman" w:cs="Times New Roman"/>
          <w:b/>
          <w:color w:val="000000"/>
          <w:sz w:val="24"/>
          <w:szCs w:val="24"/>
          <w:u w:val="single"/>
        </w:rPr>
      </w:pPr>
      <w:r w:rsidRPr="00071B0A">
        <w:rPr>
          <w:rFonts w:ascii="Times New Roman" w:eastAsia="Times New Roman" w:hAnsi="Times New Roman" w:cs="Times New Roman"/>
          <w:b/>
          <w:color w:val="000000"/>
          <w:sz w:val="24"/>
          <w:szCs w:val="24"/>
          <w:u w:val="single"/>
        </w:rPr>
        <w:t>Energy Balance of Water Wash</w:t>
      </w:r>
    </w:p>
    <w:p w:rsidR="007D6860" w:rsidRPr="00071B0A" w:rsidRDefault="007D6860" w:rsidP="00071B0A">
      <w:pPr>
        <w:jc w:val="both"/>
        <w:rPr>
          <w:rFonts w:ascii="Times New Roman" w:eastAsia="Times New Roman" w:hAnsi="Times New Roman" w:cs="Times New Roman"/>
          <w:b/>
          <w:color w:val="000000"/>
          <w:sz w:val="24"/>
          <w:szCs w:val="24"/>
          <w:u w:val="single"/>
        </w:rPr>
      </w:pPr>
      <w:r w:rsidRPr="00071B0A">
        <w:rPr>
          <w:rFonts w:ascii="Times New Roman" w:eastAsia="Times New Roman" w:hAnsi="Times New Roman" w:cs="Times New Roman"/>
          <w:b/>
          <w:noProof/>
          <w:color w:val="000000"/>
          <w:sz w:val="24"/>
          <w:szCs w:val="24"/>
          <w:u w:val="single"/>
        </w:rPr>
        <mc:AlternateContent>
          <mc:Choice Requires="wpg">
            <w:drawing>
              <wp:inline distT="0" distB="0" distL="0" distR="0">
                <wp:extent cx="4733925" cy="3495675"/>
                <wp:effectExtent l="57150" t="38100" r="85725" b="104775"/>
                <wp:docPr id="24" name="Group 24"/>
                <wp:cNvGraphicFramePr/>
                <a:graphic xmlns:a="http://schemas.openxmlformats.org/drawingml/2006/main">
                  <a:graphicData uri="http://schemas.microsoft.com/office/word/2010/wordprocessingGroup">
                    <wpg:wgp>
                      <wpg:cNvGrpSpPr/>
                      <wpg:grpSpPr>
                        <a:xfrm>
                          <a:off x="0" y="0"/>
                          <a:ext cx="4733925" cy="3495675"/>
                          <a:chOff x="2817812" y="990600"/>
                          <a:chExt cx="6553200" cy="4800600"/>
                        </a:xfrm>
                      </wpg:grpSpPr>
                      <wps:wsp>
                        <wps:cNvPr id="69" name="Text Box 8"/>
                        <wps:cNvSpPr txBox="1">
                          <a:spLocks noChangeArrowheads="1"/>
                        </wps:cNvSpPr>
                        <wps:spPr bwMode="auto">
                          <a:xfrm>
                            <a:off x="2817812" y="2971801"/>
                            <a:ext cx="1828462" cy="2663943"/>
                          </a:xfrm>
                          <a:prstGeom prst="roundRect">
                            <a:avLst/>
                          </a:prstGeom>
                          <a:ln>
                            <a:headEnd/>
                            <a:tailEnd/>
                          </a:ln>
                        </wps:spPr>
                        <wps:style>
                          <a:lnRef idx="1">
                            <a:schemeClr val="accent5"/>
                          </a:lnRef>
                          <a:fillRef idx="2">
                            <a:schemeClr val="accent5"/>
                          </a:fillRef>
                          <a:effectRef idx="1">
                            <a:schemeClr val="accent5"/>
                          </a:effectRef>
                          <a:fontRef idx="minor">
                            <a:schemeClr val="dk1"/>
                          </a:fontRef>
                        </wps:style>
                        <wps:txbx>
                          <w:txbxContent>
                            <w:p w:rsidR="00131F64" w:rsidRDefault="00131F64" w:rsidP="00131F64">
                              <w:pPr>
                                <w:pStyle w:val="NormalWeb"/>
                                <w:spacing w:before="0" w:beforeAutospacing="0" w:after="200" w:afterAutospacing="0"/>
                                <w:textAlignment w:val="baseline"/>
                              </w:pPr>
                              <w:r>
                                <w:rPr>
                                  <w:rFonts w:ascii="Calibri" w:hAnsi="Calibri" w:cs="Arial"/>
                                  <w:b/>
                                  <w:bCs/>
                                  <w:color w:val="000000"/>
                                  <w:kern w:val="24"/>
                                  <w:sz w:val="36"/>
                                  <w:szCs w:val="36"/>
                                  <w:u w:val="single"/>
                                </w:rPr>
                                <w:t>TPU Pellets</w:t>
                              </w:r>
                            </w:p>
                            <w:p w:rsidR="00131F64" w:rsidRDefault="00131F64" w:rsidP="00131F64">
                              <w:pPr>
                                <w:pStyle w:val="NormalWeb"/>
                                <w:spacing w:before="0" w:beforeAutospacing="0" w:after="200" w:afterAutospacing="0"/>
                                <w:textAlignment w:val="baseline"/>
                              </w:pPr>
                              <w:r>
                                <w:rPr>
                                  <w:rFonts w:ascii="Calibri" w:hAnsi="Calibri" w:cs="Arial"/>
                                  <w:color w:val="000000"/>
                                  <w:kern w:val="24"/>
                                  <w:sz w:val="36"/>
                                  <w:szCs w:val="36"/>
                                </w:rPr>
                                <w:t>-</w:t>
                              </w:r>
                              <w:r>
                                <w:rPr>
                                  <w:rFonts w:ascii="Calibri" w:hAnsi="Calibri" w:cs="Arial"/>
                                  <w:color w:val="000000"/>
                                  <w:kern w:val="24"/>
                                  <w:sz w:val="32"/>
                                  <w:szCs w:val="32"/>
                                </w:rPr>
                                <w:t>54373.74 KJ/hr</w:t>
                              </w:r>
                            </w:p>
                            <w:p w:rsidR="00131F64" w:rsidRDefault="00131F64" w:rsidP="00131F64">
                              <w:pPr>
                                <w:pStyle w:val="NormalWeb"/>
                                <w:spacing w:before="0" w:beforeAutospacing="0" w:after="200" w:afterAutospacing="0"/>
                                <w:textAlignment w:val="baseline"/>
                              </w:pPr>
                              <w:r>
                                <w:rPr>
                                  <w:rFonts w:ascii="Calibri" w:hAnsi="Calibri" w:cs="Arial"/>
                                  <w:color w:val="000000"/>
                                  <w:kern w:val="24"/>
                                  <w:sz w:val="32"/>
                                  <w:szCs w:val="32"/>
                                </w:rPr>
                                <w:t>T11= 483 K</w:t>
                              </w:r>
                            </w:p>
                          </w:txbxContent>
                        </wps:txbx>
                        <wps:bodyPr vert="horz" wrap="square" lIns="91440" tIns="45720" rIns="91440" bIns="45720" numCol="1" anchor="t" anchorCtr="0" compatLnSpc="1">
                          <a:prstTxWarp prst="textNoShape">
                            <a:avLst/>
                          </a:prstTxWarp>
                          <a:spAutoFit/>
                        </wps:bodyPr>
                      </wps:wsp>
                      <wps:wsp>
                        <wps:cNvPr id="70" name="Rectangle 18"/>
                        <wps:cNvSpPr>
                          <a:spLocks noChangeArrowheads="1"/>
                        </wps:cNvSpPr>
                        <wps:spPr bwMode="auto">
                          <a:xfrm>
                            <a:off x="5103812" y="2743200"/>
                            <a:ext cx="1816100" cy="1389062"/>
                          </a:xfrm>
                          <a:prstGeom prst="roundRect">
                            <a:avLst/>
                          </a:prstGeom>
                          <a:solidFill>
                            <a:schemeClr val="accent5">
                              <a:lumMod val="60000"/>
                              <a:lumOff val="40000"/>
                            </a:schemeClr>
                          </a:solidFill>
                          <a:ln w="28575">
                            <a:solidFill>
                              <a:srgbClr val="000000"/>
                            </a:solidFill>
                            <a:miter lim="800000"/>
                            <a:headEnd/>
                            <a:tailEnd/>
                          </a:ln>
                        </wps:spPr>
                        <wps:txbx>
                          <w:txbxContent>
                            <w:p w:rsidR="00131F64" w:rsidRDefault="00131F64" w:rsidP="00131F64">
                              <w:pPr>
                                <w:pStyle w:val="NormalWeb"/>
                                <w:spacing w:before="0" w:beforeAutospacing="0" w:after="0" w:afterAutospacing="0"/>
                              </w:pPr>
                              <w:r>
                                <w:rPr>
                                  <w:rFonts w:asciiTheme="minorHAnsi" w:hAnsi="Calibri" w:cstheme="minorBidi"/>
                                  <w:color w:val="FFFFFF" w:themeColor="background1"/>
                                  <w:kern w:val="24"/>
                                  <w:sz w:val="28"/>
                                  <w:szCs w:val="28"/>
                                </w:rPr>
                                <w:t xml:space="preserve"> </w:t>
                              </w:r>
                              <w:r>
                                <w:rPr>
                                  <w:rFonts w:asciiTheme="minorHAnsi" w:hAnsi="Calibri" w:cstheme="minorBidi"/>
                                  <w:b/>
                                  <w:bCs/>
                                  <w:color w:val="FFFFFF" w:themeColor="background1"/>
                                  <w:kern w:val="24"/>
                                  <w:sz w:val="30"/>
                                  <w:szCs w:val="30"/>
                                </w:rPr>
                                <w:t>Chilled water</w:t>
                              </w:r>
                              <w:r>
                                <w:rPr>
                                  <w:rFonts w:asciiTheme="minorHAnsi" w:hAnsi="Calibri" w:cstheme="minorBidi"/>
                                  <w:b/>
                                  <w:bCs/>
                                  <w:color w:val="FFFFFF" w:themeColor="background1"/>
                                  <w:kern w:val="24"/>
                                  <w:sz w:val="30"/>
                                  <w:szCs w:val="30"/>
                                </w:rPr>
                                <w:br/>
                                <w:t xml:space="preserve">         wash</w:t>
                              </w:r>
                            </w:p>
                            <w:p w:rsidR="00131F64" w:rsidRDefault="00131F64" w:rsidP="00131F64">
                              <w:pPr>
                                <w:pStyle w:val="NormalWeb"/>
                                <w:spacing w:before="0" w:beforeAutospacing="0" w:after="0" w:afterAutospacing="0"/>
                              </w:pPr>
                              <w:r>
                                <w:rPr>
                                  <w:rFonts w:asciiTheme="minorHAnsi" w:hAnsi="Calibri" w:cstheme="minorBidi"/>
                                  <w:b/>
                                  <w:bCs/>
                                  <w:color w:val="FFFFFF" w:themeColor="background1"/>
                                  <w:kern w:val="24"/>
                                  <w:sz w:val="28"/>
                                  <w:szCs w:val="28"/>
                                </w:rPr>
                                <w:t>Q=</w:t>
                              </w:r>
                              <w:r>
                                <w:rPr>
                                  <w:rFonts w:asciiTheme="minorHAnsi" w:hAnsi="Calibri" w:cstheme="minorBidi"/>
                                  <w:color w:val="000000" w:themeColor="text1"/>
                                  <w:kern w:val="24"/>
                                  <w:sz w:val="28"/>
                                  <w:szCs w:val="28"/>
                                </w:rPr>
                                <w:t xml:space="preserve"> </w:t>
                              </w:r>
                              <w:r>
                                <w:rPr>
                                  <w:rFonts w:ascii="Calibri" w:hAnsi="Calibri" w:cs="Calibri"/>
                                  <w:b/>
                                  <w:bCs/>
                                  <w:color w:val="FFFFFF" w:themeColor="background1"/>
                                  <w:kern w:val="24"/>
                                  <w:sz w:val="28"/>
                                  <w:szCs w:val="28"/>
                                </w:rPr>
                                <w:t>-14767265 KJ/hr</w:t>
                              </w:r>
                            </w:p>
                            <w:p w:rsidR="00131F64" w:rsidRDefault="00131F64" w:rsidP="00131F64">
                              <w:pPr>
                                <w:pStyle w:val="NormalWeb"/>
                                <w:spacing w:before="0" w:beforeAutospacing="0" w:after="0" w:afterAutospacing="0"/>
                              </w:pPr>
                              <w:r>
                                <w:rPr>
                                  <w:rFonts w:ascii="Calibri" w:hAnsi="Calibri" w:cs="Calibri"/>
                                  <w:b/>
                                  <w:bCs/>
                                  <w:color w:val="FFFFFF" w:themeColor="background1"/>
                                  <w:kern w:val="24"/>
                                  <w:sz w:val="28"/>
                                  <w:szCs w:val="28"/>
                                </w:rPr>
                                <w:t>Tw = 385.5 K</w:t>
                              </w:r>
                            </w:p>
                          </w:txbxContent>
                        </wps:txbx>
                        <wps:bodyPr vert="horz" wrap="square" lIns="91440" tIns="45720" rIns="91440" bIns="45720" numCol="1" anchor="t" anchorCtr="0" compatLnSpc="1">
                          <a:prstTxWarp prst="textNoShape">
                            <a:avLst/>
                          </a:prstTxWarp>
                        </wps:bodyPr>
                      </wps:wsp>
                      <wps:wsp>
                        <wps:cNvPr id="71" name="Text Box 19"/>
                        <wps:cNvSpPr txBox="1">
                          <a:spLocks noChangeArrowheads="1"/>
                        </wps:cNvSpPr>
                        <wps:spPr bwMode="auto">
                          <a:xfrm>
                            <a:off x="5180012" y="990600"/>
                            <a:ext cx="1752600" cy="1219200"/>
                          </a:xfrm>
                          <a:prstGeom prst="roundRect">
                            <a:avLst/>
                          </a:prstGeom>
                          <a:ln>
                            <a:headEnd/>
                            <a:tailEnd/>
                          </a:ln>
                        </wps:spPr>
                        <wps:style>
                          <a:lnRef idx="1">
                            <a:schemeClr val="accent5"/>
                          </a:lnRef>
                          <a:fillRef idx="2">
                            <a:schemeClr val="accent5"/>
                          </a:fillRef>
                          <a:effectRef idx="1">
                            <a:schemeClr val="accent5"/>
                          </a:effectRef>
                          <a:fontRef idx="minor">
                            <a:schemeClr val="dk1"/>
                          </a:fontRef>
                        </wps:style>
                        <wps:txbx>
                          <w:txbxContent>
                            <w:p w:rsidR="00131F64" w:rsidRDefault="00131F64" w:rsidP="00131F64">
                              <w:pPr>
                                <w:pStyle w:val="NormalWeb"/>
                                <w:spacing w:before="0" w:beforeAutospacing="0" w:after="200" w:afterAutospacing="0"/>
                                <w:textAlignment w:val="baseline"/>
                              </w:pPr>
                              <w:r>
                                <w:rPr>
                                  <w:rFonts w:ascii="Calibri" w:hAnsi="Calibri" w:cs="Arial"/>
                                  <w:b/>
                                  <w:bCs/>
                                  <w:color w:val="000000"/>
                                  <w:kern w:val="24"/>
                                  <w:sz w:val="36"/>
                                  <w:szCs w:val="36"/>
                                  <w:u w:val="single"/>
                                </w:rPr>
                                <w:t>Chilled Water</w:t>
                              </w:r>
                            </w:p>
                            <w:p w:rsidR="00131F64" w:rsidRDefault="00131F64" w:rsidP="00131F64">
                              <w:pPr>
                                <w:pStyle w:val="NormalWeb"/>
                                <w:spacing w:before="0" w:beforeAutospacing="0" w:after="200" w:afterAutospacing="0"/>
                                <w:textAlignment w:val="baseline"/>
                              </w:pPr>
                              <w:r>
                                <w:rPr>
                                  <w:rFonts w:ascii="Calibri" w:hAnsi="Calibri" w:cs="Arial"/>
                                  <w:color w:val="000000"/>
                                  <w:kern w:val="24"/>
                                  <w:sz w:val="32"/>
                                  <w:szCs w:val="32"/>
                                </w:rPr>
                                <w:t>8514660 KJ/hr</w:t>
                              </w:r>
                            </w:p>
                            <w:p w:rsidR="00131F64" w:rsidRDefault="00131F64" w:rsidP="00131F64">
                              <w:pPr>
                                <w:pStyle w:val="NormalWeb"/>
                                <w:spacing w:before="0" w:beforeAutospacing="0" w:after="200" w:afterAutospacing="0"/>
                                <w:textAlignment w:val="baseline"/>
                              </w:pPr>
                              <w:r>
                                <w:rPr>
                                  <w:rFonts w:ascii="Calibri" w:hAnsi="Calibri" w:cs="Arial"/>
                                  <w:color w:val="000000"/>
                                  <w:kern w:val="24"/>
                                  <w:sz w:val="32"/>
                                  <w:szCs w:val="32"/>
                                </w:rPr>
                                <w:t>T12 =288 K</w:t>
                              </w:r>
                              <w:r>
                                <w:rPr>
                                  <w:rFonts w:ascii="Calibri" w:hAnsi="Calibri" w:cs="Arial"/>
                                  <w:b/>
                                  <w:bCs/>
                                  <w:color w:val="000000"/>
                                  <w:kern w:val="24"/>
                                  <w:sz w:val="36"/>
                                  <w:szCs w:val="36"/>
                                </w:rPr>
                                <w:t xml:space="preserve"> </w:t>
                              </w:r>
                            </w:p>
                          </w:txbxContent>
                        </wps:txbx>
                        <wps:bodyPr vert="horz" wrap="square" lIns="91440" tIns="45720" rIns="91440" bIns="45720" numCol="1" anchor="t" anchorCtr="0" compatLnSpc="1">
                          <a:prstTxWarp prst="textNoShape">
                            <a:avLst/>
                          </a:prstTxWarp>
                        </wps:bodyPr>
                      </wps:wsp>
                      <wps:wsp>
                        <wps:cNvPr id="72" name="AutoShape 20"/>
                        <wps:cNvCnPr>
                          <a:cxnSpLocks noChangeShapeType="1"/>
                        </wps:cNvCnPr>
                        <wps:spPr bwMode="auto">
                          <a:xfrm>
                            <a:off x="6018212" y="2162175"/>
                            <a:ext cx="0" cy="569913"/>
                          </a:xfrm>
                          <a:prstGeom prst="straightConnector1">
                            <a:avLst/>
                          </a:prstGeom>
                          <a:noFill/>
                          <a:ln w="38100">
                            <a:solidFill>
                              <a:srgbClr val="000000"/>
                            </a:solidFill>
                            <a:round/>
                            <a:headEnd/>
                            <a:tailEnd type="triangle" w="med" len="med"/>
                          </a:ln>
                        </wps:spPr>
                        <wps:bodyPr/>
                      </wps:wsp>
                      <wps:wsp>
                        <wps:cNvPr id="73" name="AutoShape 21"/>
                        <wps:cNvCnPr>
                          <a:cxnSpLocks noChangeShapeType="1"/>
                        </wps:cNvCnPr>
                        <wps:spPr bwMode="auto">
                          <a:xfrm>
                            <a:off x="4646612" y="3429000"/>
                            <a:ext cx="479425" cy="0"/>
                          </a:xfrm>
                          <a:prstGeom prst="straightConnector1">
                            <a:avLst/>
                          </a:prstGeom>
                          <a:noFill/>
                          <a:ln w="38100">
                            <a:solidFill>
                              <a:srgbClr val="000000"/>
                            </a:solidFill>
                            <a:round/>
                            <a:headEnd/>
                            <a:tailEnd type="triangle" w="med" len="med"/>
                          </a:ln>
                        </wps:spPr>
                        <wps:bodyPr/>
                      </wps:wsp>
                      <wps:wsp>
                        <wps:cNvPr id="74" name="AutoShape 22"/>
                        <wps:cNvCnPr>
                          <a:cxnSpLocks noChangeShapeType="1"/>
                        </wps:cNvCnPr>
                        <wps:spPr bwMode="auto">
                          <a:xfrm>
                            <a:off x="6932612" y="3429000"/>
                            <a:ext cx="533400" cy="0"/>
                          </a:xfrm>
                          <a:prstGeom prst="straightConnector1">
                            <a:avLst/>
                          </a:prstGeom>
                          <a:noFill/>
                          <a:ln w="38100">
                            <a:solidFill>
                              <a:srgbClr val="000000"/>
                            </a:solidFill>
                            <a:round/>
                            <a:headEnd/>
                            <a:tailEnd type="triangle" w="med" len="med"/>
                          </a:ln>
                        </wps:spPr>
                        <wps:bodyPr/>
                      </wps:wsp>
                      <wps:wsp>
                        <wps:cNvPr id="75" name="Text Box 24"/>
                        <wps:cNvSpPr txBox="1">
                          <a:spLocks noChangeArrowheads="1"/>
                        </wps:cNvSpPr>
                        <wps:spPr bwMode="auto">
                          <a:xfrm>
                            <a:off x="5180012" y="4638675"/>
                            <a:ext cx="1828800" cy="1152525"/>
                          </a:xfrm>
                          <a:prstGeom prst="roundRect">
                            <a:avLst/>
                          </a:prstGeom>
                          <a:ln>
                            <a:headEnd/>
                            <a:tailEnd/>
                          </a:ln>
                        </wps:spPr>
                        <wps:style>
                          <a:lnRef idx="1">
                            <a:schemeClr val="accent5"/>
                          </a:lnRef>
                          <a:fillRef idx="2">
                            <a:schemeClr val="accent5"/>
                          </a:fillRef>
                          <a:effectRef idx="1">
                            <a:schemeClr val="accent5"/>
                          </a:effectRef>
                          <a:fontRef idx="minor">
                            <a:schemeClr val="dk1"/>
                          </a:fontRef>
                        </wps:style>
                        <wps:txbx>
                          <w:txbxContent>
                            <w:p w:rsidR="00131F64" w:rsidRDefault="00131F64" w:rsidP="00131F64">
                              <w:pPr>
                                <w:pStyle w:val="NormalWeb"/>
                                <w:spacing w:before="0" w:beforeAutospacing="0" w:after="200" w:afterAutospacing="0"/>
                                <w:textAlignment w:val="baseline"/>
                              </w:pPr>
                              <w:r>
                                <w:rPr>
                                  <w:rFonts w:ascii="Calibri" w:hAnsi="Calibri" w:cs="Arial"/>
                                  <w:b/>
                                  <w:bCs/>
                                  <w:color w:val="000000"/>
                                  <w:kern w:val="24"/>
                                  <w:sz w:val="36"/>
                                  <w:szCs w:val="36"/>
                                  <w:u w:val="single"/>
                                </w:rPr>
                                <w:t>Water out</w:t>
                              </w:r>
                            </w:p>
                            <w:p w:rsidR="00131F64" w:rsidRDefault="00131F64" w:rsidP="00131F64">
                              <w:pPr>
                                <w:pStyle w:val="NormalWeb"/>
                                <w:spacing w:before="0" w:beforeAutospacing="0" w:after="200" w:afterAutospacing="0"/>
                                <w:textAlignment w:val="baseline"/>
                              </w:pPr>
                              <w:r>
                                <w:rPr>
                                  <w:rFonts w:ascii="Calibri" w:hAnsi="Calibri" w:cs="Arial"/>
                                  <w:color w:val="000000"/>
                                  <w:kern w:val="24"/>
                                  <w:sz w:val="32"/>
                                  <w:szCs w:val="32"/>
                                </w:rPr>
                                <w:t>-5679717.12 KJ/hr</w:t>
                              </w:r>
                            </w:p>
                            <w:p w:rsidR="00131F64" w:rsidRDefault="00131F64" w:rsidP="00131F64">
                              <w:pPr>
                                <w:pStyle w:val="NormalWeb"/>
                                <w:spacing w:before="0" w:beforeAutospacing="0" w:after="200" w:afterAutospacing="0"/>
                                <w:textAlignment w:val="baseline"/>
                              </w:pPr>
                              <w:r>
                                <w:rPr>
                                  <w:rFonts w:ascii="Calibri" w:hAnsi="Calibri" w:cs="Arial"/>
                                  <w:color w:val="000000"/>
                                  <w:kern w:val="24"/>
                                  <w:sz w:val="32"/>
                                  <w:szCs w:val="32"/>
                                </w:rPr>
                                <w:t>T13 = 304.62 K</w:t>
                              </w:r>
                            </w:p>
                          </w:txbxContent>
                        </wps:txbx>
                        <wps:bodyPr vert="horz" wrap="square" lIns="91440" tIns="45720" rIns="91440" bIns="45720" numCol="1" anchor="t" anchorCtr="0" compatLnSpc="1">
                          <a:prstTxWarp prst="textNoShape">
                            <a:avLst/>
                          </a:prstTxWarp>
                        </wps:bodyPr>
                      </wps:wsp>
                      <wps:wsp>
                        <wps:cNvPr id="76" name="AutoShape 25"/>
                        <wps:cNvCnPr>
                          <a:cxnSpLocks noChangeShapeType="1"/>
                        </wps:cNvCnPr>
                        <wps:spPr bwMode="auto">
                          <a:xfrm>
                            <a:off x="6034087" y="4133850"/>
                            <a:ext cx="1588" cy="504825"/>
                          </a:xfrm>
                          <a:prstGeom prst="straightConnector1">
                            <a:avLst/>
                          </a:prstGeom>
                          <a:noFill/>
                          <a:ln w="38100">
                            <a:solidFill>
                              <a:srgbClr val="000000"/>
                            </a:solidFill>
                            <a:round/>
                            <a:headEnd/>
                            <a:tailEnd type="triangle" w="med" len="med"/>
                          </a:ln>
                        </wps:spPr>
                        <wps:bodyPr/>
                      </wps:wsp>
                      <wps:wsp>
                        <wps:cNvPr id="77" name="TextBox 12"/>
                        <wps:cNvSpPr txBox="1"/>
                        <wps:spPr>
                          <a:xfrm>
                            <a:off x="4630606" y="3028890"/>
                            <a:ext cx="610050" cy="551132"/>
                          </a:xfrm>
                          <a:prstGeom prst="rect">
                            <a:avLst/>
                          </a:prstGeom>
                          <a:noFill/>
                          <a:ln>
                            <a:solidFill>
                              <a:schemeClr val="bg2"/>
                            </a:solidFill>
                          </a:ln>
                        </wps:spPr>
                        <wps:txbx>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11</w:t>
                              </w:r>
                            </w:p>
                          </w:txbxContent>
                        </wps:txbx>
                        <wps:bodyPr wrap="none" rtlCol="0" anchor="ctr" anchorCtr="1">
                          <a:spAutoFit/>
                        </wps:bodyPr>
                      </wps:wsp>
                      <wps:wsp>
                        <wps:cNvPr id="78" name="TextBox 13"/>
                        <wps:cNvSpPr txBox="1"/>
                        <wps:spPr>
                          <a:xfrm>
                            <a:off x="6146476" y="2266890"/>
                            <a:ext cx="610050" cy="551132"/>
                          </a:xfrm>
                          <a:prstGeom prst="rect">
                            <a:avLst/>
                          </a:prstGeom>
                          <a:noFill/>
                          <a:ln>
                            <a:solidFill>
                              <a:schemeClr val="bg2"/>
                            </a:solidFill>
                          </a:ln>
                        </wps:spPr>
                        <wps:txbx>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12</w:t>
                              </w:r>
                            </w:p>
                          </w:txbxContent>
                        </wps:txbx>
                        <wps:bodyPr wrap="none" rtlCol="0" anchor="ctr" anchorCtr="1">
                          <a:spAutoFit/>
                        </wps:bodyPr>
                      </wps:wsp>
                      <wps:wsp>
                        <wps:cNvPr id="79" name="TextBox 14"/>
                        <wps:cNvSpPr txBox="1"/>
                        <wps:spPr>
                          <a:xfrm>
                            <a:off x="6094411" y="4171891"/>
                            <a:ext cx="610050" cy="551132"/>
                          </a:xfrm>
                          <a:prstGeom prst="rect">
                            <a:avLst/>
                          </a:prstGeom>
                          <a:noFill/>
                          <a:ln>
                            <a:solidFill>
                              <a:schemeClr val="bg2"/>
                            </a:solidFill>
                          </a:ln>
                        </wps:spPr>
                        <wps:txbx>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13</w:t>
                              </w:r>
                            </w:p>
                          </w:txbxContent>
                        </wps:txbx>
                        <wps:bodyPr wrap="none" rtlCol="0" anchor="ctr" anchorCtr="1">
                          <a:spAutoFit/>
                        </wps:bodyPr>
                      </wps:wsp>
                      <wps:wsp>
                        <wps:cNvPr id="80" name="TextBox 15"/>
                        <wps:cNvSpPr txBox="1"/>
                        <wps:spPr>
                          <a:xfrm>
                            <a:off x="6932613" y="3028890"/>
                            <a:ext cx="610050" cy="551132"/>
                          </a:xfrm>
                          <a:prstGeom prst="rect">
                            <a:avLst/>
                          </a:prstGeom>
                          <a:noFill/>
                          <a:ln>
                            <a:solidFill>
                              <a:schemeClr val="bg2"/>
                            </a:solidFill>
                          </a:ln>
                        </wps:spPr>
                        <wps:txbx>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14</w:t>
                              </w:r>
                            </w:p>
                          </w:txbxContent>
                        </wps:txbx>
                        <wps:bodyPr wrap="none" rtlCol="0" anchor="ctr" anchorCtr="1">
                          <a:spAutoFit/>
                        </wps:bodyPr>
                      </wps:wsp>
                      <wps:wsp>
                        <wps:cNvPr id="81" name="Text Box 17"/>
                        <wps:cNvSpPr txBox="1">
                          <a:spLocks noChangeArrowheads="1"/>
                        </wps:cNvSpPr>
                        <wps:spPr bwMode="auto">
                          <a:xfrm>
                            <a:off x="7466012" y="2667000"/>
                            <a:ext cx="1905000" cy="1371600"/>
                          </a:xfrm>
                          <a:prstGeom prst="roundRect">
                            <a:avLst/>
                          </a:prstGeom>
                          <a:ln>
                            <a:headEnd/>
                            <a:tailEnd/>
                          </a:ln>
                        </wps:spPr>
                        <wps:style>
                          <a:lnRef idx="1">
                            <a:schemeClr val="accent5"/>
                          </a:lnRef>
                          <a:fillRef idx="2">
                            <a:schemeClr val="accent5"/>
                          </a:fillRef>
                          <a:effectRef idx="1">
                            <a:schemeClr val="accent5"/>
                          </a:effectRef>
                          <a:fontRef idx="minor">
                            <a:schemeClr val="dk1"/>
                          </a:fontRef>
                        </wps:style>
                        <wps:txbx>
                          <w:txbxContent>
                            <w:p w:rsidR="00131F64" w:rsidRDefault="00131F64" w:rsidP="00131F64">
                              <w:pPr>
                                <w:pStyle w:val="NormalWeb"/>
                                <w:spacing w:before="0" w:beforeAutospacing="0" w:after="200" w:afterAutospacing="0"/>
                                <w:textAlignment w:val="baseline"/>
                              </w:pPr>
                              <w:r>
                                <w:rPr>
                                  <w:rFonts w:ascii="Calibri" w:hAnsi="Calibri" w:cs="Arial"/>
                                  <w:b/>
                                  <w:bCs/>
                                  <w:color w:val="000000"/>
                                  <w:kern w:val="24"/>
                                  <w:sz w:val="36"/>
                                  <w:szCs w:val="36"/>
                                  <w:u w:val="single"/>
                                </w:rPr>
                                <w:t>Wet TPU pellets</w:t>
                              </w:r>
                            </w:p>
                            <w:p w:rsidR="00131F64" w:rsidRDefault="00131F64" w:rsidP="00131F64">
                              <w:pPr>
                                <w:pStyle w:val="NormalWeb"/>
                                <w:spacing w:before="0" w:beforeAutospacing="0" w:after="200" w:afterAutospacing="0"/>
                                <w:textAlignment w:val="baseline"/>
                              </w:pPr>
                              <w:r>
                                <w:rPr>
                                  <w:rFonts w:ascii="Calibri" w:hAnsi="Calibri" w:cs="Arial"/>
                                  <w:color w:val="000000"/>
                                  <w:kern w:val="24"/>
                                  <w:sz w:val="32"/>
                                  <w:szCs w:val="32"/>
                                </w:rPr>
                                <w:t>-594122.77 KJ/hr</w:t>
                              </w:r>
                            </w:p>
                            <w:p w:rsidR="00131F64" w:rsidRDefault="00131F64" w:rsidP="00131F64">
                              <w:pPr>
                                <w:pStyle w:val="NormalWeb"/>
                                <w:spacing w:before="0" w:beforeAutospacing="0" w:after="200" w:afterAutospacing="0"/>
                                <w:textAlignment w:val="baseline"/>
                              </w:pPr>
                              <w:r>
                                <w:rPr>
                                  <w:rFonts w:ascii="Calibri" w:hAnsi="Calibri" w:cs="Arial"/>
                                  <w:color w:val="000000"/>
                                  <w:kern w:val="24"/>
                                  <w:sz w:val="32"/>
                                  <w:szCs w:val="32"/>
                                </w:rPr>
                                <w:t>T14 = 308 K</w:t>
                              </w:r>
                            </w:p>
                          </w:txbxContent>
                        </wps:txbx>
                        <wps:bodyPr vert="horz" wrap="square" lIns="91440" tIns="45720" rIns="91440" bIns="45720" numCol="1" anchor="t" anchorCtr="0" compatLnSpc="1">
                          <a:prstTxWarp prst="textNoShape">
                            <a:avLst/>
                          </a:prstTxWarp>
                        </wps:bodyPr>
                      </wps:wsp>
                    </wpg:wgp>
                  </a:graphicData>
                </a:graphic>
              </wp:inline>
            </w:drawing>
          </mc:Choice>
          <mc:Fallback>
            <w:pict>
              <v:group id="Group 24" o:spid="_x0000_s1065" style="width:372.75pt;height:275.25pt;mso-position-horizontal-relative:char;mso-position-vertical-relative:line" coordorigin="28178,9906" coordsize="65532,48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">
                <v:roundrect id="Text Box 8" o:spid="_x0000_s1066" style="position:absolute;left:28178;top:29718;width:18284;height:266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style="mso-fit-shape-to-text:t">
                    <w:txbxContent>
                      <w:p w:rsidR="00131F64" w:rsidRDefault="00131F64" w:rsidP="00131F64">
                        <w:pPr>
                          <w:pStyle w:val="NormalWeb"/>
                          <w:spacing w:before="0" w:beforeAutospacing="0" w:after="200" w:afterAutospacing="0"/>
                          <w:textAlignment w:val="baseline"/>
                        </w:pPr>
                        <w:r>
                          <w:rPr>
                            <w:rFonts w:ascii="Calibri" w:hAnsi="Calibri" w:cs="Arial"/>
                            <w:b/>
                            <w:bCs/>
                            <w:color w:val="000000"/>
                            <w:kern w:val="24"/>
                            <w:sz w:val="36"/>
                            <w:szCs w:val="36"/>
                            <w:u w:val="single"/>
                          </w:rPr>
                          <w:t>TPU Pellets</w:t>
                        </w:r>
                      </w:p>
                      <w:p w:rsidR="00131F64" w:rsidRDefault="00131F64" w:rsidP="00131F64">
                        <w:pPr>
                          <w:pStyle w:val="NormalWeb"/>
                          <w:spacing w:before="0" w:beforeAutospacing="0" w:after="200" w:afterAutospacing="0"/>
                          <w:textAlignment w:val="baseline"/>
                        </w:pPr>
                        <w:r>
                          <w:rPr>
                            <w:rFonts w:ascii="Calibri" w:hAnsi="Calibri" w:cs="Arial"/>
                            <w:color w:val="000000"/>
                            <w:kern w:val="24"/>
                            <w:sz w:val="36"/>
                            <w:szCs w:val="36"/>
                          </w:rPr>
                          <w:t>-</w:t>
                        </w:r>
                        <w:r>
                          <w:rPr>
                            <w:rFonts w:ascii="Calibri" w:hAnsi="Calibri" w:cs="Arial"/>
                            <w:color w:val="000000"/>
                            <w:kern w:val="24"/>
                            <w:sz w:val="32"/>
                            <w:szCs w:val="32"/>
                          </w:rPr>
                          <w:t>54373.74 KJ/hr</w:t>
                        </w:r>
                      </w:p>
                      <w:p w:rsidR="00131F64" w:rsidRDefault="00131F64" w:rsidP="00131F64">
                        <w:pPr>
                          <w:pStyle w:val="NormalWeb"/>
                          <w:spacing w:before="0" w:beforeAutospacing="0" w:after="200" w:afterAutospacing="0"/>
                          <w:textAlignment w:val="baseline"/>
                        </w:pPr>
                        <w:r>
                          <w:rPr>
                            <w:rFonts w:ascii="Calibri" w:hAnsi="Calibri" w:cs="Arial"/>
                            <w:color w:val="000000"/>
                            <w:kern w:val="24"/>
                            <w:sz w:val="32"/>
                            <w:szCs w:val="32"/>
                          </w:rPr>
                          <w:t>T11= 483 K</w:t>
                        </w:r>
                      </w:p>
                    </w:txbxContent>
                  </v:textbox>
                </v:roundrect>
                <v:roundrect id="Rectangle 18" o:spid="_x0000_s1067" style="position:absolute;left:51038;top:27432;width:18161;height:138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" fillcolor="#92cddc [1944]" strokeweight="2.25pt">
                  <v:stroke joinstyle="miter"/>
                  <v:textbox>
                    <w:txbxContent>
                      <w:p w:rsidR="00131F64" w:rsidRDefault="00131F64" w:rsidP="00131F64">
                        <w:pPr>
                          <w:pStyle w:val="NormalWeb"/>
                          <w:spacing w:before="0" w:beforeAutospacing="0" w:after="0" w:afterAutospacing="0"/>
                        </w:pPr>
                        <w:r>
                          <w:rPr>
                            <w:rFonts w:asciiTheme="minorHAnsi" w:hAnsi="Calibri" w:cstheme="minorBidi"/>
                            <w:color w:val="FFFFFF" w:themeColor="background1"/>
                            <w:kern w:val="24"/>
                            <w:sz w:val="28"/>
                            <w:szCs w:val="28"/>
                          </w:rPr>
                          <w:t xml:space="preserve"> </w:t>
                        </w:r>
                        <w:r>
                          <w:rPr>
                            <w:rFonts w:asciiTheme="minorHAnsi" w:hAnsi="Calibri" w:cstheme="minorBidi"/>
                            <w:b/>
                            <w:bCs/>
                            <w:color w:val="FFFFFF" w:themeColor="background1"/>
                            <w:kern w:val="24"/>
                            <w:sz w:val="30"/>
                            <w:szCs w:val="30"/>
                          </w:rPr>
                          <w:t>Chilled water</w:t>
                        </w:r>
                        <w:r>
                          <w:rPr>
                            <w:rFonts w:asciiTheme="minorHAnsi" w:hAnsi="Calibri" w:cstheme="minorBidi"/>
                            <w:b/>
                            <w:bCs/>
                            <w:color w:val="FFFFFF" w:themeColor="background1"/>
                            <w:kern w:val="24"/>
                            <w:sz w:val="30"/>
                            <w:szCs w:val="30"/>
                          </w:rPr>
                          <w:br/>
                          <w:t xml:space="preserve">         wash</w:t>
                        </w:r>
                      </w:p>
                      <w:p w:rsidR="00131F64" w:rsidRDefault="00131F64" w:rsidP="00131F64">
                        <w:pPr>
                          <w:pStyle w:val="NormalWeb"/>
                          <w:spacing w:before="0" w:beforeAutospacing="0" w:after="0" w:afterAutospacing="0"/>
                        </w:pPr>
                        <w:r>
                          <w:rPr>
                            <w:rFonts w:asciiTheme="minorHAnsi" w:hAnsi="Calibri" w:cstheme="minorBidi"/>
                            <w:b/>
                            <w:bCs/>
                            <w:color w:val="FFFFFF" w:themeColor="background1"/>
                            <w:kern w:val="24"/>
                            <w:sz w:val="28"/>
                            <w:szCs w:val="28"/>
                          </w:rPr>
                          <w:t>Q=</w:t>
                        </w:r>
                        <w:r>
                          <w:rPr>
                            <w:rFonts w:asciiTheme="minorHAnsi" w:hAnsi="Calibri" w:cstheme="minorBidi"/>
                            <w:color w:val="000000" w:themeColor="text1"/>
                            <w:kern w:val="24"/>
                            <w:sz w:val="28"/>
                            <w:szCs w:val="28"/>
                          </w:rPr>
                          <w:t xml:space="preserve"> </w:t>
                        </w:r>
                        <w:r>
                          <w:rPr>
                            <w:rFonts w:ascii="Calibri" w:hAnsi="Calibri" w:cs="Calibri"/>
                            <w:b/>
                            <w:bCs/>
                            <w:color w:val="FFFFFF" w:themeColor="background1"/>
                            <w:kern w:val="24"/>
                            <w:sz w:val="28"/>
                            <w:szCs w:val="28"/>
                          </w:rPr>
                          <w:t>-14767265 KJ/hr</w:t>
                        </w:r>
                      </w:p>
                      <w:p w:rsidR="00131F64" w:rsidRDefault="00131F64" w:rsidP="00131F64">
                        <w:pPr>
                          <w:pStyle w:val="NormalWeb"/>
                          <w:spacing w:before="0" w:beforeAutospacing="0" w:after="0" w:afterAutospacing="0"/>
                        </w:pPr>
                        <w:r>
                          <w:rPr>
                            <w:rFonts w:ascii="Calibri" w:hAnsi="Calibri" w:cs="Calibri"/>
                            <w:b/>
                            <w:bCs/>
                            <w:color w:val="FFFFFF" w:themeColor="background1"/>
                            <w:kern w:val="24"/>
                            <w:sz w:val="28"/>
                            <w:szCs w:val="28"/>
                          </w:rPr>
                          <w:t>Tw = 385.5 K</w:t>
                        </w:r>
                      </w:p>
                    </w:txbxContent>
                  </v:textbox>
                </v:roundrect>
                <v:roundrect id="Text Box 19" o:spid="_x0000_s1068" style="position:absolute;left:51800;top:9906;width:17526;height:1219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rsidR="00131F64" w:rsidRDefault="00131F64" w:rsidP="00131F64">
                        <w:pPr>
                          <w:pStyle w:val="NormalWeb"/>
                          <w:spacing w:before="0" w:beforeAutospacing="0" w:after="200" w:afterAutospacing="0"/>
                          <w:textAlignment w:val="baseline"/>
                        </w:pPr>
                        <w:r>
                          <w:rPr>
                            <w:rFonts w:ascii="Calibri" w:hAnsi="Calibri" w:cs="Arial"/>
                            <w:b/>
                            <w:bCs/>
                            <w:color w:val="000000"/>
                            <w:kern w:val="24"/>
                            <w:sz w:val="36"/>
                            <w:szCs w:val="36"/>
                            <w:u w:val="single"/>
                          </w:rPr>
                          <w:t>Chilled Water</w:t>
                        </w:r>
                      </w:p>
                      <w:p w:rsidR="00131F64" w:rsidRDefault="00131F64" w:rsidP="00131F64">
                        <w:pPr>
                          <w:pStyle w:val="NormalWeb"/>
                          <w:spacing w:before="0" w:beforeAutospacing="0" w:after="200" w:afterAutospacing="0"/>
                          <w:textAlignment w:val="baseline"/>
                        </w:pPr>
                        <w:r>
                          <w:rPr>
                            <w:rFonts w:ascii="Calibri" w:hAnsi="Calibri" w:cs="Arial"/>
                            <w:color w:val="000000"/>
                            <w:kern w:val="24"/>
                            <w:sz w:val="32"/>
                            <w:szCs w:val="32"/>
                          </w:rPr>
                          <w:t>8514660 KJ/hr</w:t>
                        </w:r>
                      </w:p>
                      <w:p w:rsidR="00131F64" w:rsidRDefault="00131F64" w:rsidP="00131F64">
                        <w:pPr>
                          <w:pStyle w:val="NormalWeb"/>
                          <w:spacing w:before="0" w:beforeAutospacing="0" w:after="200" w:afterAutospacing="0"/>
                          <w:textAlignment w:val="baseline"/>
                        </w:pPr>
                        <w:r>
                          <w:rPr>
                            <w:rFonts w:ascii="Calibri" w:hAnsi="Calibri" w:cs="Arial"/>
                            <w:color w:val="000000"/>
                            <w:kern w:val="24"/>
                            <w:sz w:val="32"/>
                            <w:szCs w:val="32"/>
                          </w:rPr>
                          <w:t>T12 =288 K</w:t>
                        </w:r>
                        <w:r>
                          <w:rPr>
                            <w:rFonts w:ascii="Calibri" w:hAnsi="Calibri" w:cs="Arial"/>
                            <w:b/>
                            <w:bCs/>
                            <w:color w:val="000000"/>
                            <w:kern w:val="24"/>
                            <w:sz w:val="36"/>
                            <w:szCs w:val="36"/>
                          </w:rPr>
                          <w:t xml:space="preserve"> </w:t>
                        </w:r>
                      </w:p>
                    </w:txbxContent>
                  </v:textbox>
                </v:roundrect>
                <v:shape id="AutoShape 20" o:spid="_x0000_s1069" type="#_x0000_t32" style="position:absolute;left:60182;top:21621;width:0;height:5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" strokeweight="3pt">
                  <v:stroke endarrow="block"/>
                </v:shape>
                <v:shape id="AutoShape 21" o:spid="_x0000_s1070" type="#_x0000_t32" style="position:absolute;left:46466;top:34290;width:47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" strokeweight="3pt">
                  <v:stroke endarrow="block"/>
                </v:shape>
                <v:shape id="AutoShape 22" o:spid="_x0000_s1071" type="#_x0000_t32" style="position:absolute;left:69326;top:34290;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" strokeweight="3pt">
                  <v:stroke endarrow="block"/>
                </v:shape>
                <v:roundrect id="Text Box 24" o:spid="_x0000_s1072" style="position:absolute;left:51800;top:46386;width:18288;height:1152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rsidR="00131F64" w:rsidRDefault="00131F64" w:rsidP="00131F64">
                        <w:pPr>
                          <w:pStyle w:val="NormalWeb"/>
                          <w:spacing w:before="0" w:beforeAutospacing="0" w:after="200" w:afterAutospacing="0"/>
                          <w:textAlignment w:val="baseline"/>
                        </w:pPr>
                        <w:r>
                          <w:rPr>
                            <w:rFonts w:ascii="Calibri" w:hAnsi="Calibri" w:cs="Arial"/>
                            <w:b/>
                            <w:bCs/>
                            <w:color w:val="000000"/>
                            <w:kern w:val="24"/>
                            <w:sz w:val="36"/>
                            <w:szCs w:val="36"/>
                            <w:u w:val="single"/>
                          </w:rPr>
                          <w:t>Water out</w:t>
                        </w:r>
                      </w:p>
                      <w:p w:rsidR="00131F64" w:rsidRDefault="00131F64" w:rsidP="00131F64">
                        <w:pPr>
                          <w:pStyle w:val="NormalWeb"/>
                          <w:spacing w:before="0" w:beforeAutospacing="0" w:after="200" w:afterAutospacing="0"/>
                          <w:textAlignment w:val="baseline"/>
                        </w:pPr>
                        <w:r>
                          <w:rPr>
                            <w:rFonts w:ascii="Calibri" w:hAnsi="Calibri" w:cs="Arial"/>
                            <w:color w:val="000000"/>
                            <w:kern w:val="24"/>
                            <w:sz w:val="32"/>
                            <w:szCs w:val="32"/>
                          </w:rPr>
                          <w:t>-5679717.12 KJ/hr</w:t>
                        </w:r>
                      </w:p>
                      <w:p w:rsidR="00131F64" w:rsidRDefault="00131F64" w:rsidP="00131F64">
                        <w:pPr>
                          <w:pStyle w:val="NormalWeb"/>
                          <w:spacing w:before="0" w:beforeAutospacing="0" w:after="200" w:afterAutospacing="0"/>
                          <w:textAlignment w:val="baseline"/>
                        </w:pPr>
                        <w:r>
                          <w:rPr>
                            <w:rFonts w:ascii="Calibri" w:hAnsi="Calibri" w:cs="Arial"/>
                            <w:color w:val="000000"/>
                            <w:kern w:val="24"/>
                            <w:sz w:val="32"/>
                            <w:szCs w:val="32"/>
                          </w:rPr>
                          <w:t>T13 = 304.62 K</w:t>
                        </w:r>
                      </w:p>
                    </w:txbxContent>
                  </v:textbox>
                </v:roundrect>
                <v:shape id="AutoShape 25" o:spid="_x0000_s1073" type="#_x0000_t32" style="position:absolute;left:60340;top:41338;width:16;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" strokeweight="3pt">
                  <v:stroke endarrow="block"/>
                </v:shape>
                <v:shape id="TextBox 12" o:spid="_x0000_s1074" type="#_x0000_t202" style="position:absolute;left:46306;top:30288;width:6100;height:5512;visibility:visible;mso-wrap-style:non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" filled="f" strokecolor="#eeece1 [3214]">
                  <v:textbox style="mso-fit-shape-to-text:t">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11</w:t>
                        </w:r>
                      </w:p>
                    </w:txbxContent>
                  </v:textbox>
                </v:shape>
                <v:shape id="TextBox 13" o:spid="_x0000_s1075" type="#_x0000_t202" style="position:absolute;left:61464;top:22668;width:6101;height:5512;visibility:visible;mso-wrap-style:non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" filled="f" strokecolor="#eeece1 [3214]">
                  <v:textbox style="mso-fit-shape-to-text:t">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12</w:t>
                        </w:r>
                      </w:p>
                    </w:txbxContent>
                  </v:textbox>
                </v:shape>
                <v:shape id="TextBox 14" o:spid="_x0000_s1076" type="#_x0000_t202" style="position:absolute;left:60944;top:41718;width:6100;height:5512;visibility:visible;mso-wrap-style:non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" filled="f" strokecolor="#eeece1 [3214]">
                  <v:textbox style="mso-fit-shape-to-text:t">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13</w:t>
                        </w:r>
                      </w:p>
                    </w:txbxContent>
                  </v:textbox>
                </v:shape>
                <v:shape id="TextBox 15" o:spid="_x0000_s1077" type="#_x0000_t202" style="position:absolute;left:69326;top:30288;width:6100;height:5512;visibility:visible;mso-wrap-style:non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" filled="f" strokecolor="#eeece1 [3214]">
                  <v:textbox style="mso-fit-shape-to-text:t">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14</w:t>
                        </w:r>
                      </w:p>
                    </w:txbxContent>
                  </v:textbox>
                </v:shape>
                <v:roundrect id="Text Box 17" o:spid="_x0000_s1078" style="position:absolute;left:74660;top:26670;width:19050;height:1371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rsidR="00131F64" w:rsidRDefault="00131F64" w:rsidP="00131F64">
                        <w:pPr>
                          <w:pStyle w:val="NormalWeb"/>
                          <w:spacing w:before="0" w:beforeAutospacing="0" w:after="200" w:afterAutospacing="0"/>
                          <w:textAlignment w:val="baseline"/>
                        </w:pPr>
                        <w:r>
                          <w:rPr>
                            <w:rFonts w:ascii="Calibri" w:hAnsi="Calibri" w:cs="Arial"/>
                            <w:b/>
                            <w:bCs/>
                            <w:color w:val="000000"/>
                            <w:kern w:val="24"/>
                            <w:sz w:val="36"/>
                            <w:szCs w:val="36"/>
                            <w:u w:val="single"/>
                          </w:rPr>
                          <w:t>Wet TPU pellets</w:t>
                        </w:r>
                      </w:p>
                      <w:p w:rsidR="00131F64" w:rsidRDefault="00131F64" w:rsidP="00131F64">
                        <w:pPr>
                          <w:pStyle w:val="NormalWeb"/>
                          <w:spacing w:before="0" w:beforeAutospacing="0" w:after="200" w:afterAutospacing="0"/>
                          <w:textAlignment w:val="baseline"/>
                        </w:pPr>
                        <w:r>
                          <w:rPr>
                            <w:rFonts w:ascii="Calibri" w:hAnsi="Calibri" w:cs="Arial"/>
                            <w:color w:val="000000"/>
                            <w:kern w:val="24"/>
                            <w:sz w:val="32"/>
                            <w:szCs w:val="32"/>
                          </w:rPr>
                          <w:t>-594122.77 KJ/hr</w:t>
                        </w:r>
                      </w:p>
                      <w:p w:rsidR="00131F64" w:rsidRDefault="00131F64" w:rsidP="00131F64">
                        <w:pPr>
                          <w:pStyle w:val="NormalWeb"/>
                          <w:spacing w:before="0" w:beforeAutospacing="0" w:after="200" w:afterAutospacing="0"/>
                          <w:textAlignment w:val="baseline"/>
                        </w:pPr>
                        <w:r>
                          <w:rPr>
                            <w:rFonts w:ascii="Calibri" w:hAnsi="Calibri" w:cs="Arial"/>
                            <w:color w:val="000000"/>
                            <w:kern w:val="24"/>
                            <w:sz w:val="32"/>
                            <w:szCs w:val="32"/>
                          </w:rPr>
                          <w:t>T14 = 308 K</w:t>
                        </w:r>
                      </w:p>
                    </w:txbxContent>
                  </v:textbox>
                </v:roundrect>
                <w10:anchorlock/>
              </v:group>
            </w:pict>
          </mc:Fallback>
        </mc:AlternateContent>
      </w:r>
    </w:p>
    <w:p w:rsidR="007D6860" w:rsidRPr="00071B0A" w:rsidRDefault="007D6860" w:rsidP="00C73138">
      <w:pPr>
        <w:spacing w:line="360" w:lineRule="auto"/>
        <w:jc w:val="both"/>
        <w:rPr>
          <w:rFonts w:ascii="Times New Roman" w:eastAsia="Times New Roman" w:hAnsi="Times New Roman" w:cs="Times New Roman"/>
          <w:b/>
          <w:color w:val="000000"/>
          <w:sz w:val="24"/>
          <w:szCs w:val="24"/>
        </w:rPr>
      </w:pPr>
      <w:r w:rsidRPr="00071B0A">
        <w:rPr>
          <w:rFonts w:ascii="Times New Roman" w:eastAsia="Times New Roman" w:hAnsi="Times New Roman" w:cs="Times New Roman"/>
          <w:b/>
          <w:color w:val="000000"/>
          <w:sz w:val="24"/>
          <w:szCs w:val="24"/>
        </w:rPr>
        <w:t>For Extruder Pellet</w:t>
      </w:r>
    </w:p>
    <w:p w:rsidR="007D6860" w:rsidRPr="00071B0A" w:rsidRDefault="007D6860" w:rsidP="00C73138">
      <w:pPr>
        <w:spacing w:line="360" w:lineRule="auto"/>
        <w:jc w:val="both"/>
        <w:rPr>
          <w:rFonts w:ascii="Times New Roman" w:eastAsia="Times New Roman" w:hAnsi="Times New Roman" w:cs="Times New Roman"/>
          <w:b/>
          <w:color w:val="000000"/>
          <w:sz w:val="24"/>
          <w:szCs w:val="24"/>
        </w:rPr>
      </w:pPr>
      <m:oMath>
        <m:r>
          <m:rPr>
            <m:sty m:val="p"/>
          </m:rPr>
          <w:rPr>
            <w:rFonts w:ascii="Cambria Math" w:hAnsi="Times New Roman" w:cs="Times New Roman"/>
            <w:sz w:val="24"/>
            <w:szCs w:val="24"/>
          </w:rPr>
          <m:t>Δ</m:t>
        </m:r>
        <m:sSub>
          <m:sSubPr>
            <m:ctrlPr>
              <w:rPr>
                <w:rFonts w:ascii="Cambria Math" w:hAnsi="Times New Roman" w:cs="Times New Roman"/>
                <w:bCs/>
                <w:i/>
                <w:sz w:val="24"/>
                <w:szCs w:val="24"/>
              </w:rPr>
            </m:ctrlPr>
          </m:sSubPr>
          <m:e>
            <m:r>
              <w:rPr>
                <w:rFonts w:ascii="Cambria Math" w:hAnsi="Cambria Math" w:cs="Times New Roman"/>
                <w:sz w:val="24"/>
                <w:szCs w:val="24"/>
              </w:rPr>
              <m:t>H</m:t>
            </m:r>
          </m:e>
          <m:sub>
            <m:r>
              <w:rPr>
                <w:rFonts w:ascii="Cambria Math" w:hAnsi="Times New Roman" w:cs="Times New Roman"/>
                <w:sz w:val="24"/>
                <w:szCs w:val="24"/>
              </w:rPr>
              <m:t>11</m:t>
            </m:r>
          </m:sub>
        </m:sSub>
        <m:r>
          <w:rPr>
            <w:rFonts w:ascii="Cambria Math" w:hAnsi="Times New Roman" w:cs="Times New Roman"/>
            <w:sz w:val="24"/>
            <w:szCs w:val="24"/>
          </w:rPr>
          <m:t xml:space="preserve">= </m:t>
        </m:r>
        <m:sSub>
          <m:sSubPr>
            <m:ctrlPr>
              <w:rPr>
                <w:rFonts w:ascii="Cambria Math" w:hAnsi="Times New Roman" w:cs="Times New Roman"/>
                <w:bCs/>
                <w:i/>
                <w:sz w:val="24"/>
                <w:szCs w:val="24"/>
              </w:rPr>
            </m:ctrlPr>
          </m:sSubPr>
          <m:e>
            <m:r>
              <w:rPr>
                <w:rFonts w:ascii="Cambria Math" w:hAnsi="Cambria Math" w:cs="Times New Roman"/>
                <w:sz w:val="24"/>
                <w:szCs w:val="24"/>
              </w:rPr>
              <m:t>m</m:t>
            </m:r>
          </m:e>
          <m:sub>
            <m:r>
              <w:rPr>
                <w:rFonts w:ascii="Cambria Math" w:hAnsi="Times New Roman" w:cs="Times New Roman"/>
                <w:sz w:val="24"/>
                <w:szCs w:val="24"/>
              </w:rPr>
              <m:t xml:space="preserve">11 </m:t>
            </m:r>
          </m:sub>
        </m:sSub>
        <m:sSub>
          <m:sSubPr>
            <m:ctrlPr>
              <w:rPr>
                <w:rFonts w:ascii="Cambria Math" w:hAnsi="Times New Roman" w:cs="Times New Roman"/>
                <w:bCs/>
                <w:i/>
                <w:sz w:val="24"/>
                <w:szCs w:val="24"/>
              </w:rPr>
            </m:ctrlPr>
          </m:sSubPr>
          <m:e>
            <m:r>
              <w:rPr>
                <w:rFonts w:ascii="Cambria Math" w:hAnsi="Cambria Math" w:cs="Times New Roman"/>
                <w:sz w:val="24"/>
                <w:szCs w:val="24"/>
              </w:rPr>
              <m:t>Cp</m:t>
            </m:r>
          </m:e>
          <m:sub>
            <m:r>
              <w:rPr>
                <w:rFonts w:ascii="Cambria Math" w:hAnsi="Times New Roman" w:cs="Times New Roman"/>
                <w:sz w:val="24"/>
                <w:szCs w:val="24"/>
              </w:rPr>
              <m:t>11</m:t>
            </m:r>
          </m:sub>
        </m:sSub>
        <m:r>
          <w:rPr>
            <w:rFonts w:ascii="Cambria Math"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Times New Roman" w:cs="Times New Roman"/>
                <w:sz w:val="24"/>
                <w:szCs w:val="24"/>
              </w:rPr>
              <m:t>w</m:t>
            </m:r>
          </m:sub>
        </m:sSub>
        <m:r>
          <w:rPr>
            <w:rFonts w:ascii="Times New Roman"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Times New Roman" w:cs="Times New Roman"/>
                <w:sz w:val="24"/>
                <w:szCs w:val="24"/>
              </w:rPr>
              <m:t>11</m:t>
            </m:r>
          </m:sub>
        </m:sSub>
        <m:r>
          <w:rPr>
            <w:rFonts w:ascii="Cambria Math" w:hAnsi="Times New Roman" w:cs="Times New Roman"/>
            <w:sz w:val="24"/>
            <w:szCs w:val="24"/>
          </w:rPr>
          <m:t xml:space="preserve">) </m:t>
        </m:r>
      </m:oMath>
      <w:r w:rsidRPr="00071B0A">
        <w:rPr>
          <w:rFonts w:ascii="Times New Roman" w:eastAsiaTheme="minorEastAsia" w:hAnsi="Times New Roman" w:cs="Times New Roman"/>
          <w:bCs/>
          <w:sz w:val="24"/>
          <w:szCs w:val="24"/>
        </w:rPr>
        <w:t xml:space="preserve">=  (336.154)(1.659 ) (385.5- 473) </w:t>
      </w:r>
      <w:r w:rsidRPr="00071B0A">
        <w:rPr>
          <w:rFonts w:ascii="Times New Roman" w:eastAsiaTheme="minorEastAsia" w:hAnsi="Times New Roman" w:cs="Times New Roman"/>
          <w:b/>
          <w:bCs/>
          <w:sz w:val="24"/>
          <w:szCs w:val="24"/>
        </w:rPr>
        <w:t xml:space="preserve">= </w:t>
      </w:r>
      <w:r w:rsidRPr="00071B0A">
        <w:rPr>
          <w:rFonts w:ascii="Times New Roman" w:eastAsia="Times New Roman" w:hAnsi="Times New Roman" w:cs="Times New Roman"/>
          <w:b/>
          <w:color w:val="000000"/>
          <w:sz w:val="24"/>
          <w:szCs w:val="24"/>
        </w:rPr>
        <w:t>-54388.84049 KJ/hr</w:t>
      </w:r>
    </w:p>
    <w:p w:rsidR="007D6860" w:rsidRPr="00071B0A" w:rsidRDefault="007D6860" w:rsidP="00C73138">
      <w:pPr>
        <w:spacing w:line="360" w:lineRule="auto"/>
        <w:jc w:val="both"/>
        <w:rPr>
          <w:rFonts w:ascii="Times New Roman" w:eastAsiaTheme="minorEastAsia" w:hAnsi="Times New Roman" w:cs="Times New Roman"/>
          <w:b/>
          <w:bCs/>
          <w:sz w:val="24"/>
          <w:szCs w:val="24"/>
        </w:rPr>
      </w:pPr>
      <w:r w:rsidRPr="00071B0A">
        <w:rPr>
          <w:rFonts w:ascii="Times New Roman" w:eastAsiaTheme="minorEastAsia" w:hAnsi="Times New Roman" w:cs="Times New Roman"/>
          <w:b/>
          <w:bCs/>
          <w:sz w:val="24"/>
          <w:szCs w:val="24"/>
        </w:rPr>
        <w:t>For Inlet Chilled Water</w:t>
      </w:r>
    </w:p>
    <w:p w:rsidR="007D6860" w:rsidRPr="00071B0A" w:rsidRDefault="007D6860" w:rsidP="00C73138">
      <w:pPr>
        <w:spacing w:line="360" w:lineRule="auto"/>
        <w:jc w:val="both"/>
        <w:rPr>
          <w:rFonts w:ascii="Times New Roman" w:eastAsia="Times New Roman" w:hAnsi="Times New Roman" w:cs="Times New Roman"/>
          <w:b/>
          <w:color w:val="000000"/>
          <w:sz w:val="24"/>
          <w:szCs w:val="24"/>
        </w:rPr>
      </w:pPr>
      <m:oMath>
        <m:r>
          <m:rPr>
            <m:sty m:val="p"/>
          </m:rPr>
          <w:rPr>
            <w:rFonts w:ascii="Cambria Math" w:hAnsi="Times New Roman" w:cs="Times New Roman"/>
            <w:sz w:val="24"/>
            <w:szCs w:val="24"/>
          </w:rPr>
          <m:t>Δ</m:t>
        </m:r>
        <m:sSub>
          <m:sSubPr>
            <m:ctrlPr>
              <w:rPr>
                <w:rFonts w:ascii="Cambria Math" w:hAnsi="Times New Roman" w:cs="Times New Roman"/>
                <w:bCs/>
                <w:i/>
                <w:sz w:val="24"/>
                <w:szCs w:val="24"/>
              </w:rPr>
            </m:ctrlPr>
          </m:sSubPr>
          <m:e>
            <m:r>
              <w:rPr>
                <w:rFonts w:ascii="Cambria Math" w:hAnsi="Cambria Math" w:cs="Times New Roman"/>
                <w:sz w:val="24"/>
                <w:szCs w:val="24"/>
              </w:rPr>
              <m:t>H</m:t>
            </m:r>
          </m:e>
          <m:sub>
            <m:r>
              <w:rPr>
                <w:rFonts w:ascii="Cambria Math" w:hAnsi="Times New Roman" w:cs="Times New Roman"/>
                <w:sz w:val="24"/>
                <w:szCs w:val="24"/>
              </w:rPr>
              <m:t>12</m:t>
            </m:r>
          </m:sub>
        </m:sSub>
        <m:r>
          <w:rPr>
            <w:rFonts w:ascii="Cambria Math"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m</m:t>
            </m:r>
          </m:e>
          <m:sub>
            <m:r>
              <w:rPr>
                <w:rFonts w:ascii="Cambria Math" w:hAnsi="Times New Roman" w:cs="Times New Roman"/>
                <w:sz w:val="24"/>
                <w:szCs w:val="24"/>
              </w:rPr>
              <m:t xml:space="preserve">12 </m:t>
            </m:r>
          </m:sub>
        </m:sSub>
        <m:sSub>
          <m:sSubPr>
            <m:ctrlPr>
              <w:rPr>
                <w:rFonts w:ascii="Cambria Math" w:hAnsi="Times New Roman" w:cs="Times New Roman"/>
                <w:bCs/>
                <w:i/>
                <w:sz w:val="24"/>
                <w:szCs w:val="24"/>
              </w:rPr>
            </m:ctrlPr>
          </m:sSubPr>
          <m:e>
            <m:r>
              <w:rPr>
                <w:rFonts w:ascii="Cambria Math" w:hAnsi="Cambria Math" w:cs="Times New Roman"/>
                <w:sz w:val="24"/>
                <w:szCs w:val="24"/>
              </w:rPr>
              <m:t>Cp</m:t>
            </m:r>
          </m:e>
          <m:sub>
            <m:r>
              <w:rPr>
                <w:rFonts w:ascii="Cambria Math" w:hAnsi="Times New Roman" w:cs="Times New Roman"/>
                <w:sz w:val="24"/>
                <w:szCs w:val="24"/>
              </w:rPr>
              <m:t>12</m:t>
            </m:r>
          </m:sub>
        </m:sSub>
        <m:r>
          <w:rPr>
            <w:rFonts w:ascii="Cambria Math"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Times New Roman" w:cs="Times New Roman"/>
                <w:sz w:val="24"/>
                <w:szCs w:val="24"/>
              </w:rPr>
              <m:t>w</m:t>
            </m:r>
          </m:sub>
        </m:sSub>
        <m:r>
          <w:rPr>
            <w:rFonts w:ascii="Times New Roman"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Times New Roman" w:cs="Times New Roman"/>
                <w:sz w:val="24"/>
                <w:szCs w:val="24"/>
              </w:rPr>
              <m:t>12</m:t>
            </m:r>
          </m:sub>
        </m:sSub>
        <m:r>
          <w:rPr>
            <w:rFonts w:ascii="Cambria Math" w:hAnsi="Times New Roman" w:cs="Times New Roman"/>
            <w:sz w:val="24"/>
            <w:szCs w:val="24"/>
          </w:rPr>
          <m:t xml:space="preserve">) </m:t>
        </m:r>
      </m:oMath>
      <w:r w:rsidRPr="00071B0A">
        <w:rPr>
          <w:rFonts w:ascii="Times New Roman" w:eastAsiaTheme="minorEastAsia" w:hAnsi="Times New Roman" w:cs="Times New Roman"/>
          <w:bCs/>
          <w:sz w:val="24"/>
          <w:szCs w:val="24"/>
        </w:rPr>
        <w:t xml:space="preserve">= (21000)(4.18 ) (385.5- 288) </w:t>
      </w:r>
      <w:r w:rsidRPr="00071B0A">
        <w:rPr>
          <w:rFonts w:ascii="Times New Roman" w:eastAsiaTheme="minorEastAsia" w:hAnsi="Times New Roman" w:cs="Times New Roman"/>
          <w:b/>
          <w:bCs/>
          <w:sz w:val="24"/>
          <w:szCs w:val="24"/>
        </w:rPr>
        <w:t xml:space="preserve">= </w:t>
      </w:r>
      <w:r w:rsidRPr="00071B0A">
        <w:rPr>
          <w:rFonts w:ascii="Times New Roman" w:eastAsia="Times New Roman" w:hAnsi="Times New Roman" w:cs="Times New Roman"/>
          <w:b/>
          <w:color w:val="000000"/>
          <w:sz w:val="24"/>
          <w:szCs w:val="24"/>
        </w:rPr>
        <w:t>8558550 KJ/hr</w:t>
      </w:r>
    </w:p>
    <w:p w:rsidR="007D6860" w:rsidRPr="00071B0A" w:rsidRDefault="007D6860" w:rsidP="00C73138">
      <w:pPr>
        <w:spacing w:line="360" w:lineRule="auto"/>
        <w:jc w:val="both"/>
        <w:rPr>
          <w:rFonts w:ascii="Times New Roman" w:eastAsia="Times New Roman" w:hAnsi="Times New Roman" w:cs="Times New Roman"/>
          <w:b/>
          <w:color w:val="000000"/>
          <w:sz w:val="24"/>
          <w:szCs w:val="24"/>
        </w:rPr>
      </w:pPr>
      <w:r w:rsidRPr="00071B0A">
        <w:rPr>
          <w:rFonts w:ascii="Times New Roman" w:eastAsia="Times New Roman" w:hAnsi="Times New Roman" w:cs="Times New Roman"/>
          <w:b/>
          <w:color w:val="000000"/>
          <w:sz w:val="24"/>
          <w:szCs w:val="24"/>
        </w:rPr>
        <w:t>For Outlet Water</w:t>
      </w:r>
    </w:p>
    <w:p w:rsidR="007D6860" w:rsidRPr="00071B0A" w:rsidRDefault="007D6860" w:rsidP="00C73138">
      <w:pPr>
        <w:spacing w:line="360" w:lineRule="auto"/>
        <w:jc w:val="both"/>
        <w:rPr>
          <w:rFonts w:ascii="Times New Roman" w:eastAsia="Times New Roman" w:hAnsi="Times New Roman" w:cs="Times New Roman"/>
          <w:b/>
          <w:color w:val="000000"/>
          <w:sz w:val="24"/>
          <w:szCs w:val="24"/>
        </w:rPr>
      </w:pPr>
      <w:r w:rsidRPr="00071B0A">
        <w:rPr>
          <w:rFonts w:ascii="Times New Roman" w:eastAsiaTheme="minorEastAsia" w:hAnsi="Times New Roman" w:cs="Times New Roman"/>
          <w:bCs/>
          <w:sz w:val="24"/>
          <w:szCs w:val="24"/>
        </w:rPr>
        <w:lastRenderedPageBreak/>
        <w:t xml:space="preserve"> </w:t>
      </w:r>
      <m:oMath>
        <m:r>
          <m:rPr>
            <m:sty m:val="p"/>
          </m:rPr>
          <w:rPr>
            <w:rFonts w:ascii="Cambria Math" w:hAnsi="Times New Roman" w:cs="Times New Roman"/>
            <w:sz w:val="24"/>
            <w:szCs w:val="24"/>
          </w:rPr>
          <m:t>Δ</m:t>
        </m:r>
        <m:sSub>
          <m:sSubPr>
            <m:ctrlPr>
              <w:rPr>
                <w:rFonts w:ascii="Cambria Math" w:hAnsi="Times New Roman" w:cs="Times New Roman"/>
                <w:bCs/>
                <w:i/>
                <w:sz w:val="24"/>
                <w:szCs w:val="24"/>
              </w:rPr>
            </m:ctrlPr>
          </m:sSubPr>
          <m:e>
            <m:r>
              <w:rPr>
                <w:rFonts w:ascii="Cambria Math" w:hAnsi="Cambria Math" w:cs="Times New Roman"/>
                <w:sz w:val="24"/>
                <w:szCs w:val="24"/>
              </w:rPr>
              <m:t>H</m:t>
            </m:r>
          </m:e>
          <m:sub>
            <m:r>
              <w:rPr>
                <w:rFonts w:ascii="Cambria Math" w:hAnsi="Times New Roman" w:cs="Times New Roman"/>
                <w:sz w:val="24"/>
                <w:szCs w:val="24"/>
              </w:rPr>
              <m:t>13</m:t>
            </m:r>
          </m:sub>
        </m:sSub>
        <m:r>
          <w:rPr>
            <w:rFonts w:ascii="Cambria Math" w:hAnsi="Times New Roman" w:cs="Times New Roman"/>
            <w:sz w:val="24"/>
            <w:szCs w:val="24"/>
          </w:rPr>
          <m:t xml:space="preserve">= </m:t>
        </m:r>
        <m:sSub>
          <m:sSubPr>
            <m:ctrlPr>
              <w:rPr>
                <w:rFonts w:ascii="Cambria Math" w:hAnsi="Times New Roman" w:cs="Times New Roman"/>
                <w:bCs/>
                <w:i/>
                <w:sz w:val="24"/>
                <w:szCs w:val="24"/>
              </w:rPr>
            </m:ctrlPr>
          </m:sSubPr>
          <m:e>
            <m:r>
              <w:rPr>
                <w:rFonts w:ascii="Cambria Math" w:hAnsi="Cambria Math" w:cs="Times New Roman"/>
                <w:sz w:val="24"/>
                <w:szCs w:val="24"/>
              </w:rPr>
              <m:t>m</m:t>
            </m:r>
          </m:e>
          <m:sub>
            <m:r>
              <w:rPr>
                <w:rFonts w:ascii="Cambria Math" w:hAnsi="Times New Roman" w:cs="Times New Roman"/>
                <w:sz w:val="24"/>
                <w:szCs w:val="24"/>
              </w:rPr>
              <m:t xml:space="preserve">13 </m:t>
            </m:r>
          </m:sub>
        </m:sSub>
        <m:sSub>
          <m:sSubPr>
            <m:ctrlPr>
              <w:rPr>
                <w:rFonts w:ascii="Cambria Math" w:hAnsi="Times New Roman" w:cs="Times New Roman"/>
                <w:bCs/>
                <w:i/>
                <w:sz w:val="24"/>
                <w:szCs w:val="24"/>
              </w:rPr>
            </m:ctrlPr>
          </m:sSubPr>
          <m:e>
            <m:r>
              <w:rPr>
                <w:rFonts w:ascii="Cambria Math" w:hAnsi="Cambria Math" w:cs="Times New Roman"/>
                <w:sz w:val="24"/>
                <w:szCs w:val="24"/>
              </w:rPr>
              <m:t>Cp</m:t>
            </m:r>
          </m:e>
          <m:sub>
            <m:r>
              <w:rPr>
                <w:rFonts w:ascii="Cambria Math" w:hAnsi="Times New Roman" w:cs="Times New Roman"/>
                <w:sz w:val="24"/>
                <w:szCs w:val="24"/>
              </w:rPr>
              <m:t>13</m:t>
            </m:r>
          </m:sub>
        </m:sSub>
        <m:r>
          <w:rPr>
            <w:rFonts w:ascii="Cambria Math"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Times New Roman" w:cs="Times New Roman"/>
                <w:sz w:val="24"/>
                <w:szCs w:val="24"/>
              </w:rPr>
              <m:t>13</m:t>
            </m:r>
          </m:sub>
        </m:sSub>
        <m:r>
          <w:rPr>
            <w:rFonts w:ascii="Times New Roman"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r>
          <w:rPr>
            <w:rFonts w:ascii="Cambria Math" w:hAnsi="Times New Roman" w:cs="Times New Roman"/>
            <w:sz w:val="24"/>
            <w:szCs w:val="24"/>
          </w:rPr>
          <m:t xml:space="preserve">) </m:t>
        </m:r>
      </m:oMath>
      <w:r w:rsidRPr="00071B0A">
        <w:rPr>
          <w:rFonts w:ascii="Times New Roman" w:eastAsiaTheme="minorEastAsia" w:hAnsi="Times New Roman" w:cs="Times New Roman"/>
          <w:bCs/>
          <w:sz w:val="24"/>
          <w:szCs w:val="24"/>
        </w:rPr>
        <w:t xml:space="preserve">= (16800)(4.18 ) (304.62-385.5) = </w:t>
      </w:r>
      <w:r w:rsidRPr="00071B0A">
        <w:rPr>
          <w:rFonts w:ascii="Times New Roman" w:eastAsia="Times New Roman" w:hAnsi="Times New Roman" w:cs="Times New Roman"/>
          <w:b/>
          <w:color w:val="000000"/>
          <w:sz w:val="24"/>
          <w:szCs w:val="24"/>
        </w:rPr>
        <w:t>-5679717.12 KJ/hr</w:t>
      </w:r>
    </w:p>
    <w:p w:rsidR="007D6860" w:rsidRPr="00071B0A" w:rsidRDefault="007D6860" w:rsidP="00C73138">
      <w:pPr>
        <w:spacing w:line="360" w:lineRule="auto"/>
        <w:jc w:val="both"/>
        <w:rPr>
          <w:rFonts w:ascii="Times New Roman" w:eastAsia="Times New Roman" w:hAnsi="Times New Roman" w:cs="Times New Roman"/>
          <w:b/>
          <w:color w:val="000000"/>
          <w:sz w:val="24"/>
          <w:szCs w:val="24"/>
        </w:rPr>
      </w:pPr>
      <w:r w:rsidRPr="00071B0A">
        <w:rPr>
          <w:rFonts w:ascii="Times New Roman" w:eastAsia="Times New Roman" w:hAnsi="Times New Roman" w:cs="Times New Roman"/>
          <w:b/>
          <w:color w:val="000000"/>
          <w:sz w:val="24"/>
          <w:szCs w:val="24"/>
        </w:rPr>
        <w:t>For Wet TPU Pellets</w:t>
      </w:r>
    </w:p>
    <w:p w:rsidR="007D6860" w:rsidRPr="00071B0A" w:rsidRDefault="007D6860" w:rsidP="00C73138">
      <w:pPr>
        <w:spacing w:line="360" w:lineRule="auto"/>
        <w:jc w:val="both"/>
        <w:rPr>
          <w:rFonts w:ascii="Times New Roman" w:eastAsia="Times New Roman" w:hAnsi="Times New Roman" w:cs="Times New Roman"/>
          <w:b/>
          <w:color w:val="000000"/>
          <w:sz w:val="24"/>
          <w:szCs w:val="24"/>
        </w:rPr>
      </w:pPr>
      <m:oMath>
        <m:r>
          <m:rPr>
            <m:sty m:val="p"/>
          </m:rPr>
          <w:rPr>
            <w:rFonts w:ascii="Cambria Math" w:hAnsi="Times New Roman" w:cs="Times New Roman"/>
            <w:sz w:val="24"/>
            <w:szCs w:val="24"/>
          </w:rPr>
          <m:t>Δ</m:t>
        </m:r>
        <m:sSub>
          <m:sSubPr>
            <m:ctrlPr>
              <w:rPr>
                <w:rFonts w:ascii="Cambria Math" w:hAnsi="Times New Roman" w:cs="Times New Roman"/>
                <w:bCs/>
                <w:i/>
                <w:sz w:val="24"/>
                <w:szCs w:val="24"/>
              </w:rPr>
            </m:ctrlPr>
          </m:sSubPr>
          <m:e>
            <m:r>
              <w:rPr>
                <w:rFonts w:ascii="Cambria Math" w:hAnsi="Cambria Math" w:cs="Times New Roman"/>
                <w:sz w:val="24"/>
                <w:szCs w:val="24"/>
              </w:rPr>
              <m:t>H</m:t>
            </m:r>
          </m:e>
          <m:sub>
            <m:r>
              <w:rPr>
                <w:rFonts w:ascii="Cambria Math" w:hAnsi="Times New Roman" w:cs="Times New Roman"/>
                <w:sz w:val="24"/>
                <w:szCs w:val="24"/>
              </w:rPr>
              <m:t>14</m:t>
            </m:r>
          </m:sub>
        </m:sSub>
        <m:r>
          <w:rPr>
            <w:rFonts w:ascii="Cambria Math" w:hAnsi="Times New Roman" w:cs="Times New Roman"/>
            <w:sz w:val="24"/>
            <w:szCs w:val="24"/>
          </w:rPr>
          <m:t xml:space="preserve">= </m:t>
        </m:r>
        <m:sSub>
          <m:sSubPr>
            <m:ctrlPr>
              <w:rPr>
                <w:rFonts w:ascii="Cambria Math" w:hAnsi="Times New Roman" w:cs="Times New Roman"/>
                <w:bCs/>
                <w:i/>
                <w:sz w:val="24"/>
                <w:szCs w:val="24"/>
              </w:rPr>
            </m:ctrlPr>
          </m:sSubPr>
          <m:e>
            <m:r>
              <w:rPr>
                <w:rFonts w:ascii="Cambria Math" w:hAnsi="Cambria Math" w:cs="Times New Roman"/>
                <w:sz w:val="24"/>
                <w:szCs w:val="24"/>
              </w:rPr>
              <m:t>m</m:t>
            </m:r>
          </m:e>
          <m:sub>
            <m:r>
              <w:rPr>
                <w:rFonts w:ascii="Cambria Math" w:hAnsi="Times New Roman" w:cs="Times New Roman"/>
                <w:sz w:val="24"/>
                <w:szCs w:val="24"/>
              </w:rPr>
              <m:t xml:space="preserve">14 </m:t>
            </m:r>
          </m:sub>
        </m:sSub>
        <m:sSub>
          <m:sSubPr>
            <m:ctrlPr>
              <w:rPr>
                <w:rFonts w:ascii="Cambria Math" w:hAnsi="Times New Roman" w:cs="Times New Roman"/>
                <w:bCs/>
                <w:i/>
                <w:sz w:val="24"/>
                <w:szCs w:val="24"/>
              </w:rPr>
            </m:ctrlPr>
          </m:sSubPr>
          <m:e>
            <m:r>
              <w:rPr>
                <w:rFonts w:ascii="Cambria Math" w:hAnsi="Cambria Math" w:cs="Times New Roman"/>
                <w:sz w:val="24"/>
                <w:szCs w:val="24"/>
              </w:rPr>
              <m:t>Cp</m:t>
            </m:r>
          </m:e>
          <m:sub>
            <m:r>
              <w:rPr>
                <w:rFonts w:ascii="Cambria Math" w:hAnsi="Times New Roman" w:cs="Times New Roman"/>
                <w:sz w:val="24"/>
                <w:szCs w:val="24"/>
              </w:rPr>
              <m:t>14</m:t>
            </m:r>
          </m:sub>
        </m:sSub>
        <m:r>
          <w:rPr>
            <w:rFonts w:ascii="Cambria Math"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Times New Roman" w:cs="Times New Roman"/>
                <w:sz w:val="24"/>
                <w:szCs w:val="24"/>
              </w:rPr>
              <m:t>14</m:t>
            </m:r>
          </m:sub>
        </m:sSub>
        <m:r>
          <w:rPr>
            <w:rFonts w:ascii="Times New Roman"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r>
          <w:rPr>
            <w:rFonts w:ascii="Cambria Math" w:hAnsi="Times New Roman" w:cs="Times New Roman"/>
            <w:sz w:val="24"/>
            <w:szCs w:val="24"/>
          </w:rPr>
          <m:t xml:space="preserve">) </m:t>
        </m:r>
      </m:oMath>
      <w:r w:rsidRPr="00071B0A">
        <w:rPr>
          <w:rFonts w:ascii="Times New Roman" w:eastAsiaTheme="minorEastAsia" w:hAnsi="Times New Roman" w:cs="Times New Roman"/>
          <w:bCs/>
          <w:sz w:val="24"/>
          <w:szCs w:val="24"/>
        </w:rPr>
        <w:t xml:space="preserve">=  (4536.154)(1.69 ) (308- 385.5) </w:t>
      </w:r>
      <w:r w:rsidRPr="00071B0A">
        <w:rPr>
          <w:rFonts w:ascii="Times New Roman" w:eastAsiaTheme="minorEastAsia" w:hAnsi="Times New Roman" w:cs="Times New Roman"/>
          <w:b/>
          <w:bCs/>
          <w:sz w:val="24"/>
          <w:szCs w:val="24"/>
        </w:rPr>
        <w:t xml:space="preserve">= </w:t>
      </w:r>
      <w:r w:rsidRPr="00071B0A">
        <w:rPr>
          <w:rFonts w:ascii="Times New Roman" w:eastAsia="Times New Roman" w:hAnsi="Times New Roman" w:cs="Times New Roman"/>
          <w:b/>
          <w:color w:val="000000"/>
          <w:sz w:val="24"/>
          <w:szCs w:val="24"/>
        </w:rPr>
        <w:t>-583386.3853 KJ/hr</w:t>
      </w:r>
    </w:p>
    <w:p w:rsidR="007D6860" w:rsidRPr="00071B0A" w:rsidRDefault="007D6860" w:rsidP="00C73138">
      <w:pPr>
        <w:spacing w:line="360" w:lineRule="auto"/>
        <w:jc w:val="both"/>
        <w:rPr>
          <w:rFonts w:ascii="Times New Roman" w:eastAsia="Times New Roman" w:hAnsi="Times New Roman" w:cs="Times New Roman"/>
          <w:b/>
          <w:color w:val="000000"/>
          <w:sz w:val="24"/>
          <w:szCs w:val="24"/>
        </w:rPr>
      </w:pPr>
      <w:r w:rsidRPr="00071B0A">
        <w:rPr>
          <w:rFonts w:ascii="Times New Roman" w:eastAsia="Times New Roman" w:hAnsi="Times New Roman" w:cs="Times New Roman"/>
          <w:b/>
          <w:color w:val="000000"/>
          <w:sz w:val="24"/>
          <w:szCs w:val="24"/>
        </w:rPr>
        <w:t>Heat Loss In Water Wash</w:t>
      </w:r>
    </w:p>
    <w:p w:rsidR="007D6860" w:rsidRPr="00071B0A" w:rsidRDefault="007D6860" w:rsidP="00C73138">
      <w:pPr>
        <w:spacing w:line="360" w:lineRule="auto"/>
        <w:jc w:val="both"/>
        <w:rPr>
          <w:rFonts w:ascii="Times New Roman" w:eastAsia="Times New Roman" w:hAnsi="Times New Roman" w:cs="Times New Roman"/>
          <w:bCs/>
          <w:sz w:val="24"/>
          <w:szCs w:val="24"/>
        </w:rPr>
      </w:pPr>
      <m:oMathPara>
        <m:oMathParaPr>
          <m:jc m:val="left"/>
        </m:oMathParaPr>
        <m:oMath>
          <m:r>
            <m:rPr>
              <m:sty m:val="p"/>
            </m:rPr>
            <w:rPr>
              <w:rFonts w:ascii="Cambria Math" w:eastAsiaTheme="minorEastAsia" w:hAnsi="Times New Roman" w:cs="Times New Roman"/>
              <w:sz w:val="24"/>
              <w:szCs w:val="24"/>
            </w:rPr>
            <m:t>Δ</m:t>
          </m:r>
          <m:sSub>
            <m:sSubPr>
              <m:ctrlPr>
                <w:rPr>
                  <w:rFonts w:ascii="Cambria Math" w:eastAsiaTheme="minorEastAsia" w:hAnsi="Times New Roman" w:cs="Times New Roman"/>
                  <w:bCs/>
                  <w:i/>
                  <w:sz w:val="24"/>
                  <w:szCs w:val="24"/>
                </w:rPr>
              </m:ctrlPr>
            </m:sSubPr>
            <m:e>
              <m:r>
                <w:rPr>
                  <w:rFonts w:ascii="Cambria Math" w:eastAsiaTheme="minorEastAsia" w:hAnsi="Cambria Math" w:cs="Times New Roman"/>
                  <w:sz w:val="24"/>
                  <w:szCs w:val="24"/>
                </w:rPr>
                <m:t>H</m:t>
              </m:r>
            </m:e>
            <m:sub>
              <m:r>
                <w:rPr>
                  <w:rFonts w:ascii="Cambria Math" w:eastAsiaTheme="minorEastAsia" w:hAnsi="Times New Roman" w:cs="Times New Roman"/>
                  <w:sz w:val="24"/>
                  <w:szCs w:val="24"/>
                </w:rPr>
                <m:t>11</m:t>
              </m:r>
            </m:sub>
          </m:sSub>
          <m:r>
            <w:rPr>
              <w:rFonts w:ascii="Cambria Math" w:eastAsiaTheme="minorEastAsia" w:hAnsi="Times New Roman" w:cs="Times New Roman"/>
              <w:sz w:val="24"/>
              <w:szCs w:val="24"/>
            </w:rPr>
            <m:t>+</m:t>
          </m:r>
          <m:r>
            <m:rPr>
              <m:sty m:val="p"/>
            </m:rPr>
            <w:rPr>
              <w:rFonts w:ascii="Cambria Math" w:eastAsiaTheme="minorEastAsia" w:hAnsi="Times New Roman" w:cs="Times New Roman"/>
              <w:sz w:val="24"/>
              <w:szCs w:val="24"/>
            </w:rPr>
            <m:t>Δ</m:t>
          </m:r>
          <m:sSub>
            <m:sSubPr>
              <m:ctrlPr>
                <w:rPr>
                  <w:rFonts w:ascii="Cambria Math" w:eastAsiaTheme="minorEastAsia" w:hAnsi="Times New Roman" w:cs="Times New Roman"/>
                  <w:bCs/>
                  <w:i/>
                  <w:sz w:val="24"/>
                  <w:szCs w:val="24"/>
                </w:rPr>
              </m:ctrlPr>
            </m:sSubPr>
            <m:e>
              <m:r>
                <w:rPr>
                  <w:rFonts w:ascii="Cambria Math" w:eastAsiaTheme="minorEastAsia" w:hAnsi="Cambria Math" w:cs="Times New Roman"/>
                  <w:sz w:val="24"/>
                  <w:szCs w:val="24"/>
                </w:rPr>
                <m:t>H</m:t>
              </m:r>
            </m:e>
            <m:sub>
              <m:r>
                <w:rPr>
                  <w:rFonts w:ascii="Cambria Math" w:eastAsiaTheme="minorEastAsia" w:hAnsi="Times New Roman" w:cs="Times New Roman"/>
                  <w:sz w:val="24"/>
                  <w:szCs w:val="24"/>
                </w:rPr>
                <m:t>12</m:t>
              </m:r>
            </m:sub>
          </m:sSub>
          <m:r>
            <w:rPr>
              <w:rFonts w:ascii="Cambria Math" w:eastAsiaTheme="minorEastAsia" w:hAnsi="Times New Roman" w:cs="Times New Roman"/>
              <w:sz w:val="24"/>
              <w:szCs w:val="24"/>
            </w:rPr>
            <m:t>+</m:t>
          </m:r>
          <m:r>
            <m:rPr>
              <m:sty m:val="p"/>
            </m:rPr>
            <w:rPr>
              <w:rFonts w:ascii="Cambria Math" w:eastAsiaTheme="minorEastAsia" w:hAnsi="Times New Roman" w:cs="Times New Roman"/>
              <w:sz w:val="24"/>
              <w:szCs w:val="24"/>
            </w:rPr>
            <m:t>Q5</m:t>
          </m:r>
          <m:r>
            <w:rPr>
              <w:rFonts w:ascii="Cambria Math" w:eastAsiaTheme="minorEastAsia" w:hAnsi="Times New Roman" w:cs="Times New Roman"/>
              <w:sz w:val="24"/>
              <w:szCs w:val="24"/>
            </w:rPr>
            <m:t>=</m:t>
          </m:r>
          <m:r>
            <m:rPr>
              <m:sty m:val="p"/>
            </m:rPr>
            <w:rPr>
              <w:rFonts w:ascii="Cambria Math" w:eastAsiaTheme="minorEastAsia" w:hAnsi="Times New Roman" w:cs="Times New Roman"/>
              <w:sz w:val="24"/>
              <w:szCs w:val="24"/>
            </w:rPr>
            <m:t>Δ</m:t>
          </m:r>
          <m:sSub>
            <m:sSubPr>
              <m:ctrlPr>
                <w:rPr>
                  <w:rFonts w:ascii="Cambria Math" w:eastAsiaTheme="minorEastAsia" w:hAnsi="Times New Roman" w:cs="Times New Roman"/>
                  <w:bCs/>
                  <w:i/>
                  <w:sz w:val="24"/>
                  <w:szCs w:val="24"/>
                </w:rPr>
              </m:ctrlPr>
            </m:sSubPr>
            <m:e>
              <m:r>
                <w:rPr>
                  <w:rFonts w:ascii="Cambria Math" w:eastAsiaTheme="minorEastAsia" w:hAnsi="Cambria Math" w:cs="Times New Roman"/>
                  <w:sz w:val="24"/>
                  <w:szCs w:val="24"/>
                </w:rPr>
                <m:t>H</m:t>
              </m:r>
            </m:e>
            <m:sub>
              <m:r>
                <w:rPr>
                  <w:rFonts w:ascii="Cambria Math" w:eastAsiaTheme="minorEastAsia" w:hAnsi="Times New Roman" w:cs="Times New Roman"/>
                  <w:sz w:val="24"/>
                  <w:szCs w:val="24"/>
                </w:rPr>
                <m:t>13</m:t>
              </m:r>
            </m:sub>
          </m:sSub>
          <m:r>
            <w:rPr>
              <w:rFonts w:ascii="Cambria Math" w:eastAsiaTheme="minorEastAsia" w:hAnsi="Times New Roman" w:cs="Times New Roman"/>
              <w:sz w:val="24"/>
              <w:szCs w:val="24"/>
            </w:rPr>
            <m:t>+</m:t>
          </m:r>
          <m:r>
            <m:rPr>
              <m:sty m:val="p"/>
            </m:rPr>
            <w:rPr>
              <w:rFonts w:ascii="Cambria Math" w:eastAsiaTheme="minorEastAsia" w:hAnsi="Times New Roman" w:cs="Times New Roman"/>
              <w:sz w:val="24"/>
              <w:szCs w:val="24"/>
            </w:rPr>
            <m:t>Δ</m:t>
          </m:r>
          <m:sSub>
            <m:sSubPr>
              <m:ctrlPr>
                <w:rPr>
                  <w:rFonts w:ascii="Cambria Math" w:eastAsiaTheme="minorEastAsia" w:hAnsi="Times New Roman" w:cs="Times New Roman"/>
                  <w:bCs/>
                  <w:i/>
                  <w:sz w:val="24"/>
                  <w:szCs w:val="24"/>
                </w:rPr>
              </m:ctrlPr>
            </m:sSubPr>
            <m:e>
              <m:r>
                <w:rPr>
                  <w:rFonts w:ascii="Cambria Math" w:eastAsiaTheme="minorEastAsia" w:hAnsi="Cambria Math" w:cs="Times New Roman"/>
                  <w:sz w:val="24"/>
                  <w:szCs w:val="24"/>
                </w:rPr>
                <m:t>H</m:t>
              </m:r>
            </m:e>
            <m:sub>
              <m:r>
                <w:rPr>
                  <w:rFonts w:ascii="Cambria Math" w:eastAsiaTheme="minorEastAsia" w:hAnsi="Times New Roman" w:cs="Times New Roman"/>
                  <w:sz w:val="24"/>
                  <w:szCs w:val="24"/>
                </w:rPr>
                <m:t>14</m:t>
              </m:r>
            </m:sub>
          </m:sSub>
        </m:oMath>
      </m:oMathPara>
    </w:p>
    <w:p w:rsidR="007D6860" w:rsidRPr="00071B0A" w:rsidRDefault="007D6860" w:rsidP="00C73138">
      <w:pPr>
        <w:spacing w:line="360" w:lineRule="auto"/>
        <w:jc w:val="both"/>
        <w:rPr>
          <w:rFonts w:ascii="Times New Roman" w:eastAsia="Times New Roman" w:hAnsi="Times New Roman" w:cs="Times New Roman"/>
          <w:b/>
          <w:color w:val="000000"/>
          <w:sz w:val="24"/>
          <w:szCs w:val="24"/>
        </w:rPr>
      </w:pPr>
      <w:r w:rsidRPr="00071B0A">
        <w:rPr>
          <w:rFonts w:ascii="Times New Roman" w:eastAsia="Times New Roman" w:hAnsi="Times New Roman" w:cs="Times New Roman"/>
          <w:bCs/>
          <w:sz w:val="24"/>
          <w:szCs w:val="24"/>
        </w:rPr>
        <w:t>Q</w:t>
      </w:r>
      <w:r w:rsidRPr="00071B0A">
        <w:rPr>
          <w:rFonts w:ascii="Times New Roman" w:eastAsia="Times New Roman" w:hAnsi="Times New Roman" w:cs="Times New Roman"/>
          <w:bCs/>
          <w:sz w:val="24"/>
          <w:szCs w:val="24"/>
          <w:vertAlign w:val="subscript"/>
        </w:rPr>
        <w:t>5</w:t>
      </w:r>
      <w:r w:rsidRPr="00071B0A">
        <w:rPr>
          <w:rFonts w:ascii="Times New Roman" w:eastAsia="Times New Roman" w:hAnsi="Times New Roman" w:cs="Times New Roman"/>
          <w:bCs/>
          <w:sz w:val="24"/>
          <w:szCs w:val="24"/>
        </w:rPr>
        <w:t xml:space="preserve"> = </w:t>
      </w:r>
      <w:r w:rsidRPr="00071B0A">
        <w:rPr>
          <w:rFonts w:ascii="Times New Roman" w:eastAsia="Times New Roman" w:hAnsi="Times New Roman" w:cs="Times New Roman"/>
          <w:b/>
          <w:color w:val="000000"/>
          <w:sz w:val="24"/>
          <w:szCs w:val="24"/>
        </w:rPr>
        <w:t>-14767265</w:t>
      </w:r>
    </w:p>
    <w:p w:rsidR="007D6860" w:rsidRPr="00071B0A" w:rsidRDefault="007D6860" w:rsidP="00C73138">
      <w:pPr>
        <w:spacing w:line="360" w:lineRule="auto"/>
        <w:jc w:val="both"/>
        <w:rPr>
          <w:rFonts w:ascii="Times New Roman" w:eastAsia="Times New Roman" w:hAnsi="Times New Roman" w:cs="Times New Roman"/>
          <w:b/>
          <w:color w:val="000000"/>
          <w:sz w:val="24"/>
          <w:szCs w:val="24"/>
          <w:u w:val="single"/>
        </w:rPr>
      </w:pPr>
      <w:r w:rsidRPr="00071B0A">
        <w:rPr>
          <w:rFonts w:ascii="Times New Roman" w:eastAsia="Times New Roman" w:hAnsi="Times New Roman" w:cs="Times New Roman"/>
          <w:b/>
          <w:color w:val="000000"/>
          <w:sz w:val="24"/>
          <w:szCs w:val="24"/>
          <w:u w:val="single"/>
        </w:rPr>
        <w:t>Energy Balance On Centrifugal Dryer</w:t>
      </w:r>
    </w:p>
    <w:p w:rsidR="007D6860" w:rsidRPr="00071B0A" w:rsidRDefault="007D6860" w:rsidP="00071B0A">
      <w:pPr>
        <w:jc w:val="both"/>
        <w:rPr>
          <w:rFonts w:ascii="Times New Roman" w:eastAsia="Times New Roman" w:hAnsi="Times New Roman" w:cs="Times New Roman"/>
          <w:b/>
          <w:color w:val="000000"/>
          <w:sz w:val="24"/>
          <w:szCs w:val="24"/>
          <w:u w:val="single"/>
        </w:rPr>
      </w:pPr>
      <w:r w:rsidRPr="00071B0A">
        <w:rPr>
          <w:rFonts w:ascii="Times New Roman" w:eastAsia="Times New Roman" w:hAnsi="Times New Roman" w:cs="Times New Roman"/>
          <w:b/>
          <w:noProof/>
          <w:color w:val="000000"/>
          <w:sz w:val="24"/>
          <w:szCs w:val="24"/>
          <w:u w:val="single"/>
        </w:rPr>
        <mc:AlternateContent>
          <mc:Choice Requires="wpg">
            <w:drawing>
              <wp:inline distT="0" distB="0" distL="0" distR="0">
                <wp:extent cx="4819136" cy="4021811"/>
                <wp:effectExtent l="57150" t="38100" r="76835" b="0"/>
                <wp:docPr id="82" name="Group 82"/>
                <wp:cNvGraphicFramePr/>
                <a:graphic xmlns:a="http://schemas.openxmlformats.org/drawingml/2006/main">
                  <a:graphicData uri="http://schemas.microsoft.com/office/word/2010/wordprocessingGroup">
                    <wpg:wgp>
                      <wpg:cNvGrpSpPr/>
                      <wpg:grpSpPr>
                        <a:xfrm>
                          <a:off x="0" y="0"/>
                          <a:ext cx="4819136" cy="4021811"/>
                          <a:chOff x="1979612" y="1828800"/>
                          <a:chExt cx="7314420" cy="5860355"/>
                        </a:xfrm>
                      </wpg:grpSpPr>
                      <wps:wsp>
                        <wps:cNvPr id="83" name="Rectangle 2"/>
                        <wps:cNvSpPr>
                          <a:spLocks noChangeArrowheads="1"/>
                        </wps:cNvSpPr>
                        <wps:spPr bwMode="auto">
                          <a:xfrm>
                            <a:off x="4646612" y="3352801"/>
                            <a:ext cx="2103437" cy="2362200"/>
                          </a:xfrm>
                          <a:prstGeom prst="roundRect">
                            <a:avLst/>
                          </a:prstGeom>
                          <a:solidFill>
                            <a:schemeClr val="accent5">
                              <a:lumMod val="60000"/>
                              <a:lumOff val="40000"/>
                            </a:schemeClr>
                          </a:solidFill>
                          <a:ln w="28575">
                            <a:solidFill>
                              <a:srgbClr val="000000"/>
                            </a:solidFill>
                            <a:miter lim="800000"/>
                            <a:headEnd/>
                            <a:tailEnd/>
                          </a:ln>
                        </wps:spPr>
                        <wps:bodyPr vert="horz" wrap="square" lIns="91440" tIns="45720" rIns="91440" bIns="45720" numCol="1" anchor="t" anchorCtr="0" compatLnSpc="1">
                          <a:prstTxWarp prst="textNoShape">
                            <a:avLst/>
                          </a:prstTxWarp>
                        </wps:bodyPr>
                      </wps:wsp>
                      <wps:wsp>
                        <wps:cNvPr id="84" name="AutoShape 3"/>
                        <wps:cNvCnPr>
                          <a:cxnSpLocks noChangeShapeType="1"/>
                        </wps:cNvCnPr>
                        <wps:spPr bwMode="auto">
                          <a:xfrm>
                            <a:off x="3884612" y="4495800"/>
                            <a:ext cx="784225" cy="0"/>
                          </a:xfrm>
                          <a:prstGeom prst="straightConnector1">
                            <a:avLst/>
                          </a:prstGeom>
                          <a:noFill/>
                          <a:ln w="38100">
                            <a:solidFill>
                              <a:srgbClr val="000000"/>
                            </a:solidFill>
                            <a:round/>
                            <a:headEnd/>
                            <a:tailEnd type="triangle" w="med" len="med"/>
                          </a:ln>
                        </wps:spPr>
                        <wps:bodyPr/>
                      </wps:wsp>
                      <wps:wsp>
                        <wps:cNvPr id="85" name="AutoShape 4"/>
                        <wps:cNvCnPr>
                          <a:cxnSpLocks noChangeShapeType="1"/>
                        </wps:cNvCnPr>
                        <wps:spPr bwMode="auto">
                          <a:xfrm flipV="1">
                            <a:off x="5713412" y="2819400"/>
                            <a:ext cx="0" cy="533400"/>
                          </a:xfrm>
                          <a:prstGeom prst="straightConnector1">
                            <a:avLst/>
                          </a:prstGeom>
                          <a:noFill/>
                          <a:ln w="38100">
                            <a:solidFill>
                              <a:srgbClr val="000000"/>
                            </a:solidFill>
                            <a:round/>
                            <a:headEnd/>
                            <a:tailEnd type="triangle" w="med" len="med"/>
                          </a:ln>
                        </wps:spPr>
                        <wps:bodyPr/>
                      </wps:wsp>
                      <wps:wsp>
                        <wps:cNvPr id="86" name="AutoShape 5"/>
                        <wps:cNvCnPr>
                          <a:cxnSpLocks noChangeShapeType="1"/>
                        </wps:cNvCnPr>
                        <wps:spPr bwMode="auto">
                          <a:xfrm>
                            <a:off x="6750049" y="4495800"/>
                            <a:ext cx="593725" cy="0"/>
                          </a:xfrm>
                          <a:prstGeom prst="straightConnector1">
                            <a:avLst/>
                          </a:prstGeom>
                          <a:noFill/>
                          <a:ln w="38100">
                            <a:solidFill>
                              <a:srgbClr val="000000"/>
                            </a:solidFill>
                            <a:round/>
                            <a:headEnd/>
                            <a:tailEnd type="triangle" w="med" len="med"/>
                          </a:ln>
                        </wps:spPr>
                        <wps:bodyPr/>
                      </wps:wsp>
                      <wps:wsp>
                        <wps:cNvPr id="87" name="Text Box 6"/>
                        <wps:cNvSpPr txBox="1">
                          <a:spLocks noChangeArrowheads="1"/>
                        </wps:cNvSpPr>
                        <wps:spPr bwMode="auto">
                          <a:xfrm>
                            <a:off x="4722374" y="1828800"/>
                            <a:ext cx="1890485" cy="2949831"/>
                          </a:xfrm>
                          <a:prstGeom prst="roundRect">
                            <a:avLst/>
                          </a:prstGeom>
                          <a:ln>
                            <a:headEnd/>
                            <a:tailEnd/>
                          </a:ln>
                        </wps:spPr>
                        <wps:style>
                          <a:lnRef idx="1">
                            <a:schemeClr val="accent5"/>
                          </a:lnRef>
                          <a:fillRef idx="2">
                            <a:schemeClr val="accent5"/>
                          </a:fillRef>
                          <a:effectRef idx="1">
                            <a:schemeClr val="accent5"/>
                          </a:effectRef>
                          <a:fontRef idx="minor">
                            <a:schemeClr val="dk1"/>
                          </a:fontRef>
                        </wps:style>
                        <wps:txbx>
                          <w:txbxContent>
                            <w:p w:rsidR="00131F64" w:rsidRDefault="00131F64" w:rsidP="00131F64">
                              <w:pPr>
                                <w:pStyle w:val="NormalWeb"/>
                                <w:spacing w:before="0" w:beforeAutospacing="0" w:after="200" w:afterAutospacing="0"/>
                                <w:textAlignment w:val="baseline"/>
                              </w:pPr>
                              <w:r>
                                <w:rPr>
                                  <w:rFonts w:ascii="Calibri" w:hAnsi="Calibri" w:cs="Calibri"/>
                                  <w:b/>
                                  <w:bCs/>
                                  <w:color w:val="FFFFFF" w:themeColor="background1"/>
                                  <w:kern w:val="24"/>
                                  <w:sz w:val="36"/>
                                  <w:szCs w:val="36"/>
                                  <w:u w:val="single"/>
                                </w:rPr>
                                <w:t>Water removed</w:t>
                              </w:r>
                              <w:r>
                                <w:rPr>
                                  <w:rFonts w:ascii="Calibri" w:hAnsi="Calibri" w:cs="Calibri"/>
                                  <w:color w:val="FFFFFF" w:themeColor="background1"/>
                                  <w:kern w:val="24"/>
                                  <w:sz w:val="36"/>
                                  <w:szCs w:val="36"/>
                                </w:rPr>
                                <w:br/>
                                <w:t>73735.2 KJ/hr</w:t>
                              </w:r>
                              <w:r>
                                <w:rPr>
                                  <w:rFonts w:ascii="Calibri" w:hAnsi="Calibri" w:cs="Calibri"/>
                                  <w:color w:val="FFFFFF" w:themeColor="background1"/>
                                  <w:kern w:val="24"/>
                                  <w:sz w:val="36"/>
                                  <w:szCs w:val="36"/>
                                </w:rPr>
                                <w:br/>
                                <w:t>T16 = 305 K</w:t>
                              </w:r>
                            </w:p>
                          </w:txbxContent>
                        </wps:txbx>
                        <wps:bodyPr vert="horz" wrap="square" lIns="91440" tIns="45720" rIns="91440" bIns="45720" numCol="1" anchor="t" anchorCtr="0" compatLnSpc="1">
                          <a:prstTxWarp prst="textNoShape">
                            <a:avLst/>
                          </a:prstTxWarp>
                          <a:spAutoFit/>
                        </wps:bodyPr>
                      </wps:wsp>
                      <wps:wsp>
                        <wps:cNvPr id="88" name="Text Box 7"/>
                        <wps:cNvSpPr txBox="1">
                          <a:spLocks noChangeArrowheads="1"/>
                        </wps:cNvSpPr>
                        <wps:spPr bwMode="auto">
                          <a:xfrm>
                            <a:off x="1979612" y="3962400"/>
                            <a:ext cx="1909762" cy="1447800"/>
                          </a:xfrm>
                          <a:prstGeom prst="roundRect">
                            <a:avLst/>
                          </a:prstGeom>
                          <a:ln>
                            <a:headEnd/>
                            <a:tailEnd/>
                          </a:ln>
                        </wps:spPr>
                        <wps:style>
                          <a:lnRef idx="1">
                            <a:schemeClr val="accent5"/>
                          </a:lnRef>
                          <a:fillRef idx="2">
                            <a:schemeClr val="accent5"/>
                          </a:fillRef>
                          <a:effectRef idx="1">
                            <a:schemeClr val="accent5"/>
                          </a:effectRef>
                          <a:fontRef idx="minor">
                            <a:schemeClr val="dk1"/>
                          </a:fontRef>
                        </wps:style>
                        <wps:txbx>
                          <w:txbxContent>
                            <w:p w:rsidR="00131F64" w:rsidRDefault="00131F64" w:rsidP="00131F64">
                              <w:pPr>
                                <w:pStyle w:val="NormalWeb"/>
                                <w:spacing w:before="0" w:beforeAutospacing="0" w:after="200" w:afterAutospacing="0"/>
                                <w:textAlignment w:val="baseline"/>
                              </w:pPr>
                              <w:r>
                                <w:rPr>
                                  <w:rFonts w:ascii="Calibri" w:hAnsi="Calibri" w:cs="Calibri"/>
                                  <w:b/>
                                  <w:bCs/>
                                  <w:color w:val="FFFFFF" w:themeColor="background1"/>
                                  <w:kern w:val="24"/>
                                  <w:sz w:val="36"/>
                                  <w:szCs w:val="36"/>
                                  <w:u w:val="single"/>
                                </w:rPr>
                                <w:t>Wet TPU pellets</w:t>
                              </w:r>
                              <w:r>
                                <w:rPr>
                                  <w:rFonts w:ascii="Calibri" w:hAnsi="Calibri" w:cs="Calibri"/>
                                  <w:b/>
                                  <w:bCs/>
                                  <w:color w:val="FFFFFF" w:themeColor="background1"/>
                                  <w:kern w:val="24"/>
                                  <w:sz w:val="36"/>
                                  <w:szCs w:val="36"/>
                                </w:rPr>
                                <w:br/>
                              </w:r>
                              <w:r>
                                <w:rPr>
                                  <w:rFonts w:ascii="Calibri" w:hAnsi="Calibri" w:cs="Calibri"/>
                                  <w:color w:val="FFFFFF" w:themeColor="background1"/>
                                  <w:kern w:val="24"/>
                                  <w:sz w:val="36"/>
                                  <w:szCs w:val="36"/>
                                </w:rPr>
                                <w:t>-76660.93 KJ/hr</w:t>
                              </w:r>
                            </w:p>
                            <w:p w:rsidR="00131F64" w:rsidRDefault="00131F64" w:rsidP="00131F64">
                              <w:pPr>
                                <w:pStyle w:val="NormalWeb"/>
                                <w:spacing w:before="0" w:beforeAutospacing="0" w:after="200" w:afterAutospacing="0"/>
                                <w:textAlignment w:val="baseline"/>
                              </w:pPr>
                              <w:r>
                                <w:rPr>
                                  <w:rFonts w:ascii="Calibri" w:hAnsi="Calibri" w:cs="Calibri"/>
                                  <w:color w:val="FFFFFF" w:themeColor="background1"/>
                                  <w:kern w:val="24"/>
                                  <w:sz w:val="36"/>
                                  <w:szCs w:val="36"/>
                                </w:rPr>
                                <w:t>T15 = 308 K</w:t>
                              </w:r>
                            </w:p>
                          </w:txbxContent>
                        </wps:txbx>
                        <wps:bodyPr vert="horz" wrap="square" lIns="91440" tIns="45720" rIns="91440" bIns="45720" numCol="1" anchor="t" anchorCtr="0" compatLnSpc="1">
                          <a:prstTxWarp prst="textNoShape">
                            <a:avLst/>
                          </a:prstTxWarp>
                        </wps:bodyPr>
                      </wps:wsp>
                      <wps:wsp>
                        <wps:cNvPr id="89" name="Text Box 8"/>
                        <wps:cNvSpPr txBox="1">
                          <a:spLocks noChangeArrowheads="1"/>
                        </wps:cNvSpPr>
                        <wps:spPr bwMode="auto">
                          <a:xfrm>
                            <a:off x="7312759" y="3657277"/>
                            <a:ext cx="1981273" cy="3549635"/>
                          </a:xfrm>
                          <a:prstGeom prst="roundRect">
                            <a:avLst/>
                          </a:prstGeom>
                          <a:ln>
                            <a:headEnd/>
                            <a:tailEnd/>
                          </a:ln>
                        </wps:spPr>
                        <wps:style>
                          <a:lnRef idx="1">
                            <a:schemeClr val="accent5"/>
                          </a:lnRef>
                          <a:fillRef idx="2">
                            <a:schemeClr val="accent5"/>
                          </a:fillRef>
                          <a:effectRef idx="1">
                            <a:schemeClr val="accent5"/>
                          </a:effectRef>
                          <a:fontRef idx="minor">
                            <a:schemeClr val="dk1"/>
                          </a:fontRef>
                        </wps:style>
                        <wps:txbx>
                          <w:txbxContent>
                            <w:p w:rsidR="00131F64" w:rsidRDefault="00131F64" w:rsidP="00131F64">
                              <w:pPr>
                                <w:pStyle w:val="NormalWeb"/>
                                <w:spacing w:before="0" w:beforeAutospacing="0" w:after="200" w:afterAutospacing="0"/>
                                <w:textAlignment w:val="baseline"/>
                              </w:pPr>
                              <w:r>
                                <w:rPr>
                                  <w:rFonts w:ascii="Calibri" w:hAnsi="Calibri" w:cs="Calibri"/>
                                  <w:b/>
                                  <w:bCs/>
                                  <w:color w:val="FFFFFF" w:themeColor="background1"/>
                                  <w:kern w:val="24"/>
                                  <w:sz w:val="36"/>
                                  <w:szCs w:val="36"/>
                                  <w:u w:val="single"/>
                                </w:rPr>
                                <w:t>Partially dried pellets</w:t>
                              </w:r>
                              <w:r>
                                <w:rPr>
                                  <w:rFonts w:ascii="Calibri" w:hAnsi="Calibri" w:cs="Calibri"/>
                                  <w:color w:val="FFFFFF" w:themeColor="background1"/>
                                  <w:kern w:val="24"/>
                                  <w:sz w:val="36"/>
                                  <w:szCs w:val="36"/>
                                </w:rPr>
                                <w:br/>
                                <w:t>17036.501  KJ/hr</w:t>
                              </w:r>
                            </w:p>
                            <w:p w:rsidR="00131F64" w:rsidRDefault="00131F64" w:rsidP="00131F64">
                              <w:pPr>
                                <w:pStyle w:val="NormalWeb"/>
                                <w:spacing w:before="0" w:beforeAutospacing="0" w:after="200" w:afterAutospacing="0"/>
                                <w:textAlignment w:val="baseline"/>
                              </w:pPr>
                              <w:r>
                                <w:rPr>
                                  <w:rFonts w:ascii="Calibri" w:hAnsi="Calibri" w:cs="Calibri"/>
                                  <w:color w:val="FFFFFF" w:themeColor="background1"/>
                                  <w:kern w:val="24"/>
                                  <w:sz w:val="36"/>
                                  <w:szCs w:val="36"/>
                                </w:rPr>
                                <w:t>T17 = 303 K</w:t>
                              </w:r>
                            </w:p>
                          </w:txbxContent>
                        </wps:txbx>
                        <wps:bodyPr vert="horz" wrap="square" lIns="91440" tIns="45720" rIns="91440" bIns="45720" numCol="1" anchor="t" anchorCtr="0" compatLnSpc="1">
                          <a:prstTxWarp prst="textNoShape">
                            <a:avLst/>
                          </a:prstTxWarp>
                          <a:spAutoFit/>
                        </wps:bodyPr>
                      </wps:wsp>
                      <wps:wsp>
                        <wps:cNvPr id="90" name="Text Box 9"/>
                        <wps:cNvSpPr txBox="1">
                          <a:spLocks noChangeArrowheads="1"/>
                        </wps:cNvSpPr>
                        <wps:spPr bwMode="auto">
                          <a:xfrm>
                            <a:off x="4798823" y="3733559"/>
                            <a:ext cx="1676037" cy="3955596"/>
                          </a:xfrm>
                          <a:prstGeom prst="rect">
                            <a:avLst/>
                          </a:prstGeom>
                          <a:solidFill>
                            <a:schemeClr val="accent5">
                              <a:lumMod val="60000"/>
                              <a:lumOff val="40000"/>
                            </a:schemeClr>
                          </a:solidFill>
                          <a:ln w="9525">
                            <a:noFill/>
                            <a:miter lim="800000"/>
                            <a:headEnd/>
                            <a:tailEnd/>
                          </a:ln>
                        </wps:spPr>
                        <wps:txbx>
                          <w:txbxContent>
                            <w:p w:rsidR="00131F64" w:rsidRDefault="00131F64" w:rsidP="00131F64">
                              <w:pPr>
                                <w:pStyle w:val="NormalWeb"/>
                                <w:spacing w:before="0" w:beforeAutospacing="0" w:after="200" w:afterAutospacing="0"/>
                                <w:textAlignment w:val="baseline"/>
                              </w:pPr>
                              <w:r>
                                <w:rPr>
                                  <w:rFonts w:ascii="Calibri" w:hAnsi="Calibri" w:cs="Arial"/>
                                  <w:b/>
                                  <w:bCs/>
                                  <w:color w:val="FFFFFF" w:themeColor="background1"/>
                                  <w:kern w:val="24"/>
                                  <w:sz w:val="32"/>
                                  <w:szCs w:val="32"/>
                                </w:rPr>
                                <w:t xml:space="preserve">   CENTRIFUGAL</w:t>
                              </w:r>
                              <w:r>
                                <w:rPr>
                                  <w:rFonts w:ascii="Calibri" w:hAnsi="Calibri" w:cs="Arial"/>
                                  <w:b/>
                                  <w:bCs/>
                                  <w:color w:val="FFFFFF" w:themeColor="background1"/>
                                  <w:kern w:val="24"/>
                                  <w:sz w:val="32"/>
                                  <w:szCs w:val="32"/>
                                </w:rPr>
                                <w:br/>
                                <w:t xml:space="preserve">         DRYER</w:t>
                              </w:r>
                            </w:p>
                            <w:p w:rsidR="00131F64" w:rsidRDefault="00131F64" w:rsidP="00131F64">
                              <w:pPr>
                                <w:pStyle w:val="NormalWeb"/>
                                <w:spacing w:before="0" w:beforeAutospacing="0" w:after="200" w:afterAutospacing="0"/>
                                <w:textAlignment w:val="baseline"/>
                              </w:pPr>
                              <w:r>
                                <w:rPr>
                                  <w:rFonts w:ascii="Calibri" w:hAnsi="Calibri" w:cs="Arial"/>
                                  <w:b/>
                                  <w:bCs/>
                                  <w:color w:val="FFFFFF" w:themeColor="background1"/>
                                  <w:kern w:val="24"/>
                                  <w:sz w:val="32"/>
                                  <w:szCs w:val="32"/>
                                </w:rPr>
                                <w:t>Q = 167432 KJ/hr</w:t>
                              </w:r>
                            </w:p>
                            <w:p w:rsidR="00131F64" w:rsidRDefault="00131F64" w:rsidP="00131F64">
                              <w:pPr>
                                <w:pStyle w:val="NormalWeb"/>
                                <w:spacing w:before="0" w:beforeAutospacing="0" w:after="200" w:afterAutospacing="0"/>
                                <w:textAlignment w:val="baseline"/>
                              </w:pPr>
                              <w:r>
                                <w:rPr>
                                  <w:rFonts w:ascii="Calibri" w:hAnsi="Calibri" w:cs="Arial"/>
                                  <w:b/>
                                  <w:bCs/>
                                  <w:color w:val="FFFFFF" w:themeColor="background1"/>
                                  <w:kern w:val="24"/>
                                  <w:sz w:val="32"/>
                                  <w:szCs w:val="32"/>
                                </w:rPr>
                                <w:t>Tc = 298 K</w:t>
                              </w:r>
                            </w:p>
                          </w:txbxContent>
                        </wps:txbx>
                        <wps:bodyPr vert="horz" wrap="square" lIns="91440" tIns="45720" rIns="91440" bIns="45720" numCol="1" anchor="t" anchorCtr="0" compatLnSpc="1">
                          <a:prstTxWarp prst="textNoShape">
                            <a:avLst/>
                          </a:prstTxWarp>
                          <a:spAutoFit/>
                        </wps:bodyPr>
                      </wps:wsp>
                      <wps:wsp>
                        <wps:cNvPr id="91" name="TextBox 13"/>
                        <wps:cNvSpPr txBox="1"/>
                        <wps:spPr>
                          <a:xfrm>
                            <a:off x="4113069" y="4114597"/>
                            <a:ext cx="668873" cy="584781"/>
                          </a:xfrm>
                          <a:prstGeom prst="rect">
                            <a:avLst/>
                          </a:prstGeom>
                          <a:noFill/>
                          <a:ln>
                            <a:solidFill>
                              <a:schemeClr val="bg2"/>
                            </a:solidFill>
                          </a:ln>
                        </wps:spPr>
                        <wps:txbx>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15</w:t>
                              </w:r>
                            </w:p>
                          </w:txbxContent>
                        </wps:txbx>
                        <wps:bodyPr wrap="none" rtlCol="0" anchor="ctr" anchorCtr="1">
                          <a:spAutoFit/>
                        </wps:bodyPr>
                      </wps:wsp>
                      <wps:wsp>
                        <wps:cNvPr id="92" name="TextBox 14"/>
                        <wps:cNvSpPr txBox="1"/>
                        <wps:spPr>
                          <a:xfrm>
                            <a:off x="5308053" y="2895505"/>
                            <a:ext cx="668873" cy="584781"/>
                          </a:xfrm>
                          <a:prstGeom prst="rect">
                            <a:avLst/>
                          </a:prstGeom>
                          <a:noFill/>
                          <a:ln>
                            <a:solidFill>
                              <a:schemeClr val="bg2"/>
                            </a:solidFill>
                          </a:ln>
                        </wps:spPr>
                        <wps:txbx>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16</w:t>
                              </w:r>
                            </w:p>
                          </w:txbxContent>
                        </wps:txbx>
                        <wps:bodyPr wrap="none" rtlCol="0" anchor="ctr" anchorCtr="1">
                          <a:spAutoFit/>
                        </wps:bodyPr>
                      </wps:wsp>
                      <wps:wsp>
                        <wps:cNvPr id="93" name="TextBox 15"/>
                        <wps:cNvSpPr txBox="1"/>
                        <wps:spPr>
                          <a:xfrm>
                            <a:off x="6779888" y="4114597"/>
                            <a:ext cx="668873" cy="584781"/>
                          </a:xfrm>
                          <a:prstGeom prst="rect">
                            <a:avLst/>
                          </a:prstGeom>
                          <a:noFill/>
                          <a:ln>
                            <a:solidFill>
                              <a:schemeClr val="bg2"/>
                            </a:solidFill>
                          </a:ln>
                        </wps:spPr>
                        <wps:txbx>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17</w:t>
                              </w:r>
                            </w:p>
                          </w:txbxContent>
                        </wps:txbx>
                        <wps:bodyPr wrap="none" rtlCol="0" anchor="ctr" anchorCtr="1">
                          <a:spAutoFit/>
                        </wps:bodyPr>
                      </wps:wsp>
                    </wpg:wgp>
                  </a:graphicData>
                </a:graphic>
              </wp:inline>
            </w:drawing>
          </mc:Choice>
          <mc:Fallback>
            <w:pict>
              <v:group id="Group 82" o:spid="_x0000_s1079" style="width:379.45pt;height:316.7pt;mso-position-horizontal-relative:char;mso-position-vertical-relative:line" coordorigin="19796,18288" coordsize="73144,58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">
                <v:roundrect id="Rectangle 2" o:spid="_x0000_s1080" style="position:absolute;left:46466;top:33528;width:21034;height:2362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" fillcolor="#92cddc [1944]" strokeweight="2.25pt">
                  <v:stroke joinstyle="miter"/>
                </v:roundrect>
                <v:shape id="AutoShape 3" o:spid="_x0000_s1081" type="#_x0000_t32" style="position:absolute;left:38846;top:44958;width:78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" strokeweight="3pt">
                  <v:stroke endarrow="block"/>
                </v:shape>
                <v:shape id="AutoShape 4" o:spid="_x0000_s1082" type="#_x0000_t32" style="position:absolute;left:57134;top:28194;width:0;height:53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" strokeweight="3pt">
                  <v:stroke endarrow="block"/>
                </v:shape>
                <v:shape id="AutoShape 5" o:spid="_x0000_s1083" type="#_x0000_t32" style="position:absolute;left:67500;top:44958;width:59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" strokeweight="3pt">
                  <v:stroke endarrow="block"/>
                </v:shape>
                <v:roundrect id="Text Box 6" o:spid="_x0000_s1084" style="position:absolute;left:47223;top:18288;width:18905;height:2949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style="mso-fit-shape-to-text:t">
                    <w:txbxContent>
                      <w:p w:rsidR="00131F64" w:rsidRDefault="00131F64" w:rsidP="00131F64">
                        <w:pPr>
                          <w:pStyle w:val="NormalWeb"/>
                          <w:spacing w:before="0" w:beforeAutospacing="0" w:after="200" w:afterAutospacing="0"/>
                          <w:textAlignment w:val="baseline"/>
                        </w:pPr>
                        <w:r>
                          <w:rPr>
                            <w:rFonts w:ascii="Calibri" w:hAnsi="Calibri" w:cs="Calibri"/>
                            <w:b/>
                            <w:bCs/>
                            <w:color w:val="FFFFFF" w:themeColor="background1"/>
                            <w:kern w:val="24"/>
                            <w:sz w:val="36"/>
                            <w:szCs w:val="36"/>
                            <w:u w:val="single"/>
                          </w:rPr>
                          <w:t>Water removed</w:t>
                        </w:r>
                        <w:r>
                          <w:rPr>
                            <w:rFonts w:ascii="Calibri" w:hAnsi="Calibri" w:cs="Calibri"/>
                            <w:color w:val="FFFFFF" w:themeColor="background1"/>
                            <w:kern w:val="24"/>
                            <w:sz w:val="36"/>
                            <w:szCs w:val="36"/>
                          </w:rPr>
                          <w:br/>
                          <w:t>73735.2 KJ/hr</w:t>
                        </w:r>
                        <w:r>
                          <w:rPr>
                            <w:rFonts w:ascii="Calibri" w:hAnsi="Calibri" w:cs="Calibri"/>
                            <w:color w:val="FFFFFF" w:themeColor="background1"/>
                            <w:kern w:val="24"/>
                            <w:sz w:val="36"/>
                            <w:szCs w:val="36"/>
                          </w:rPr>
                          <w:br/>
                          <w:t>T16 = 305 K</w:t>
                        </w:r>
                      </w:p>
                    </w:txbxContent>
                  </v:textbox>
                </v:roundrect>
                <v:roundrect id="Text Box 7" o:spid="_x0000_s1085" style="position:absolute;left:19796;top:39624;width:19097;height:1447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" fillcolor="#a5d5e2 [1624]" strokecolor="#40a7c2 [3048]">
                  <v:fill color2="#e4f2f6 [504]" rotate="t" angle="180" colors="0 #9eeaff;22938f #bbefff;1 #e4f9ff" focus="100%" type="gradient"/>
                  <v:shadow on="t" color="black" opacity="24903f" origin=",.5" offset="0,.55556mm"/>
                  <v:textbox>
                    <w:txbxContent>
                      <w:p w:rsidR="00131F64" w:rsidRDefault="00131F64" w:rsidP="00131F64">
                        <w:pPr>
                          <w:pStyle w:val="NormalWeb"/>
                          <w:spacing w:before="0" w:beforeAutospacing="0" w:after="200" w:afterAutospacing="0"/>
                          <w:textAlignment w:val="baseline"/>
                        </w:pPr>
                        <w:r>
                          <w:rPr>
                            <w:rFonts w:ascii="Calibri" w:hAnsi="Calibri" w:cs="Calibri"/>
                            <w:b/>
                            <w:bCs/>
                            <w:color w:val="FFFFFF" w:themeColor="background1"/>
                            <w:kern w:val="24"/>
                            <w:sz w:val="36"/>
                            <w:szCs w:val="36"/>
                            <w:u w:val="single"/>
                          </w:rPr>
                          <w:t>Wet TPU pellets</w:t>
                        </w:r>
                        <w:r>
                          <w:rPr>
                            <w:rFonts w:ascii="Calibri" w:hAnsi="Calibri" w:cs="Calibri"/>
                            <w:b/>
                            <w:bCs/>
                            <w:color w:val="FFFFFF" w:themeColor="background1"/>
                            <w:kern w:val="24"/>
                            <w:sz w:val="36"/>
                            <w:szCs w:val="36"/>
                          </w:rPr>
                          <w:br/>
                        </w:r>
                        <w:r>
                          <w:rPr>
                            <w:rFonts w:ascii="Calibri" w:hAnsi="Calibri" w:cs="Calibri"/>
                            <w:color w:val="FFFFFF" w:themeColor="background1"/>
                            <w:kern w:val="24"/>
                            <w:sz w:val="36"/>
                            <w:szCs w:val="36"/>
                          </w:rPr>
                          <w:t>-76660.93 KJ/hr</w:t>
                        </w:r>
                      </w:p>
                      <w:p w:rsidR="00131F64" w:rsidRDefault="00131F64" w:rsidP="00131F64">
                        <w:pPr>
                          <w:pStyle w:val="NormalWeb"/>
                          <w:spacing w:before="0" w:beforeAutospacing="0" w:after="200" w:afterAutospacing="0"/>
                          <w:textAlignment w:val="baseline"/>
                        </w:pPr>
                        <w:r>
                          <w:rPr>
                            <w:rFonts w:ascii="Calibri" w:hAnsi="Calibri" w:cs="Calibri"/>
                            <w:color w:val="FFFFFF" w:themeColor="background1"/>
                            <w:kern w:val="24"/>
                            <w:sz w:val="36"/>
                            <w:szCs w:val="36"/>
                          </w:rPr>
                          <w:t>T15 = 308 K</w:t>
                        </w:r>
                      </w:p>
                    </w:txbxContent>
                  </v:textbox>
                </v:roundrect>
                <v:roundrect id="Text Box 8" o:spid="_x0000_s1086" style="position:absolute;left:73127;top:36572;width:19813;height:354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style="mso-fit-shape-to-text:t">
                    <w:txbxContent>
                      <w:p w:rsidR="00131F64" w:rsidRDefault="00131F64" w:rsidP="00131F64">
                        <w:pPr>
                          <w:pStyle w:val="NormalWeb"/>
                          <w:spacing w:before="0" w:beforeAutospacing="0" w:after="200" w:afterAutospacing="0"/>
                          <w:textAlignment w:val="baseline"/>
                        </w:pPr>
                        <w:r>
                          <w:rPr>
                            <w:rFonts w:ascii="Calibri" w:hAnsi="Calibri" w:cs="Calibri"/>
                            <w:b/>
                            <w:bCs/>
                            <w:color w:val="FFFFFF" w:themeColor="background1"/>
                            <w:kern w:val="24"/>
                            <w:sz w:val="36"/>
                            <w:szCs w:val="36"/>
                            <w:u w:val="single"/>
                          </w:rPr>
                          <w:t>Partially dried pellets</w:t>
                        </w:r>
                        <w:r>
                          <w:rPr>
                            <w:rFonts w:ascii="Calibri" w:hAnsi="Calibri" w:cs="Calibri"/>
                            <w:color w:val="FFFFFF" w:themeColor="background1"/>
                            <w:kern w:val="24"/>
                            <w:sz w:val="36"/>
                            <w:szCs w:val="36"/>
                          </w:rPr>
                          <w:br/>
                          <w:t>17036.501  KJ/hr</w:t>
                        </w:r>
                      </w:p>
                      <w:p w:rsidR="00131F64" w:rsidRDefault="00131F64" w:rsidP="00131F64">
                        <w:pPr>
                          <w:pStyle w:val="NormalWeb"/>
                          <w:spacing w:before="0" w:beforeAutospacing="0" w:after="200" w:afterAutospacing="0"/>
                          <w:textAlignment w:val="baseline"/>
                        </w:pPr>
                        <w:r>
                          <w:rPr>
                            <w:rFonts w:ascii="Calibri" w:hAnsi="Calibri" w:cs="Calibri"/>
                            <w:color w:val="FFFFFF" w:themeColor="background1"/>
                            <w:kern w:val="24"/>
                            <w:sz w:val="36"/>
                            <w:szCs w:val="36"/>
                          </w:rPr>
                          <w:t>T17 = 303 K</w:t>
                        </w:r>
                      </w:p>
                    </w:txbxContent>
                  </v:textbox>
                </v:roundrect>
                <v:shape id="Text Box 9" o:spid="_x0000_s1087" type="#_x0000_t202" style="position:absolute;left:47988;top:37335;width:16760;height:39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" fillcolor="#92cddc [1944]" stroked="f">
                  <v:textbox style="mso-fit-shape-to-text:t">
                    <w:txbxContent>
                      <w:p w:rsidR="00131F64" w:rsidRDefault="00131F64" w:rsidP="00131F64">
                        <w:pPr>
                          <w:pStyle w:val="NormalWeb"/>
                          <w:spacing w:before="0" w:beforeAutospacing="0" w:after="200" w:afterAutospacing="0"/>
                          <w:textAlignment w:val="baseline"/>
                        </w:pPr>
                        <w:r>
                          <w:rPr>
                            <w:rFonts w:ascii="Calibri" w:hAnsi="Calibri" w:cs="Arial"/>
                            <w:b/>
                            <w:bCs/>
                            <w:color w:val="FFFFFF" w:themeColor="background1"/>
                            <w:kern w:val="24"/>
                            <w:sz w:val="32"/>
                            <w:szCs w:val="32"/>
                          </w:rPr>
                          <w:t xml:space="preserve">   CENTRIFUGAL</w:t>
                        </w:r>
                        <w:r>
                          <w:rPr>
                            <w:rFonts w:ascii="Calibri" w:hAnsi="Calibri" w:cs="Arial"/>
                            <w:b/>
                            <w:bCs/>
                            <w:color w:val="FFFFFF" w:themeColor="background1"/>
                            <w:kern w:val="24"/>
                            <w:sz w:val="32"/>
                            <w:szCs w:val="32"/>
                          </w:rPr>
                          <w:br/>
                          <w:t xml:space="preserve">         DRYER</w:t>
                        </w:r>
                      </w:p>
                      <w:p w:rsidR="00131F64" w:rsidRDefault="00131F64" w:rsidP="00131F64">
                        <w:pPr>
                          <w:pStyle w:val="NormalWeb"/>
                          <w:spacing w:before="0" w:beforeAutospacing="0" w:after="200" w:afterAutospacing="0"/>
                          <w:textAlignment w:val="baseline"/>
                        </w:pPr>
                        <w:r>
                          <w:rPr>
                            <w:rFonts w:ascii="Calibri" w:hAnsi="Calibri" w:cs="Arial"/>
                            <w:b/>
                            <w:bCs/>
                            <w:color w:val="FFFFFF" w:themeColor="background1"/>
                            <w:kern w:val="24"/>
                            <w:sz w:val="32"/>
                            <w:szCs w:val="32"/>
                          </w:rPr>
                          <w:t>Q = 167432 KJ/hr</w:t>
                        </w:r>
                      </w:p>
                      <w:p w:rsidR="00131F64" w:rsidRDefault="00131F64" w:rsidP="00131F64">
                        <w:pPr>
                          <w:pStyle w:val="NormalWeb"/>
                          <w:spacing w:before="0" w:beforeAutospacing="0" w:after="200" w:afterAutospacing="0"/>
                          <w:textAlignment w:val="baseline"/>
                        </w:pPr>
                        <w:r>
                          <w:rPr>
                            <w:rFonts w:ascii="Calibri" w:hAnsi="Calibri" w:cs="Arial"/>
                            <w:b/>
                            <w:bCs/>
                            <w:color w:val="FFFFFF" w:themeColor="background1"/>
                            <w:kern w:val="24"/>
                            <w:sz w:val="32"/>
                            <w:szCs w:val="32"/>
                          </w:rPr>
                          <w:t>Tc = 298 K</w:t>
                        </w:r>
                      </w:p>
                    </w:txbxContent>
                  </v:textbox>
                </v:shape>
                <v:shape id="TextBox 13" o:spid="_x0000_s1088" type="#_x0000_t202" style="position:absolute;left:41130;top:41145;width:6689;height:5848;visibility:visible;mso-wrap-style:non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" filled="f" strokecolor="#eeece1 [3214]">
                  <v:textbox style="mso-fit-shape-to-text:t">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15</w:t>
                        </w:r>
                      </w:p>
                    </w:txbxContent>
                  </v:textbox>
                </v:shape>
                <v:shape id="TextBox 14" o:spid="_x0000_s1089" type="#_x0000_t202" style="position:absolute;left:53080;top:28955;width:6689;height:5847;visibility:visible;mso-wrap-style:non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" filled="f" strokecolor="#eeece1 [3214]">
                  <v:textbox style="mso-fit-shape-to-text:t">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16</w:t>
                        </w:r>
                      </w:p>
                    </w:txbxContent>
                  </v:textbox>
                </v:shape>
                <v:shape id="TextBox 15" o:spid="_x0000_s1090" type="#_x0000_t202" style="position:absolute;left:67798;top:41145;width:6689;height:5848;visibility:visible;mso-wrap-style:non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" filled="f" strokecolor="#eeece1 [3214]">
                  <v:textbox style="mso-fit-shape-to-text:t">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17</w:t>
                        </w:r>
                      </w:p>
                    </w:txbxContent>
                  </v:textbox>
                </v:shape>
                <w10:anchorlock/>
              </v:group>
            </w:pict>
          </mc:Fallback>
        </mc:AlternateContent>
      </w:r>
    </w:p>
    <w:p w:rsidR="007D6860" w:rsidRPr="00071B0A" w:rsidRDefault="007D6860" w:rsidP="00C73138">
      <w:pPr>
        <w:spacing w:line="360" w:lineRule="auto"/>
        <w:jc w:val="both"/>
        <w:rPr>
          <w:rFonts w:ascii="Times New Roman" w:eastAsia="Times New Roman" w:hAnsi="Times New Roman" w:cs="Times New Roman"/>
          <w:b/>
          <w:color w:val="000000"/>
          <w:sz w:val="24"/>
          <w:szCs w:val="24"/>
        </w:rPr>
      </w:pPr>
      <w:r w:rsidRPr="00071B0A">
        <w:rPr>
          <w:rFonts w:ascii="Times New Roman" w:eastAsia="Times New Roman" w:hAnsi="Times New Roman" w:cs="Times New Roman"/>
          <w:b/>
          <w:color w:val="000000"/>
          <w:sz w:val="24"/>
          <w:szCs w:val="24"/>
        </w:rPr>
        <w:t>For Wet TPU Pellets</w:t>
      </w:r>
    </w:p>
    <w:p w:rsidR="007D6860" w:rsidRPr="00071B0A" w:rsidRDefault="007D6860" w:rsidP="00C73138">
      <w:pPr>
        <w:spacing w:line="360" w:lineRule="auto"/>
        <w:jc w:val="both"/>
        <w:rPr>
          <w:rFonts w:ascii="Times New Roman" w:eastAsia="Times New Roman" w:hAnsi="Times New Roman" w:cs="Times New Roman"/>
          <w:b/>
          <w:color w:val="000000"/>
          <w:sz w:val="24"/>
          <w:szCs w:val="24"/>
        </w:rPr>
      </w:pPr>
      <w:r w:rsidRPr="00071B0A">
        <w:rPr>
          <w:rFonts w:ascii="Times New Roman" w:eastAsiaTheme="minorEastAsia" w:hAnsi="Times New Roman" w:cs="Times New Roman"/>
          <w:bCs/>
          <w:sz w:val="24"/>
          <w:szCs w:val="24"/>
        </w:rPr>
        <w:t xml:space="preserve"> </w:t>
      </w:r>
      <m:oMath>
        <m:r>
          <m:rPr>
            <m:sty m:val="p"/>
          </m:rPr>
          <w:rPr>
            <w:rFonts w:ascii="Cambria Math" w:hAnsi="Times New Roman" w:cs="Times New Roman"/>
            <w:sz w:val="24"/>
            <w:szCs w:val="24"/>
          </w:rPr>
          <m:t>Δ</m:t>
        </m:r>
        <m:sSub>
          <m:sSubPr>
            <m:ctrlPr>
              <w:rPr>
                <w:rFonts w:ascii="Cambria Math" w:hAnsi="Times New Roman" w:cs="Times New Roman"/>
                <w:bCs/>
                <w:i/>
                <w:sz w:val="24"/>
                <w:szCs w:val="24"/>
              </w:rPr>
            </m:ctrlPr>
          </m:sSubPr>
          <m:e>
            <m:r>
              <w:rPr>
                <w:rFonts w:ascii="Cambria Math" w:hAnsi="Cambria Math" w:cs="Times New Roman"/>
                <w:sz w:val="24"/>
                <w:szCs w:val="24"/>
              </w:rPr>
              <m:t>H</m:t>
            </m:r>
          </m:e>
          <m:sub>
            <m:r>
              <w:rPr>
                <w:rFonts w:ascii="Cambria Math" w:hAnsi="Times New Roman" w:cs="Times New Roman"/>
                <w:sz w:val="24"/>
                <w:szCs w:val="24"/>
              </w:rPr>
              <m:t>15</m:t>
            </m:r>
          </m:sub>
        </m:sSub>
        <m:r>
          <w:rPr>
            <w:rFonts w:ascii="Cambria Math" w:hAnsi="Times New Roman" w:cs="Times New Roman"/>
            <w:sz w:val="24"/>
            <w:szCs w:val="24"/>
          </w:rPr>
          <m:t xml:space="preserve">= </m:t>
        </m:r>
        <m:sSub>
          <m:sSubPr>
            <m:ctrlPr>
              <w:rPr>
                <w:rFonts w:ascii="Cambria Math" w:hAnsi="Times New Roman" w:cs="Times New Roman"/>
                <w:bCs/>
                <w:i/>
                <w:sz w:val="24"/>
                <w:szCs w:val="24"/>
              </w:rPr>
            </m:ctrlPr>
          </m:sSubPr>
          <m:e>
            <m:r>
              <w:rPr>
                <w:rFonts w:ascii="Cambria Math" w:hAnsi="Cambria Math" w:cs="Times New Roman"/>
                <w:sz w:val="24"/>
                <w:szCs w:val="24"/>
              </w:rPr>
              <m:t>m</m:t>
            </m:r>
          </m:e>
          <m:sub>
            <m:r>
              <w:rPr>
                <w:rFonts w:ascii="Cambria Math" w:hAnsi="Times New Roman" w:cs="Times New Roman"/>
                <w:sz w:val="24"/>
                <w:szCs w:val="24"/>
              </w:rPr>
              <m:t xml:space="preserve">15 </m:t>
            </m:r>
          </m:sub>
        </m:sSub>
        <m:sSub>
          <m:sSubPr>
            <m:ctrlPr>
              <w:rPr>
                <w:rFonts w:ascii="Cambria Math" w:hAnsi="Times New Roman" w:cs="Times New Roman"/>
                <w:bCs/>
                <w:i/>
                <w:sz w:val="24"/>
                <w:szCs w:val="24"/>
              </w:rPr>
            </m:ctrlPr>
          </m:sSubPr>
          <m:e>
            <m:r>
              <w:rPr>
                <w:rFonts w:ascii="Cambria Math" w:hAnsi="Cambria Math" w:cs="Times New Roman"/>
                <w:sz w:val="24"/>
                <w:szCs w:val="24"/>
              </w:rPr>
              <m:t>Cp</m:t>
            </m:r>
          </m:e>
          <m:sub>
            <m:r>
              <w:rPr>
                <w:rFonts w:ascii="Cambria Math" w:hAnsi="Times New Roman" w:cs="Times New Roman"/>
                <w:sz w:val="24"/>
                <w:szCs w:val="24"/>
              </w:rPr>
              <m:t>15</m:t>
            </m:r>
          </m:sub>
        </m:sSub>
        <m:r>
          <w:rPr>
            <w:rFonts w:ascii="Cambria Math"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Times New Roman"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Times New Roman" w:cs="Times New Roman"/>
                <w:sz w:val="24"/>
                <w:szCs w:val="24"/>
              </w:rPr>
              <m:t>15</m:t>
            </m:r>
          </m:sub>
        </m:sSub>
        <m:r>
          <w:rPr>
            <w:rFonts w:ascii="Cambria Math" w:hAnsi="Times New Roman" w:cs="Times New Roman"/>
            <w:sz w:val="24"/>
            <w:szCs w:val="24"/>
          </w:rPr>
          <m:t xml:space="preserve">) </m:t>
        </m:r>
      </m:oMath>
      <w:r w:rsidRPr="00071B0A">
        <w:rPr>
          <w:rFonts w:ascii="Times New Roman" w:eastAsiaTheme="minorEastAsia" w:hAnsi="Times New Roman" w:cs="Times New Roman"/>
          <w:bCs/>
          <w:sz w:val="24"/>
          <w:szCs w:val="24"/>
        </w:rPr>
        <w:t xml:space="preserve">= (4536.15)(1.69) (298- 308) </w:t>
      </w:r>
      <w:r w:rsidRPr="00071B0A">
        <w:rPr>
          <w:rFonts w:ascii="Times New Roman" w:eastAsiaTheme="minorEastAsia" w:hAnsi="Times New Roman" w:cs="Times New Roman"/>
          <w:b/>
          <w:bCs/>
          <w:sz w:val="24"/>
          <w:szCs w:val="24"/>
        </w:rPr>
        <w:t xml:space="preserve">= </w:t>
      </w:r>
      <w:r w:rsidRPr="00071B0A">
        <w:rPr>
          <w:rFonts w:ascii="Times New Roman" w:eastAsia="Times New Roman" w:hAnsi="Times New Roman" w:cs="Times New Roman"/>
          <w:b/>
          <w:color w:val="000000"/>
          <w:sz w:val="24"/>
          <w:szCs w:val="24"/>
        </w:rPr>
        <w:t>-75275.66261 KJ/hr</w:t>
      </w:r>
    </w:p>
    <w:p w:rsidR="007D6860" w:rsidRPr="00071B0A" w:rsidRDefault="007D6860" w:rsidP="00C73138">
      <w:pPr>
        <w:spacing w:line="360" w:lineRule="auto"/>
        <w:jc w:val="both"/>
        <w:rPr>
          <w:rFonts w:ascii="Times New Roman" w:eastAsia="Times New Roman" w:hAnsi="Times New Roman" w:cs="Times New Roman"/>
          <w:b/>
          <w:color w:val="000000"/>
          <w:sz w:val="24"/>
          <w:szCs w:val="24"/>
        </w:rPr>
      </w:pPr>
      <w:r w:rsidRPr="00071B0A">
        <w:rPr>
          <w:rFonts w:ascii="Times New Roman" w:eastAsia="Times New Roman" w:hAnsi="Times New Roman" w:cs="Times New Roman"/>
          <w:b/>
          <w:color w:val="000000"/>
          <w:sz w:val="24"/>
          <w:szCs w:val="24"/>
        </w:rPr>
        <w:t>For Outlet Water</w:t>
      </w:r>
    </w:p>
    <w:p w:rsidR="007D6860" w:rsidRPr="00071B0A" w:rsidRDefault="007D6860" w:rsidP="00C73138">
      <w:pPr>
        <w:spacing w:line="360" w:lineRule="auto"/>
        <w:jc w:val="both"/>
        <w:rPr>
          <w:rFonts w:ascii="Times New Roman" w:eastAsia="Times New Roman" w:hAnsi="Times New Roman" w:cs="Times New Roman"/>
          <w:b/>
          <w:color w:val="000000"/>
          <w:sz w:val="24"/>
          <w:szCs w:val="24"/>
        </w:rPr>
      </w:pPr>
      <m:oMath>
        <m:r>
          <m:rPr>
            <m:sty m:val="p"/>
          </m:rPr>
          <w:rPr>
            <w:rFonts w:ascii="Cambria Math" w:hAnsi="Times New Roman" w:cs="Times New Roman"/>
            <w:sz w:val="24"/>
            <w:szCs w:val="24"/>
          </w:rPr>
          <w:lastRenderedPageBreak/>
          <m:t>Δ</m:t>
        </m:r>
        <m:sSub>
          <m:sSubPr>
            <m:ctrlPr>
              <w:rPr>
                <w:rFonts w:ascii="Cambria Math" w:hAnsi="Times New Roman" w:cs="Times New Roman"/>
                <w:bCs/>
                <w:i/>
                <w:sz w:val="24"/>
                <w:szCs w:val="24"/>
              </w:rPr>
            </m:ctrlPr>
          </m:sSubPr>
          <m:e>
            <m:r>
              <w:rPr>
                <w:rFonts w:ascii="Cambria Math" w:hAnsi="Cambria Math" w:cs="Times New Roman"/>
                <w:sz w:val="24"/>
                <w:szCs w:val="24"/>
              </w:rPr>
              <m:t>H</m:t>
            </m:r>
          </m:e>
          <m:sub>
            <m:r>
              <w:rPr>
                <w:rFonts w:ascii="Cambria Math" w:hAnsi="Times New Roman" w:cs="Times New Roman"/>
                <w:sz w:val="24"/>
                <w:szCs w:val="24"/>
              </w:rPr>
              <m:t>16</m:t>
            </m:r>
          </m:sub>
        </m:sSub>
        <m:r>
          <w:rPr>
            <w:rFonts w:ascii="Cambria Math"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m</m:t>
            </m:r>
          </m:e>
          <m:sub>
            <m:r>
              <w:rPr>
                <w:rFonts w:ascii="Cambria Math" w:hAnsi="Times New Roman" w:cs="Times New Roman"/>
                <w:sz w:val="24"/>
                <w:szCs w:val="24"/>
              </w:rPr>
              <m:t>16</m:t>
            </m:r>
          </m:sub>
        </m:sSub>
        <m:sSub>
          <m:sSubPr>
            <m:ctrlPr>
              <w:rPr>
                <w:rFonts w:ascii="Cambria Math" w:hAnsi="Times New Roman" w:cs="Times New Roman"/>
                <w:bCs/>
                <w:i/>
                <w:sz w:val="24"/>
                <w:szCs w:val="24"/>
              </w:rPr>
            </m:ctrlPr>
          </m:sSubPr>
          <m:e>
            <m:r>
              <w:rPr>
                <w:rFonts w:ascii="Cambria Math" w:hAnsi="Cambria Math" w:cs="Times New Roman"/>
                <w:sz w:val="24"/>
                <w:szCs w:val="24"/>
              </w:rPr>
              <m:t>Cp</m:t>
            </m:r>
          </m:e>
          <m:sub>
            <m:r>
              <w:rPr>
                <w:rFonts w:ascii="Cambria Math" w:hAnsi="Times New Roman" w:cs="Times New Roman"/>
                <w:sz w:val="24"/>
                <w:szCs w:val="24"/>
              </w:rPr>
              <m:t>16</m:t>
            </m:r>
          </m:sub>
        </m:sSub>
        <m:r>
          <w:rPr>
            <w:rFonts w:ascii="Cambria Math"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Times New Roman" w:cs="Times New Roman"/>
                <w:sz w:val="24"/>
                <w:szCs w:val="24"/>
              </w:rPr>
              <m:t>16</m:t>
            </m:r>
          </m:sub>
        </m:sSub>
        <m:r>
          <w:rPr>
            <w:rFonts w:ascii="Times New Roman"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Times New Roman" w:cs="Times New Roman"/>
            <w:sz w:val="24"/>
            <w:szCs w:val="24"/>
          </w:rPr>
          <m:t xml:space="preserve">) </m:t>
        </m:r>
      </m:oMath>
      <w:r w:rsidRPr="00071B0A">
        <w:rPr>
          <w:rFonts w:ascii="Times New Roman" w:eastAsiaTheme="minorEastAsia" w:hAnsi="Times New Roman" w:cs="Times New Roman"/>
          <w:bCs/>
          <w:sz w:val="24"/>
          <w:szCs w:val="24"/>
        </w:rPr>
        <w:t xml:space="preserve">= (2520)(4.18) (305- 298) </w:t>
      </w:r>
      <w:r w:rsidRPr="00071B0A">
        <w:rPr>
          <w:rFonts w:ascii="Times New Roman" w:eastAsiaTheme="minorEastAsia" w:hAnsi="Times New Roman" w:cs="Times New Roman"/>
          <w:b/>
          <w:bCs/>
          <w:sz w:val="24"/>
          <w:szCs w:val="24"/>
        </w:rPr>
        <w:t xml:space="preserve">= </w:t>
      </w:r>
      <w:r w:rsidRPr="00071B0A">
        <w:rPr>
          <w:rFonts w:ascii="Times New Roman" w:eastAsia="Times New Roman" w:hAnsi="Times New Roman" w:cs="Times New Roman"/>
          <w:b/>
          <w:color w:val="000000"/>
          <w:sz w:val="24"/>
          <w:szCs w:val="24"/>
        </w:rPr>
        <w:t>73735.2 KJ/hr</w:t>
      </w:r>
    </w:p>
    <w:p w:rsidR="007D6860" w:rsidRPr="00071B0A" w:rsidRDefault="007D6860" w:rsidP="00C73138">
      <w:pPr>
        <w:spacing w:line="360" w:lineRule="auto"/>
        <w:jc w:val="both"/>
        <w:rPr>
          <w:rFonts w:ascii="Times New Roman" w:eastAsia="Times New Roman" w:hAnsi="Times New Roman" w:cs="Times New Roman"/>
          <w:b/>
          <w:color w:val="000000"/>
          <w:sz w:val="24"/>
          <w:szCs w:val="24"/>
        </w:rPr>
      </w:pPr>
      <w:r w:rsidRPr="00071B0A">
        <w:rPr>
          <w:rFonts w:ascii="Times New Roman" w:eastAsia="Times New Roman" w:hAnsi="Times New Roman" w:cs="Times New Roman"/>
          <w:b/>
          <w:color w:val="000000"/>
          <w:sz w:val="24"/>
          <w:szCs w:val="24"/>
        </w:rPr>
        <w:t>For Dry TPU</w:t>
      </w:r>
    </w:p>
    <w:p w:rsidR="007D6860" w:rsidRPr="00071B0A" w:rsidRDefault="007D6860" w:rsidP="00C73138">
      <w:pPr>
        <w:spacing w:line="360" w:lineRule="auto"/>
        <w:jc w:val="both"/>
        <w:rPr>
          <w:rFonts w:ascii="Times New Roman" w:eastAsia="Times New Roman" w:hAnsi="Times New Roman" w:cs="Times New Roman"/>
          <w:b/>
          <w:color w:val="000000"/>
          <w:sz w:val="24"/>
          <w:szCs w:val="24"/>
        </w:rPr>
      </w:pPr>
      <m:oMath>
        <m:r>
          <m:rPr>
            <m:sty m:val="p"/>
          </m:rPr>
          <w:rPr>
            <w:rFonts w:ascii="Cambria Math" w:hAnsi="Times New Roman" w:cs="Times New Roman"/>
            <w:sz w:val="24"/>
            <w:szCs w:val="24"/>
          </w:rPr>
          <m:t>Δ</m:t>
        </m:r>
        <m:sSub>
          <m:sSubPr>
            <m:ctrlPr>
              <w:rPr>
                <w:rFonts w:ascii="Cambria Math" w:hAnsi="Times New Roman" w:cs="Times New Roman"/>
                <w:bCs/>
                <w:i/>
                <w:sz w:val="24"/>
                <w:szCs w:val="24"/>
              </w:rPr>
            </m:ctrlPr>
          </m:sSubPr>
          <m:e>
            <m:r>
              <w:rPr>
                <w:rFonts w:ascii="Cambria Math" w:hAnsi="Cambria Math" w:cs="Times New Roman"/>
                <w:sz w:val="24"/>
                <w:szCs w:val="24"/>
              </w:rPr>
              <m:t>H</m:t>
            </m:r>
          </m:e>
          <m:sub>
            <m:r>
              <w:rPr>
                <w:rFonts w:ascii="Cambria Math" w:hAnsi="Times New Roman" w:cs="Times New Roman"/>
                <w:sz w:val="24"/>
                <w:szCs w:val="24"/>
              </w:rPr>
              <m:t>17</m:t>
            </m:r>
          </m:sub>
        </m:sSub>
        <m:r>
          <w:rPr>
            <w:rFonts w:ascii="Cambria Math"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m</m:t>
            </m:r>
          </m:e>
          <m:sub>
            <m:r>
              <w:rPr>
                <w:rFonts w:ascii="Cambria Math" w:hAnsi="Times New Roman" w:cs="Times New Roman"/>
                <w:sz w:val="24"/>
                <w:szCs w:val="24"/>
              </w:rPr>
              <m:t>17</m:t>
            </m:r>
          </m:sub>
        </m:sSub>
        <m:sSub>
          <m:sSubPr>
            <m:ctrlPr>
              <w:rPr>
                <w:rFonts w:ascii="Cambria Math" w:hAnsi="Times New Roman" w:cs="Times New Roman"/>
                <w:bCs/>
                <w:i/>
                <w:sz w:val="24"/>
                <w:szCs w:val="24"/>
              </w:rPr>
            </m:ctrlPr>
          </m:sSubPr>
          <m:e>
            <m:r>
              <w:rPr>
                <w:rFonts w:ascii="Cambria Math" w:hAnsi="Cambria Math" w:cs="Times New Roman"/>
                <w:sz w:val="24"/>
                <w:szCs w:val="24"/>
              </w:rPr>
              <m:t>Cp</m:t>
            </m:r>
          </m:e>
          <m:sub>
            <m:r>
              <w:rPr>
                <w:rFonts w:ascii="Cambria Math" w:hAnsi="Times New Roman" w:cs="Times New Roman"/>
                <w:sz w:val="24"/>
                <w:szCs w:val="24"/>
              </w:rPr>
              <m:t>17</m:t>
            </m:r>
          </m:sub>
        </m:sSub>
        <m:r>
          <w:rPr>
            <w:rFonts w:ascii="Cambria Math"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Times New Roman" w:cs="Times New Roman"/>
                <w:sz w:val="24"/>
                <w:szCs w:val="24"/>
              </w:rPr>
              <m:t>17</m:t>
            </m:r>
          </m:sub>
        </m:sSub>
        <m:r>
          <w:rPr>
            <w:rFonts w:ascii="Times New Roman"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Times New Roman" w:cs="Times New Roman"/>
            <w:sz w:val="24"/>
            <w:szCs w:val="24"/>
          </w:rPr>
          <m:t xml:space="preserve">) </m:t>
        </m:r>
      </m:oMath>
      <w:r w:rsidRPr="00071B0A">
        <w:rPr>
          <w:rFonts w:ascii="Times New Roman" w:eastAsiaTheme="minorEastAsia" w:hAnsi="Times New Roman" w:cs="Times New Roman"/>
          <w:bCs/>
          <w:sz w:val="24"/>
          <w:szCs w:val="24"/>
        </w:rPr>
        <w:t xml:space="preserve">= (2016.154)(1.69) (303- 298) = </w:t>
      </w:r>
      <w:r w:rsidRPr="00071B0A">
        <w:rPr>
          <w:rFonts w:ascii="Times New Roman" w:eastAsia="Times New Roman" w:hAnsi="Times New Roman" w:cs="Times New Roman"/>
          <w:b/>
          <w:color w:val="000000"/>
          <w:sz w:val="24"/>
          <w:szCs w:val="24"/>
        </w:rPr>
        <w:t>16728.6 KJ/hr</w:t>
      </w:r>
    </w:p>
    <w:p w:rsidR="007D6860" w:rsidRPr="00071B0A" w:rsidRDefault="007D6860" w:rsidP="00C73138">
      <w:pPr>
        <w:spacing w:line="360" w:lineRule="auto"/>
        <w:jc w:val="both"/>
        <w:rPr>
          <w:rFonts w:ascii="Times New Roman" w:eastAsia="Times New Roman" w:hAnsi="Times New Roman" w:cs="Times New Roman"/>
          <w:b/>
          <w:color w:val="000000"/>
          <w:sz w:val="24"/>
          <w:szCs w:val="24"/>
        </w:rPr>
      </w:pPr>
      <w:r w:rsidRPr="00071B0A">
        <w:rPr>
          <w:rFonts w:ascii="Times New Roman" w:eastAsia="Times New Roman" w:hAnsi="Times New Roman" w:cs="Times New Roman"/>
          <w:b/>
          <w:color w:val="000000"/>
          <w:sz w:val="24"/>
          <w:szCs w:val="24"/>
        </w:rPr>
        <w:t>Heat Loss In Centrifugal Dryer</w:t>
      </w:r>
    </w:p>
    <w:p w:rsidR="007D6860" w:rsidRPr="00071B0A" w:rsidRDefault="007D6860" w:rsidP="00C73138">
      <w:pPr>
        <w:spacing w:line="360" w:lineRule="auto"/>
        <w:jc w:val="both"/>
        <w:rPr>
          <w:rFonts w:ascii="Times New Roman" w:eastAsia="Times New Roman" w:hAnsi="Times New Roman" w:cs="Times New Roman"/>
          <w:bCs/>
          <w:sz w:val="24"/>
          <w:szCs w:val="24"/>
        </w:rPr>
      </w:pPr>
      <m:oMathPara>
        <m:oMathParaPr>
          <m:jc m:val="left"/>
        </m:oMathParaPr>
        <m:oMath>
          <m:r>
            <m:rPr>
              <m:sty m:val="p"/>
            </m:rPr>
            <w:rPr>
              <w:rFonts w:ascii="Cambria Math" w:eastAsiaTheme="minorEastAsia" w:hAnsi="Times New Roman" w:cs="Times New Roman"/>
              <w:sz w:val="24"/>
              <w:szCs w:val="24"/>
            </w:rPr>
            <m:t>Δ</m:t>
          </m:r>
          <m:sSub>
            <m:sSubPr>
              <m:ctrlPr>
                <w:rPr>
                  <w:rFonts w:ascii="Cambria Math" w:eastAsiaTheme="minorEastAsia" w:hAnsi="Times New Roman" w:cs="Times New Roman"/>
                  <w:bCs/>
                  <w:i/>
                  <w:sz w:val="24"/>
                  <w:szCs w:val="24"/>
                </w:rPr>
              </m:ctrlPr>
            </m:sSubPr>
            <m:e>
              <m:r>
                <w:rPr>
                  <w:rFonts w:ascii="Cambria Math" w:eastAsiaTheme="minorEastAsia" w:hAnsi="Cambria Math" w:cs="Times New Roman"/>
                  <w:sz w:val="24"/>
                  <w:szCs w:val="24"/>
                </w:rPr>
                <m:t>H</m:t>
              </m:r>
            </m:e>
            <m:sub>
              <m:r>
                <w:rPr>
                  <w:rFonts w:ascii="Cambria Math" w:eastAsiaTheme="minorEastAsia" w:hAnsi="Times New Roman" w:cs="Times New Roman"/>
                  <w:sz w:val="24"/>
                  <w:szCs w:val="24"/>
                </w:rPr>
                <m:t>15</m:t>
              </m:r>
            </m:sub>
          </m:sSub>
          <m:r>
            <w:rPr>
              <w:rFonts w:ascii="Cambria Math" w:eastAsiaTheme="minorEastAsia" w:hAnsi="Times New Roman" w:cs="Times New Roman"/>
              <w:sz w:val="24"/>
              <w:szCs w:val="24"/>
            </w:rPr>
            <m:t>+</m:t>
          </m:r>
          <m:r>
            <m:rPr>
              <m:sty m:val="p"/>
            </m:rPr>
            <w:rPr>
              <w:rFonts w:ascii="Cambria Math" w:eastAsiaTheme="minorEastAsia" w:hAnsi="Times New Roman" w:cs="Times New Roman"/>
              <w:sz w:val="24"/>
              <w:szCs w:val="24"/>
            </w:rPr>
            <m:t>Q6</m:t>
          </m:r>
          <m:r>
            <w:rPr>
              <w:rFonts w:ascii="Cambria Math" w:eastAsiaTheme="minorEastAsia" w:hAnsi="Times New Roman" w:cs="Times New Roman"/>
              <w:sz w:val="24"/>
              <w:szCs w:val="24"/>
            </w:rPr>
            <m:t>=</m:t>
          </m:r>
          <m:r>
            <m:rPr>
              <m:sty m:val="p"/>
            </m:rPr>
            <w:rPr>
              <w:rFonts w:ascii="Cambria Math" w:eastAsiaTheme="minorEastAsia" w:hAnsi="Times New Roman" w:cs="Times New Roman"/>
              <w:sz w:val="24"/>
              <w:szCs w:val="24"/>
            </w:rPr>
            <m:t>Δ</m:t>
          </m:r>
          <m:sSub>
            <m:sSubPr>
              <m:ctrlPr>
                <w:rPr>
                  <w:rFonts w:ascii="Cambria Math" w:eastAsiaTheme="minorEastAsia" w:hAnsi="Times New Roman" w:cs="Times New Roman"/>
                  <w:bCs/>
                  <w:i/>
                  <w:sz w:val="24"/>
                  <w:szCs w:val="24"/>
                </w:rPr>
              </m:ctrlPr>
            </m:sSubPr>
            <m:e>
              <m:r>
                <w:rPr>
                  <w:rFonts w:ascii="Cambria Math" w:eastAsiaTheme="minorEastAsia" w:hAnsi="Cambria Math" w:cs="Times New Roman"/>
                  <w:sz w:val="24"/>
                  <w:szCs w:val="24"/>
                </w:rPr>
                <m:t>H</m:t>
              </m:r>
            </m:e>
            <m:sub>
              <m:r>
                <w:rPr>
                  <w:rFonts w:ascii="Cambria Math" w:eastAsiaTheme="minorEastAsia" w:hAnsi="Times New Roman" w:cs="Times New Roman"/>
                  <w:sz w:val="24"/>
                  <w:szCs w:val="24"/>
                </w:rPr>
                <m:t>16</m:t>
              </m:r>
            </m:sub>
          </m:sSub>
          <m:r>
            <w:rPr>
              <w:rFonts w:ascii="Cambria Math" w:eastAsiaTheme="minorEastAsia" w:hAnsi="Times New Roman" w:cs="Times New Roman"/>
              <w:sz w:val="24"/>
              <w:szCs w:val="24"/>
            </w:rPr>
            <m:t>+</m:t>
          </m:r>
          <m:r>
            <m:rPr>
              <m:sty m:val="p"/>
            </m:rPr>
            <w:rPr>
              <w:rFonts w:ascii="Cambria Math" w:eastAsiaTheme="minorEastAsia" w:hAnsi="Times New Roman" w:cs="Times New Roman"/>
              <w:sz w:val="24"/>
              <w:szCs w:val="24"/>
            </w:rPr>
            <m:t>Δ</m:t>
          </m:r>
          <m:sSub>
            <m:sSubPr>
              <m:ctrlPr>
                <w:rPr>
                  <w:rFonts w:ascii="Cambria Math" w:eastAsiaTheme="minorEastAsia" w:hAnsi="Times New Roman" w:cs="Times New Roman"/>
                  <w:bCs/>
                  <w:i/>
                  <w:sz w:val="24"/>
                  <w:szCs w:val="24"/>
                </w:rPr>
              </m:ctrlPr>
            </m:sSubPr>
            <m:e>
              <m:r>
                <w:rPr>
                  <w:rFonts w:ascii="Cambria Math" w:eastAsiaTheme="minorEastAsia" w:hAnsi="Cambria Math" w:cs="Times New Roman"/>
                  <w:sz w:val="24"/>
                  <w:szCs w:val="24"/>
                </w:rPr>
                <m:t>H</m:t>
              </m:r>
            </m:e>
            <m:sub>
              <m:r>
                <w:rPr>
                  <w:rFonts w:ascii="Cambria Math" w:eastAsiaTheme="minorEastAsia" w:hAnsi="Times New Roman" w:cs="Times New Roman"/>
                  <w:sz w:val="24"/>
                  <w:szCs w:val="24"/>
                </w:rPr>
                <m:t>17</m:t>
              </m:r>
            </m:sub>
          </m:sSub>
        </m:oMath>
      </m:oMathPara>
    </w:p>
    <w:p w:rsidR="007D6860" w:rsidRPr="00071B0A" w:rsidRDefault="007D6860" w:rsidP="00C73138">
      <w:pPr>
        <w:spacing w:line="360" w:lineRule="auto"/>
        <w:jc w:val="both"/>
        <w:rPr>
          <w:rFonts w:ascii="Times New Roman" w:eastAsia="Times New Roman" w:hAnsi="Times New Roman" w:cs="Times New Roman"/>
          <w:color w:val="000000"/>
          <w:sz w:val="24"/>
          <w:szCs w:val="24"/>
        </w:rPr>
      </w:pPr>
      <w:r w:rsidRPr="00071B0A">
        <w:rPr>
          <w:rFonts w:ascii="Times New Roman" w:eastAsia="Times New Roman" w:hAnsi="Times New Roman" w:cs="Times New Roman"/>
          <w:bCs/>
          <w:sz w:val="24"/>
          <w:szCs w:val="24"/>
        </w:rPr>
        <w:t>Q</w:t>
      </w:r>
      <w:r w:rsidRPr="00071B0A">
        <w:rPr>
          <w:rFonts w:ascii="Times New Roman" w:eastAsia="Times New Roman" w:hAnsi="Times New Roman" w:cs="Times New Roman"/>
          <w:bCs/>
          <w:sz w:val="24"/>
          <w:szCs w:val="24"/>
          <w:vertAlign w:val="subscript"/>
        </w:rPr>
        <w:t>6</w:t>
      </w:r>
      <w:r w:rsidRPr="00071B0A">
        <w:rPr>
          <w:rFonts w:ascii="Times New Roman" w:eastAsia="Times New Roman" w:hAnsi="Times New Roman" w:cs="Times New Roman"/>
          <w:bCs/>
          <w:sz w:val="24"/>
          <w:szCs w:val="24"/>
        </w:rPr>
        <w:t xml:space="preserve"> = </w:t>
      </w:r>
      <w:r w:rsidRPr="00071B0A">
        <w:rPr>
          <w:rFonts w:ascii="Times New Roman" w:eastAsia="Times New Roman" w:hAnsi="Times New Roman" w:cs="Times New Roman"/>
          <w:color w:val="000000"/>
          <w:sz w:val="24"/>
          <w:szCs w:val="24"/>
        </w:rPr>
        <w:t>165739.498 KJ/hr</w:t>
      </w:r>
    </w:p>
    <w:p w:rsidR="007D6860" w:rsidRPr="00071B0A" w:rsidRDefault="007D6860" w:rsidP="00C73138">
      <w:pPr>
        <w:spacing w:line="360" w:lineRule="auto"/>
        <w:jc w:val="both"/>
        <w:rPr>
          <w:rFonts w:ascii="Times New Roman" w:eastAsia="Times New Roman" w:hAnsi="Times New Roman" w:cs="Times New Roman"/>
          <w:b/>
          <w:color w:val="000000"/>
          <w:sz w:val="24"/>
          <w:szCs w:val="24"/>
          <w:u w:val="single"/>
        </w:rPr>
      </w:pPr>
      <w:r w:rsidRPr="00071B0A">
        <w:rPr>
          <w:rFonts w:ascii="Times New Roman" w:eastAsia="Times New Roman" w:hAnsi="Times New Roman" w:cs="Times New Roman"/>
          <w:b/>
          <w:color w:val="000000"/>
          <w:sz w:val="24"/>
          <w:szCs w:val="24"/>
          <w:u w:val="single"/>
        </w:rPr>
        <w:t>Energy Balance On Hot Air Dryer</w:t>
      </w:r>
    </w:p>
    <w:p w:rsidR="007D6860" w:rsidRPr="00071B0A" w:rsidRDefault="007D6860" w:rsidP="00071B0A">
      <w:pPr>
        <w:jc w:val="both"/>
        <w:rPr>
          <w:rFonts w:ascii="Times New Roman" w:eastAsia="Times New Roman" w:hAnsi="Times New Roman" w:cs="Times New Roman"/>
          <w:b/>
          <w:color w:val="000000"/>
          <w:sz w:val="24"/>
          <w:szCs w:val="24"/>
          <w:u w:val="single"/>
        </w:rPr>
      </w:pPr>
      <w:r w:rsidRPr="00071B0A">
        <w:rPr>
          <w:rFonts w:ascii="Times New Roman" w:eastAsia="Times New Roman" w:hAnsi="Times New Roman" w:cs="Times New Roman"/>
          <w:b/>
          <w:noProof/>
          <w:color w:val="000000"/>
          <w:sz w:val="24"/>
          <w:szCs w:val="24"/>
          <w:u w:val="single"/>
        </w:rPr>
        <mc:AlternateContent>
          <mc:Choice Requires="wpg">
            <w:drawing>
              <wp:inline distT="0" distB="0" distL="0" distR="0">
                <wp:extent cx="4579665" cy="4154702"/>
                <wp:effectExtent l="57150" t="38100" r="68580" b="0"/>
                <wp:docPr id="94" name="Group 94"/>
                <wp:cNvGraphicFramePr/>
                <a:graphic xmlns:a="http://schemas.openxmlformats.org/drawingml/2006/main">
                  <a:graphicData uri="http://schemas.microsoft.com/office/word/2010/wordprocessingGroup">
                    <wpg:wgp>
                      <wpg:cNvGrpSpPr/>
                      <wpg:grpSpPr>
                        <a:xfrm>
                          <a:off x="0" y="0"/>
                          <a:ext cx="4579665" cy="4154702"/>
                          <a:chOff x="1903412" y="1676400"/>
                          <a:chExt cx="7531871" cy="6043204"/>
                        </a:xfrm>
                      </wpg:grpSpPr>
                      <wps:wsp>
                        <wps:cNvPr id="95" name="Rectangle 2"/>
                        <wps:cNvSpPr>
                          <a:spLocks noChangeArrowheads="1"/>
                        </wps:cNvSpPr>
                        <wps:spPr bwMode="auto">
                          <a:xfrm>
                            <a:off x="4625974" y="3429000"/>
                            <a:ext cx="2306638" cy="2514600"/>
                          </a:xfrm>
                          <a:prstGeom prst="roundRect">
                            <a:avLst/>
                          </a:prstGeom>
                          <a:solidFill>
                            <a:schemeClr val="accent5">
                              <a:lumMod val="60000"/>
                              <a:lumOff val="40000"/>
                            </a:schemeClr>
                          </a:solidFill>
                          <a:ln w="28575">
                            <a:solidFill>
                              <a:srgbClr val="000000"/>
                            </a:solidFill>
                            <a:miter lim="800000"/>
                            <a:headEnd/>
                            <a:tailEnd/>
                          </a:ln>
                        </wps:spPr>
                        <wps:bodyPr vert="horz" wrap="square" lIns="91440" tIns="45720" rIns="91440" bIns="45720" numCol="1" anchor="t" anchorCtr="0" compatLnSpc="1">
                          <a:prstTxWarp prst="textNoShape">
                            <a:avLst/>
                          </a:prstTxWarp>
                        </wps:bodyPr>
                      </wps:wsp>
                      <wps:wsp>
                        <wps:cNvPr id="96" name="AutoShape 3"/>
                        <wps:cNvCnPr>
                          <a:cxnSpLocks noChangeShapeType="1"/>
                        </wps:cNvCnPr>
                        <wps:spPr bwMode="auto">
                          <a:xfrm>
                            <a:off x="3808412" y="4558682"/>
                            <a:ext cx="814340" cy="13318"/>
                          </a:xfrm>
                          <a:prstGeom prst="straightConnector1">
                            <a:avLst/>
                          </a:prstGeom>
                          <a:noFill/>
                          <a:ln w="38100">
                            <a:solidFill>
                              <a:srgbClr val="000000"/>
                            </a:solidFill>
                            <a:round/>
                            <a:headEnd/>
                            <a:tailEnd type="triangle" w="med" len="med"/>
                          </a:ln>
                        </wps:spPr>
                        <wps:bodyPr/>
                      </wps:wsp>
                      <wps:wsp>
                        <wps:cNvPr id="97" name="AutoShape 4"/>
                        <wps:cNvCnPr>
                          <a:cxnSpLocks noChangeShapeType="1"/>
                        </wps:cNvCnPr>
                        <wps:spPr bwMode="auto">
                          <a:xfrm flipV="1">
                            <a:off x="5637212" y="2819400"/>
                            <a:ext cx="0" cy="609600"/>
                          </a:xfrm>
                          <a:prstGeom prst="straightConnector1">
                            <a:avLst/>
                          </a:prstGeom>
                          <a:noFill/>
                          <a:ln w="38100">
                            <a:solidFill>
                              <a:srgbClr val="000000"/>
                            </a:solidFill>
                            <a:round/>
                            <a:headEnd/>
                            <a:tailEnd type="triangle" w="med" len="med"/>
                          </a:ln>
                        </wps:spPr>
                        <wps:bodyPr/>
                      </wps:wsp>
                      <wps:wsp>
                        <wps:cNvPr id="98" name="AutoShape 5"/>
                        <wps:cNvCnPr>
                          <a:cxnSpLocks noChangeShapeType="1"/>
                        </wps:cNvCnPr>
                        <wps:spPr bwMode="auto">
                          <a:xfrm>
                            <a:off x="6894994" y="4572000"/>
                            <a:ext cx="723418" cy="0"/>
                          </a:xfrm>
                          <a:prstGeom prst="straightConnector1">
                            <a:avLst/>
                          </a:prstGeom>
                          <a:noFill/>
                          <a:ln w="38100">
                            <a:solidFill>
                              <a:srgbClr val="000000"/>
                            </a:solidFill>
                            <a:round/>
                            <a:headEnd/>
                            <a:tailEnd type="triangle" w="med" len="med"/>
                          </a:ln>
                        </wps:spPr>
                        <wps:bodyPr/>
                      </wps:wsp>
                      <wps:wsp>
                        <wps:cNvPr id="99" name="Text Box 6"/>
                        <wps:cNvSpPr txBox="1">
                          <a:spLocks noChangeArrowheads="1"/>
                        </wps:cNvSpPr>
                        <wps:spPr bwMode="auto">
                          <a:xfrm>
                            <a:off x="4645987" y="1676400"/>
                            <a:ext cx="1981358" cy="2942472"/>
                          </a:xfrm>
                          <a:prstGeom prst="roundRect">
                            <a:avLst/>
                          </a:prstGeom>
                          <a:ln>
                            <a:headEnd/>
                            <a:tailEnd/>
                          </a:ln>
                        </wps:spPr>
                        <wps:style>
                          <a:lnRef idx="1">
                            <a:schemeClr val="accent5"/>
                          </a:lnRef>
                          <a:fillRef idx="2">
                            <a:schemeClr val="accent5"/>
                          </a:fillRef>
                          <a:effectRef idx="1">
                            <a:schemeClr val="accent5"/>
                          </a:effectRef>
                          <a:fontRef idx="minor">
                            <a:schemeClr val="dk1"/>
                          </a:fontRef>
                        </wps:style>
                        <wps:txbx>
                          <w:txbxContent>
                            <w:p w:rsidR="00131F64" w:rsidRDefault="00131F64" w:rsidP="00131F64">
                              <w:pPr>
                                <w:pStyle w:val="NormalWeb"/>
                                <w:spacing w:before="0" w:beforeAutospacing="0" w:after="200" w:afterAutospacing="0"/>
                                <w:textAlignment w:val="baseline"/>
                              </w:pPr>
                              <w:r>
                                <w:rPr>
                                  <w:rFonts w:ascii="Calibri" w:hAnsi="Calibri" w:cs="Calibri"/>
                                  <w:b/>
                                  <w:bCs/>
                                  <w:color w:val="FFFFFF" w:themeColor="background1"/>
                                  <w:kern w:val="24"/>
                                  <w:sz w:val="36"/>
                                  <w:szCs w:val="36"/>
                                  <w:u w:val="single"/>
                                </w:rPr>
                                <w:t>Water removed</w:t>
                              </w:r>
                              <w:r>
                                <w:rPr>
                                  <w:rFonts w:ascii="Calibri" w:hAnsi="Calibri" w:cs="Calibri"/>
                                  <w:color w:val="FFFFFF" w:themeColor="background1"/>
                                  <w:kern w:val="24"/>
                                  <w:sz w:val="36"/>
                                  <w:szCs w:val="36"/>
                                </w:rPr>
                                <w:br/>
                              </w:r>
                              <w:r>
                                <w:rPr>
                                  <w:rFonts w:ascii="Calibri" w:hAnsi="Calibri" w:cs="Calibri"/>
                                  <w:color w:val="FFFFFF" w:themeColor="background1"/>
                                  <w:kern w:val="24"/>
                                  <w:sz w:val="32"/>
                                  <w:szCs w:val="32"/>
                                </w:rPr>
                                <w:t xml:space="preserve"> -105273.3 KJ/hr</w:t>
                              </w:r>
                            </w:p>
                            <w:p w:rsidR="00131F64" w:rsidRDefault="00131F64" w:rsidP="00131F64">
                              <w:pPr>
                                <w:pStyle w:val="NormalWeb"/>
                                <w:spacing w:before="0" w:beforeAutospacing="0" w:after="200" w:afterAutospacing="0"/>
                                <w:textAlignment w:val="baseline"/>
                              </w:pPr>
                              <w:r>
                                <w:rPr>
                                  <w:rFonts w:ascii="Calibri" w:hAnsi="Calibri" w:cs="Calibri"/>
                                  <w:color w:val="FFFFFF" w:themeColor="background1"/>
                                  <w:kern w:val="24"/>
                                  <w:sz w:val="32"/>
                                  <w:szCs w:val="32"/>
                                </w:rPr>
                                <w:t>T19 = 353 K</w:t>
                              </w:r>
                            </w:p>
                          </w:txbxContent>
                        </wps:txbx>
                        <wps:bodyPr vert="horz" wrap="square" lIns="91440" tIns="45720" rIns="91440" bIns="45720" numCol="1" anchor="t" anchorCtr="0" compatLnSpc="1">
                          <a:prstTxWarp prst="textNoShape">
                            <a:avLst/>
                          </a:prstTxWarp>
                          <a:spAutoFit/>
                        </wps:bodyPr>
                      </wps:wsp>
                      <wps:wsp>
                        <wps:cNvPr id="100" name="Text Box 7"/>
                        <wps:cNvSpPr txBox="1">
                          <a:spLocks noChangeArrowheads="1"/>
                        </wps:cNvSpPr>
                        <wps:spPr bwMode="auto">
                          <a:xfrm>
                            <a:off x="1903412" y="3733275"/>
                            <a:ext cx="1961683" cy="3392406"/>
                          </a:xfrm>
                          <a:prstGeom prst="roundRect">
                            <a:avLst/>
                          </a:prstGeom>
                          <a:ln>
                            <a:headEnd/>
                            <a:tailEnd/>
                          </a:ln>
                        </wps:spPr>
                        <wps:style>
                          <a:lnRef idx="1">
                            <a:schemeClr val="accent5"/>
                          </a:lnRef>
                          <a:fillRef idx="2">
                            <a:schemeClr val="accent5"/>
                          </a:fillRef>
                          <a:effectRef idx="1">
                            <a:schemeClr val="accent5"/>
                          </a:effectRef>
                          <a:fontRef idx="minor">
                            <a:schemeClr val="dk1"/>
                          </a:fontRef>
                        </wps:style>
                        <wps:txbx>
                          <w:txbxContent>
                            <w:p w:rsidR="00131F64" w:rsidRDefault="00131F64" w:rsidP="00131F64">
                              <w:pPr>
                                <w:pStyle w:val="NormalWeb"/>
                                <w:spacing w:before="0" w:beforeAutospacing="0" w:after="200" w:afterAutospacing="0"/>
                                <w:textAlignment w:val="baseline"/>
                              </w:pPr>
                              <w:r>
                                <w:rPr>
                                  <w:rFonts w:ascii="Calibri" w:hAnsi="Calibri" w:cs="Arial"/>
                                  <w:b/>
                                  <w:bCs/>
                                  <w:color w:val="FFFFFF" w:themeColor="background1"/>
                                  <w:kern w:val="24"/>
                                  <w:sz w:val="36"/>
                                  <w:szCs w:val="36"/>
                                  <w:u w:val="single"/>
                                </w:rPr>
                                <w:t>Partially dried pellets</w:t>
                              </w:r>
                              <w:r>
                                <w:rPr>
                                  <w:rFonts w:ascii="Calibri" w:hAnsi="Calibri" w:cs="Arial"/>
                                  <w:b/>
                                  <w:bCs/>
                                  <w:color w:val="FFFFFF" w:themeColor="background1"/>
                                  <w:kern w:val="24"/>
                                  <w:sz w:val="36"/>
                                  <w:szCs w:val="36"/>
                                  <w:u w:val="single"/>
                                </w:rPr>
                                <w:br/>
                              </w:r>
                              <w:r>
                                <w:rPr>
                                  <w:rFonts w:ascii="Calibri" w:hAnsi="Calibri" w:cs="Calibri"/>
                                  <w:color w:val="000000" w:themeColor="dark1"/>
                                  <w:kern w:val="24"/>
                                  <w:sz w:val="32"/>
                                  <w:szCs w:val="32"/>
                                </w:rPr>
                                <w:t xml:space="preserve">217472.259 </w:t>
                              </w:r>
                              <w:r>
                                <w:rPr>
                                  <w:rFonts w:ascii="Calibri" w:hAnsi="Calibri" w:cs="Arial"/>
                                  <w:color w:val="FFFFFF" w:themeColor="background1"/>
                                  <w:kern w:val="24"/>
                                  <w:sz w:val="36"/>
                                  <w:szCs w:val="36"/>
                                </w:rPr>
                                <w:t>KJ/hr</w:t>
                              </w:r>
                            </w:p>
                            <w:p w:rsidR="00131F64" w:rsidRDefault="00131F64" w:rsidP="00131F64">
                              <w:pPr>
                                <w:pStyle w:val="NormalWeb"/>
                                <w:spacing w:before="0" w:beforeAutospacing="0" w:after="200" w:afterAutospacing="0"/>
                                <w:textAlignment w:val="baseline"/>
                              </w:pPr>
                              <w:r>
                                <w:rPr>
                                  <w:rFonts w:ascii="Calibri" w:hAnsi="Calibri" w:cs="Arial"/>
                                  <w:color w:val="FFFFFF" w:themeColor="background1"/>
                                  <w:kern w:val="24"/>
                                  <w:sz w:val="32"/>
                                  <w:szCs w:val="32"/>
                                </w:rPr>
                                <w:t>T18= 303 K</w:t>
                              </w:r>
                            </w:p>
                          </w:txbxContent>
                        </wps:txbx>
                        <wps:bodyPr vert="horz" wrap="square" lIns="91440" tIns="45720" rIns="91440" bIns="45720" numCol="1" anchor="t" anchorCtr="0" compatLnSpc="1">
                          <a:prstTxWarp prst="textNoShape">
                            <a:avLst/>
                          </a:prstTxWarp>
                          <a:spAutoFit/>
                        </wps:bodyPr>
                      </wps:wsp>
                      <wps:wsp>
                        <wps:cNvPr id="101" name="Text Box 8"/>
                        <wps:cNvSpPr txBox="1">
                          <a:spLocks noChangeArrowheads="1"/>
                        </wps:cNvSpPr>
                        <wps:spPr bwMode="auto">
                          <a:xfrm>
                            <a:off x="7617111" y="3885577"/>
                            <a:ext cx="1818172" cy="3289582"/>
                          </a:xfrm>
                          <a:prstGeom prst="roundRect">
                            <a:avLst/>
                          </a:prstGeom>
                          <a:ln>
                            <a:headEnd/>
                            <a:tailEnd/>
                          </a:ln>
                        </wps:spPr>
                        <wps:style>
                          <a:lnRef idx="1">
                            <a:schemeClr val="accent5"/>
                          </a:lnRef>
                          <a:fillRef idx="2">
                            <a:schemeClr val="accent5"/>
                          </a:fillRef>
                          <a:effectRef idx="1">
                            <a:schemeClr val="accent5"/>
                          </a:effectRef>
                          <a:fontRef idx="minor">
                            <a:schemeClr val="dk1"/>
                          </a:fontRef>
                        </wps:style>
                        <wps:txbx>
                          <w:txbxContent>
                            <w:p w:rsidR="00131F64" w:rsidRDefault="00131F64" w:rsidP="00131F64">
                              <w:pPr>
                                <w:pStyle w:val="NormalWeb"/>
                                <w:spacing w:before="0" w:beforeAutospacing="0" w:after="200" w:afterAutospacing="0"/>
                                <w:textAlignment w:val="baseline"/>
                              </w:pPr>
                              <w:r>
                                <w:rPr>
                                  <w:rFonts w:ascii="Calibri" w:hAnsi="Calibri" w:cs="Calibri"/>
                                  <w:b/>
                                  <w:bCs/>
                                  <w:color w:val="FFFFFF" w:themeColor="background1"/>
                                  <w:kern w:val="24"/>
                                  <w:sz w:val="36"/>
                                  <w:szCs w:val="36"/>
                                  <w:u w:val="single"/>
                                </w:rPr>
                                <w:t>TPU pellets</w:t>
                              </w:r>
                              <w:r>
                                <w:rPr>
                                  <w:rFonts w:ascii="Calibri" w:hAnsi="Calibri" w:cs="Calibri"/>
                                  <w:color w:val="FFFFFF" w:themeColor="background1"/>
                                  <w:kern w:val="24"/>
                                  <w:sz w:val="36"/>
                                  <w:szCs w:val="36"/>
                                </w:rPr>
                                <w:br/>
                              </w:r>
                              <w:r>
                                <w:rPr>
                                  <w:rFonts w:ascii="Calibri" w:hAnsi="Calibri" w:cs="Calibri"/>
                                  <w:color w:val="FFFFFF" w:themeColor="background1"/>
                                  <w:kern w:val="24"/>
                                  <w:sz w:val="32"/>
                                  <w:szCs w:val="32"/>
                                </w:rPr>
                                <w:t>-19893.86 KJ/hr</w:t>
                              </w:r>
                            </w:p>
                            <w:p w:rsidR="00131F64" w:rsidRDefault="00131F64" w:rsidP="00131F64">
                              <w:pPr>
                                <w:pStyle w:val="NormalWeb"/>
                                <w:spacing w:before="0" w:beforeAutospacing="0" w:after="200" w:afterAutospacing="0"/>
                                <w:textAlignment w:val="baseline"/>
                              </w:pPr>
                              <w:r>
                                <w:rPr>
                                  <w:rFonts w:ascii="Calibri" w:hAnsi="Calibri" w:cs="Calibri"/>
                                  <w:color w:val="FFFFFF" w:themeColor="background1"/>
                                  <w:kern w:val="24"/>
                                  <w:sz w:val="32"/>
                                  <w:szCs w:val="32"/>
                                </w:rPr>
                                <w:t>T20 = 333 K</w:t>
                              </w:r>
                            </w:p>
                          </w:txbxContent>
                        </wps:txbx>
                        <wps:bodyPr vert="horz" wrap="square" lIns="91440" tIns="45720" rIns="91440" bIns="45720" numCol="1" anchor="t" anchorCtr="0" compatLnSpc="1">
                          <a:prstTxWarp prst="textNoShape">
                            <a:avLst/>
                          </a:prstTxWarp>
                          <a:spAutoFit/>
                        </wps:bodyPr>
                      </wps:wsp>
                      <wps:wsp>
                        <wps:cNvPr id="102" name="Text Box 9"/>
                        <wps:cNvSpPr txBox="1">
                          <a:spLocks noChangeArrowheads="1"/>
                        </wps:cNvSpPr>
                        <wps:spPr bwMode="auto">
                          <a:xfrm>
                            <a:off x="4911347" y="4419453"/>
                            <a:ext cx="1639616" cy="3300151"/>
                          </a:xfrm>
                          <a:prstGeom prst="rect">
                            <a:avLst/>
                          </a:prstGeom>
                          <a:solidFill>
                            <a:schemeClr val="accent5">
                              <a:lumMod val="60000"/>
                              <a:lumOff val="40000"/>
                            </a:schemeClr>
                          </a:solidFill>
                          <a:ln w="9525">
                            <a:noFill/>
                            <a:miter lim="800000"/>
                            <a:headEnd/>
                            <a:tailEnd/>
                          </a:ln>
                        </wps:spPr>
                        <wps:txbx>
                          <w:txbxContent>
                            <w:p w:rsidR="00131F64" w:rsidRDefault="00131F64" w:rsidP="00131F64">
                              <w:pPr>
                                <w:pStyle w:val="NormalWeb"/>
                                <w:spacing w:before="0" w:beforeAutospacing="0" w:after="200" w:afterAutospacing="0"/>
                                <w:textAlignment w:val="baseline"/>
                              </w:pPr>
                              <w:r>
                                <w:rPr>
                                  <w:rFonts w:ascii="Calibri" w:hAnsi="Calibri" w:cs="Arial"/>
                                  <w:b/>
                                  <w:bCs/>
                                  <w:color w:val="FFFFFF" w:themeColor="background1"/>
                                  <w:kern w:val="24"/>
                                  <w:sz w:val="32"/>
                                  <w:szCs w:val="32"/>
                                </w:rPr>
                                <w:t>HOT AIR DRYER</w:t>
                              </w:r>
                            </w:p>
                            <w:p w:rsidR="00131F64" w:rsidRDefault="00131F64" w:rsidP="00131F64">
                              <w:pPr>
                                <w:pStyle w:val="NormalWeb"/>
                                <w:spacing w:before="0" w:beforeAutospacing="0" w:after="200" w:afterAutospacing="0"/>
                                <w:textAlignment w:val="baseline"/>
                              </w:pPr>
                              <w:r>
                                <w:rPr>
                                  <w:rFonts w:ascii="Calibri" w:hAnsi="Calibri" w:cs="Arial"/>
                                  <w:b/>
                                  <w:bCs/>
                                  <w:color w:val="FFFFFF" w:themeColor="background1"/>
                                  <w:kern w:val="24"/>
                                  <w:sz w:val="32"/>
                                  <w:szCs w:val="32"/>
                                </w:rPr>
                                <w:t>Q= 346641 KJ/hr</w:t>
                              </w:r>
                            </w:p>
                            <w:p w:rsidR="00131F64" w:rsidRDefault="00131F64" w:rsidP="00131F64">
                              <w:pPr>
                                <w:pStyle w:val="NormalWeb"/>
                                <w:spacing w:before="0" w:beforeAutospacing="0" w:after="200" w:afterAutospacing="0"/>
                                <w:textAlignment w:val="baseline"/>
                              </w:pPr>
                              <w:r>
                                <w:rPr>
                                  <w:rFonts w:ascii="Calibri" w:hAnsi="Calibri" w:cs="Arial"/>
                                  <w:b/>
                                  <w:bCs/>
                                  <w:color w:val="FFFFFF" w:themeColor="background1"/>
                                  <w:kern w:val="24"/>
                                  <w:sz w:val="32"/>
                                  <w:szCs w:val="32"/>
                                </w:rPr>
                                <w:t>T</w:t>
                              </w:r>
                              <w:r>
                                <w:rPr>
                                  <w:rFonts w:ascii="Calibri" w:hAnsi="Calibri" w:cs="Arial"/>
                                  <w:b/>
                                  <w:bCs/>
                                  <w:color w:val="FFFFFF" w:themeColor="background1"/>
                                  <w:kern w:val="24"/>
                                  <w:position w:val="-8"/>
                                  <w:sz w:val="32"/>
                                  <w:szCs w:val="32"/>
                                  <w:vertAlign w:val="subscript"/>
                                </w:rPr>
                                <w:t xml:space="preserve"> h </w:t>
                              </w:r>
                              <w:r>
                                <w:rPr>
                                  <w:rFonts w:ascii="Calibri" w:hAnsi="Calibri" w:cs="Arial"/>
                                  <w:b/>
                                  <w:bCs/>
                                  <w:color w:val="FFFFFF" w:themeColor="background1"/>
                                  <w:kern w:val="24"/>
                                  <w:sz w:val="32"/>
                                  <w:szCs w:val="32"/>
                                </w:rPr>
                                <w:t>= 368 K</w:t>
                              </w:r>
                            </w:p>
                          </w:txbxContent>
                        </wps:txbx>
                        <wps:bodyPr vert="horz" wrap="square" lIns="91440" tIns="45720" rIns="91440" bIns="45720" numCol="1" anchor="t" anchorCtr="0" compatLnSpc="1">
                          <a:prstTxWarp prst="textNoShape">
                            <a:avLst/>
                          </a:prstTxWarp>
                          <a:spAutoFit/>
                        </wps:bodyPr>
                      </wps:wsp>
                      <wps:wsp>
                        <wps:cNvPr id="103" name="TextBox 13"/>
                        <wps:cNvSpPr txBox="1"/>
                        <wps:spPr>
                          <a:xfrm>
                            <a:off x="4036744" y="4114488"/>
                            <a:ext cx="724774" cy="583738"/>
                          </a:xfrm>
                          <a:prstGeom prst="rect">
                            <a:avLst/>
                          </a:prstGeom>
                          <a:noFill/>
                          <a:ln>
                            <a:solidFill>
                              <a:schemeClr val="bg2"/>
                            </a:solidFill>
                          </a:ln>
                        </wps:spPr>
                        <wps:txbx>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18</w:t>
                              </w:r>
                            </w:p>
                          </w:txbxContent>
                        </wps:txbx>
                        <wps:bodyPr wrap="none" rtlCol="0" anchor="ctr" anchorCtr="1">
                          <a:spAutoFit/>
                        </wps:bodyPr>
                      </wps:wsp>
                      <wps:wsp>
                        <wps:cNvPr id="104" name="TextBox 14"/>
                        <wps:cNvSpPr txBox="1"/>
                        <wps:spPr>
                          <a:xfrm>
                            <a:off x="7084361" y="4114488"/>
                            <a:ext cx="724774" cy="583738"/>
                          </a:xfrm>
                          <a:prstGeom prst="rect">
                            <a:avLst/>
                          </a:prstGeom>
                          <a:noFill/>
                          <a:ln>
                            <a:solidFill>
                              <a:schemeClr val="bg2"/>
                            </a:solidFill>
                          </a:ln>
                        </wps:spPr>
                        <wps:txbx>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20</w:t>
                              </w:r>
                            </w:p>
                          </w:txbxContent>
                        </wps:txbx>
                        <wps:bodyPr wrap="none" rtlCol="0" anchor="ctr" anchorCtr="1">
                          <a:spAutoFit/>
                        </wps:bodyPr>
                      </wps:wsp>
                      <wps:wsp>
                        <wps:cNvPr id="105" name="TextBox 15"/>
                        <wps:cNvSpPr txBox="1"/>
                        <wps:spPr>
                          <a:xfrm>
                            <a:off x="5764991" y="2971634"/>
                            <a:ext cx="724774" cy="583738"/>
                          </a:xfrm>
                          <a:prstGeom prst="rect">
                            <a:avLst/>
                          </a:prstGeom>
                          <a:noFill/>
                          <a:ln>
                            <a:solidFill>
                              <a:schemeClr val="bg2"/>
                            </a:solidFill>
                          </a:ln>
                        </wps:spPr>
                        <wps:txbx>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19</w:t>
                              </w:r>
                            </w:p>
                          </w:txbxContent>
                        </wps:txbx>
                        <wps:bodyPr wrap="none" rtlCol="0" anchor="ctr" anchorCtr="1">
                          <a:spAutoFit/>
                        </wps:bodyPr>
                      </wps:wsp>
                    </wpg:wgp>
                  </a:graphicData>
                </a:graphic>
              </wp:inline>
            </w:drawing>
          </mc:Choice>
          <mc:Fallback>
            <w:pict>
              <v:group id="Group 94" o:spid="_x0000_s1091" style="width:360.6pt;height:327.15pt;mso-position-horizontal-relative:char;mso-position-vertical-relative:line" coordorigin="19034,16764" coordsize="75318,60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">
                <v:roundrect id="Rectangle 2" o:spid="_x0000_s1092" style="position:absolute;left:46259;top:34290;width:23067;height:2514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" fillcolor="#92cddc [1944]" strokeweight="2.25pt">
                  <v:stroke joinstyle="miter"/>
                </v:roundrect>
                <v:shape id="AutoShape 3" o:spid="_x0000_s1093" type="#_x0000_t32" style="position:absolute;left:38084;top:45586;width:8143;height: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" strokeweight="3pt">
                  <v:stroke endarrow="block"/>
                </v:shape>
                <v:shape id="AutoShape 4" o:spid="_x0000_s1094" type="#_x0000_t32" style="position:absolute;left:56372;top:28194;width:0;height:60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" strokeweight="3pt">
                  <v:stroke endarrow="block"/>
                </v:shape>
                <v:shape id="AutoShape 5" o:spid="_x0000_s1095" type="#_x0000_t32" style="position:absolute;left:68949;top:45720;width:72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" strokeweight="3pt">
                  <v:stroke endarrow="block"/>
                </v:shape>
                <v:roundrect id="Text Box 6" o:spid="_x0000_s1096" style="position:absolute;left:46459;top:16764;width:19814;height:2942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style="mso-fit-shape-to-text:t">
                    <w:txbxContent>
                      <w:p w:rsidR="00131F64" w:rsidRDefault="00131F64" w:rsidP="00131F64">
                        <w:pPr>
                          <w:pStyle w:val="NormalWeb"/>
                          <w:spacing w:before="0" w:beforeAutospacing="0" w:after="200" w:afterAutospacing="0"/>
                          <w:textAlignment w:val="baseline"/>
                        </w:pPr>
                        <w:r>
                          <w:rPr>
                            <w:rFonts w:ascii="Calibri" w:hAnsi="Calibri" w:cs="Calibri"/>
                            <w:b/>
                            <w:bCs/>
                            <w:color w:val="FFFFFF" w:themeColor="background1"/>
                            <w:kern w:val="24"/>
                            <w:sz w:val="36"/>
                            <w:szCs w:val="36"/>
                            <w:u w:val="single"/>
                          </w:rPr>
                          <w:t>Water removed</w:t>
                        </w:r>
                        <w:r>
                          <w:rPr>
                            <w:rFonts w:ascii="Calibri" w:hAnsi="Calibri" w:cs="Calibri"/>
                            <w:color w:val="FFFFFF" w:themeColor="background1"/>
                            <w:kern w:val="24"/>
                            <w:sz w:val="36"/>
                            <w:szCs w:val="36"/>
                          </w:rPr>
                          <w:br/>
                        </w:r>
                        <w:r>
                          <w:rPr>
                            <w:rFonts w:ascii="Calibri" w:hAnsi="Calibri" w:cs="Calibri"/>
                            <w:color w:val="FFFFFF" w:themeColor="background1"/>
                            <w:kern w:val="24"/>
                            <w:sz w:val="32"/>
                            <w:szCs w:val="32"/>
                          </w:rPr>
                          <w:t xml:space="preserve"> -105273.3 KJ/hr</w:t>
                        </w:r>
                      </w:p>
                      <w:p w:rsidR="00131F64" w:rsidRDefault="00131F64" w:rsidP="00131F64">
                        <w:pPr>
                          <w:pStyle w:val="NormalWeb"/>
                          <w:spacing w:before="0" w:beforeAutospacing="0" w:after="200" w:afterAutospacing="0"/>
                          <w:textAlignment w:val="baseline"/>
                        </w:pPr>
                        <w:r>
                          <w:rPr>
                            <w:rFonts w:ascii="Calibri" w:hAnsi="Calibri" w:cs="Calibri"/>
                            <w:color w:val="FFFFFF" w:themeColor="background1"/>
                            <w:kern w:val="24"/>
                            <w:sz w:val="32"/>
                            <w:szCs w:val="32"/>
                          </w:rPr>
                          <w:t>T19 = 353 K</w:t>
                        </w:r>
                      </w:p>
                    </w:txbxContent>
                  </v:textbox>
                </v:roundrect>
                <v:roundrect id="Text Box 7" o:spid="_x0000_s1097" style="position:absolute;left:19034;top:37332;width:19616;height:3392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style="mso-fit-shape-to-text:t">
                    <w:txbxContent>
                      <w:p w:rsidR="00131F64" w:rsidRDefault="00131F64" w:rsidP="00131F64">
                        <w:pPr>
                          <w:pStyle w:val="NormalWeb"/>
                          <w:spacing w:before="0" w:beforeAutospacing="0" w:after="200" w:afterAutospacing="0"/>
                          <w:textAlignment w:val="baseline"/>
                        </w:pPr>
                        <w:r>
                          <w:rPr>
                            <w:rFonts w:ascii="Calibri" w:hAnsi="Calibri" w:cs="Arial"/>
                            <w:b/>
                            <w:bCs/>
                            <w:color w:val="FFFFFF" w:themeColor="background1"/>
                            <w:kern w:val="24"/>
                            <w:sz w:val="36"/>
                            <w:szCs w:val="36"/>
                            <w:u w:val="single"/>
                          </w:rPr>
                          <w:t>Partially dried pellets</w:t>
                        </w:r>
                        <w:r>
                          <w:rPr>
                            <w:rFonts w:ascii="Calibri" w:hAnsi="Calibri" w:cs="Arial"/>
                            <w:b/>
                            <w:bCs/>
                            <w:color w:val="FFFFFF" w:themeColor="background1"/>
                            <w:kern w:val="24"/>
                            <w:sz w:val="36"/>
                            <w:szCs w:val="36"/>
                            <w:u w:val="single"/>
                          </w:rPr>
                          <w:br/>
                        </w:r>
                        <w:r>
                          <w:rPr>
                            <w:rFonts w:ascii="Calibri" w:hAnsi="Calibri" w:cs="Calibri"/>
                            <w:color w:val="000000" w:themeColor="dark1"/>
                            <w:kern w:val="24"/>
                            <w:sz w:val="32"/>
                            <w:szCs w:val="32"/>
                          </w:rPr>
                          <w:t xml:space="preserve">217472.259 </w:t>
                        </w:r>
                        <w:r>
                          <w:rPr>
                            <w:rFonts w:ascii="Calibri" w:hAnsi="Calibri" w:cs="Arial"/>
                            <w:color w:val="FFFFFF" w:themeColor="background1"/>
                            <w:kern w:val="24"/>
                            <w:sz w:val="36"/>
                            <w:szCs w:val="36"/>
                          </w:rPr>
                          <w:t>KJ/hr</w:t>
                        </w:r>
                      </w:p>
                      <w:p w:rsidR="00131F64" w:rsidRDefault="00131F64" w:rsidP="00131F64">
                        <w:pPr>
                          <w:pStyle w:val="NormalWeb"/>
                          <w:spacing w:before="0" w:beforeAutospacing="0" w:after="200" w:afterAutospacing="0"/>
                          <w:textAlignment w:val="baseline"/>
                        </w:pPr>
                        <w:r>
                          <w:rPr>
                            <w:rFonts w:ascii="Calibri" w:hAnsi="Calibri" w:cs="Arial"/>
                            <w:color w:val="FFFFFF" w:themeColor="background1"/>
                            <w:kern w:val="24"/>
                            <w:sz w:val="32"/>
                            <w:szCs w:val="32"/>
                          </w:rPr>
                          <w:t>T18= 303 K</w:t>
                        </w:r>
                      </w:p>
                    </w:txbxContent>
                  </v:textbox>
                </v:roundrect>
                <v:roundrect id="Text Box 8" o:spid="_x0000_s1098" style="position:absolute;left:76171;top:38855;width:18181;height:328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style="mso-fit-shape-to-text:t">
                    <w:txbxContent>
                      <w:p w:rsidR="00131F64" w:rsidRDefault="00131F64" w:rsidP="00131F64">
                        <w:pPr>
                          <w:pStyle w:val="NormalWeb"/>
                          <w:spacing w:before="0" w:beforeAutospacing="0" w:after="200" w:afterAutospacing="0"/>
                          <w:textAlignment w:val="baseline"/>
                        </w:pPr>
                        <w:r>
                          <w:rPr>
                            <w:rFonts w:ascii="Calibri" w:hAnsi="Calibri" w:cs="Calibri"/>
                            <w:b/>
                            <w:bCs/>
                            <w:color w:val="FFFFFF" w:themeColor="background1"/>
                            <w:kern w:val="24"/>
                            <w:sz w:val="36"/>
                            <w:szCs w:val="36"/>
                            <w:u w:val="single"/>
                          </w:rPr>
                          <w:t>TPU pellets</w:t>
                        </w:r>
                        <w:r>
                          <w:rPr>
                            <w:rFonts w:ascii="Calibri" w:hAnsi="Calibri" w:cs="Calibri"/>
                            <w:color w:val="FFFFFF" w:themeColor="background1"/>
                            <w:kern w:val="24"/>
                            <w:sz w:val="36"/>
                            <w:szCs w:val="36"/>
                          </w:rPr>
                          <w:br/>
                        </w:r>
                        <w:r>
                          <w:rPr>
                            <w:rFonts w:ascii="Calibri" w:hAnsi="Calibri" w:cs="Calibri"/>
                            <w:color w:val="FFFFFF" w:themeColor="background1"/>
                            <w:kern w:val="24"/>
                            <w:sz w:val="32"/>
                            <w:szCs w:val="32"/>
                          </w:rPr>
                          <w:t>-19893.86 KJ/hr</w:t>
                        </w:r>
                      </w:p>
                      <w:p w:rsidR="00131F64" w:rsidRDefault="00131F64" w:rsidP="00131F64">
                        <w:pPr>
                          <w:pStyle w:val="NormalWeb"/>
                          <w:spacing w:before="0" w:beforeAutospacing="0" w:after="200" w:afterAutospacing="0"/>
                          <w:textAlignment w:val="baseline"/>
                        </w:pPr>
                        <w:r>
                          <w:rPr>
                            <w:rFonts w:ascii="Calibri" w:hAnsi="Calibri" w:cs="Calibri"/>
                            <w:color w:val="FFFFFF" w:themeColor="background1"/>
                            <w:kern w:val="24"/>
                            <w:sz w:val="32"/>
                            <w:szCs w:val="32"/>
                          </w:rPr>
                          <w:t>T20 = 333 K</w:t>
                        </w:r>
                      </w:p>
                    </w:txbxContent>
                  </v:textbox>
                </v:roundrect>
                <v:shape id="Text Box 9" o:spid="_x0000_s1099" type="#_x0000_t202" style="position:absolute;left:49113;top:44194;width:16396;height:33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" fillcolor="#92cddc [1944]" stroked="f">
                  <v:textbox style="mso-fit-shape-to-text:t">
                    <w:txbxContent>
                      <w:p w:rsidR="00131F64" w:rsidRDefault="00131F64" w:rsidP="00131F64">
                        <w:pPr>
                          <w:pStyle w:val="NormalWeb"/>
                          <w:spacing w:before="0" w:beforeAutospacing="0" w:after="200" w:afterAutospacing="0"/>
                          <w:textAlignment w:val="baseline"/>
                        </w:pPr>
                        <w:r>
                          <w:rPr>
                            <w:rFonts w:ascii="Calibri" w:hAnsi="Calibri" w:cs="Arial"/>
                            <w:b/>
                            <w:bCs/>
                            <w:color w:val="FFFFFF" w:themeColor="background1"/>
                            <w:kern w:val="24"/>
                            <w:sz w:val="32"/>
                            <w:szCs w:val="32"/>
                          </w:rPr>
                          <w:t>HOT AIR DRYER</w:t>
                        </w:r>
                      </w:p>
                      <w:p w:rsidR="00131F64" w:rsidRDefault="00131F64" w:rsidP="00131F64">
                        <w:pPr>
                          <w:pStyle w:val="NormalWeb"/>
                          <w:spacing w:before="0" w:beforeAutospacing="0" w:after="200" w:afterAutospacing="0"/>
                          <w:textAlignment w:val="baseline"/>
                        </w:pPr>
                        <w:r>
                          <w:rPr>
                            <w:rFonts w:ascii="Calibri" w:hAnsi="Calibri" w:cs="Arial"/>
                            <w:b/>
                            <w:bCs/>
                            <w:color w:val="FFFFFF" w:themeColor="background1"/>
                            <w:kern w:val="24"/>
                            <w:sz w:val="32"/>
                            <w:szCs w:val="32"/>
                          </w:rPr>
                          <w:t>Q= 346641 KJ/hr</w:t>
                        </w:r>
                      </w:p>
                      <w:p w:rsidR="00131F64" w:rsidRDefault="00131F64" w:rsidP="00131F64">
                        <w:pPr>
                          <w:pStyle w:val="NormalWeb"/>
                          <w:spacing w:before="0" w:beforeAutospacing="0" w:after="200" w:afterAutospacing="0"/>
                          <w:textAlignment w:val="baseline"/>
                        </w:pPr>
                        <w:r>
                          <w:rPr>
                            <w:rFonts w:ascii="Calibri" w:hAnsi="Calibri" w:cs="Arial"/>
                            <w:b/>
                            <w:bCs/>
                            <w:color w:val="FFFFFF" w:themeColor="background1"/>
                            <w:kern w:val="24"/>
                            <w:sz w:val="32"/>
                            <w:szCs w:val="32"/>
                          </w:rPr>
                          <w:t>T</w:t>
                        </w:r>
                        <w:r>
                          <w:rPr>
                            <w:rFonts w:ascii="Calibri" w:hAnsi="Calibri" w:cs="Arial"/>
                            <w:b/>
                            <w:bCs/>
                            <w:color w:val="FFFFFF" w:themeColor="background1"/>
                            <w:kern w:val="24"/>
                            <w:position w:val="-8"/>
                            <w:sz w:val="32"/>
                            <w:szCs w:val="32"/>
                            <w:vertAlign w:val="subscript"/>
                          </w:rPr>
                          <w:t xml:space="preserve"> h </w:t>
                        </w:r>
                        <w:r>
                          <w:rPr>
                            <w:rFonts w:ascii="Calibri" w:hAnsi="Calibri" w:cs="Arial"/>
                            <w:b/>
                            <w:bCs/>
                            <w:color w:val="FFFFFF" w:themeColor="background1"/>
                            <w:kern w:val="24"/>
                            <w:sz w:val="32"/>
                            <w:szCs w:val="32"/>
                          </w:rPr>
                          <w:t>= 368 K</w:t>
                        </w:r>
                      </w:p>
                    </w:txbxContent>
                  </v:textbox>
                </v:shape>
                <v:shape id="TextBox 13" o:spid="_x0000_s1100" type="#_x0000_t202" style="position:absolute;left:40367;top:41144;width:7248;height:5838;visibility:visible;mso-wrap-style:non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" filled="f" strokecolor="#eeece1 [3214]">
                  <v:textbox style="mso-fit-shape-to-text:t">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18</w:t>
                        </w:r>
                      </w:p>
                    </w:txbxContent>
                  </v:textbox>
                </v:shape>
                <v:shape id="TextBox 14" o:spid="_x0000_s1101" type="#_x0000_t202" style="position:absolute;left:70843;top:41144;width:7248;height:5838;visibility:visible;mso-wrap-style:non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" filled="f" strokecolor="#eeece1 [3214]">
                  <v:textbox style="mso-fit-shape-to-text:t">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20</w:t>
                        </w:r>
                      </w:p>
                    </w:txbxContent>
                  </v:textbox>
                </v:shape>
                <v:shape id="TextBox 15" o:spid="_x0000_s1102" type="#_x0000_t202" style="position:absolute;left:57649;top:29716;width:7248;height:5837;visibility:visible;mso-wrap-style:non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" filled="f" strokecolor="#eeece1 [3214]">
                  <v:textbox style="mso-fit-shape-to-text:t">
                    <w:txbxContent>
                      <w:p w:rsidR="00131F64" w:rsidRDefault="00131F64" w:rsidP="00131F64">
                        <w:pPr>
                          <w:pStyle w:val="NormalWeb"/>
                          <w:spacing w:before="0" w:beforeAutospacing="0" w:after="0" w:afterAutospacing="0"/>
                        </w:pPr>
                        <w:r>
                          <w:rPr>
                            <w:rFonts w:asciiTheme="minorHAnsi" w:hAnsi="Calibri" w:cstheme="minorBidi"/>
                            <w:b/>
                            <w:bCs/>
                            <w:color w:val="000000" w:themeColor="text1"/>
                            <w:kern w:val="24"/>
                            <w:sz w:val="40"/>
                            <w:szCs w:val="40"/>
                          </w:rPr>
                          <w:t>19</w:t>
                        </w:r>
                      </w:p>
                    </w:txbxContent>
                  </v:textbox>
                </v:shape>
                <w10:anchorlock/>
              </v:group>
            </w:pict>
          </mc:Fallback>
        </mc:AlternateContent>
      </w:r>
    </w:p>
    <w:p w:rsidR="007D6860" w:rsidRPr="00071B0A" w:rsidRDefault="007D6860" w:rsidP="00C73138">
      <w:pPr>
        <w:spacing w:line="360" w:lineRule="auto"/>
        <w:jc w:val="both"/>
        <w:rPr>
          <w:rFonts w:ascii="Times New Roman" w:eastAsia="Times New Roman" w:hAnsi="Times New Roman" w:cs="Times New Roman"/>
          <w:b/>
          <w:color w:val="000000"/>
          <w:sz w:val="24"/>
          <w:szCs w:val="24"/>
        </w:rPr>
      </w:pPr>
      <w:r w:rsidRPr="00071B0A">
        <w:rPr>
          <w:rFonts w:ascii="Times New Roman" w:eastAsia="Times New Roman" w:hAnsi="Times New Roman" w:cs="Times New Roman"/>
          <w:b/>
          <w:color w:val="000000"/>
          <w:sz w:val="24"/>
          <w:szCs w:val="24"/>
        </w:rPr>
        <w:t>For Dry TPU Pellets</w:t>
      </w:r>
    </w:p>
    <w:p w:rsidR="007D6860" w:rsidRPr="00071B0A" w:rsidRDefault="007D6860" w:rsidP="00C73138">
      <w:pPr>
        <w:spacing w:line="360" w:lineRule="auto"/>
        <w:jc w:val="both"/>
        <w:rPr>
          <w:rFonts w:ascii="Times New Roman" w:eastAsia="Times New Roman" w:hAnsi="Times New Roman" w:cs="Times New Roman"/>
          <w:color w:val="000000"/>
          <w:sz w:val="24"/>
          <w:szCs w:val="24"/>
        </w:rPr>
      </w:pPr>
      <m:oMath>
        <m:r>
          <m:rPr>
            <m:sty m:val="p"/>
          </m:rPr>
          <w:rPr>
            <w:rFonts w:ascii="Cambria Math" w:hAnsi="Times New Roman" w:cs="Times New Roman"/>
            <w:sz w:val="24"/>
            <w:szCs w:val="24"/>
          </w:rPr>
          <m:t>Δ</m:t>
        </m:r>
        <m:sSub>
          <m:sSubPr>
            <m:ctrlPr>
              <w:rPr>
                <w:rFonts w:ascii="Cambria Math" w:hAnsi="Times New Roman" w:cs="Times New Roman"/>
                <w:bCs/>
                <w:i/>
                <w:sz w:val="24"/>
                <w:szCs w:val="24"/>
              </w:rPr>
            </m:ctrlPr>
          </m:sSubPr>
          <m:e>
            <m:r>
              <w:rPr>
                <w:rFonts w:ascii="Cambria Math" w:hAnsi="Cambria Math" w:cs="Times New Roman"/>
                <w:sz w:val="24"/>
                <w:szCs w:val="24"/>
              </w:rPr>
              <m:t>H</m:t>
            </m:r>
          </m:e>
          <m:sub>
            <m:r>
              <w:rPr>
                <w:rFonts w:ascii="Cambria Math" w:hAnsi="Times New Roman" w:cs="Times New Roman"/>
                <w:sz w:val="24"/>
                <w:szCs w:val="24"/>
              </w:rPr>
              <m:t>18</m:t>
            </m:r>
          </m:sub>
        </m:sSub>
        <m:r>
          <w:rPr>
            <w:rFonts w:ascii="Cambria Math"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m</m:t>
            </m:r>
          </m:e>
          <m:sub>
            <m:r>
              <w:rPr>
                <w:rFonts w:ascii="Cambria Math" w:hAnsi="Times New Roman" w:cs="Times New Roman"/>
                <w:sz w:val="24"/>
                <w:szCs w:val="24"/>
              </w:rPr>
              <m:t>18</m:t>
            </m:r>
          </m:sub>
        </m:sSub>
        <m:sSub>
          <m:sSubPr>
            <m:ctrlPr>
              <w:rPr>
                <w:rFonts w:ascii="Cambria Math" w:hAnsi="Times New Roman" w:cs="Times New Roman"/>
                <w:bCs/>
                <w:i/>
                <w:sz w:val="24"/>
                <w:szCs w:val="24"/>
              </w:rPr>
            </m:ctrlPr>
          </m:sSubPr>
          <m:e>
            <m:r>
              <w:rPr>
                <w:rFonts w:ascii="Cambria Math" w:hAnsi="Cambria Math" w:cs="Times New Roman"/>
                <w:sz w:val="24"/>
                <w:szCs w:val="24"/>
              </w:rPr>
              <m:t>Cp</m:t>
            </m:r>
          </m:e>
          <m:sub>
            <m:r>
              <w:rPr>
                <w:rFonts w:ascii="Cambria Math" w:hAnsi="Times New Roman" w:cs="Times New Roman"/>
                <w:sz w:val="24"/>
                <w:szCs w:val="24"/>
              </w:rPr>
              <m:t>18</m:t>
            </m:r>
          </m:sub>
        </m:sSub>
        <m:r>
          <w:rPr>
            <w:rFonts w:ascii="Cambria Math"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Times New Roman" w:hAnsi="Cambria Math" w:cs="Times New Roman"/>
                <w:sz w:val="24"/>
                <w:szCs w:val="24"/>
              </w:rPr>
              <m:t>h</m:t>
            </m:r>
          </m:sub>
        </m:sSub>
        <m:r>
          <w:rPr>
            <w:rFonts w:ascii="Times New Roman"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Times New Roman" w:cs="Times New Roman"/>
                <w:sz w:val="24"/>
                <w:szCs w:val="24"/>
              </w:rPr>
              <m:t>18</m:t>
            </m:r>
          </m:sub>
        </m:sSub>
        <m:r>
          <w:rPr>
            <w:rFonts w:ascii="Cambria Math" w:hAnsi="Times New Roman" w:cs="Times New Roman"/>
            <w:sz w:val="24"/>
            <w:szCs w:val="24"/>
          </w:rPr>
          <m:t xml:space="preserve">) </m:t>
        </m:r>
      </m:oMath>
      <w:r w:rsidRPr="00071B0A">
        <w:rPr>
          <w:rFonts w:ascii="Times New Roman" w:eastAsiaTheme="minorEastAsia" w:hAnsi="Times New Roman" w:cs="Times New Roman"/>
          <w:bCs/>
          <w:sz w:val="24"/>
          <w:szCs w:val="24"/>
        </w:rPr>
        <w:t xml:space="preserve">= (2016.15)(1.69) (368- 303) = </w:t>
      </w:r>
      <w:r w:rsidRPr="00071B0A">
        <w:rPr>
          <w:rFonts w:ascii="Times New Roman" w:eastAsia="Times New Roman" w:hAnsi="Times New Roman" w:cs="Times New Roman"/>
          <w:b/>
          <w:color w:val="000000"/>
          <w:sz w:val="24"/>
          <w:szCs w:val="24"/>
        </w:rPr>
        <w:t>217472.259KJ/hr</w:t>
      </w:r>
    </w:p>
    <w:p w:rsidR="007D6860" w:rsidRPr="00071B0A" w:rsidRDefault="007D6860" w:rsidP="00C73138">
      <w:pPr>
        <w:spacing w:line="360" w:lineRule="auto"/>
        <w:jc w:val="both"/>
        <w:rPr>
          <w:rFonts w:ascii="Times New Roman" w:eastAsia="Times New Roman" w:hAnsi="Times New Roman" w:cs="Times New Roman"/>
          <w:b/>
          <w:color w:val="000000"/>
          <w:sz w:val="24"/>
          <w:szCs w:val="24"/>
        </w:rPr>
      </w:pPr>
      <w:r w:rsidRPr="00071B0A">
        <w:rPr>
          <w:rFonts w:ascii="Times New Roman" w:eastAsia="Times New Roman" w:hAnsi="Times New Roman" w:cs="Times New Roman"/>
          <w:b/>
          <w:color w:val="000000"/>
          <w:sz w:val="24"/>
          <w:szCs w:val="24"/>
        </w:rPr>
        <w:t>For Hot Water Exit</w:t>
      </w:r>
    </w:p>
    <w:p w:rsidR="007D6860" w:rsidRPr="00071B0A" w:rsidRDefault="007D6860" w:rsidP="00C73138">
      <w:pPr>
        <w:spacing w:line="360" w:lineRule="auto"/>
        <w:jc w:val="both"/>
        <w:rPr>
          <w:rFonts w:ascii="Times New Roman" w:eastAsia="Times New Roman" w:hAnsi="Times New Roman" w:cs="Times New Roman"/>
          <w:b/>
          <w:color w:val="000000"/>
          <w:sz w:val="24"/>
          <w:szCs w:val="24"/>
        </w:rPr>
      </w:pPr>
      <m:oMath>
        <m:r>
          <m:rPr>
            <m:sty m:val="p"/>
          </m:rPr>
          <w:rPr>
            <w:rFonts w:ascii="Cambria Math" w:hAnsi="Times New Roman" w:cs="Times New Roman"/>
            <w:sz w:val="24"/>
            <w:szCs w:val="24"/>
          </w:rPr>
          <w:lastRenderedPageBreak/>
          <m:t>Δ</m:t>
        </m:r>
        <m:sSub>
          <m:sSubPr>
            <m:ctrlPr>
              <w:rPr>
                <w:rFonts w:ascii="Cambria Math" w:hAnsi="Times New Roman" w:cs="Times New Roman"/>
                <w:bCs/>
                <w:i/>
                <w:sz w:val="24"/>
                <w:szCs w:val="24"/>
              </w:rPr>
            </m:ctrlPr>
          </m:sSubPr>
          <m:e>
            <m:r>
              <w:rPr>
                <w:rFonts w:ascii="Cambria Math" w:hAnsi="Cambria Math" w:cs="Times New Roman"/>
                <w:sz w:val="24"/>
                <w:szCs w:val="24"/>
              </w:rPr>
              <m:t>H</m:t>
            </m:r>
          </m:e>
          <m:sub>
            <m:r>
              <w:rPr>
                <w:rFonts w:ascii="Cambria Math" w:hAnsi="Times New Roman" w:cs="Times New Roman"/>
                <w:sz w:val="24"/>
                <w:szCs w:val="24"/>
              </w:rPr>
              <m:t>19</m:t>
            </m:r>
          </m:sub>
        </m:sSub>
        <m:r>
          <w:rPr>
            <w:rFonts w:ascii="Cambria Math"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m</m:t>
            </m:r>
          </m:e>
          <m:sub>
            <m:r>
              <w:rPr>
                <w:rFonts w:ascii="Cambria Math" w:hAnsi="Times New Roman" w:cs="Times New Roman"/>
                <w:sz w:val="24"/>
                <w:szCs w:val="24"/>
              </w:rPr>
              <m:t>19</m:t>
            </m:r>
          </m:sub>
        </m:sSub>
        <m:sSub>
          <m:sSubPr>
            <m:ctrlPr>
              <w:rPr>
                <w:rFonts w:ascii="Cambria Math" w:hAnsi="Times New Roman" w:cs="Times New Roman"/>
                <w:bCs/>
                <w:i/>
                <w:sz w:val="24"/>
                <w:szCs w:val="24"/>
              </w:rPr>
            </m:ctrlPr>
          </m:sSubPr>
          <m:e>
            <m:r>
              <w:rPr>
                <w:rFonts w:ascii="Cambria Math" w:hAnsi="Cambria Math" w:cs="Times New Roman"/>
                <w:sz w:val="24"/>
                <w:szCs w:val="24"/>
              </w:rPr>
              <m:t>Cp</m:t>
            </m:r>
          </m:e>
          <m:sub>
            <m:r>
              <w:rPr>
                <w:rFonts w:ascii="Cambria Math" w:hAnsi="Times New Roman" w:cs="Times New Roman"/>
                <w:sz w:val="24"/>
                <w:szCs w:val="24"/>
              </w:rPr>
              <m:t>19</m:t>
            </m:r>
          </m:sub>
        </m:sSub>
        <m:r>
          <w:rPr>
            <w:rFonts w:ascii="Cambria Math"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Times New Roman" w:cs="Times New Roman"/>
                <w:sz w:val="24"/>
                <w:szCs w:val="24"/>
              </w:rPr>
              <m:t>19</m:t>
            </m:r>
          </m:sub>
        </m:sSub>
        <m:r>
          <w:rPr>
            <w:rFonts w:ascii="Times New Roman"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Times New Roman" w:hAnsi="Cambria Math" w:cs="Times New Roman"/>
                <w:sz w:val="24"/>
                <w:szCs w:val="24"/>
              </w:rPr>
              <m:t>h</m:t>
            </m:r>
          </m:sub>
        </m:sSub>
        <m:r>
          <w:rPr>
            <w:rFonts w:ascii="Cambria Math" w:hAnsi="Times New Roman" w:cs="Times New Roman"/>
            <w:sz w:val="24"/>
            <w:szCs w:val="24"/>
          </w:rPr>
          <m:t xml:space="preserve">) </m:t>
        </m:r>
      </m:oMath>
      <w:r w:rsidRPr="00071B0A">
        <w:rPr>
          <w:rFonts w:ascii="Times New Roman" w:eastAsiaTheme="minorEastAsia" w:hAnsi="Times New Roman" w:cs="Times New Roman"/>
          <w:bCs/>
          <w:sz w:val="24"/>
          <w:szCs w:val="24"/>
        </w:rPr>
        <w:t xml:space="preserve">= (1679)(4.18) (353- 368) = </w:t>
      </w:r>
      <w:r w:rsidRPr="00071B0A">
        <w:rPr>
          <w:rFonts w:ascii="Times New Roman" w:eastAsia="Times New Roman" w:hAnsi="Times New Roman" w:cs="Times New Roman"/>
          <w:b/>
          <w:color w:val="000000"/>
          <w:sz w:val="24"/>
          <w:szCs w:val="24"/>
        </w:rPr>
        <w:t>-105325.022KJ/hr</w:t>
      </w:r>
    </w:p>
    <w:p w:rsidR="007D6860" w:rsidRPr="00071B0A" w:rsidRDefault="007D6860" w:rsidP="00C73138">
      <w:pPr>
        <w:spacing w:line="360" w:lineRule="auto"/>
        <w:jc w:val="both"/>
        <w:rPr>
          <w:rFonts w:ascii="Times New Roman" w:eastAsia="Times New Roman" w:hAnsi="Times New Roman" w:cs="Times New Roman"/>
          <w:b/>
          <w:color w:val="000000"/>
          <w:sz w:val="24"/>
          <w:szCs w:val="24"/>
        </w:rPr>
      </w:pPr>
      <w:r w:rsidRPr="00071B0A">
        <w:rPr>
          <w:rFonts w:ascii="Times New Roman" w:eastAsia="Times New Roman" w:hAnsi="Times New Roman" w:cs="Times New Roman"/>
          <w:b/>
          <w:color w:val="000000"/>
          <w:sz w:val="24"/>
          <w:szCs w:val="24"/>
        </w:rPr>
        <w:t>For Dried TPU</w:t>
      </w:r>
    </w:p>
    <w:p w:rsidR="007D6860" w:rsidRPr="00071B0A" w:rsidRDefault="007D6860" w:rsidP="00C73138">
      <w:pPr>
        <w:spacing w:line="360" w:lineRule="auto"/>
        <w:jc w:val="both"/>
        <w:rPr>
          <w:rFonts w:ascii="Times New Roman" w:eastAsia="Times New Roman" w:hAnsi="Times New Roman" w:cs="Times New Roman"/>
          <w:b/>
          <w:color w:val="000000"/>
          <w:sz w:val="24"/>
          <w:szCs w:val="24"/>
        </w:rPr>
      </w:pPr>
      <m:oMath>
        <m:r>
          <m:rPr>
            <m:sty m:val="p"/>
          </m:rPr>
          <w:rPr>
            <w:rFonts w:ascii="Cambria Math" w:hAnsi="Times New Roman" w:cs="Times New Roman"/>
            <w:sz w:val="24"/>
            <w:szCs w:val="24"/>
          </w:rPr>
          <m:t>Δ</m:t>
        </m:r>
        <m:sSub>
          <m:sSubPr>
            <m:ctrlPr>
              <w:rPr>
                <w:rFonts w:ascii="Cambria Math" w:hAnsi="Times New Roman" w:cs="Times New Roman"/>
                <w:bCs/>
                <w:i/>
                <w:sz w:val="24"/>
                <w:szCs w:val="24"/>
              </w:rPr>
            </m:ctrlPr>
          </m:sSubPr>
          <m:e>
            <m:r>
              <w:rPr>
                <w:rFonts w:ascii="Cambria Math" w:hAnsi="Cambria Math" w:cs="Times New Roman"/>
                <w:sz w:val="24"/>
                <w:szCs w:val="24"/>
              </w:rPr>
              <m:t>H</m:t>
            </m:r>
          </m:e>
          <m:sub>
            <m:r>
              <w:rPr>
                <w:rFonts w:ascii="Cambria Math" w:hAnsi="Times New Roman" w:cs="Times New Roman"/>
                <w:sz w:val="24"/>
                <w:szCs w:val="24"/>
              </w:rPr>
              <m:t>20</m:t>
            </m:r>
          </m:sub>
        </m:sSub>
        <m:r>
          <w:rPr>
            <w:rFonts w:ascii="Cambria Math"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m</m:t>
            </m:r>
          </m:e>
          <m:sub>
            <m:r>
              <w:rPr>
                <w:rFonts w:ascii="Cambria Math" w:hAnsi="Times New Roman" w:cs="Times New Roman"/>
                <w:sz w:val="24"/>
                <w:szCs w:val="24"/>
              </w:rPr>
              <m:t>20</m:t>
            </m:r>
          </m:sub>
        </m:sSub>
        <m:sSub>
          <m:sSubPr>
            <m:ctrlPr>
              <w:rPr>
                <w:rFonts w:ascii="Cambria Math" w:hAnsi="Times New Roman" w:cs="Times New Roman"/>
                <w:bCs/>
                <w:i/>
                <w:sz w:val="24"/>
                <w:szCs w:val="24"/>
              </w:rPr>
            </m:ctrlPr>
          </m:sSubPr>
          <m:e>
            <m:r>
              <w:rPr>
                <w:rFonts w:ascii="Cambria Math" w:hAnsi="Cambria Math" w:cs="Times New Roman"/>
                <w:sz w:val="24"/>
                <w:szCs w:val="24"/>
              </w:rPr>
              <m:t>Cp</m:t>
            </m:r>
          </m:e>
          <m:sub>
            <m:r>
              <w:rPr>
                <w:rFonts w:ascii="Cambria Math" w:hAnsi="Times New Roman" w:cs="Times New Roman"/>
                <w:sz w:val="24"/>
                <w:szCs w:val="24"/>
              </w:rPr>
              <m:t>20</m:t>
            </m:r>
          </m:sub>
        </m:sSub>
        <m:r>
          <w:rPr>
            <w:rFonts w:ascii="Cambria Math"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Cambria Math" w:hAnsi="Times New Roman" w:cs="Times New Roman"/>
                <w:sz w:val="24"/>
                <w:szCs w:val="24"/>
              </w:rPr>
              <m:t>20</m:t>
            </m:r>
          </m:sub>
        </m:sSub>
        <m:r>
          <w:rPr>
            <w:rFonts w:ascii="Times New Roman" w:hAnsi="Times New Roman" w:cs="Times New Roman"/>
            <w:sz w:val="24"/>
            <w:szCs w:val="24"/>
          </w:rPr>
          <m:t>-</m:t>
        </m:r>
        <m:sSub>
          <m:sSubPr>
            <m:ctrlPr>
              <w:rPr>
                <w:rFonts w:ascii="Cambria Math" w:hAnsi="Times New Roman" w:cs="Times New Roman"/>
                <w:bCs/>
                <w:i/>
                <w:sz w:val="24"/>
                <w:szCs w:val="24"/>
              </w:rPr>
            </m:ctrlPr>
          </m:sSubPr>
          <m:e>
            <m:r>
              <w:rPr>
                <w:rFonts w:ascii="Cambria Math" w:hAnsi="Cambria Math" w:cs="Times New Roman"/>
                <w:sz w:val="24"/>
                <w:szCs w:val="24"/>
              </w:rPr>
              <m:t>T</m:t>
            </m:r>
          </m:e>
          <m:sub>
            <m:r>
              <w:rPr>
                <w:rFonts w:ascii="Times New Roman" w:hAnsi="Cambria Math" w:cs="Times New Roman"/>
                <w:sz w:val="24"/>
                <w:szCs w:val="24"/>
              </w:rPr>
              <m:t>h</m:t>
            </m:r>
          </m:sub>
        </m:sSub>
        <m:r>
          <w:rPr>
            <w:rFonts w:ascii="Cambria Math" w:hAnsi="Times New Roman" w:cs="Times New Roman"/>
            <w:sz w:val="24"/>
            <w:szCs w:val="24"/>
          </w:rPr>
          <m:t xml:space="preserve">) </m:t>
        </m:r>
      </m:oMath>
      <w:r w:rsidRPr="00071B0A">
        <w:rPr>
          <w:rFonts w:ascii="Times New Roman" w:eastAsiaTheme="minorEastAsia" w:hAnsi="Times New Roman" w:cs="Times New Roman"/>
          <w:bCs/>
          <w:sz w:val="24"/>
          <w:szCs w:val="24"/>
        </w:rPr>
        <w:t xml:space="preserve">= (336.329)(1.69) (333- 368) = </w:t>
      </w:r>
      <w:r w:rsidRPr="00071B0A">
        <w:rPr>
          <w:rFonts w:ascii="Times New Roman" w:eastAsia="Times New Roman" w:hAnsi="Times New Roman" w:cs="Times New Roman"/>
          <w:b/>
          <w:color w:val="000000"/>
          <w:sz w:val="24"/>
          <w:szCs w:val="24"/>
        </w:rPr>
        <w:t>-19534.36843KJ/hr</w:t>
      </w:r>
    </w:p>
    <w:p w:rsidR="007D6860" w:rsidRPr="00071B0A" w:rsidRDefault="007D6860" w:rsidP="00C73138">
      <w:pPr>
        <w:spacing w:line="360" w:lineRule="auto"/>
        <w:jc w:val="both"/>
        <w:rPr>
          <w:rFonts w:ascii="Times New Roman" w:eastAsia="Times New Roman" w:hAnsi="Times New Roman" w:cs="Times New Roman"/>
          <w:b/>
          <w:color w:val="000000"/>
          <w:sz w:val="24"/>
          <w:szCs w:val="24"/>
        </w:rPr>
      </w:pPr>
      <w:r w:rsidRPr="00071B0A">
        <w:rPr>
          <w:rFonts w:ascii="Times New Roman" w:eastAsia="Times New Roman" w:hAnsi="Times New Roman" w:cs="Times New Roman"/>
          <w:b/>
          <w:color w:val="000000"/>
          <w:sz w:val="24"/>
          <w:szCs w:val="24"/>
        </w:rPr>
        <w:t>Heat Loss In Hot Air Dryer</w:t>
      </w:r>
    </w:p>
    <w:p w:rsidR="007D6860" w:rsidRPr="00071B0A" w:rsidRDefault="007D6860" w:rsidP="00C73138">
      <w:pPr>
        <w:spacing w:line="360" w:lineRule="auto"/>
        <w:jc w:val="both"/>
        <w:rPr>
          <w:rFonts w:ascii="Times New Roman" w:eastAsia="Times New Roman" w:hAnsi="Times New Roman" w:cs="Times New Roman"/>
          <w:bCs/>
          <w:sz w:val="24"/>
          <w:szCs w:val="24"/>
        </w:rPr>
      </w:pPr>
      <m:oMathPara>
        <m:oMathParaPr>
          <m:jc m:val="left"/>
        </m:oMathParaPr>
        <m:oMath>
          <m:r>
            <m:rPr>
              <m:sty m:val="p"/>
            </m:rPr>
            <w:rPr>
              <w:rFonts w:ascii="Cambria Math" w:eastAsiaTheme="minorEastAsia" w:hAnsi="Times New Roman" w:cs="Times New Roman"/>
              <w:sz w:val="24"/>
              <w:szCs w:val="24"/>
            </w:rPr>
            <m:t>Δ</m:t>
          </m:r>
          <m:sSub>
            <m:sSubPr>
              <m:ctrlPr>
                <w:rPr>
                  <w:rFonts w:ascii="Cambria Math" w:eastAsiaTheme="minorEastAsia" w:hAnsi="Times New Roman" w:cs="Times New Roman"/>
                  <w:bCs/>
                  <w:i/>
                  <w:sz w:val="24"/>
                  <w:szCs w:val="24"/>
                </w:rPr>
              </m:ctrlPr>
            </m:sSubPr>
            <m:e>
              <m:r>
                <w:rPr>
                  <w:rFonts w:ascii="Cambria Math" w:eastAsiaTheme="minorEastAsia" w:hAnsi="Cambria Math" w:cs="Times New Roman"/>
                  <w:sz w:val="24"/>
                  <w:szCs w:val="24"/>
                </w:rPr>
                <m:t>H</m:t>
              </m:r>
            </m:e>
            <m:sub>
              <m:r>
                <w:rPr>
                  <w:rFonts w:ascii="Cambria Math" w:eastAsiaTheme="minorEastAsia" w:hAnsi="Times New Roman" w:cs="Times New Roman"/>
                  <w:sz w:val="24"/>
                  <w:szCs w:val="24"/>
                </w:rPr>
                <m:t>18</m:t>
              </m:r>
            </m:sub>
          </m:sSub>
          <m:r>
            <w:rPr>
              <w:rFonts w:ascii="Cambria Math" w:eastAsiaTheme="minorEastAsia" w:hAnsi="Times New Roman" w:cs="Times New Roman"/>
              <w:sz w:val="24"/>
              <w:szCs w:val="24"/>
            </w:rPr>
            <m:t>+</m:t>
          </m:r>
          <m:r>
            <m:rPr>
              <m:sty m:val="p"/>
            </m:rPr>
            <w:rPr>
              <w:rFonts w:ascii="Cambria Math" w:eastAsiaTheme="minorEastAsia" w:hAnsi="Times New Roman" w:cs="Times New Roman"/>
              <w:sz w:val="24"/>
              <w:szCs w:val="24"/>
            </w:rPr>
            <m:t>Q7</m:t>
          </m:r>
          <m:r>
            <w:rPr>
              <w:rFonts w:ascii="Cambria Math" w:eastAsiaTheme="minorEastAsia" w:hAnsi="Times New Roman" w:cs="Times New Roman"/>
              <w:sz w:val="24"/>
              <w:szCs w:val="24"/>
            </w:rPr>
            <m:t>=</m:t>
          </m:r>
          <m:r>
            <m:rPr>
              <m:sty m:val="p"/>
            </m:rPr>
            <w:rPr>
              <w:rFonts w:ascii="Cambria Math" w:eastAsiaTheme="minorEastAsia" w:hAnsi="Times New Roman" w:cs="Times New Roman"/>
              <w:sz w:val="24"/>
              <w:szCs w:val="24"/>
            </w:rPr>
            <m:t>Δ</m:t>
          </m:r>
          <m:sSub>
            <m:sSubPr>
              <m:ctrlPr>
                <w:rPr>
                  <w:rFonts w:ascii="Cambria Math" w:eastAsiaTheme="minorEastAsia" w:hAnsi="Times New Roman" w:cs="Times New Roman"/>
                  <w:bCs/>
                  <w:i/>
                  <w:sz w:val="24"/>
                  <w:szCs w:val="24"/>
                </w:rPr>
              </m:ctrlPr>
            </m:sSubPr>
            <m:e>
              <m:r>
                <w:rPr>
                  <w:rFonts w:ascii="Cambria Math" w:eastAsiaTheme="minorEastAsia" w:hAnsi="Cambria Math" w:cs="Times New Roman"/>
                  <w:sz w:val="24"/>
                  <w:szCs w:val="24"/>
                </w:rPr>
                <m:t>H</m:t>
              </m:r>
            </m:e>
            <m:sub>
              <m:r>
                <w:rPr>
                  <w:rFonts w:ascii="Cambria Math" w:eastAsiaTheme="minorEastAsia" w:hAnsi="Times New Roman" w:cs="Times New Roman"/>
                  <w:sz w:val="24"/>
                  <w:szCs w:val="24"/>
                </w:rPr>
                <m:t>19</m:t>
              </m:r>
            </m:sub>
          </m:sSub>
          <m:r>
            <w:rPr>
              <w:rFonts w:ascii="Cambria Math" w:eastAsiaTheme="minorEastAsia" w:hAnsi="Times New Roman" w:cs="Times New Roman"/>
              <w:sz w:val="24"/>
              <w:szCs w:val="24"/>
            </w:rPr>
            <m:t>+</m:t>
          </m:r>
          <m:r>
            <m:rPr>
              <m:sty m:val="p"/>
            </m:rPr>
            <w:rPr>
              <w:rFonts w:ascii="Cambria Math" w:eastAsiaTheme="minorEastAsia" w:hAnsi="Times New Roman" w:cs="Times New Roman"/>
              <w:sz w:val="24"/>
              <w:szCs w:val="24"/>
            </w:rPr>
            <m:t>Δ</m:t>
          </m:r>
          <m:sSub>
            <m:sSubPr>
              <m:ctrlPr>
                <w:rPr>
                  <w:rFonts w:ascii="Cambria Math" w:eastAsiaTheme="minorEastAsia" w:hAnsi="Times New Roman" w:cs="Times New Roman"/>
                  <w:bCs/>
                  <w:i/>
                  <w:sz w:val="24"/>
                  <w:szCs w:val="24"/>
                </w:rPr>
              </m:ctrlPr>
            </m:sSubPr>
            <m:e>
              <m:r>
                <w:rPr>
                  <w:rFonts w:ascii="Cambria Math" w:eastAsiaTheme="minorEastAsia" w:hAnsi="Cambria Math" w:cs="Times New Roman"/>
                  <w:sz w:val="24"/>
                  <w:szCs w:val="24"/>
                </w:rPr>
                <m:t>H</m:t>
              </m:r>
            </m:e>
            <m:sub>
              <m:r>
                <w:rPr>
                  <w:rFonts w:ascii="Cambria Math" w:eastAsiaTheme="minorEastAsia" w:hAnsi="Times New Roman" w:cs="Times New Roman"/>
                  <w:sz w:val="24"/>
                  <w:szCs w:val="24"/>
                </w:rPr>
                <m:t>20</m:t>
              </m:r>
            </m:sub>
          </m:sSub>
        </m:oMath>
      </m:oMathPara>
    </w:p>
    <w:p w:rsidR="007D6860" w:rsidRPr="00071B0A" w:rsidRDefault="007D6860" w:rsidP="00C73138">
      <w:pPr>
        <w:spacing w:line="360" w:lineRule="auto"/>
        <w:jc w:val="both"/>
        <w:rPr>
          <w:rFonts w:ascii="Times New Roman" w:eastAsia="Times New Roman" w:hAnsi="Times New Roman" w:cs="Times New Roman"/>
          <w:b/>
          <w:color w:val="000000"/>
          <w:sz w:val="24"/>
          <w:szCs w:val="24"/>
        </w:rPr>
      </w:pPr>
      <w:r w:rsidRPr="00071B0A">
        <w:rPr>
          <w:rFonts w:ascii="Times New Roman" w:eastAsia="Times New Roman" w:hAnsi="Times New Roman" w:cs="Times New Roman"/>
          <w:bCs/>
          <w:sz w:val="24"/>
          <w:szCs w:val="24"/>
        </w:rPr>
        <w:t>Q</w:t>
      </w:r>
      <w:r w:rsidRPr="00071B0A">
        <w:rPr>
          <w:rFonts w:ascii="Times New Roman" w:eastAsia="Times New Roman" w:hAnsi="Times New Roman" w:cs="Times New Roman"/>
          <w:bCs/>
          <w:sz w:val="24"/>
          <w:szCs w:val="24"/>
          <w:vertAlign w:val="subscript"/>
        </w:rPr>
        <w:t xml:space="preserve">20 </w:t>
      </w:r>
      <w:r w:rsidRPr="00071B0A">
        <w:rPr>
          <w:rFonts w:ascii="Times New Roman" w:eastAsia="Times New Roman" w:hAnsi="Times New Roman" w:cs="Times New Roman"/>
          <w:b/>
          <w:bCs/>
          <w:sz w:val="24"/>
          <w:szCs w:val="24"/>
          <w:vertAlign w:val="subscript"/>
        </w:rPr>
        <w:t xml:space="preserve">= </w:t>
      </w:r>
      <w:r w:rsidRPr="00071B0A">
        <w:rPr>
          <w:rFonts w:ascii="Times New Roman" w:eastAsia="Times New Roman" w:hAnsi="Times New Roman" w:cs="Times New Roman"/>
          <w:b/>
          <w:color w:val="000000"/>
          <w:sz w:val="24"/>
          <w:szCs w:val="24"/>
        </w:rPr>
        <w:t>-342331.65 KJ/hr</w:t>
      </w:r>
    </w:p>
    <w:p w:rsidR="007D6860" w:rsidRPr="00071B0A" w:rsidRDefault="007D6860" w:rsidP="00C73138">
      <w:pPr>
        <w:spacing w:line="360" w:lineRule="auto"/>
        <w:jc w:val="both"/>
        <w:rPr>
          <w:rFonts w:ascii="Times New Roman" w:hAnsi="Times New Roman" w:cs="Times New Roman"/>
          <w:sz w:val="24"/>
          <w:szCs w:val="24"/>
        </w:rPr>
      </w:pPr>
    </w:p>
    <w:p w:rsidR="00892D30" w:rsidRPr="00071B0A" w:rsidRDefault="00892D30" w:rsidP="00071B0A">
      <w:pPr>
        <w:jc w:val="both"/>
        <w:rPr>
          <w:rFonts w:ascii="Times New Roman" w:hAnsi="Times New Roman" w:cs="Times New Roman"/>
          <w:sz w:val="24"/>
          <w:szCs w:val="24"/>
        </w:rPr>
      </w:pPr>
    </w:p>
    <w:p w:rsidR="00892D30" w:rsidRPr="00071B0A" w:rsidRDefault="00892D30" w:rsidP="00071B0A">
      <w:pPr>
        <w:jc w:val="both"/>
        <w:rPr>
          <w:rFonts w:ascii="Times New Roman" w:hAnsi="Times New Roman" w:cs="Times New Roman"/>
          <w:sz w:val="24"/>
          <w:szCs w:val="24"/>
        </w:rPr>
      </w:pPr>
    </w:p>
    <w:p w:rsidR="00892D30" w:rsidRPr="00071B0A" w:rsidRDefault="00892D30" w:rsidP="00071B0A">
      <w:pPr>
        <w:jc w:val="both"/>
        <w:rPr>
          <w:rFonts w:ascii="Times New Roman" w:hAnsi="Times New Roman" w:cs="Times New Roman"/>
          <w:sz w:val="24"/>
          <w:szCs w:val="24"/>
        </w:rPr>
      </w:pPr>
    </w:p>
    <w:p w:rsidR="00892D30" w:rsidRPr="00071B0A" w:rsidRDefault="00892D30" w:rsidP="00071B0A">
      <w:pPr>
        <w:jc w:val="both"/>
        <w:rPr>
          <w:rFonts w:ascii="Times New Roman" w:hAnsi="Times New Roman" w:cs="Times New Roman"/>
          <w:sz w:val="24"/>
          <w:szCs w:val="24"/>
        </w:rPr>
      </w:pPr>
    </w:p>
    <w:p w:rsidR="00892D30" w:rsidRPr="00071B0A" w:rsidRDefault="00892D30" w:rsidP="00071B0A">
      <w:pPr>
        <w:jc w:val="both"/>
        <w:rPr>
          <w:rFonts w:ascii="Times New Roman" w:hAnsi="Times New Roman" w:cs="Times New Roman"/>
          <w:sz w:val="24"/>
          <w:szCs w:val="24"/>
        </w:rPr>
      </w:pPr>
      <w:r w:rsidRPr="00071B0A">
        <w:rPr>
          <w:rFonts w:ascii="Times New Roman" w:hAnsi="Times New Roman" w:cs="Times New Roman"/>
          <w:noProof/>
          <w:sz w:val="24"/>
          <w:szCs w:val="24"/>
        </w:rPr>
        <w:lastRenderedPageBreak/>
        <w:drawing>
          <wp:inline distT="0" distB="0" distL="0" distR="0">
            <wp:extent cx="6181725" cy="4429125"/>
            <wp:effectExtent l="19050" t="0" r="952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l="8654" t="21368" r="1442" b="21367"/>
                    <a:stretch>
                      <a:fillRect/>
                    </a:stretch>
                  </pic:blipFill>
                  <pic:spPr bwMode="auto">
                    <a:xfrm>
                      <a:off x="0" y="0"/>
                      <a:ext cx="6181725" cy="4429125"/>
                    </a:xfrm>
                    <a:prstGeom prst="rect">
                      <a:avLst/>
                    </a:prstGeom>
                    <a:noFill/>
                    <a:ln w="9525">
                      <a:noFill/>
                      <a:miter lim="800000"/>
                      <a:headEnd/>
                      <a:tailEnd/>
                    </a:ln>
                  </pic:spPr>
                </pic:pic>
              </a:graphicData>
            </a:graphic>
          </wp:inline>
        </w:drawing>
      </w:r>
    </w:p>
    <w:p w:rsidR="00892D30" w:rsidRPr="00071B0A" w:rsidRDefault="00892D30" w:rsidP="00071B0A">
      <w:pPr>
        <w:jc w:val="both"/>
        <w:rPr>
          <w:rFonts w:ascii="Times New Roman" w:hAnsi="Times New Roman" w:cs="Times New Roman"/>
          <w:sz w:val="24"/>
          <w:szCs w:val="24"/>
        </w:rPr>
      </w:pPr>
    </w:p>
    <w:p w:rsidR="00892D30" w:rsidRPr="00071B0A" w:rsidRDefault="00892D30" w:rsidP="00071B0A">
      <w:pPr>
        <w:jc w:val="both"/>
        <w:rPr>
          <w:rFonts w:ascii="Times New Roman" w:hAnsi="Times New Roman" w:cs="Times New Roman"/>
          <w:sz w:val="24"/>
          <w:szCs w:val="24"/>
        </w:rPr>
      </w:pPr>
    </w:p>
    <w:p w:rsidR="00892D30" w:rsidRPr="00071B0A" w:rsidRDefault="00892D30" w:rsidP="00071B0A">
      <w:pPr>
        <w:jc w:val="both"/>
        <w:rPr>
          <w:rFonts w:ascii="Times New Roman" w:hAnsi="Times New Roman" w:cs="Times New Roman"/>
          <w:sz w:val="24"/>
          <w:szCs w:val="24"/>
        </w:rPr>
      </w:pPr>
    </w:p>
    <w:p w:rsidR="00892D30" w:rsidRPr="00071B0A" w:rsidRDefault="00892D30" w:rsidP="00071B0A">
      <w:pPr>
        <w:jc w:val="both"/>
        <w:rPr>
          <w:rFonts w:ascii="Times New Roman" w:hAnsi="Times New Roman" w:cs="Times New Roman"/>
          <w:sz w:val="24"/>
          <w:szCs w:val="24"/>
        </w:rPr>
      </w:pPr>
    </w:p>
    <w:p w:rsidR="00892D30" w:rsidRPr="00071B0A" w:rsidRDefault="00892D30" w:rsidP="00071B0A">
      <w:pPr>
        <w:jc w:val="both"/>
        <w:rPr>
          <w:rFonts w:ascii="Times New Roman" w:hAnsi="Times New Roman" w:cs="Times New Roman"/>
          <w:sz w:val="24"/>
          <w:szCs w:val="24"/>
        </w:rPr>
      </w:pPr>
    </w:p>
    <w:p w:rsidR="00892D30" w:rsidRPr="00071B0A" w:rsidRDefault="00892D30" w:rsidP="00071B0A">
      <w:pPr>
        <w:jc w:val="both"/>
        <w:rPr>
          <w:rFonts w:ascii="Times New Roman" w:hAnsi="Times New Roman" w:cs="Times New Roman"/>
          <w:sz w:val="24"/>
          <w:szCs w:val="24"/>
        </w:rPr>
      </w:pPr>
    </w:p>
    <w:p w:rsidR="00892D30" w:rsidRPr="00071B0A" w:rsidRDefault="00892D30" w:rsidP="00071B0A">
      <w:pPr>
        <w:jc w:val="both"/>
        <w:rPr>
          <w:rFonts w:ascii="Times New Roman" w:hAnsi="Times New Roman" w:cs="Times New Roman"/>
          <w:sz w:val="24"/>
          <w:szCs w:val="24"/>
        </w:rPr>
      </w:pPr>
    </w:p>
    <w:p w:rsidR="00892D30" w:rsidRPr="00071B0A" w:rsidRDefault="00892D30" w:rsidP="00071B0A">
      <w:pPr>
        <w:jc w:val="both"/>
        <w:rPr>
          <w:rFonts w:ascii="Times New Roman" w:hAnsi="Times New Roman" w:cs="Times New Roman"/>
          <w:sz w:val="24"/>
          <w:szCs w:val="24"/>
        </w:rPr>
      </w:pPr>
    </w:p>
    <w:p w:rsidR="00892D30" w:rsidRPr="00071B0A" w:rsidRDefault="00892D30" w:rsidP="00071B0A">
      <w:pPr>
        <w:jc w:val="both"/>
        <w:rPr>
          <w:rFonts w:ascii="Times New Roman" w:hAnsi="Times New Roman" w:cs="Times New Roman"/>
          <w:sz w:val="24"/>
          <w:szCs w:val="24"/>
        </w:rPr>
      </w:pPr>
    </w:p>
    <w:p w:rsidR="00892D30" w:rsidRDefault="00892D30" w:rsidP="00071B0A">
      <w:pPr>
        <w:jc w:val="both"/>
        <w:rPr>
          <w:rFonts w:ascii="Times New Roman" w:hAnsi="Times New Roman" w:cs="Times New Roman"/>
          <w:sz w:val="24"/>
          <w:szCs w:val="24"/>
        </w:rPr>
      </w:pPr>
    </w:p>
    <w:p w:rsidR="00C73138" w:rsidRPr="00071B0A" w:rsidRDefault="00C73138" w:rsidP="00071B0A">
      <w:pPr>
        <w:jc w:val="both"/>
        <w:rPr>
          <w:rFonts w:ascii="Times New Roman" w:hAnsi="Times New Roman" w:cs="Times New Roman"/>
          <w:sz w:val="24"/>
          <w:szCs w:val="24"/>
        </w:rPr>
      </w:pPr>
    </w:p>
    <w:p w:rsidR="00892D30" w:rsidRPr="00C73138" w:rsidRDefault="00892D30" w:rsidP="00C73138">
      <w:pPr>
        <w:spacing w:line="360" w:lineRule="auto"/>
        <w:jc w:val="center"/>
        <w:rPr>
          <w:rFonts w:ascii="Times New Roman" w:hAnsi="Times New Roman" w:cs="Times New Roman"/>
          <w:b/>
          <w:sz w:val="28"/>
          <w:szCs w:val="24"/>
          <w:u w:val="single"/>
        </w:rPr>
      </w:pPr>
      <w:r w:rsidRPr="00C73138">
        <w:rPr>
          <w:rFonts w:ascii="Times New Roman" w:hAnsi="Times New Roman" w:cs="Times New Roman"/>
          <w:b/>
          <w:sz w:val="28"/>
          <w:szCs w:val="24"/>
          <w:u w:val="single"/>
        </w:rPr>
        <w:lastRenderedPageBreak/>
        <w:t>CHAPTER 6</w:t>
      </w:r>
    </w:p>
    <w:p w:rsidR="00892D30" w:rsidRPr="00152EBD" w:rsidRDefault="00892D30" w:rsidP="00C73138">
      <w:pPr>
        <w:spacing w:line="360" w:lineRule="auto"/>
        <w:jc w:val="both"/>
        <w:rPr>
          <w:rFonts w:ascii="Times New Roman" w:hAnsi="Times New Roman" w:cs="Times New Roman"/>
          <w:b/>
          <w:sz w:val="28"/>
          <w:szCs w:val="24"/>
          <w:u w:val="single"/>
        </w:rPr>
      </w:pPr>
      <w:r w:rsidRPr="00152EBD">
        <w:rPr>
          <w:rFonts w:ascii="Times New Roman" w:hAnsi="Times New Roman" w:cs="Times New Roman"/>
          <w:b/>
          <w:sz w:val="28"/>
          <w:szCs w:val="24"/>
          <w:u w:val="single"/>
        </w:rPr>
        <w:t>6.1 EQUIPMENT DESIGN- POLYOL REACTOR</w:t>
      </w:r>
    </w:p>
    <w:p w:rsidR="00D51C39" w:rsidRPr="00152EBD" w:rsidRDefault="00D51C39" w:rsidP="00C73138">
      <w:pPr>
        <w:shd w:val="clear" w:color="auto" w:fill="FFFFFF"/>
        <w:spacing w:after="120" w:line="360" w:lineRule="auto"/>
        <w:jc w:val="both"/>
        <w:textAlignment w:val="baseline"/>
        <w:outlineLvl w:val="2"/>
        <w:rPr>
          <w:rFonts w:ascii="Times New Roman" w:eastAsia="Times New Roman" w:hAnsi="Times New Roman" w:cs="Times New Roman"/>
          <w:b/>
          <w:bCs/>
          <w:color w:val="333333"/>
          <w:sz w:val="28"/>
          <w:szCs w:val="24"/>
          <w:u w:val="single"/>
        </w:rPr>
      </w:pPr>
      <w:r w:rsidRPr="00152EBD">
        <w:rPr>
          <w:rFonts w:ascii="Times New Roman" w:eastAsia="Times New Roman" w:hAnsi="Times New Roman" w:cs="Times New Roman"/>
          <w:b/>
          <w:bCs/>
          <w:color w:val="333333"/>
          <w:sz w:val="28"/>
          <w:szCs w:val="24"/>
          <w:u w:val="single"/>
        </w:rPr>
        <w:t>CONDENSATION POLYMERISATION REACTOR DESIGN</w:t>
      </w:r>
    </w:p>
    <w:p w:rsidR="00D51C39" w:rsidRPr="00071B0A" w:rsidRDefault="00D51C39" w:rsidP="00071B0A">
      <w:pPr>
        <w:spacing w:after="0" w:line="234" w:lineRule="atLeast"/>
        <w:jc w:val="both"/>
        <w:textAlignment w:val="baseline"/>
        <w:rPr>
          <w:rFonts w:ascii="Times New Roman" w:eastAsia="Times New Roman" w:hAnsi="Times New Roman" w:cs="Times New Roman"/>
          <w:sz w:val="24"/>
          <w:szCs w:val="24"/>
        </w:rPr>
      </w:pPr>
      <w:r w:rsidRPr="00071B0A">
        <w:rPr>
          <w:rFonts w:ascii="Times New Roman" w:eastAsia="Times New Roman" w:hAnsi="Times New Roman" w:cs="Times New Roman"/>
          <w:b/>
          <w:bCs/>
          <w:iCs/>
          <w:sz w:val="24"/>
          <w:szCs w:val="24"/>
        </w:rPr>
        <w:t>Model selection reference of reaction kettle</w:t>
      </w:r>
      <w:r w:rsidRPr="00071B0A">
        <w:rPr>
          <w:rFonts w:ascii="Times New Roman" w:eastAsia="Times New Roman" w:hAnsi="Times New Roman" w:cs="Times New Roman"/>
          <w:sz w:val="24"/>
          <w:szCs w:val="24"/>
        </w:rPr>
        <w:t> </w:t>
      </w:r>
    </w:p>
    <w:p w:rsidR="00D51C39" w:rsidRPr="00071B0A" w:rsidRDefault="00D51C39" w:rsidP="00071B0A">
      <w:pPr>
        <w:spacing w:after="0" w:line="234" w:lineRule="atLeast"/>
        <w:jc w:val="both"/>
        <w:textAlignment w:val="baseline"/>
        <w:rPr>
          <w:rFonts w:ascii="Times New Roman" w:eastAsia="Times New Roman" w:hAnsi="Times New Roman" w:cs="Times New Roman"/>
          <w:sz w:val="24"/>
          <w:szCs w:val="24"/>
        </w:rPr>
      </w:pPr>
    </w:p>
    <w:tbl>
      <w:tblPr>
        <w:tblW w:w="8522" w:type="dxa"/>
        <w:shd w:val="clear" w:color="auto" w:fill="FFFFFF"/>
        <w:tblCellMar>
          <w:left w:w="0" w:type="dxa"/>
          <w:right w:w="0" w:type="dxa"/>
        </w:tblCellMar>
        <w:tblLook w:val="04A0" w:firstRow="1" w:lastRow="0" w:firstColumn="1" w:lastColumn="0" w:noHBand="0" w:noVBand="1"/>
      </w:tblPr>
      <w:tblGrid>
        <w:gridCol w:w="2354"/>
        <w:gridCol w:w="6990"/>
      </w:tblGrid>
      <w:tr w:rsidR="00D51C39" w:rsidRPr="00071B0A" w:rsidTr="003F50E5">
        <w:tc>
          <w:tcPr>
            <w:tcW w:w="2424" w:type="dxa"/>
            <w:tcBorders>
              <w:top w:val="single" w:sz="6" w:space="0" w:color="CCCCCC"/>
              <w:left w:val="single" w:sz="6" w:space="0" w:color="CCCCCC"/>
              <w:bottom w:val="single" w:sz="6" w:space="0" w:color="CCCCCC"/>
              <w:right w:val="single" w:sz="6" w:space="0" w:color="CCCCCC"/>
            </w:tcBorders>
            <w:shd w:val="clear" w:color="auto" w:fill="000080"/>
            <w:tcMar>
              <w:top w:w="15" w:type="dxa"/>
              <w:left w:w="15" w:type="dxa"/>
              <w:bottom w:w="15" w:type="dxa"/>
              <w:right w:w="15" w:type="dxa"/>
            </w:tcMar>
            <w:hideMark/>
          </w:tcPr>
          <w:p w:rsidR="00D51C39" w:rsidRPr="00071B0A" w:rsidRDefault="00D51C39" w:rsidP="00071B0A">
            <w:pPr>
              <w:spacing w:after="0" w:line="234" w:lineRule="atLeast"/>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b/>
                <w:bCs/>
                <w:color w:val="FFFFFF"/>
                <w:sz w:val="24"/>
                <w:szCs w:val="24"/>
              </w:rPr>
              <w:t>Composition</w:t>
            </w:r>
          </w:p>
        </w:tc>
        <w:tc>
          <w:tcPr>
            <w:tcW w:w="6098" w:type="dxa"/>
            <w:tcBorders>
              <w:top w:val="single" w:sz="6" w:space="0" w:color="CCCCCC"/>
              <w:left w:val="single" w:sz="6" w:space="0" w:color="CCCCCC"/>
              <w:bottom w:val="single" w:sz="6" w:space="0" w:color="CCCCCC"/>
              <w:right w:val="single" w:sz="6" w:space="0" w:color="CCCCCC"/>
            </w:tcBorders>
            <w:shd w:val="clear" w:color="auto" w:fill="000080"/>
            <w:tcMar>
              <w:top w:w="15" w:type="dxa"/>
              <w:left w:w="15" w:type="dxa"/>
              <w:bottom w:w="15" w:type="dxa"/>
              <w:right w:w="15" w:type="dxa"/>
            </w:tcMar>
            <w:hideMark/>
          </w:tcPr>
          <w:p w:rsidR="00D51C39" w:rsidRPr="00071B0A" w:rsidRDefault="00D51C39" w:rsidP="00071B0A">
            <w:pPr>
              <w:spacing w:after="0" w:line="234" w:lineRule="atLeast"/>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b/>
                <w:bCs/>
                <w:color w:val="FFFFFF"/>
                <w:sz w:val="24"/>
                <w:szCs w:val="24"/>
              </w:rPr>
              <w:t>Type</w:t>
            </w:r>
          </w:p>
        </w:tc>
      </w:tr>
      <w:tr w:rsidR="00D51C39" w:rsidRPr="00071B0A" w:rsidTr="003F50E5">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hideMark/>
          </w:tcPr>
          <w:p w:rsidR="00D51C39" w:rsidRPr="00071B0A" w:rsidRDefault="00D51C39" w:rsidP="00071B0A">
            <w:pPr>
              <w:spacing w:after="0" w:line="234" w:lineRule="atLeast"/>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bdr w:val="none" w:sz="0" w:space="0" w:color="auto" w:frame="1"/>
              </w:rPr>
              <w:t>Specification (L)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hideMark/>
          </w:tcPr>
          <w:p w:rsidR="00D51C39" w:rsidRPr="00071B0A" w:rsidRDefault="00D51C39" w:rsidP="00071B0A">
            <w:pPr>
              <w:spacing w:after="0" w:line="234" w:lineRule="atLeast"/>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bdr w:val="none" w:sz="0" w:space="0" w:color="auto" w:frame="1"/>
              </w:rPr>
              <w:t>50-50000</w:t>
            </w:r>
          </w:p>
        </w:tc>
      </w:tr>
      <w:tr w:rsidR="00D51C39" w:rsidRPr="00071B0A" w:rsidTr="003F50E5">
        <w:tc>
          <w:tcPr>
            <w:tcW w:w="0" w:type="auto"/>
            <w:tcBorders>
              <w:top w:val="single" w:sz="6" w:space="0" w:color="CCCCCC"/>
              <w:left w:val="single" w:sz="6" w:space="0" w:color="CCCCCC"/>
              <w:bottom w:val="single" w:sz="6" w:space="0" w:color="CCCCCC"/>
              <w:right w:val="single" w:sz="6" w:space="0" w:color="CCCCCC"/>
            </w:tcBorders>
            <w:shd w:val="clear" w:color="auto" w:fill="CCECFF"/>
            <w:tcMar>
              <w:top w:w="15" w:type="dxa"/>
              <w:left w:w="15" w:type="dxa"/>
              <w:bottom w:w="15" w:type="dxa"/>
              <w:right w:w="15" w:type="dxa"/>
            </w:tcMar>
            <w:hideMark/>
          </w:tcPr>
          <w:p w:rsidR="00D51C39" w:rsidRPr="00071B0A" w:rsidRDefault="00D51C39" w:rsidP="00071B0A">
            <w:pPr>
              <w:spacing w:after="0" w:line="234" w:lineRule="atLeast"/>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bdr w:val="none" w:sz="0" w:space="0" w:color="auto" w:frame="1"/>
              </w:rPr>
              <w:t>Design Pressure (Mpa)</w:t>
            </w:r>
          </w:p>
        </w:tc>
        <w:tc>
          <w:tcPr>
            <w:tcW w:w="0" w:type="auto"/>
            <w:tcBorders>
              <w:top w:val="single" w:sz="6" w:space="0" w:color="CCCCCC"/>
              <w:left w:val="single" w:sz="6" w:space="0" w:color="CCCCCC"/>
              <w:bottom w:val="single" w:sz="6" w:space="0" w:color="CCCCCC"/>
              <w:right w:val="single" w:sz="6" w:space="0" w:color="CCCCCC"/>
            </w:tcBorders>
            <w:shd w:val="clear" w:color="auto" w:fill="CCECFF"/>
            <w:tcMar>
              <w:top w:w="15" w:type="dxa"/>
              <w:left w:w="15" w:type="dxa"/>
              <w:bottom w:w="15" w:type="dxa"/>
              <w:right w:w="15" w:type="dxa"/>
            </w:tcMar>
            <w:hideMark/>
          </w:tcPr>
          <w:p w:rsidR="00D51C39" w:rsidRPr="00071B0A" w:rsidRDefault="00D51C39" w:rsidP="00071B0A">
            <w:pPr>
              <w:spacing w:after="0" w:line="234" w:lineRule="atLeast"/>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bdr w:val="none" w:sz="0" w:space="0" w:color="auto" w:frame="1"/>
              </w:rPr>
              <w:t>Atmospheric Pressure or under pressure</w:t>
            </w:r>
          </w:p>
        </w:tc>
      </w:tr>
      <w:tr w:rsidR="00D51C39" w:rsidRPr="00071B0A" w:rsidTr="003F50E5">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hideMark/>
          </w:tcPr>
          <w:p w:rsidR="00D51C39" w:rsidRPr="00071B0A" w:rsidRDefault="00D51C39" w:rsidP="00071B0A">
            <w:pPr>
              <w:spacing w:after="0" w:line="234" w:lineRule="atLeast"/>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bdr w:val="none" w:sz="0" w:space="0" w:color="auto" w:frame="1"/>
              </w:rPr>
              <w:t>Material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hideMark/>
          </w:tcPr>
          <w:p w:rsidR="00D51C39" w:rsidRPr="00071B0A" w:rsidRDefault="00D51C39" w:rsidP="00071B0A">
            <w:pPr>
              <w:spacing w:after="0" w:line="234" w:lineRule="atLeast"/>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bdr w:val="none" w:sz="0" w:space="0" w:color="auto" w:frame="1"/>
              </w:rPr>
              <w:t>Titanium Clad steel</w:t>
            </w:r>
          </w:p>
        </w:tc>
      </w:tr>
      <w:tr w:rsidR="00D51C39" w:rsidRPr="00071B0A" w:rsidTr="003F50E5">
        <w:tc>
          <w:tcPr>
            <w:tcW w:w="0" w:type="auto"/>
            <w:tcBorders>
              <w:top w:val="single" w:sz="6" w:space="0" w:color="CCCCCC"/>
              <w:left w:val="single" w:sz="6" w:space="0" w:color="CCCCCC"/>
              <w:bottom w:val="single" w:sz="6" w:space="0" w:color="CCCCCC"/>
              <w:right w:val="single" w:sz="6" w:space="0" w:color="CCCCCC"/>
            </w:tcBorders>
            <w:shd w:val="clear" w:color="auto" w:fill="CCECFF"/>
            <w:tcMar>
              <w:top w:w="15" w:type="dxa"/>
              <w:left w:w="15" w:type="dxa"/>
              <w:bottom w:w="15" w:type="dxa"/>
              <w:right w:w="15" w:type="dxa"/>
            </w:tcMar>
            <w:hideMark/>
          </w:tcPr>
          <w:p w:rsidR="00D51C39" w:rsidRPr="00071B0A" w:rsidRDefault="00D51C39" w:rsidP="00071B0A">
            <w:pPr>
              <w:spacing w:after="0" w:line="234" w:lineRule="atLeast"/>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bdr w:val="none" w:sz="0" w:space="0" w:color="auto" w:frame="1"/>
              </w:rPr>
              <w:t>Heating Forms</w:t>
            </w:r>
          </w:p>
        </w:tc>
        <w:tc>
          <w:tcPr>
            <w:tcW w:w="0" w:type="auto"/>
            <w:tcBorders>
              <w:top w:val="single" w:sz="6" w:space="0" w:color="CCCCCC"/>
              <w:left w:val="single" w:sz="6" w:space="0" w:color="CCCCCC"/>
              <w:bottom w:val="single" w:sz="6" w:space="0" w:color="CCCCCC"/>
              <w:right w:val="single" w:sz="6" w:space="0" w:color="CCCCCC"/>
            </w:tcBorders>
            <w:shd w:val="clear" w:color="auto" w:fill="CCECFF"/>
            <w:tcMar>
              <w:top w:w="15" w:type="dxa"/>
              <w:left w:w="15" w:type="dxa"/>
              <w:bottom w:w="15" w:type="dxa"/>
              <w:right w:w="15" w:type="dxa"/>
            </w:tcMar>
            <w:hideMark/>
          </w:tcPr>
          <w:p w:rsidR="00D51C39" w:rsidRPr="00071B0A" w:rsidRDefault="00D51C39" w:rsidP="00071B0A">
            <w:pPr>
              <w:spacing w:after="0" w:line="234" w:lineRule="atLeast"/>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bdr w:val="none" w:sz="0" w:space="0" w:color="auto" w:frame="1"/>
              </w:rPr>
              <w:t>Electrical heating with medium in jacket, external half coil steam heating,</w:t>
            </w:r>
          </w:p>
          <w:p w:rsidR="00D51C39" w:rsidRPr="00071B0A" w:rsidRDefault="00D51C39" w:rsidP="00071B0A">
            <w:pPr>
              <w:spacing w:after="0" w:line="234" w:lineRule="atLeast"/>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bdr w:val="none" w:sz="0" w:space="0" w:color="auto" w:frame="1"/>
              </w:rPr>
              <w:t> external half conduction oil heating, hot water infrared heating </w:t>
            </w:r>
          </w:p>
        </w:tc>
      </w:tr>
      <w:tr w:rsidR="00D51C39" w:rsidRPr="00071B0A" w:rsidTr="003F50E5">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hideMark/>
          </w:tcPr>
          <w:p w:rsidR="00D51C39" w:rsidRPr="00071B0A" w:rsidRDefault="00D51C39" w:rsidP="00071B0A">
            <w:pPr>
              <w:spacing w:after="0" w:line="234" w:lineRule="atLeast"/>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bdr w:val="none" w:sz="0" w:space="0" w:color="auto" w:frame="1"/>
              </w:rPr>
              <w:t>Cooling Forms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hideMark/>
          </w:tcPr>
          <w:p w:rsidR="00D51C39" w:rsidRPr="00071B0A" w:rsidRDefault="00D51C39" w:rsidP="00071B0A">
            <w:pPr>
              <w:spacing w:after="0" w:line="234" w:lineRule="atLeast"/>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bdr w:val="none" w:sz="0" w:space="0" w:color="auto" w:frame="1"/>
              </w:rPr>
              <w:t>Refrigeration medium in the internal pipe jacket</w:t>
            </w:r>
          </w:p>
        </w:tc>
      </w:tr>
      <w:tr w:rsidR="00D51C39" w:rsidRPr="00071B0A" w:rsidTr="003F50E5">
        <w:tc>
          <w:tcPr>
            <w:tcW w:w="0" w:type="auto"/>
            <w:tcBorders>
              <w:top w:val="single" w:sz="6" w:space="0" w:color="CCCCCC"/>
              <w:left w:val="single" w:sz="6" w:space="0" w:color="CCCCCC"/>
              <w:bottom w:val="single" w:sz="6" w:space="0" w:color="CCCCCC"/>
              <w:right w:val="single" w:sz="6" w:space="0" w:color="CCCCCC"/>
            </w:tcBorders>
            <w:shd w:val="clear" w:color="auto" w:fill="CCECFF"/>
            <w:tcMar>
              <w:top w:w="15" w:type="dxa"/>
              <w:left w:w="15" w:type="dxa"/>
              <w:bottom w:w="15" w:type="dxa"/>
              <w:right w:w="15" w:type="dxa"/>
            </w:tcMar>
            <w:hideMark/>
          </w:tcPr>
          <w:p w:rsidR="00D51C39" w:rsidRPr="00071B0A" w:rsidRDefault="00D51C39" w:rsidP="00071B0A">
            <w:pPr>
              <w:spacing w:after="0" w:line="234" w:lineRule="atLeast"/>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bdr w:val="none" w:sz="0" w:space="0" w:color="auto" w:frame="1"/>
              </w:rPr>
              <w:t>Blending Power</w:t>
            </w:r>
          </w:p>
        </w:tc>
        <w:tc>
          <w:tcPr>
            <w:tcW w:w="0" w:type="auto"/>
            <w:tcBorders>
              <w:top w:val="single" w:sz="6" w:space="0" w:color="CCCCCC"/>
              <w:left w:val="single" w:sz="6" w:space="0" w:color="CCCCCC"/>
              <w:bottom w:val="single" w:sz="6" w:space="0" w:color="CCCCCC"/>
              <w:right w:val="single" w:sz="6" w:space="0" w:color="CCCCCC"/>
            </w:tcBorders>
            <w:shd w:val="clear" w:color="auto" w:fill="CCECFF"/>
            <w:tcMar>
              <w:top w:w="15" w:type="dxa"/>
              <w:left w:w="15" w:type="dxa"/>
              <w:bottom w:w="15" w:type="dxa"/>
              <w:right w:w="15" w:type="dxa"/>
            </w:tcMar>
            <w:hideMark/>
          </w:tcPr>
          <w:p w:rsidR="00D51C39" w:rsidRPr="00071B0A" w:rsidRDefault="00D51C39" w:rsidP="00071B0A">
            <w:pPr>
              <w:spacing w:after="0" w:line="234" w:lineRule="atLeast"/>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bdr w:val="none" w:sz="0" w:space="0" w:color="auto" w:frame="1"/>
              </w:rPr>
              <w:t>Model selection is made according to material viscosity, liquid-solid ratio, liquid specific gravity, solid specific gravity, solid granularity, </w:t>
            </w:r>
          </w:p>
          <w:p w:rsidR="00D51C39" w:rsidRPr="00071B0A" w:rsidRDefault="00D51C39" w:rsidP="00071B0A">
            <w:pPr>
              <w:spacing w:after="0" w:line="234" w:lineRule="atLeast"/>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bdr w:val="none" w:sz="0" w:space="0" w:color="auto" w:frame="1"/>
              </w:rPr>
              <w:t>rotation speed, paddle type, with or without baffle or internal coil.</w:t>
            </w:r>
          </w:p>
        </w:tc>
      </w:tr>
      <w:tr w:rsidR="00D51C39" w:rsidRPr="00071B0A" w:rsidTr="003F50E5">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hideMark/>
          </w:tcPr>
          <w:p w:rsidR="00D51C39" w:rsidRPr="00071B0A" w:rsidRDefault="00D51C39" w:rsidP="00071B0A">
            <w:pPr>
              <w:spacing w:after="0" w:line="234" w:lineRule="atLeast"/>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bdr w:val="none" w:sz="0" w:space="0" w:color="auto" w:frame="1"/>
              </w:rPr>
              <w:t>Stirring blade Forms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hideMark/>
          </w:tcPr>
          <w:p w:rsidR="00D51C39" w:rsidRPr="00071B0A" w:rsidRDefault="00D51C39" w:rsidP="00071B0A">
            <w:pPr>
              <w:spacing w:after="0" w:line="234" w:lineRule="atLeast"/>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bdr w:val="none" w:sz="0" w:space="0" w:color="auto" w:frame="1"/>
              </w:rPr>
              <w:t>Ribbon Type</w:t>
            </w:r>
          </w:p>
        </w:tc>
      </w:tr>
      <w:tr w:rsidR="00D51C39" w:rsidRPr="00071B0A" w:rsidTr="003F50E5">
        <w:tc>
          <w:tcPr>
            <w:tcW w:w="0" w:type="auto"/>
            <w:tcBorders>
              <w:top w:val="single" w:sz="6" w:space="0" w:color="CCCCCC"/>
              <w:left w:val="single" w:sz="6" w:space="0" w:color="CCCCCC"/>
              <w:bottom w:val="single" w:sz="6" w:space="0" w:color="CCCCCC"/>
              <w:right w:val="single" w:sz="6" w:space="0" w:color="CCCCCC"/>
            </w:tcBorders>
            <w:shd w:val="clear" w:color="auto" w:fill="CCECFF"/>
            <w:tcMar>
              <w:top w:w="15" w:type="dxa"/>
              <w:left w:w="15" w:type="dxa"/>
              <w:bottom w:w="15" w:type="dxa"/>
              <w:right w:w="15" w:type="dxa"/>
            </w:tcMar>
            <w:hideMark/>
          </w:tcPr>
          <w:p w:rsidR="00D51C39" w:rsidRPr="00071B0A" w:rsidRDefault="00D51C39" w:rsidP="00071B0A">
            <w:pPr>
              <w:spacing w:after="0" w:line="234" w:lineRule="atLeast"/>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bdr w:val="none" w:sz="0" w:space="0" w:color="auto" w:frame="1"/>
              </w:rPr>
              <w:t>Seal</w:t>
            </w:r>
          </w:p>
        </w:tc>
        <w:tc>
          <w:tcPr>
            <w:tcW w:w="0" w:type="auto"/>
            <w:tcBorders>
              <w:top w:val="single" w:sz="6" w:space="0" w:color="CCCCCC"/>
              <w:left w:val="single" w:sz="6" w:space="0" w:color="CCCCCC"/>
              <w:bottom w:val="single" w:sz="6" w:space="0" w:color="CCCCCC"/>
              <w:right w:val="single" w:sz="6" w:space="0" w:color="CCCCCC"/>
            </w:tcBorders>
            <w:shd w:val="clear" w:color="auto" w:fill="CCECFF"/>
            <w:tcMar>
              <w:top w:w="15" w:type="dxa"/>
              <w:left w:w="15" w:type="dxa"/>
              <w:bottom w:w="15" w:type="dxa"/>
              <w:right w:w="15" w:type="dxa"/>
            </w:tcMar>
            <w:hideMark/>
          </w:tcPr>
          <w:p w:rsidR="00D51C39" w:rsidRPr="00071B0A" w:rsidRDefault="00D51C39" w:rsidP="00071B0A">
            <w:pPr>
              <w:spacing w:after="0" w:line="234" w:lineRule="atLeast"/>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bdr w:val="none" w:sz="0" w:space="0" w:color="auto" w:frame="1"/>
              </w:rPr>
              <w:t>Mechanical seal </w:t>
            </w:r>
          </w:p>
        </w:tc>
      </w:tr>
      <w:tr w:rsidR="00D51C39" w:rsidRPr="00071B0A" w:rsidTr="003F50E5">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hideMark/>
          </w:tcPr>
          <w:p w:rsidR="00D51C39" w:rsidRPr="00071B0A" w:rsidRDefault="00D51C39" w:rsidP="00071B0A">
            <w:pPr>
              <w:spacing w:after="0" w:line="234" w:lineRule="atLeast"/>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bdr w:val="none" w:sz="0" w:space="0" w:color="auto" w:frame="1"/>
              </w:rPr>
              <w:t>Inner Surface Treatment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hideMark/>
          </w:tcPr>
          <w:p w:rsidR="00D51C39" w:rsidRPr="00071B0A" w:rsidRDefault="00D51C39" w:rsidP="00071B0A">
            <w:pPr>
              <w:spacing w:after="0" w:line="234" w:lineRule="atLeast"/>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bdr w:val="none" w:sz="0" w:space="0" w:color="auto" w:frame="1"/>
              </w:rPr>
              <w:t>Polished </w:t>
            </w:r>
          </w:p>
        </w:tc>
      </w:tr>
      <w:tr w:rsidR="00D51C39" w:rsidRPr="00071B0A" w:rsidTr="003F50E5">
        <w:tc>
          <w:tcPr>
            <w:tcW w:w="0" w:type="auto"/>
            <w:tcBorders>
              <w:top w:val="single" w:sz="6" w:space="0" w:color="CCCCCC"/>
              <w:left w:val="single" w:sz="6" w:space="0" w:color="CCCCCC"/>
              <w:bottom w:val="single" w:sz="6" w:space="0" w:color="CCCCCC"/>
              <w:right w:val="single" w:sz="6" w:space="0" w:color="CCCCCC"/>
            </w:tcBorders>
            <w:shd w:val="clear" w:color="auto" w:fill="CCECFF"/>
            <w:tcMar>
              <w:top w:w="15" w:type="dxa"/>
              <w:left w:w="15" w:type="dxa"/>
              <w:bottom w:w="15" w:type="dxa"/>
              <w:right w:w="15" w:type="dxa"/>
            </w:tcMar>
            <w:hideMark/>
          </w:tcPr>
          <w:p w:rsidR="00D51C39" w:rsidRPr="00071B0A" w:rsidRDefault="00D51C39" w:rsidP="00071B0A">
            <w:pPr>
              <w:spacing w:after="0" w:line="234" w:lineRule="atLeast"/>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bdr w:val="none" w:sz="0" w:space="0" w:color="auto" w:frame="1"/>
              </w:rPr>
              <w:t>Discharge Valve</w:t>
            </w:r>
          </w:p>
        </w:tc>
        <w:tc>
          <w:tcPr>
            <w:tcW w:w="0" w:type="auto"/>
            <w:tcBorders>
              <w:top w:val="single" w:sz="6" w:space="0" w:color="CCCCCC"/>
              <w:left w:val="single" w:sz="6" w:space="0" w:color="CCCCCC"/>
              <w:bottom w:val="single" w:sz="6" w:space="0" w:color="CCCCCC"/>
              <w:right w:val="single" w:sz="6" w:space="0" w:color="CCCCCC"/>
            </w:tcBorders>
            <w:shd w:val="clear" w:color="auto" w:fill="CCECFF"/>
            <w:tcMar>
              <w:top w:w="15" w:type="dxa"/>
              <w:left w:w="15" w:type="dxa"/>
              <w:bottom w:w="15" w:type="dxa"/>
              <w:right w:w="15" w:type="dxa"/>
            </w:tcMar>
            <w:hideMark/>
          </w:tcPr>
          <w:p w:rsidR="00D51C39" w:rsidRPr="00071B0A" w:rsidRDefault="00D51C39" w:rsidP="00071B0A">
            <w:pPr>
              <w:spacing w:after="0" w:line="234" w:lineRule="atLeast"/>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bdr w:val="none" w:sz="0" w:space="0" w:color="auto" w:frame="1"/>
              </w:rPr>
              <w:t>Open downward discharge valve </w:t>
            </w:r>
          </w:p>
        </w:tc>
      </w:tr>
      <w:tr w:rsidR="00D51C39" w:rsidRPr="00071B0A" w:rsidTr="003F50E5">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hideMark/>
          </w:tcPr>
          <w:p w:rsidR="00D51C39" w:rsidRPr="00071B0A" w:rsidRDefault="00D51C39" w:rsidP="00071B0A">
            <w:pPr>
              <w:spacing w:after="0" w:line="234" w:lineRule="atLeast"/>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bdr w:val="none" w:sz="0" w:space="0" w:color="auto" w:frame="1"/>
              </w:rPr>
              <w:t>Technological Pipe Hole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hideMark/>
          </w:tcPr>
          <w:p w:rsidR="00D51C39" w:rsidRPr="00071B0A" w:rsidRDefault="00D51C39" w:rsidP="00071B0A">
            <w:pPr>
              <w:spacing w:after="0" w:line="234" w:lineRule="atLeast"/>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bdr w:val="none" w:sz="0" w:space="0" w:color="auto" w:frame="1"/>
              </w:rPr>
              <w:t>Manhole, pressure </w:t>
            </w:r>
          </w:p>
          <w:p w:rsidR="00D51C39" w:rsidRPr="00071B0A" w:rsidRDefault="00D51C39" w:rsidP="00071B0A">
            <w:pPr>
              <w:spacing w:after="0" w:line="234" w:lineRule="atLeast"/>
              <w:jc w:val="both"/>
              <w:textAlignment w:val="baseline"/>
              <w:rPr>
                <w:rFonts w:ascii="Times New Roman" w:eastAsia="Times New Roman" w:hAnsi="Times New Roman" w:cs="Times New Roman"/>
                <w:color w:val="000000"/>
                <w:sz w:val="24"/>
                <w:szCs w:val="24"/>
              </w:rPr>
            </w:pPr>
            <w:r w:rsidRPr="00071B0A">
              <w:rPr>
                <w:rFonts w:ascii="Times New Roman" w:eastAsia="Times New Roman" w:hAnsi="Times New Roman" w:cs="Times New Roman"/>
                <w:color w:val="000000"/>
                <w:sz w:val="24"/>
                <w:szCs w:val="24"/>
                <w:bdr w:val="none" w:sz="0" w:space="0" w:color="auto" w:frame="1"/>
              </w:rPr>
              <w:t>gauge port, temperature, mouth</w:t>
            </w:r>
          </w:p>
        </w:tc>
      </w:tr>
    </w:tbl>
    <w:p w:rsidR="00D51C39" w:rsidRPr="00071B0A" w:rsidRDefault="00D51C39" w:rsidP="00071B0A">
      <w:pPr>
        <w:pStyle w:val="NormalWeb"/>
        <w:spacing w:before="0" w:beforeAutospacing="0" w:after="0" w:afterAutospacing="0" w:line="234" w:lineRule="atLeast"/>
        <w:jc w:val="both"/>
        <w:textAlignment w:val="baseline"/>
        <w:rPr>
          <w:b/>
          <w:bCs/>
          <w:color w:val="333333"/>
          <w:u w:val="single"/>
        </w:rPr>
      </w:pPr>
    </w:p>
    <w:p w:rsidR="00D51C39" w:rsidRPr="00204A14" w:rsidRDefault="00D51C39" w:rsidP="00204A14">
      <w:pPr>
        <w:pStyle w:val="NormalWeb"/>
        <w:spacing w:before="0" w:beforeAutospacing="0" w:after="0" w:afterAutospacing="0" w:line="360" w:lineRule="auto"/>
        <w:jc w:val="both"/>
        <w:textAlignment w:val="baseline"/>
        <w:rPr>
          <w:shd w:val="clear" w:color="auto" w:fill="FFFFFF"/>
        </w:rPr>
      </w:pPr>
      <w:r w:rsidRPr="00071B0A">
        <w:rPr>
          <w:shd w:val="clear" w:color="auto" w:fill="FFFFFF"/>
        </w:rPr>
        <w:t>All parts of the equipment that contact with the material are all made by stainless steel (SS304)</w:t>
      </w:r>
    </w:p>
    <w:p w:rsidR="00D51C39" w:rsidRPr="00071B0A" w:rsidRDefault="00D51C39" w:rsidP="00152EBD">
      <w:pPr>
        <w:pStyle w:val="NormalWeb"/>
        <w:spacing w:before="0" w:beforeAutospacing="0" w:after="0" w:afterAutospacing="0" w:line="360" w:lineRule="auto"/>
        <w:jc w:val="both"/>
        <w:textAlignment w:val="baseline"/>
        <w:rPr>
          <w:b/>
          <w:bCs/>
          <w:color w:val="333333"/>
          <w:u w:val="single"/>
        </w:rPr>
      </w:pPr>
    </w:p>
    <w:p w:rsidR="00D51C39" w:rsidRPr="00152EBD" w:rsidRDefault="00204A14" w:rsidP="00152EBD">
      <w:pPr>
        <w:pStyle w:val="NormalWeb"/>
        <w:spacing w:before="0" w:beforeAutospacing="0" w:after="0" w:afterAutospacing="0" w:line="360" w:lineRule="auto"/>
        <w:jc w:val="both"/>
        <w:textAlignment w:val="baseline"/>
        <w:rPr>
          <w:b/>
          <w:bCs/>
          <w:color w:val="333333"/>
          <w:sz w:val="28"/>
        </w:rPr>
      </w:pPr>
      <w:r>
        <w:rPr>
          <w:b/>
          <w:bCs/>
          <w:color w:val="333333"/>
          <w:sz w:val="28"/>
          <w:u w:val="single"/>
        </w:rPr>
        <w:t>WORKING MECHANISM</w:t>
      </w:r>
      <w:r w:rsidR="00D51C39" w:rsidRPr="00152EBD">
        <w:rPr>
          <w:b/>
          <w:bCs/>
          <w:color w:val="333333"/>
          <w:sz w:val="28"/>
        </w:rPr>
        <w:t xml:space="preserve">: </w:t>
      </w:r>
    </w:p>
    <w:p w:rsidR="00D51C39" w:rsidRPr="00071B0A" w:rsidRDefault="00D51C39" w:rsidP="00152EBD">
      <w:pPr>
        <w:pStyle w:val="NormalWeb"/>
        <w:spacing w:before="0" w:beforeAutospacing="0" w:after="0" w:afterAutospacing="0" w:line="360" w:lineRule="auto"/>
        <w:jc w:val="both"/>
        <w:textAlignment w:val="baseline"/>
        <w:rPr>
          <w:b/>
          <w:bCs/>
          <w:color w:val="333333"/>
        </w:rPr>
      </w:pP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xml:space="preserve">Batch Reactor has been used. These are exclusively used for </w:t>
      </w:r>
      <w:r w:rsidR="00204A14">
        <w:rPr>
          <w:rFonts w:ascii="Times New Roman" w:eastAsia="Times New Roman" w:hAnsi="Times New Roman" w:cs="Times New Roman"/>
          <w:bCs/>
          <w:color w:val="333333"/>
          <w:sz w:val="24"/>
          <w:szCs w:val="24"/>
        </w:rPr>
        <w:t xml:space="preserve">polymerization </w:t>
      </w:r>
      <w:r w:rsidRPr="00071B0A">
        <w:rPr>
          <w:rFonts w:ascii="Times New Roman" w:eastAsia="Times New Roman" w:hAnsi="Times New Roman" w:cs="Times New Roman"/>
          <w:bCs/>
          <w:color w:val="333333"/>
          <w:sz w:val="24"/>
          <w:szCs w:val="24"/>
        </w:rPr>
        <w:t>reactions. The reactants are added to the empty vessel and the contents are removed after completion of the reaction</w:t>
      </w:r>
      <w:r w:rsidR="00204A14">
        <w:rPr>
          <w:rFonts w:ascii="Times New Roman" w:eastAsia="Times New Roman" w:hAnsi="Times New Roman" w:cs="Times New Roman"/>
          <w:bCs/>
          <w:color w:val="333333"/>
          <w:sz w:val="24"/>
          <w:szCs w:val="24"/>
        </w:rPr>
        <w:t xml:space="preserve"> via discharge valve</w:t>
      </w:r>
      <w:r w:rsidRPr="00071B0A">
        <w:rPr>
          <w:rFonts w:ascii="Times New Roman" w:eastAsia="Times New Roman" w:hAnsi="Times New Roman" w:cs="Times New Roman"/>
          <w:bCs/>
          <w:color w:val="333333"/>
          <w:sz w:val="24"/>
          <w:szCs w:val="24"/>
        </w:rPr>
        <w:t>.</w:t>
      </w:r>
      <w:r w:rsidR="00204A14">
        <w:rPr>
          <w:rFonts w:ascii="Times New Roman" w:eastAsia="Times New Roman" w:hAnsi="Times New Roman" w:cs="Times New Roman"/>
          <w:bCs/>
          <w:color w:val="333333"/>
          <w:sz w:val="24"/>
          <w:szCs w:val="24"/>
        </w:rPr>
        <w:t xml:space="preserve"> The reactor temperature is maintained at 220 degrees celcius which is the condition requirement for polyol formation. </w:t>
      </w:r>
      <w:r w:rsidR="002127A7">
        <w:rPr>
          <w:rFonts w:ascii="Times New Roman" w:eastAsia="Times New Roman" w:hAnsi="Times New Roman" w:cs="Times New Roman"/>
          <w:bCs/>
          <w:color w:val="333333"/>
          <w:sz w:val="24"/>
          <w:szCs w:val="24"/>
        </w:rPr>
        <w:t xml:space="preserve">A polymerization condensation reaction occurs during polyol formation which leads to the formation of water product along with polyol. This water boils at 220 degrees celcius reactor temperature and escapes out of the reactor as vapors </w:t>
      </w:r>
      <w:r w:rsidR="002127A7">
        <w:rPr>
          <w:rFonts w:ascii="Times New Roman" w:eastAsia="Times New Roman" w:hAnsi="Times New Roman" w:cs="Times New Roman"/>
          <w:bCs/>
          <w:color w:val="333333"/>
          <w:sz w:val="24"/>
          <w:szCs w:val="24"/>
        </w:rPr>
        <w:lastRenderedPageBreak/>
        <w:t xml:space="preserve">from the vent present on the upper portion of the reactor vessel. </w:t>
      </w:r>
      <w:r w:rsidR="002127A7" w:rsidRPr="001A398E">
        <w:rPr>
          <w:rFonts w:ascii="Times New Roman" w:eastAsia="Times New Roman" w:hAnsi="Times New Roman" w:cs="Times New Roman"/>
          <w:b/>
          <w:bCs/>
          <w:i/>
          <w:color w:val="333333"/>
          <w:sz w:val="24"/>
          <w:szCs w:val="24"/>
        </w:rPr>
        <w:t>A Double Helical Ribbon (DHR) agitator is used for mixing the highly viscous polyol being formed. DHR ensures efficient mixing of the polyol at higher rates in the laminar region. The velocity field produced by DHR exerts a stretching and folding action which forms Lagrangian Hyperbolic Structured cells of viscous component. A mechanical seal is used for firm attachment of the agitator.</w:t>
      </w:r>
      <w:r w:rsidR="002127A7">
        <w:rPr>
          <w:rFonts w:ascii="Times New Roman" w:eastAsia="Times New Roman" w:hAnsi="Times New Roman" w:cs="Times New Roman"/>
          <w:bCs/>
          <w:color w:val="333333"/>
          <w:sz w:val="24"/>
          <w:szCs w:val="24"/>
        </w:rPr>
        <w:t xml:space="preserve"> </w:t>
      </w:r>
      <w:r w:rsidR="002127A7" w:rsidRPr="001A398E">
        <w:rPr>
          <w:rFonts w:ascii="Times New Roman" w:eastAsia="Times New Roman" w:hAnsi="Times New Roman" w:cs="Times New Roman"/>
          <w:bCs/>
          <w:color w:val="333333"/>
          <w:sz w:val="24"/>
          <w:szCs w:val="24"/>
        </w:rPr>
        <w:t>The reactor temperature is maintained via the cooling jacket around the reactor vessel. An ellipsoidal reactor head has been used along with a dished bottom.</w:t>
      </w:r>
      <w:r w:rsidRPr="001A398E">
        <w:rPr>
          <w:rFonts w:ascii="Times New Roman" w:eastAsia="Times New Roman" w:hAnsi="Times New Roman" w:cs="Times New Roman"/>
          <w:bCs/>
          <w:color w:val="333333"/>
          <w:sz w:val="24"/>
          <w:szCs w:val="24"/>
        </w:rPr>
        <w:t xml:space="preserve"> The stirrer should be started at the same time or 3-4 minutes after heating and should continue throughout the synthesis process</w:t>
      </w:r>
      <w:r w:rsidRPr="002127A7">
        <w:rPr>
          <w:rFonts w:ascii="Times New Roman" w:eastAsia="Times New Roman" w:hAnsi="Times New Roman" w:cs="Times New Roman"/>
          <w:bCs/>
          <w:i/>
          <w:color w:val="333333"/>
          <w:sz w:val="24"/>
          <w:szCs w:val="24"/>
        </w:rPr>
        <w:t>.</w:t>
      </w:r>
      <w:r w:rsidRPr="00071B0A">
        <w:rPr>
          <w:rFonts w:ascii="Times New Roman" w:eastAsia="Times New Roman" w:hAnsi="Times New Roman" w:cs="Times New Roman"/>
          <w:bCs/>
          <w:color w:val="333333"/>
          <w:sz w:val="24"/>
          <w:szCs w:val="24"/>
        </w:rPr>
        <w:t xml:space="preserve"> The total time cycle of the polyesterification reaction in this second phase can be reduced in 3 different ways:</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xml:space="preserve"> - The flow of nitrogen can be increased with careful monitoring of glycol loss;</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xml:space="preserve"> - The speed of the stirrer can be increased;</w:t>
      </w:r>
    </w:p>
    <w:p w:rsidR="00D51C39" w:rsidRDefault="00D51C39" w:rsidP="00671410">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xml:space="preserve"> - Reduced pressure can be applied with special care to prevent foam rising.</w:t>
      </w:r>
    </w:p>
    <w:p w:rsidR="00671410" w:rsidRDefault="00671410" w:rsidP="00671410">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p>
    <w:p w:rsidR="00671410" w:rsidRDefault="00671410" w:rsidP="00671410">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p>
    <w:p w:rsidR="00671410" w:rsidRDefault="00671410" w:rsidP="00671410">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p>
    <w:p w:rsidR="00671410" w:rsidRDefault="00671410" w:rsidP="00671410">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p>
    <w:p w:rsidR="00671410" w:rsidRDefault="00671410" w:rsidP="00671410">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p>
    <w:p w:rsidR="00671410" w:rsidRDefault="00671410" w:rsidP="00671410">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p>
    <w:p w:rsidR="00671410" w:rsidRDefault="00671410" w:rsidP="00671410">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p>
    <w:p w:rsidR="00671410" w:rsidRDefault="00671410" w:rsidP="00671410">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p>
    <w:p w:rsidR="00671410" w:rsidRDefault="00671410" w:rsidP="00671410">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p>
    <w:p w:rsidR="00671410" w:rsidRDefault="00671410" w:rsidP="00671410">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p>
    <w:p w:rsidR="00671410" w:rsidRDefault="00671410" w:rsidP="00671410">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p>
    <w:p w:rsidR="00671410" w:rsidRPr="00671410" w:rsidRDefault="00671410" w:rsidP="00671410">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p>
    <w:p w:rsidR="00D51C39" w:rsidRPr="00152EBD" w:rsidRDefault="00D51C39" w:rsidP="00071B0A">
      <w:pPr>
        <w:shd w:val="clear" w:color="auto" w:fill="FFFFFF"/>
        <w:spacing w:after="120" w:line="240" w:lineRule="auto"/>
        <w:jc w:val="both"/>
        <w:textAlignment w:val="baseline"/>
        <w:outlineLvl w:val="2"/>
        <w:rPr>
          <w:rFonts w:ascii="Times New Roman" w:eastAsia="Times New Roman" w:hAnsi="Times New Roman" w:cs="Times New Roman"/>
          <w:b/>
          <w:bCs/>
          <w:color w:val="333333"/>
          <w:sz w:val="28"/>
          <w:szCs w:val="24"/>
          <w:u w:val="single"/>
        </w:rPr>
      </w:pPr>
    </w:p>
    <w:p w:rsidR="00D51C39" w:rsidRPr="00152EBD" w:rsidRDefault="00D51C39" w:rsidP="00071B0A">
      <w:pPr>
        <w:shd w:val="clear" w:color="auto" w:fill="FFFFFF"/>
        <w:spacing w:after="120" w:line="240" w:lineRule="auto"/>
        <w:jc w:val="both"/>
        <w:textAlignment w:val="baseline"/>
        <w:outlineLvl w:val="2"/>
        <w:rPr>
          <w:rFonts w:ascii="Times New Roman" w:eastAsia="Times New Roman" w:hAnsi="Times New Roman" w:cs="Times New Roman"/>
          <w:b/>
          <w:bCs/>
          <w:color w:val="333333"/>
          <w:sz w:val="28"/>
          <w:szCs w:val="24"/>
        </w:rPr>
      </w:pPr>
      <w:r w:rsidRPr="00152EBD">
        <w:rPr>
          <w:rFonts w:ascii="Times New Roman" w:eastAsia="Times New Roman" w:hAnsi="Times New Roman" w:cs="Times New Roman"/>
          <w:b/>
          <w:bCs/>
          <w:color w:val="333333"/>
          <w:sz w:val="28"/>
          <w:szCs w:val="24"/>
          <w:u w:val="single"/>
        </w:rPr>
        <w:t>REACTOR FUNCTIONING</w:t>
      </w:r>
      <w:r w:rsidRPr="00152EBD">
        <w:rPr>
          <w:rFonts w:ascii="Times New Roman" w:eastAsia="Times New Roman" w:hAnsi="Times New Roman" w:cs="Times New Roman"/>
          <w:b/>
          <w:bCs/>
          <w:color w:val="333333"/>
          <w:sz w:val="28"/>
          <w:szCs w:val="24"/>
        </w:rPr>
        <w:t>:</w:t>
      </w:r>
    </w:p>
    <w:p w:rsidR="00D51C39" w:rsidRPr="00071B0A" w:rsidRDefault="00D51C39" w:rsidP="00071B0A">
      <w:pPr>
        <w:shd w:val="clear" w:color="auto" w:fill="FFFFFF"/>
        <w:spacing w:after="120" w:line="240" w:lineRule="auto"/>
        <w:jc w:val="both"/>
        <w:textAlignment w:val="baseline"/>
        <w:outlineLvl w:val="2"/>
        <w:rPr>
          <w:rFonts w:ascii="Times New Roman" w:eastAsia="Times New Roman" w:hAnsi="Times New Roman" w:cs="Times New Roman"/>
          <w:b/>
          <w:bCs/>
          <w:color w:val="333333"/>
          <w:sz w:val="24"/>
          <w:szCs w:val="24"/>
        </w:rPr>
      </w:pPr>
      <w:r w:rsidRPr="00071B0A">
        <w:rPr>
          <w:rFonts w:ascii="Times New Roman" w:eastAsia="Times New Roman" w:hAnsi="Times New Roman" w:cs="Times New Roman"/>
          <w:b/>
          <w:bCs/>
          <w:noProof/>
          <w:color w:val="333333"/>
          <w:sz w:val="24"/>
          <w:szCs w:val="24"/>
        </w:rPr>
        <w:lastRenderedPageBreak/>
        <w:drawing>
          <wp:inline distT="0" distB="0" distL="0" distR="0">
            <wp:extent cx="5791200" cy="4610100"/>
            <wp:effectExtent l="0" t="0" r="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91200" cy="4610100"/>
                    </a:xfrm>
                    <a:prstGeom prst="rect">
                      <a:avLst/>
                    </a:prstGeom>
                    <a:noFill/>
                    <a:ln>
                      <a:noFill/>
                    </a:ln>
                  </pic:spPr>
                </pic:pic>
              </a:graphicData>
            </a:graphic>
          </wp:inline>
        </w:drawing>
      </w:r>
    </w:p>
    <w:p w:rsidR="00D51C39" w:rsidRPr="00071B0A" w:rsidRDefault="00D51C39" w:rsidP="00071B0A">
      <w:pPr>
        <w:shd w:val="clear" w:color="auto" w:fill="FFFFFF"/>
        <w:spacing w:after="120" w:line="240" w:lineRule="auto"/>
        <w:jc w:val="both"/>
        <w:textAlignment w:val="baseline"/>
        <w:outlineLvl w:val="2"/>
        <w:rPr>
          <w:rFonts w:ascii="Times New Roman" w:eastAsia="Times New Roman" w:hAnsi="Times New Roman" w:cs="Times New Roman"/>
          <w:bCs/>
          <w:color w:val="333333"/>
          <w:sz w:val="24"/>
          <w:szCs w:val="24"/>
        </w:rPr>
      </w:pPr>
    </w:p>
    <w:p w:rsidR="00D51C39" w:rsidRPr="00152EBD" w:rsidRDefault="00D51C39" w:rsidP="00071B0A">
      <w:pPr>
        <w:shd w:val="clear" w:color="auto" w:fill="FFFFFF"/>
        <w:spacing w:after="120" w:line="240" w:lineRule="auto"/>
        <w:jc w:val="both"/>
        <w:textAlignment w:val="baseline"/>
        <w:outlineLvl w:val="2"/>
        <w:rPr>
          <w:rFonts w:ascii="Times New Roman" w:eastAsia="Times New Roman" w:hAnsi="Times New Roman" w:cs="Times New Roman"/>
          <w:bCs/>
          <w:color w:val="333333"/>
          <w:sz w:val="28"/>
          <w:szCs w:val="24"/>
        </w:rPr>
      </w:pPr>
      <w:r w:rsidRPr="00152EBD">
        <w:rPr>
          <w:rFonts w:ascii="Times New Roman" w:eastAsia="Times New Roman" w:hAnsi="Times New Roman" w:cs="Times New Roman"/>
          <w:b/>
          <w:bCs/>
          <w:color w:val="333333"/>
          <w:sz w:val="28"/>
          <w:szCs w:val="24"/>
          <w:u w:val="single"/>
        </w:rPr>
        <w:t xml:space="preserve">MECHANICAL DESIGN OF REACTOR: </w:t>
      </w:r>
    </w:p>
    <w:p w:rsidR="00D51C39" w:rsidRPr="00071B0A" w:rsidRDefault="00D51C39" w:rsidP="00152EBD">
      <w:pPr>
        <w:spacing w:after="0" w:line="360" w:lineRule="auto"/>
        <w:jc w:val="both"/>
        <w:textAlignment w:val="baseline"/>
        <w:rPr>
          <w:rFonts w:ascii="Times New Roman" w:eastAsia="Times New Roman" w:hAnsi="Times New Roman" w:cs="Times New Roman"/>
          <w:b/>
          <w:bCs/>
          <w:iCs/>
          <w:sz w:val="24"/>
          <w:szCs w:val="24"/>
          <w:u w:val="single"/>
          <w:bdr w:val="none" w:sz="0" w:space="0" w:color="auto" w:frame="1"/>
          <w:lang w:val="en-IN" w:eastAsia="en-IN"/>
        </w:rPr>
      </w:pPr>
      <w:r w:rsidRPr="00071B0A">
        <w:rPr>
          <w:rFonts w:ascii="Times New Roman" w:eastAsia="Times New Roman" w:hAnsi="Times New Roman" w:cs="Times New Roman"/>
          <w:b/>
          <w:bCs/>
          <w:iCs/>
          <w:sz w:val="24"/>
          <w:szCs w:val="24"/>
          <w:u w:val="single"/>
          <w:bdr w:val="none" w:sz="0" w:space="0" w:color="auto" w:frame="1"/>
          <w:lang w:val="en-IN" w:eastAsia="en-IN"/>
        </w:rPr>
        <w:t>Technical parameter</w:t>
      </w:r>
    </w:p>
    <w:p w:rsidR="00D51C39" w:rsidRPr="00071B0A" w:rsidRDefault="00D51C39" w:rsidP="00071B0A">
      <w:pPr>
        <w:spacing w:after="0" w:line="234" w:lineRule="atLeast"/>
        <w:jc w:val="both"/>
        <w:textAlignment w:val="baseline"/>
        <w:rPr>
          <w:rFonts w:ascii="Times New Roman" w:eastAsia="Times New Roman" w:hAnsi="Times New Roman" w:cs="Times New Roman"/>
          <w:sz w:val="24"/>
          <w:szCs w:val="24"/>
          <w:u w:val="single"/>
          <w:lang w:val="en-IN" w:eastAsia="en-IN"/>
        </w:rPr>
      </w:pPr>
      <w:r w:rsidRPr="00071B0A">
        <w:rPr>
          <w:rFonts w:ascii="Times New Roman" w:eastAsia="Times New Roman" w:hAnsi="Times New Roman" w:cs="Times New Roman"/>
          <w:b/>
          <w:bCs/>
          <w:i/>
          <w:iCs/>
          <w:noProof/>
          <w:color w:val="FF0000"/>
          <w:sz w:val="24"/>
          <w:szCs w:val="24"/>
          <w:bdr w:val="none" w:sz="0" w:space="0" w:color="auto" w:frame="1"/>
        </w:rPr>
        <w:drawing>
          <wp:inline distT="0" distB="0" distL="0" distR="0">
            <wp:extent cx="5795158" cy="2080980"/>
            <wp:effectExtent l="19050" t="0" r="0" b="0"/>
            <wp:docPr id="26" name="Picture 1" descr="Jinzong Machinery chemical reactor for polyester poly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nzong Machinery chemical reactor for polyester polyo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01043" cy="2083093"/>
                    </a:xfrm>
                    <a:prstGeom prst="rect">
                      <a:avLst/>
                    </a:prstGeom>
                    <a:noFill/>
                    <a:ln>
                      <a:noFill/>
                    </a:ln>
                  </pic:spPr>
                </pic:pic>
              </a:graphicData>
            </a:graphic>
          </wp:inline>
        </w:drawing>
      </w:r>
    </w:p>
    <w:p w:rsidR="00D51C39" w:rsidRPr="00071B0A" w:rsidRDefault="00D51C39" w:rsidP="00071B0A">
      <w:pPr>
        <w:spacing w:after="0" w:line="234" w:lineRule="atLeast"/>
        <w:jc w:val="both"/>
        <w:textAlignment w:val="baseline"/>
        <w:rPr>
          <w:rFonts w:ascii="Times New Roman" w:eastAsia="Times New Roman" w:hAnsi="Times New Roman" w:cs="Times New Roman"/>
          <w:color w:val="333333"/>
          <w:sz w:val="24"/>
          <w:szCs w:val="24"/>
          <w:lang w:val="en-IN" w:eastAsia="en-IN"/>
        </w:rPr>
      </w:pPr>
    </w:p>
    <w:p w:rsidR="004A1063" w:rsidRDefault="004A1063"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p>
    <w:p w:rsidR="00D51C39" w:rsidRPr="00152EBD"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152EBD">
        <w:rPr>
          <w:rFonts w:ascii="Times New Roman" w:eastAsia="Times New Roman" w:hAnsi="Times New Roman" w:cs="Times New Roman"/>
          <w:bCs/>
          <w:color w:val="333333"/>
          <w:sz w:val="24"/>
          <w:szCs w:val="24"/>
        </w:rPr>
        <w:lastRenderedPageBreak/>
        <w:t>Production of polyol per batch = 350 * 6 = 2100 kg</w:t>
      </w:r>
    </w:p>
    <w:p w:rsidR="00D51C39" w:rsidRPr="00152EBD"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152EBD">
        <w:rPr>
          <w:rFonts w:ascii="Times New Roman" w:eastAsia="Times New Roman" w:hAnsi="Times New Roman" w:cs="Times New Roman"/>
          <w:bCs/>
          <w:color w:val="333333"/>
          <w:sz w:val="24"/>
          <w:szCs w:val="24"/>
        </w:rPr>
        <w:t xml:space="preserve">Adipic Acid per batch = 507.85 kg </w:t>
      </w:r>
    </w:p>
    <w:p w:rsidR="00D51C39" w:rsidRPr="00152EBD"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152EBD">
        <w:rPr>
          <w:rFonts w:ascii="Times New Roman" w:eastAsia="Times New Roman" w:hAnsi="Times New Roman" w:cs="Times New Roman"/>
          <w:bCs/>
          <w:color w:val="333333"/>
          <w:sz w:val="24"/>
          <w:szCs w:val="24"/>
        </w:rPr>
        <w:t>Volume of adipic acid per batch = 507.85/1344 = 0.3778 m</w:t>
      </w:r>
      <w:r w:rsidRPr="00152EBD">
        <w:rPr>
          <w:rFonts w:ascii="Times New Roman" w:eastAsia="Times New Roman" w:hAnsi="Times New Roman" w:cs="Times New Roman"/>
          <w:bCs/>
          <w:color w:val="333333"/>
          <w:sz w:val="24"/>
          <w:szCs w:val="24"/>
          <w:vertAlign w:val="superscript"/>
        </w:rPr>
        <w:t>3</w:t>
      </w:r>
      <w:r w:rsidRPr="00152EBD">
        <w:rPr>
          <w:rFonts w:ascii="Times New Roman" w:eastAsia="Times New Roman" w:hAnsi="Times New Roman" w:cs="Times New Roman"/>
          <w:bCs/>
          <w:color w:val="333333"/>
          <w:sz w:val="24"/>
          <w:szCs w:val="24"/>
        </w:rPr>
        <w:t xml:space="preserve"> = 377 L</w:t>
      </w:r>
    </w:p>
    <w:p w:rsidR="00D51C39" w:rsidRPr="00152EBD"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152EBD">
        <w:rPr>
          <w:rFonts w:ascii="Times New Roman" w:eastAsia="Times New Roman" w:hAnsi="Times New Roman" w:cs="Times New Roman"/>
          <w:bCs/>
          <w:color w:val="333333"/>
          <w:sz w:val="24"/>
          <w:szCs w:val="24"/>
        </w:rPr>
        <w:t>BDO per batch = 1252.24 kg</w:t>
      </w:r>
    </w:p>
    <w:p w:rsidR="00D51C39" w:rsidRPr="00152EBD"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152EBD">
        <w:rPr>
          <w:rFonts w:ascii="Times New Roman" w:eastAsia="Times New Roman" w:hAnsi="Times New Roman" w:cs="Times New Roman"/>
          <w:bCs/>
          <w:color w:val="333333"/>
          <w:sz w:val="24"/>
          <w:szCs w:val="24"/>
        </w:rPr>
        <w:t>Volume of BDO per batch = 1252.24/1017 = 1.231 m</w:t>
      </w:r>
      <w:r w:rsidRPr="00152EBD">
        <w:rPr>
          <w:rFonts w:ascii="Times New Roman" w:eastAsia="Times New Roman" w:hAnsi="Times New Roman" w:cs="Times New Roman"/>
          <w:bCs/>
          <w:color w:val="333333"/>
          <w:sz w:val="24"/>
          <w:szCs w:val="24"/>
          <w:vertAlign w:val="superscript"/>
        </w:rPr>
        <w:t>3</w:t>
      </w:r>
      <w:r w:rsidRPr="00152EBD">
        <w:rPr>
          <w:rFonts w:ascii="Times New Roman" w:eastAsia="Times New Roman" w:hAnsi="Times New Roman" w:cs="Times New Roman"/>
          <w:bCs/>
          <w:color w:val="333333"/>
          <w:sz w:val="24"/>
          <w:szCs w:val="24"/>
        </w:rPr>
        <w:t xml:space="preserve"> = 1231L</w:t>
      </w:r>
    </w:p>
    <w:p w:rsidR="00D51C39" w:rsidRPr="00152EBD"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152EBD">
        <w:rPr>
          <w:rFonts w:ascii="Times New Roman" w:eastAsia="Times New Roman" w:hAnsi="Times New Roman" w:cs="Times New Roman"/>
          <w:bCs/>
          <w:color w:val="333333"/>
          <w:sz w:val="24"/>
          <w:szCs w:val="24"/>
        </w:rPr>
        <w:t>Hence total volume required = 377+1231 = 1608 L</w:t>
      </w:r>
    </w:p>
    <w:p w:rsidR="00D51C39" w:rsidRPr="00152EBD" w:rsidRDefault="00D51C39" w:rsidP="00152EBD">
      <w:pPr>
        <w:shd w:val="clear" w:color="auto" w:fill="FFFFFF"/>
        <w:spacing w:after="120" w:line="360" w:lineRule="auto"/>
        <w:textAlignment w:val="baseline"/>
        <w:outlineLvl w:val="2"/>
        <w:rPr>
          <w:rFonts w:ascii="Times New Roman" w:eastAsia="Times New Roman" w:hAnsi="Times New Roman" w:cs="Times New Roman"/>
          <w:bCs/>
          <w:color w:val="333333"/>
          <w:sz w:val="24"/>
          <w:szCs w:val="24"/>
          <w:vertAlign w:val="superscript"/>
        </w:rPr>
      </w:pPr>
      <w:r w:rsidRPr="00152EBD">
        <w:rPr>
          <w:rFonts w:ascii="Times New Roman" w:eastAsia="Times New Roman" w:hAnsi="Times New Roman" w:cs="Times New Roman"/>
          <w:bCs/>
          <w:color w:val="333333"/>
          <w:sz w:val="24"/>
          <w:szCs w:val="24"/>
        </w:rPr>
        <w:t xml:space="preserve"> Volume of the reactor = V = 2166 L= 2.166 m</w:t>
      </w:r>
      <w:r w:rsidRPr="00152EBD">
        <w:rPr>
          <w:rFonts w:ascii="Times New Roman" w:eastAsia="Times New Roman" w:hAnsi="Times New Roman" w:cs="Times New Roman"/>
          <w:bCs/>
          <w:color w:val="333333"/>
          <w:sz w:val="24"/>
          <w:szCs w:val="24"/>
          <w:vertAlign w:val="superscript"/>
        </w:rPr>
        <w:t>3</w:t>
      </w:r>
    </w:p>
    <w:p w:rsidR="00D51C39" w:rsidRPr="00152EBD" w:rsidRDefault="00D51C39" w:rsidP="00152EBD">
      <w:pPr>
        <w:shd w:val="clear" w:color="auto" w:fill="FFFFFF"/>
        <w:spacing w:after="120" w:line="360" w:lineRule="auto"/>
        <w:textAlignment w:val="baseline"/>
        <w:outlineLvl w:val="2"/>
        <w:rPr>
          <w:rFonts w:ascii="Times New Roman" w:eastAsia="Times New Roman" w:hAnsi="Times New Roman" w:cs="Times New Roman"/>
          <w:bCs/>
          <w:color w:val="333333"/>
          <w:sz w:val="24"/>
          <w:szCs w:val="24"/>
        </w:rPr>
      </w:pPr>
      <w:r w:rsidRPr="00152EBD">
        <w:rPr>
          <w:rFonts w:ascii="Times New Roman" w:eastAsia="Times New Roman" w:hAnsi="Times New Roman" w:cs="Times New Roman"/>
          <w:bCs/>
          <w:color w:val="333333"/>
          <w:sz w:val="24"/>
          <w:szCs w:val="24"/>
        </w:rPr>
        <w:t xml:space="preserve"> Assuming L/D = 1.125       </w:t>
      </w:r>
    </w:p>
    <w:p w:rsidR="00D51C39" w:rsidRPr="00152EBD" w:rsidRDefault="00D51C39" w:rsidP="00152EBD">
      <w:pPr>
        <w:shd w:val="clear" w:color="auto" w:fill="FFFFFF"/>
        <w:spacing w:after="120" w:line="360" w:lineRule="auto"/>
        <w:textAlignment w:val="baseline"/>
        <w:outlineLvl w:val="2"/>
        <w:rPr>
          <w:rFonts w:ascii="Times New Roman" w:eastAsia="Times New Roman" w:hAnsi="Times New Roman" w:cs="Times New Roman"/>
          <w:bCs/>
          <w:color w:val="333333"/>
          <w:sz w:val="24"/>
          <w:szCs w:val="24"/>
        </w:rPr>
      </w:pPr>
      <w:r w:rsidRPr="00152EBD">
        <w:rPr>
          <w:rFonts w:ascii="Times New Roman" w:eastAsia="Times New Roman" w:hAnsi="Times New Roman" w:cs="Times New Roman"/>
          <w:bCs/>
          <w:color w:val="333333"/>
          <w:sz w:val="24"/>
          <w:szCs w:val="24"/>
        </w:rPr>
        <w:t xml:space="preserve"> V = (ΠD</w:t>
      </w:r>
      <w:r w:rsidRPr="00152EBD">
        <w:rPr>
          <w:rFonts w:ascii="Times New Roman" w:eastAsia="Times New Roman" w:hAnsi="Times New Roman" w:cs="Times New Roman"/>
          <w:bCs/>
          <w:color w:val="333333"/>
          <w:sz w:val="24"/>
          <w:szCs w:val="24"/>
          <w:vertAlign w:val="superscript"/>
        </w:rPr>
        <w:t>2</w:t>
      </w:r>
      <w:r w:rsidRPr="00152EBD">
        <w:rPr>
          <w:rFonts w:ascii="Times New Roman" w:eastAsia="Times New Roman" w:hAnsi="Times New Roman" w:cs="Times New Roman"/>
          <w:bCs/>
          <w:color w:val="333333"/>
          <w:sz w:val="24"/>
          <w:szCs w:val="24"/>
        </w:rPr>
        <w:t>/4) x L = (π/4) x 1.125*(D)</w:t>
      </w:r>
      <w:r w:rsidRPr="00152EBD">
        <w:rPr>
          <w:rFonts w:ascii="Times New Roman" w:eastAsia="Times New Roman" w:hAnsi="Times New Roman" w:cs="Times New Roman"/>
          <w:bCs/>
          <w:color w:val="333333"/>
          <w:sz w:val="24"/>
          <w:szCs w:val="24"/>
          <w:vertAlign w:val="superscript"/>
        </w:rPr>
        <w:t>3</w:t>
      </w:r>
      <w:r w:rsidRPr="00152EBD">
        <w:rPr>
          <w:rFonts w:ascii="Times New Roman" w:eastAsia="Times New Roman" w:hAnsi="Times New Roman" w:cs="Times New Roman"/>
          <w:bCs/>
          <w:color w:val="333333"/>
          <w:sz w:val="24"/>
          <w:szCs w:val="24"/>
        </w:rPr>
        <w:t xml:space="preserve">  </w:t>
      </w:r>
    </w:p>
    <w:p w:rsidR="00D51C39" w:rsidRPr="00152EBD" w:rsidRDefault="00D51C39" w:rsidP="00152EBD">
      <w:pPr>
        <w:shd w:val="clear" w:color="auto" w:fill="FFFFFF"/>
        <w:spacing w:after="120" w:line="360" w:lineRule="auto"/>
        <w:textAlignment w:val="baseline"/>
        <w:outlineLvl w:val="2"/>
        <w:rPr>
          <w:rFonts w:ascii="Times New Roman" w:eastAsia="Times New Roman" w:hAnsi="Times New Roman" w:cs="Times New Roman"/>
          <w:bCs/>
          <w:color w:val="333333"/>
          <w:sz w:val="24"/>
          <w:szCs w:val="24"/>
        </w:rPr>
      </w:pPr>
      <w:r w:rsidRPr="00152EBD">
        <w:rPr>
          <w:rFonts w:ascii="Cambria Math" w:eastAsia="Times New Roman" w:hAnsi="Cambria Math" w:cs="Times New Roman"/>
          <w:bCs/>
          <w:color w:val="333333"/>
          <w:sz w:val="24"/>
          <w:szCs w:val="24"/>
        </w:rPr>
        <w:t>⇒</w:t>
      </w:r>
      <w:r w:rsidRPr="00152EBD">
        <w:rPr>
          <w:rFonts w:ascii="Times New Roman" w:eastAsia="Times New Roman" w:hAnsi="Times New Roman" w:cs="Times New Roman"/>
          <w:bCs/>
          <w:color w:val="333333"/>
          <w:sz w:val="24"/>
          <w:szCs w:val="24"/>
        </w:rPr>
        <w:t xml:space="preserve"> Diameter, D</w:t>
      </w:r>
      <w:r w:rsidRPr="00152EBD">
        <w:rPr>
          <w:rFonts w:ascii="Times New Roman" w:eastAsia="Times New Roman" w:hAnsi="Times New Roman" w:cs="Times New Roman"/>
          <w:bCs/>
          <w:color w:val="333333"/>
          <w:sz w:val="24"/>
          <w:szCs w:val="24"/>
          <w:vertAlign w:val="subscript"/>
        </w:rPr>
        <w:t>i</w:t>
      </w:r>
      <w:r w:rsidRPr="00152EBD">
        <w:rPr>
          <w:rFonts w:ascii="Times New Roman" w:eastAsia="Times New Roman" w:hAnsi="Times New Roman" w:cs="Times New Roman"/>
          <w:bCs/>
          <w:color w:val="333333"/>
          <w:sz w:val="24"/>
          <w:szCs w:val="24"/>
        </w:rPr>
        <w:t xml:space="preserve"> = (4V/1.125π)</w:t>
      </w:r>
      <w:r w:rsidRPr="00152EBD">
        <w:rPr>
          <w:rFonts w:ascii="Times New Roman" w:eastAsia="Times New Roman" w:hAnsi="Times New Roman" w:cs="Times New Roman"/>
          <w:bCs/>
          <w:color w:val="333333"/>
          <w:sz w:val="24"/>
          <w:szCs w:val="24"/>
          <w:vertAlign w:val="superscript"/>
        </w:rPr>
        <w:t>1/3</w:t>
      </w:r>
      <w:r w:rsidRPr="00152EBD">
        <w:rPr>
          <w:rFonts w:ascii="Times New Roman" w:eastAsia="Times New Roman" w:hAnsi="Times New Roman" w:cs="Times New Roman"/>
          <w:bCs/>
          <w:color w:val="333333"/>
          <w:sz w:val="24"/>
          <w:szCs w:val="24"/>
        </w:rPr>
        <w:t>= [4 x 0.699 / (1.125x π)]</w:t>
      </w:r>
      <w:r w:rsidRPr="00152EBD">
        <w:rPr>
          <w:rFonts w:ascii="Times New Roman" w:eastAsia="Times New Roman" w:hAnsi="Times New Roman" w:cs="Times New Roman"/>
          <w:bCs/>
          <w:color w:val="333333"/>
          <w:sz w:val="24"/>
          <w:szCs w:val="24"/>
          <w:vertAlign w:val="superscript"/>
        </w:rPr>
        <w:t>1/3</w:t>
      </w:r>
      <w:r w:rsidRPr="00152EBD">
        <w:rPr>
          <w:rFonts w:ascii="Times New Roman" w:eastAsia="Times New Roman" w:hAnsi="Times New Roman" w:cs="Times New Roman"/>
          <w:bCs/>
          <w:color w:val="333333"/>
          <w:sz w:val="24"/>
          <w:szCs w:val="24"/>
        </w:rPr>
        <w:t xml:space="preserve">  = 1.348 m </w:t>
      </w:r>
    </w:p>
    <w:p w:rsidR="00D51C39" w:rsidRPr="00152EBD" w:rsidRDefault="00D51C39" w:rsidP="00152EBD">
      <w:pPr>
        <w:shd w:val="clear" w:color="auto" w:fill="FFFFFF"/>
        <w:spacing w:after="120" w:line="360" w:lineRule="auto"/>
        <w:textAlignment w:val="baseline"/>
        <w:outlineLvl w:val="2"/>
        <w:rPr>
          <w:rFonts w:ascii="Times New Roman" w:eastAsia="Times New Roman" w:hAnsi="Times New Roman" w:cs="Times New Roman"/>
          <w:bCs/>
          <w:color w:val="333333"/>
          <w:sz w:val="24"/>
          <w:szCs w:val="24"/>
        </w:rPr>
      </w:pPr>
      <w:r w:rsidRPr="00152EBD">
        <w:rPr>
          <w:rFonts w:ascii="Cambria Math" w:eastAsia="Times New Roman" w:hAnsi="Cambria Math" w:cs="Times New Roman"/>
          <w:bCs/>
          <w:color w:val="333333"/>
          <w:sz w:val="24"/>
          <w:szCs w:val="24"/>
        </w:rPr>
        <w:t>⇒</w:t>
      </w:r>
      <w:r w:rsidRPr="00152EBD">
        <w:rPr>
          <w:rFonts w:ascii="Times New Roman" w:eastAsia="Times New Roman" w:hAnsi="Times New Roman" w:cs="Times New Roman"/>
          <w:bCs/>
          <w:color w:val="333333"/>
          <w:sz w:val="24"/>
          <w:szCs w:val="24"/>
        </w:rPr>
        <w:t xml:space="preserve"> Height, L = V*4/(π x D</w:t>
      </w:r>
      <w:r w:rsidRPr="00152EBD">
        <w:rPr>
          <w:rFonts w:ascii="Times New Roman" w:eastAsia="Times New Roman" w:hAnsi="Times New Roman" w:cs="Times New Roman"/>
          <w:bCs/>
          <w:color w:val="333333"/>
          <w:sz w:val="24"/>
          <w:szCs w:val="24"/>
          <w:vertAlign w:val="superscript"/>
        </w:rPr>
        <w:t>2</w:t>
      </w:r>
      <w:r w:rsidRPr="00152EBD">
        <w:rPr>
          <w:rFonts w:ascii="Times New Roman" w:eastAsia="Times New Roman" w:hAnsi="Times New Roman" w:cs="Times New Roman"/>
          <w:bCs/>
          <w:color w:val="333333"/>
          <w:sz w:val="24"/>
          <w:szCs w:val="24"/>
        </w:rPr>
        <w:t xml:space="preserve">) = 1.518 m </w:t>
      </w:r>
    </w:p>
    <w:p w:rsidR="00D51C39" w:rsidRPr="00152EBD"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p>
    <w:p w:rsidR="00D51C39" w:rsidRPr="00152EBD"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
          <w:bCs/>
          <w:color w:val="333333"/>
          <w:sz w:val="24"/>
          <w:szCs w:val="24"/>
        </w:rPr>
      </w:pPr>
      <w:r w:rsidRPr="00152EBD">
        <w:rPr>
          <w:rFonts w:ascii="Times New Roman" w:eastAsia="Times New Roman" w:hAnsi="Times New Roman" w:cs="Times New Roman"/>
          <w:b/>
          <w:bCs/>
          <w:color w:val="333333"/>
          <w:sz w:val="24"/>
          <w:szCs w:val="24"/>
          <w:u w:val="single"/>
        </w:rPr>
        <w:t>AGITATOR DESIGN</w:t>
      </w:r>
      <w:r w:rsidRPr="00152EBD">
        <w:rPr>
          <w:rFonts w:ascii="Times New Roman" w:eastAsia="Times New Roman" w:hAnsi="Times New Roman" w:cs="Times New Roman"/>
          <w:b/>
          <w:bCs/>
          <w:color w:val="333333"/>
          <w:sz w:val="24"/>
          <w:szCs w:val="24"/>
        </w:rPr>
        <w:t>:</w:t>
      </w:r>
    </w:p>
    <w:p w:rsidR="00D51C39" w:rsidRPr="00152EBD"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152EBD">
        <w:rPr>
          <w:rFonts w:ascii="Times New Roman" w:eastAsia="Times New Roman" w:hAnsi="Times New Roman" w:cs="Times New Roman"/>
          <w:bCs/>
          <w:color w:val="333333"/>
          <w:sz w:val="24"/>
          <w:szCs w:val="24"/>
        </w:rPr>
        <w:t xml:space="preserve">The diameter of helical impeller varies from </w:t>
      </w:r>
      <w:r w:rsidR="005C0C65">
        <w:rPr>
          <w:rFonts w:ascii="Times New Roman" w:eastAsia="Times New Roman" w:hAnsi="Times New Roman" w:cs="Times New Roman"/>
          <w:bCs/>
          <w:color w:val="333333"/>
          <w:sz w:val="24"/>
          <w:szCs w:val="24"/>
        </w:rPr>
        <w:t>85</w:t>
      </w:r>
      <w:r w:rsidRPr="00152EBD">
        <w:rPr>
          <w:rFonts w:ascii="Times New Roman" w:eastAsia="Times New Roman" w:hAnsi="Times New Roman" w:cs="Times New Roman"/>
          <w:bCs/>
          <w:color w:val="333333"/>
          <w:sz w:val="24"/>
          <w:szCs w:val="24"/>
        </w:rPr>
        <w:t xml:space="preserve"> % of tank diameter. </w:t>
      </w:r>
    </w:p>
    <w:p w:rsidR="00D51C39" w:rsidRPr="00152EBD"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152EBD">
        <w:rPr>
          <w:rFonts w:ascii="Times New Roman" w:eastAsia="Times New Roman" w:hAnsi="Times New Roman" w:cs="Times New Roman"/>
          <w:bCs/>
          <w:color w:val="333333"/>
          <w:sz w:val="24"/>
          <w:szCs w:val="24"/>
        </w:rPr>
        <w:t xml:space="preserve">Assuming that turbine operates at 70 rpm </w:t>
      </w:r>
    </w:p>
    <w:p w:rsidR="00D51C39" w:rsidRPr="00152EBD"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152EBD">
        <w:rPr>
          <w:rFonts w:ascii="Times New Roman" w:eastAsia="Times New Roman" w:hAnsi="Times New Roman" w:cs="Times New Roman"/>
          <w:bCs/>
          <w:color w:val="333333"/>
          <w:sz w:val="24"/>
          <w:szCs w:val="24"/>
        </w:rPr>
        <w:t xml:space="preserve">Diameter of reactor   = 1.348 m  </w:t>
      </w:r>
    </w:p>
    <w:p w:rsidR="00D51C39" w:rsidRPr="00152EBD"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152EBD">
        <w:rPr>
          <w:rFonts w:ascii="Times New Roman" w:eastAsia="Times New Roman" w:hAnsi="Times New Roman" w:cs="Times New Roman"/>
          <w:bCs/>
          <w:color w:val="333333"/>
          <w:sz w:val="24"/>
          <w:szCs w:val="24"/>
        </w:rPr>
        <w:t xml:space="preserve">Diameter of agitator = </w:t>
      </w:r>
      <w:r w:rsidR="005C0C65">
        <w:rPr>
          <w:rFonts w:ascii="Times New Roman" w:eastAsia="Times New Roman" w:hAnsi="Times New Roman" w:cs="Times New Roman"/>
          <w:bCs/>
          <w:color w:val="333333"/>
          <w:sz w:val="24"/>
          <w:szCs w:val="24"/>
        </w:rPr>
        <w:t>85</w:t>
      </w:r>
      <w:r w:rsidRPr="00152EBD">
        <w:rPr>
          <w:rFonts w:ascii="Times New Roman" w:eastAsia="Times New Roman" w:hAnsi="Times New Roman" w:cs="Times New Roman"/>
          <w:bCs/>
          <w:color w:val="333333"/>
          <w:sz w:val="24"/>
          <w:szCs w:val="24"/>
        </w:rPr>
        <w:t>/100*D</w:t>
      </w:r>
      <w:r w:rsidRPr="00152EBD">
        <w:rPr>
          <w:rFonts w:ascii="Times New Roman" w:eastAsia="Times New Roman" w:hAnsi="Times New Roman" w:cs="Times New Roman"/>
          <w:bCs/>
          <w:color w:val="333333"/>
          <w:sz w:val="24"/>
          <w:szCs w:val="24"/>
          <w:vertAlign w:val="subscript"/>
        </w:rPr>
        <w:t>i</w:t>
      </w:r>
      <w:r w:rsidRPr="00152EBD">
        <w:rPr>
          <w:rFonts w:ascii="Times New Roman" w:eastAsia="Times New Roman" w:hAnsi="Times New Roman" w:cs="Times New Roman"/>
          <w:bCs/>
          <w:color w:val="333333"/>
          <w:sz w:val="24"/>
          <w:szCs w:val="24"/>
        </w:rPr>
        <w:t>= 0.</w:t>
      </w:r>
      <w:r w:rsidR="005C0C65">
        <w:rPr>
          <w:rFonts w:ascii="Times New Roman" w:eastAsia="Times New Roman" w:hAnsi="Times New Roman" w:cs="Times New Roman"/>
          <w:bCs/>
          <w:color w:val="333333"/>
          <w:sz w:val="24"/>
          <w:szCs w:val="24"/>
        </w:rPr>
        <w:t>85</w:t>
      </w:r>
      <w:r w:rsidRPr="00152EBD">
        <w:rPr>
          <w:rFonts w:ascii="Times New Roman" w:eastAsia="Times New Roman" w:hAnsi="Times New Roman" w:cs="Times New Roman"/>
          <w:bCs/>
          <w:color w:val="333333"/>
          <w:sz w:val="24"/>
          <w:szCs w:val="24"/>
        </w:rPr>
        <w:t xml:space="preserve"> x 1.348</w:t>
      </w:r>
    </w:p>
    <w:p w:rsidR="00D51C39" w:rsidRPr="00152EBD"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152EBD">
        <w:rPr>
          <w:rFonts w:ascii="Times New Roman" w:eastAsia="Times New Roman" w:hAnsi="Times New Roman" w:cs="Times New Roman"/>
          <w:bCs/>
          <w:color w:val="333333"/>
          <w:sz w:val="24"/>
          <w:szCs w:val="24"/>
        </w:rPr>
        <w:t xml:space="preserve">           </w:t>
      </w:r>
      <w:r w:rsidR="005C0C65">
        <w:rPr>
          <w:rFonts w:ascii="Times New Roman" w:eastAsia="Times New Roman" w:hAnsi="Times New Roman" w:cs="Times New Roman"/>
          <w:bCs/>
          <w:color w:val="333333"/>
          <w:sz w:val="24"/>
          <w:szCs w:val="24"/>
        </w:rPr>
        <w:t xml:space="preserve">                        = 1.146</w:t>
      </w:r>
      <w:r w:rsidRPr="00152EBD">
        <w:rPr>
          <w:rFonts w:ascii="Times New Roman" w:eastAsia="Times New Roman" w:hAnsi="Times New Roman" w:cs="Times New Roman"/>
          <w:bCs/>
          <w:color w:val="333333"/>
          <w:sz w:val="24"/>
          <w:szCs w:val="24"/>
        </w:rPr>
        <w:t xml:space="preserve"> m </w:t>
      </w:r>
    </w:p>
    <w:p w:rsidR="00D51C39" w:rsidRPr="00152EBD" w:rsidRDefault="004A1063"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i.e using </w:t>
      </w:r>
      <w:r w:rsidR="005C0C65">
        <w:rPr>
          <w:rFonts w:ascii="Times New Roman" w:eastAsia="Times New Roman" w:hAnsi="Times New Roman" w:cs="Times New Roman"/>
          <w:bCs/>
          <w:color w:val="333333"/>
          <w:sz w:val="24"/>
          <w:szCs w:val="24"/>
        </w:rPr>
        <w:t>85</w:t>
      </w:r>
      <w:r w:rsidR="00D51C39" w:rsidRPr="00152EBD">
        <w:rPr>
          <w:rFonts w:ascii="Times New Roman" w:eastAsia="Times New Roman" w:hAnsi="Times New Roman" w:cs="Times New Roman"/>
          <w:bCs/>
          <w:color w:val="333333"/>
          <w:sz w:val="24"/>
          <w:szCs w:val="24"/>
        </w:rPr>
        <w:t>% of diameter of reactor as impeller diameter</w:t>
      </w:r>
    </w:p>
    <w:p w:rsidR="00D51C39" w:rsidRPr="00152EBD"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152EBD">
        <w:rPr>
          <w:rFonts w:ascii="Times New Roman" w:eastAsia="Times New Roman" w:hAnsi="Times New Roman" w:cs="Times New Roman"/>
          <w:bCs/>
          <w:color w:val="333333"/>
          <w:sz w:val="24"/>
          <w:szCs w:val="24"/>
        </w:rPr>
        <w:t>W/D</w:t>
      </w:r>
      <w:r w:rsidRPr="00152EBD">
        <w:rPr>
          <w:rFonts w:ascii="Times New Roman" w:eastAsia="Times New Roman" w:hAnsi="Times New Roman" w:cs="Times New Roman"/>
          <w:bCs/>
          <w:color w:val="333333"/>
          <w:sz w:val="24"/>
          <w:szCs w:val="24"/>
          <w:vertAlign w:val="subscript"/>
        </w:rPr>
        <w:t>a</w:t>
      </w:r>
      <w:r w:rsidR="004A1063">
        <w:rPr>
          <w:rFonts w:ascii="Times New Roman" w:eastAsia="Times New Roman" w:hAnsi="Times New Roman" w:cs="Times New Roman"/>
          <w:bCs/>
          <w:color w:val="333333"/>
          <w:sz w:val="24"/>
          <w:szCs w:val="24"/>
        </w:rPr>
        <w:t>= 0.</w:t>
      </w:r>
      <w:r w:rsidR="005C0C65">
        <w:rPr>
          <w:rFonts w:ascii="Times New Roman" w:eastAsia="Times New Roman" w:hAnsi="Times New Roman" w:cs="Times New Roman"/>
          <w:bCs/>
          <w:color w:val="333333"/>
          <w:sz w:val="24"/>
          <w:szCs w:val="24"/>
        </w:rPr>
        <w:t>25</w:t>
      </w:r>
      <w:r w:rsidR="004A1063">
        <w:rPr>
          <w:rFonts w:ascii="Times New Roman" w:eastAsia="Times New Roman" w:hAnsi="Times New Roman" w:cs="Times New Roman"/>
          <w:bCs/>
          <w:color w:val="333333"/>
          <w:sz w:val="24"/>
          <w:szCs w:val="24"/>
        </w:rPr>
        <w:t xml:space="preserve"> </w:t>
      </w:r>
    </w:p>
    <w:p w:rsidR="00D51C39" w:rsidRPr="00152EBD" w:rsidRDefault="004A1063"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Width of the blade= 0.</w:t>
      </w:r>
      <w:r w:rsidR="005C0C65">
        <w:rPr>
          <w:rFonts w:ascii="Times New Roman" w:eastAsia="Times New Roman" w:hAnsi="Times New Roman" w:cs="Times New Roman"/>
          <w:bCs/>
          <w:color w:val="333333"/>
          <w:sz w:val="24"/>
          <w:szCs w:val="24"/>
        </w:rPr>
        <w:t>25</w:t>
      </w:r>
      <w:r w:rsidR="00D51C39" w:rsidRPr="00152EBD">
        <w:rPr>
          <w:rFonts w:ascii="Times New Roman" w:eastAsia="Times New Roman" w:hAnsi="Times New Roman" w:cs="Times New Roman"/>
          <w:bCs/>
          <w:color w:val="333333"/>
          <w:sz w:val="24"/>
          <w:szCs w:val="24"/>
        </w:rPr>
        <w:t>*D</w:t>
      </w:r>
      <w:r w:rsidR="00D51C39" w:rsidRPr="00152EBD">
        <w:rPr>
          <w:rFonts w:ascii="Times New Roman" w:eastAsia="Times New Roman" w:hAnsi="Times New Roman" w:cs="Times New Roman"/>
          <w:bCs/>
          <w:color w:val="333333"/>
          <w:sz w:val="24"/>
          <w:szCs w:val="24"/>
          <w:vertAlign w:val="subscript"/>
        </w:rPr>
        <w:t>a</w:t>
      </w:r>
      <w:r w:rsidR="00D51C39" w:rsidRPr="00152EBD">
        <w:rPr>
          <w:rFonts w:ascii="Times New Roman" w:eastAsia="Times New Roman" w:hAnsi="Times New Roman" w:cs="Times New Roman"/>
          <w:bCs/>
          <w:color w:val="333333"/>
          <w:sz w:val="24"/>
          <w:szCs w:val="24"/>
        </w:rPr>
        <w:t xml:space="preserve">= </w:t>
      </w:r>
      <w:r>
        <w:rPr>
          <w:rFonts w:ascii="Times New Roman" w:eastAsia="Times New Roman" w:hAnsi="Times New Roman" w:cs="Times New Roman"/>
          <w:bCs/>
          <w:color w:val="333333"/>
          <w:sz w:val="24"/>
          <w:szCs w:val="24"/>
        </w:rPr>
        <w:t>0.</w:t>
      </w:r>
      <w:r w:rsidR="005C0C65">
        <w:rPr>
          <w:rFonts w:ascii="Times New Roman" w:eastAsia="Times New Roman" w:hAnsi="Times New Roman" w:cs="Times New Roman"/>
          <w:bCs/>
          <w:color w:val="333333"/>
          <w:sz w:val="24"/>
          <w:szCs w:val="24"/>
        </w:rPr>
        <w:t>25</w:t>
      </w:r>
      <w:r>
        <w:rPr>
          <w:rFonts w:ascii="Times New Roman" w:eastAsia="Times New Roman" w:hAnsi="Times New Roman" w:cs="Times New Roman"/>
          <w:bCs/>
          <w:color w:val="333333"/>
          <w:sz w:val="24"/>
          <w:szCs w:val="24"/>
        </w:rPr>
        <w:t>*</w:t>
      </w:r>
      <w:r w:rsidR="005C0C65">
        <w:rPr>
          <w:rFonts w:ascii="Times New Roman" w:eastAsia="Times New Roman" w:hAnsi="Times New Roman" w:cs="Times New Roman"/>
          <w:bCs/>
          <w:color w:val="333333"/>
          <w:sz w:val="24"/>
          <w:szCs w:val="24"/>
        </w:rPr>
        <w:t>1.146</w:t>
      </w:r>
      <w:r>
        <w:rPr>
          <w:rFonts w:ascii="Times New Roman" w:eastAsia="Times New Roman" w:hAnsi="Times New Roman" w:cs="Times New Roman"/>
          <w:bCs/>
          <w:color w:val="333333"/>
          <w:sz w:val="24"/>
          <w:szCs w:val="24"/>
        </w:rPr>
        <w:t xml:space="preserve"> = </w:t>
      </w:r>
      <w:r w:rsidR="005C0C65">
        <w:rPr>
          <w:rFonts w:ascii="Times New Roman" w:eastAsia="Times New Roman" w:hAnsi="Times New Roman" w:cs="Times New Roman"/>
          <w:bCs/>
          <w:color w:val="333333"/>
          <w:sz w:val="24"/>
          <w:szCs w:val="24"/>
        </w:rPr>
        <w:t>0.2865</w:t>
      </w:r>
      <w:r w:rsidR="00D51C39" w:rsidRPr="00152EBD">
        <w:rPr>
          <w:rFonts w:ascii="Times New Roman" w:eastAsia="Times New Roman" w:hAnsi="Times New Roman" w:cs="Times New Roman"/>
          <w:bCs/>
          <w:color w:val="333333"/>
          <w:sz w:val="24"/>
          <w:szCs w:val="24"/>
        </w:rPr>
        <w:t>m (Optimised Blade: giving optimum performance)</w:t>
      </w:r>
    </w:p>
    <w:p w:rsidR="00D51C39" w:rsidRPr="00152EBD"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152EBD">
        <w:rPr>
          <w:rFonts w:ascii="Times New Roman" w:eastAsia="Times New Roman" w:hAnsi="Times New Roman" w:cs="Times New Roman"/>
          <w:bCs/>
          <w:color w:val="333333"/>
          <w:sz w:val="24"/>
          <w:szCs w:val="24"/>
        </w:rPr>
        <w:t>Thickness of Blade= 0.005 m</w:t>
      </w:r>
    </w:p>
    <w:p w:rsidR="00D51C39" w:rsidRPr="00152EBD" w:rsidRDefault="004A1063"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Clearance= 0.01*D</w:t>
      </w:r>
      <w:r>
        <w:rPr>
          <w:rFonts w:ascii="Times New Roman" w:eastAsia="Times New Roman" w:hAnsi="Times New Roman" w:cs="Times New Roman"/>
          <w:bCs/>
          <w:color w:val="333333"/>
          <w:sz w:val="24"/>
          <w:szCs w:val="24"/>
          <w:vertAlign w:val="subscript"/>
        </w:rPr>
        <w:t>a</w:t>
      </w:r>
      <w:r>
        <w:rPr>
          <w:rFonts w:ascii="Times New Roman" w:eastAsia="Times New Roman" w:hAnsi="Times New Roman" w:cs="Times New Roman"/>
          <w:bCs/>
          <w:color w:val="333333"/>
          <w:sz w:val="24"/>
          <w:szCs w:val="24"/>
        </w:rPr>
        <w:t xml:space="preserve">= </w:t>
      </w:r>
      <w:r w:rsidR="005C0C65">
        <w:rPr>
          <w:rFonts w:ascii="Times New Roman" w:eastAsia="Times New Roman" w:hAnsi="Times New Roman" w:cs="Times New Roman"/>
          <w:bCs/>
          <w:color w:val="333333"/>
          <w:sz w:val="24"/>
          <w:szCs w:val="24"/>
        </w:rPr>
        <w:t>0.01*1.146= 0.0146</w:t>
      </w:r>
      <w:r w:rsidR="00D51C39" w:rsidRPr="00152EBD">
        <w:rPr>
          <w:rFonts w:ascii="Times New Roman" w:eastAsia="Times New Roman" w:hAnsi="Times New Roman" w:cs="Times New Roman"/>
          <w:bCs/>
          <w:color w:val="333333"/>
          <w:sz w:val="24"/>
          <w:szCs w:val="24"/>
        </w:rPr>
        <w:t xml:space="preserve"> m </w:t>
      </w:r>
    </w:p>
    <w:p w:rsidR="00D51C39" w:rsidRPr="00071B0A" w:rsidRDefault="00D51C39" w:rsidP="00071B0A">
      <w:pPr>
        <w:shd w:val="clear" w:color="auto" w:fill="FFFFFF"/>
        <w:spacing w:after="120" w:line="24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noProof/>
          <w:color w:val="333333"/>
          <w:sz w:val="24"/>
          <w:szCs w:val="24"/>
        </w:rPr>
        <w:lastRenderedPageBreak/>
        <w:drawing>
          <wp:inline distT="0" distB="0" distL="0" distR="0">
            <wp:extent cx="2771775" cy="3352800"/>
            <wp:effectExtent l="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1775" cy="3352800"/>
                    </a:xfrm>
                    <a:prstGeom prst="rect">
                      <a:avLst/>
                    </a:prstGeom>
                    <a:noFill/>
                    <a:ln>
                      <a:noFill/>
                    </a:ln>
                  </pic:spPr>
                </pic:pic>
              </a:graphicData>
            </a:graphic>
          </wp:inline>
        </w:drawing>
      </w:r>
    </w:p>
    <w:p w:rsidR="00D51C39" w:rsidRPr="00071B0A" w:rsidRDefault="00D51C39" w:rsidP="00071B0A">
      <w:pPr>
        <w:shd w:val="clear" w:color="auto" w:fill="FFFFFF"/>
        <w:spacing w:after="120" w:line="240" w:lineRule="auto"/>
        <w:jc w:val="both"/>
        <w:textAlignment w:val="baseline"/>
        <w:outlineLvl w:val="2"/>
        <w:rPr>
          <w:rFonts w:ascii="Times New Roman" w:eastAsia="Times New Roman" w:hAnsi="Times New Roman" w:cs="Times New Roman"/>
          <w:bCs/>
          <w:color w:val="333333"/>
          <w:sz w:val="24"/>
          <w:szCs w:val="24"/>
        </w:rPr>
      </w:pPr>
    </w:p>
    <w:p w:rsidR="00D51C39" w:rsidRPr="00071B0A" w:rsidRDefault="00D51C39" w:rsidP="00071B0A">
      <w:pPr>
        <w:shd w:val="clear" w:color="auto" w:fill="FFFFFF"/>
        <w:spacing w:after="120" w:line="24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noProof/>
          <w:color w:val="333333"/>
          <w:sz w:val="24"/>
          <w:szCs w:val="24"/>
        </w:rPr>
        <w:drawing>
          <wp:inline distT="0" distB="0" distL="0" distR="0">
            <wp:extent cx="5943600" cy="3838575"/>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rsidR="00D51C39" w:rsidRPr="00071B0A" w:rsidRDefault="00D51C39" w:rsidP="00152EBD">
      <w:pPr>
        <w:shd w:val="clear" w:color="auto" w:fill="FFFFFF"/>
        <w:spacing w:after="120" w:line="360" w:lineRule="auto"/>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xml:space="preserve">Density of polyol mixture, ρ =1000 kg/m3 </w:t>
      </w:r>
    </w:p>
    <w:p w:rsidR="00D51C39" w:rsidRPr="00071B0A" w:rsidRDefault="00D51C39" w:rsidP="00152EBD">
      <w:pPr>
        <w:shd w:val="clear" w:color="auto" w:fill="FFFFFF"/>
        <w:spacing w:after="120" w:line="360" w:lineRule="auto"/>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xml:space="preserve">Viscosity of mixture, µ = 53 cP </w:t>
      </w:r>
    </w:p>
    <w:p w:rsidR="00D51C39" w:rsidRPr="00071B0A" w:rsidRDefault="00D51C39" w:rsidP="00152EBD">
      <w:pPr>
        <w:shd w:val="clear" w:color="auto" w:fill="FFFFFF"/>
        <w:spacing w:after="120" w:line="360" w:lineRule="auto"/>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lastRenderedPageBreak/>
        <w:t>N</w:t>
      </w:r>
      <w:r w:rsidRPr="00071B0A">
        <w:rPr>
          <w:rFonts w:ascii="Times New Roman" w:eastAsia="Times New Roman" w:hAnsi="Times New Roman" w:cs="Times New Roman"/>
          <w:bCs/>
          <w:color w:val="333333"/>
          <w:sz w:val="24"/>
          <w:szCs w:val="24"/>
          <w:vertAlign w:val="subscript"/>
        </w:rPr>
        <w:t>Re</w:t>
      </w:r>
      <w:r w:rsidRPr="00071B0A">
        <w:rPr>
          <w:rFonts w:ascii="Times New Roman" w:eastAsia="Times New Roman" w:hAnsi="Times New Roman" w:cs="Times New Roman"/>
          <w:bCs/>
          <w:color w:val="333333"/>
          <w:sz w:val="24"/>
          <w:szCs w:val="24"/>
        </w:rPr>
        <w:t xml:space="preserve"> = ρNDa</w:t>
      </w:r>
      <w:r w:rsidRPr="00071B0A">
        <w:rPr>
          <w:rFonts w:ascii="Times New Roman" w:eastAsia="Times New Roman" w:hAnsi="Times New Roman" w:cs="Times New Roman"/>
          <w:bCs/>
          <w:color w:val="333333"/>
          <w:sz w:val="24"/>
          <w:szCs w:val="24"/>
          <w:vertAlign w:val="superscript"/>
        </w:rPr>
        <w:t>2</w:t>
      </w:r>
      <w:r w:rsidR="005C0C65">
        <w:rPr>
          <w:rFonts w:ascii="Times New Roman" w:eastAsia="Times New Roman" w:hAnsi="Times New Roman" w:cs="Times New Roman"/>
          <w:bCs/>
          <w:color w:val="333333"/>
          <w:sz w:val="24"/>
          <w:szCs w:val="24"/>
        </w:rPr>
        <w:t>/µ = [1000x 70/60 x (1.486</w:t>
      </w:r>
      <w:r w:rsidRPr="00071B0A">
        <w:rPr>
          <w:rFonts w:ascii="Times New Roman" w:eastAsia="Times New Roman" w:hAnsi="Times New Roman" w:cs="Times New Roman"/>
          <w:bCs/>
          <w:color w:val="333333"/>
          <w:sz w:val="24"/>
          <w:szCs w:val="24"/>
        </w:rPr>
        <w:t>)</w:t>
      </w:r>
      <w:r w:rsidRPr="00071B0A">
        <w:rPr>
          <w:rFonts w:ascii="Times New Roman" w:eastAsia="Times New Roman" w:hAnsi="Times New Roman" w:cs="Times New Roman"/>
          <w:bCs/>
          <w:color w:val="333333"/>
          <w:sz w:val="24"/>
          <w:szCs w:val="24"/>
          <w:vertAlign w:val="superscript"/>
        </w:rPr>
        <w:t>2</w:t>
      </w:r>
      <w:r w:rsidRPr="00071B0A">
        <w:rPr>
          <w:rFonts w:ascii="Times New Roman" w:eastAsia="Times New Roman" w:hAnsi="Times New Roman" w:cs="Times New Roman"/>
          <w:bCs/>
          <w:color w:val="333333"/>
          <w:sz w:val="24"/>
          <w:szCs w:val="24"/>
        </w:rPr>
        <w:t xml:space="preserve">] / 53= </w:t>
      </w:r>
      <w:r w:rsidR="004A1063">
        <w:rPr>
          <w:rFonts w:ascii="Times New Roman" w:eastAsia="Times New Roman" w:hAnsi="Times New Roman" w:cs="Times New Roman"/>
          <w:bCs/>
          <w:color w:val="333333"/>
          <w:sz w:val="24"/>
          <w:szCs w:val="24"/>
        </w:rPr>
        <w:t>4</w:t>
      </w:r>
      <w:r w:rsidR="005C0C65">
        <w:rPr>
          <w:rFonts w:ascii="Times New Roman" w:eastAsia="Times New Roman" w:hAnsi="Times New Roman" w:cs="Times New Roman"/>
          <w:bCs/>
          <w:color w:val="333333"/>
          <w:sz w:val="24"/>
          <w:szCs w:val="24"/>
        </w:rPr>
        <w:t>8.6</w:t>
      </w:r>
      <w:r w:rsidR="004A1063">
        <w:rPr>
          <w:rFonts w:ascii="Times New Roman" w:eastAsia="Times New Roman" w:hAnsi="Times New Roman" w:cs="Times New Roman"/>
          <w:bCs/>
          <w:color w:val="333333"/>
          <w:sz w:val="24"/>
          <w:szCs w:val="24"/>
        </w:rPr>
        <w:t xml:space="preserve"> </w:t>
      </w:r>
      <w:r w:rsidR="004A1063" w:rsidRPr="004A1063">
        <w:rPr>
          <w:rFonts w:ascii="Times New Roman" w:eastAsia="Times New Roman" w:hAnsi="Times New Roman" w:cs="Times New Roman"/>
          <w:b/>
          <w:bCs/>
          <w:color w:val="333333"/>
          <w:sz w:val="24"/>
          <w:szCs w:val="24"/>
        </w:rPr>
        <w:t>(Confirming low Reynolds No. for viscous fluids)</w:t>
      </w:r>
    </w:p>
    <w:p w:rsidR="00D51C39" w:rsidRPr="00071B0A" w:rsidRDefault="00D51C39" w:rsidP="00152EBD">
      <w:pPr>
        <w:shd w:val="clear" w:color="auto" w:fill="FFFFFF"/>
        <w:spacing w:after="120" w:line="360" w:lineRule="auto"/>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From M.V. Joshi, Process Equipment Design,</w:t>
      </w:r>
      <w:r w:rsidRPr="00071B0A">
        <w:rPr>
          <w:rFonts w:ascii="Times New Roman" w:eastAsia="Times New Roman" w:hAnsi="Times New Roman" w:cs="Times New Roman"/>
          <w:bCs/>
          <w:noProof/>
          <w:color w:val="333333"/>
          <w:sz w:val="24"/>
          <w:szCs w:val="24"/>
          <w:lang w:val="en-IN" w:eastAsia="en-IN"/>
        </w:rPr>
        <w:t xml:space="preserve"> </w:t>
      </w:r>
      <w:r w:rsidRPr="00071B0A">
        <w:rPr>
          <w:rFonts w:ascii="Times New Roman" w:eastAsia="Times New Roman" w:hAnsi="Times New Roman" w:cs="Times New Roman"/>
          <w:bCs/>
          <w:noProof/>
          <w:color w:val="333333"/>
          <w:sz w:val="24"/>
          <w:szCs w:val="24"/>
        </w:rPr>
        <w:drawing>
          <wp:inline distT="0" distB="0" distL="0" distR="0">
            <wp:extent cx="5934075" cy="3257550"/>
            <wp:effectExtent l="0" t="0" r="0"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rsidR="00D51C39" w:rsidRPr="00071B0A" w:rsidRDefault="00D51C39" w:rsidP="00071B0A">
      <w:pPr>
        <w:shd w:val="clear" w:color="auto" w:fill="FFFFFF"/>
        <w:spacing w:after="120" w:line="240" w:lineRule="auto"/>
        <w:jc w:val="both"/>
        <w:textAlignment w:val="baseline"/>
        <w:outlineLvl w:val="2"/>
        <w:rPr>
          <w:rFonts w:ascii="Times New Roman" w:eastAsia="Times New Roman" w:hAnsi="Times New Roman" w:cs="Times New Roman"/>
          <w:bCs/>
          <w:color w:val="333333"/>
          <w:sz w:val="24"/>
          <w:szCs w:val="24"/>
        </w:rPr>
      </w:pP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From power curve, N</w:t>
      </w:r>
      <w:r w:rsidR="005C0C65">
        <w:rPr>
          <w:rFonts w:ascii="Times New Roman" w:eastAsia="Times New Roman" w:hAnsi="Times New Roman" w:cs="Times New Roman"/>
          <w:bCs/>
          <w:color w:val="333333"/>
          <w:sz w:val="24"/>
          <w:szCs w:val="24"/>
        </w:rPr>
        <w:t>p = 1</w:t>
      </w:r>
      <w:r w:rsidR="004A1063">
        <w:rPr>
          <w:rFonts w:ascii="Times New Roman" w:eastAsia="Times New Roman" w:hAnsi="Times New Roman" w:cs="Times New Roman"/>
          <w:bCs/>
          <w:color w:val="333333"/>
          <w:sz w:val="24"/>
          <w:szCs w:val="24"/>
        </w:rPr>
        <w:t>0 for Reynolds number 4</w:t>
      </w:r>
      <w:r w:rsidR="005C0C65">
        <w:rPr>
          <w:rFonts w:ascii="Times New Roman" w:eastAsia="Times New Roman" w:hAnsi="Times New Roman" w:cs="Times New Roman"/>
          <w:bCs/>
          <w:color w:val="333333"/>
          <w:sz w:val="24"/>
          <w:szCs w:val="24"/>
        </w:rPr>
        <w:t>8.6</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Power, P = Np*ρ* N</w:t>
      </w:r>
      <w:r w:rsidRPr="00071B0A">
        <w:rPr>
          <w:rFonts w:ascii="Times New Roman" w:eastAsia="Times New Roman" w:hAnsi="Times New Roman" w:cs="Times New Roman"/>
          <w:bCs/>
          <w:color w:val="333333"/>
          <w:sz w:val="24"/>
          <w:szCs w:val="24"/>
          <w:vertAlign w:val="superscript"/>
        </w:rPr>
        <w:t>3</w:t>
      </w:r>
      <w:r w:rsidRPr="00071B0A">
        <w:rPr>
          <w:rFonts w:ascii="Times New Roman" w:eastAsia="Times New Roman" w:hAnsi="Times New Roman" w:cs="Times New Roman"/>
          <w:bCs/>
          <w:color w:val="333333"/>
          <w:sz w:val="24"/>
          <w:szCs w:val="24"/>
        </w:rPr>
        <w:t>*Da</w:t>
      </w:r>
      <w:r w:rsidRPr="00071B0A">
        <w:rPr>
          <w:rFonts w:ascii="Times New Roman" w:eastAsia="Times New Roman" w:hAnsi="Times New Roman" w:cs="Times New Roman"/>
          <w:bCs/>
          <w:color w:val="333333"/>
          <w:sz w:val="24"/>
          <w:szCs w:val="24"/>
          <w:vertAlign w:val="superscript"/>
        </w:rPr>
        <w:t>5</w:t>
      </w:r>
      <w:r w:rsidR="005C0C65">
        <w:rPr>
          <w:rFonts w:ascii="Times New Roman" w:eastAsia="Times New Roman" w:hAnsi="Times New Roman" w:cs="Times New Roman"/>
          <w:bCs/>
          <w:color w:val="333333"/>
          <w:sz w:val="24"/>
          <w:szCs w:val="24"/>
        </w:rPr>
        <w:t>= (1</w:t>
      </w:r>
      <w:r w:rsidRPr="00071B0A">
        <w:rPr>
          <w:rFonts w:ascii="Times New Roman" w:eastAsia="Times New Roman" w:hAnsi="Times New Roman" w:cs="Times New Roman"/>
          <w:bCs/>
          <w:color w:val="333333"/>
          <w:sz w:val="24"/>
          <w:szCs w:val="24"/>
        </w:rPr>
        <w:t>0 x 1000x (70/60)</w:t>
      </w:r>
      <w:r w:rsidRPr="00071B0A">
        <w:rPr>
          <w:rFonts w:ascii="Times New Roman" w:eastAsia="Times New Roman" w:hAnsi="Times New Roman" w:cs="Times New Roman"/>
          <w:bCs/>
          <w:color w:val="333333"/>
          <w:sz w:val="24"/>
          <w:szCs w:val="24"/>
          <w:vertAlign w:val="superscript"/>
        </w:rPr>
        <w:t>3</w:t>
      </w:r>
      <w:r w:rsidR="005C0C65">
        <w:rPr>
          <w:rFonts w:ascii="Times New Roman" w:eastAsia="Times New Roman" w:hAnsi="Times New Roman" w:cs="Times New Roman"/>
          <w:bCs/>
          <w:color w:val="333333"/>
          <w:sz w:val="24"/>
          <w:szCs w:val="24"/>
        </w:rPr>
        <w:t>x (1.486</w:t>
      </w:r>
      <w:r w:rsidRPr="00071B0A">
        <w:rPr>
          <w:rFonts w:ascii="Times New Roman" w:eastAsia="Times New Roman" w:hAnsi="Times New Roman" w:cs="Times New Roman"/>
          <w:bCs/>
          <w:color w:val="333333"/>
          <w:sz w:val="24"/>
          <w:szCs w:val="24"/>
        </w:rPr>
        <w:t>)</w:t>
      </w:r>
      <w:r w:rsidRPr="00071B0A">
        <w:rPr>
          <w:rFonts w:ascii="Times New Roman" w:eastAsia="Times New Roman" w:hAnsi="Times New Roman" w:cs="Times New Roman"/>
          <w:bCs/>
          <w:color w:val="333333"/>
          <w:sz w:val="24"/>
          <w:szCs w:val="24"/>
          <w:vertAlign w:val="superscript"/>
        </w:rPr>
        <w:t>5</w:t>
      </w:r>
      <w:r w:rsidRPr="00071B0A">
        <w:rPr>
          <w:rFonts w:ascii="Times New Roman" w:eastAsia="Times New Roman" w:hAnsi="Times New Roman" w:cs="Times New Roman"/>
          <w:bCs/>
          <w:color w:val="333333"/>
          <w:sz w:val="24"/>
          <w:szCs w:val="24"/>
        </w:rPr>
        <w:t xml:space="preserve">) = </w:t>
      </w:r>
      <w:r w:rsidR="00565351">
        <w:rPr>
          <w:rFonts w:ascii="Times New Roman" w:eastAsia="Times New Roman" w:hAnsi="Times New Roman" w:cs="Times New Roman"/>
          <w:bCs/>
          <w:color w:val="333333"/>
          <w:sz w:val="24"/>
          <w:szCs w:val="24"/>
        </w:rPr>
        <w:t>115062.6616</w:t>
      </w:r>
      <w:r w:rsidRPr="00071B0A">
        <w:rPr>
          <w:rFonts w:ascii="Times New Roman" w:eastAsia="Times New Roman" w:hAnsi="Times New Roman" w:cs="Times New Roman"/>
          <w:bCs/>
          <w:color w:val="333333"/>
          <w:sz w:val="24"/>
          <w:szCs w:val="24"/>
        </w:rPr>
        <w:t xml:space="preserve"> W</w:t>
      </w:r>
    </w:p>
    <w:p w:rsidR="00D51C39" w:rsidRPr="00071B0A" w:rsidRDefault="004A1063"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Power losses (10%) = </w:t>
      </w:r>
      <w:r w:rsidR="00565351">
        <w:rPr>
          <w:rFonts w:ascii="Times New Roman" w:eastAsia="Times New Roman" w:hAnsi="Times New Roman" w:cs="Times New Roman"/>
          <w:bCs/>
          <w:color w:val="333333"/>
          <w:sz w:val="24"/>
          <w:szCs w:val="24"/>
        </w:rPr>
        <w:t>11506.2</w:t>
      </w:r>
      <w:r w:rsidR="00D51C39" w:rsidRPr="00071B0A">
        <w:rPr>
          <w:rFonts w:ascii="Times New Roman" w:eastAsia="Times New Roman" w:hAnsi="Times New Roman" w:cs="Times New Roman"/>
          <w:bCs/>
          <w:color w:val="333333"/>
          <w:sz w:val="24"/>
          <w:szCs w:val="24"/>
        </w:rPr>
        <w:t xml:space="preserve"> W (helical gears have efficiency of power transmission 90%)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P</w:t>
      </w:r>
      <w:r w:rsidR="004A1063">
        <w:rPr>
          <w:rFonts w:ascii="Times New Roman" w:eastAsia="Times New Roman" w:hAnsi="Times New Roman" w:cs="Times New Roman"/>
          <w:bCs/>
          <w:color w:val="333333"/>
          <w:sz w:val="24"/>
          <w:szCs w:val="24"/>
        </w:rPr>
        <w:t xml:space="preserve">ower input = </w:t>
      </w:r>
      <w:r w:rsidR="00565351">
        <w:rPr>
          <w:rFonts w:ascii="Times New Roman" w:eastAsia="Times New Roman" w:hAnsi="Times New Roman" w:cs="Times New Roman"/>
          <w:bCs/>
          <w:color w:val="333333"/>
          <w:sz w:val="24"/>
          <w:szCs w:val="24"/>
        </w:rPr>
        <w:t>115062.66</w:t>
      </w:r>
      <w:r w:rsidR="004A1063">
        <w:rPr>
          <w:rFonts w:ascii="Times New Roman" w:eastAsia="Times New Roman" w:hAnsi="Times New Roman" w:cs="Times New Roman"/>
          <w:bCs/>
          <w:color w:val="333333"/>
          <w:sz w:val="24"/>
          <w:szCs w:val="24"/>
        </w:rPr>
        <w:t xml:space="preserve"> + </w:t>
      </w:r>
      <w:r w:rsidR="00565351">
        <w:rPr>
          <w:rFonts w:ascii="Times New Roman" w:eastAsia="Times New Roman" w:hAnsi="Times New Roman" w:cs="Times New Roman"/>
          <w:bCs/>
          <w:color w:val="333333"/>
          <w:sz w:val="24"/>
          <w:szCs w:val="24"/>
        </w:rPr>
        <w:t>11506.2</w:t>
      </w:r>
      <w:r w:rsidR="004A1063">
        <w:rPr>
          <w:rFonts w:ascii="Times New Roman" w:eastAsia="Times New Roman" w:hAnsi="Times New Roman" w:cs="Times New Roman"/>
          <w:bCs/>
          <w:color w:val="333333"/>
          <w:sz w:val="24"/>
          <w:szCs w:val="24"/>
        </w:rPr>
        <w:t xml:space="preserve"> = </w:t>
      </w:r>
      <w:r w:rsidR="00565351">
        <w:rPr>
          <w:rFonts w:ascii="Times New Roman" w:eastAsia="Times New Roman" w:hAnsi="Times New Roman" w:cs="Times New Roman"/>
          <w:bCs/>
          <w:color w:val="333333"/>
          <w:sz w:val="24"/>
          <w:szCs w:val="24"/>
        </w:rPr>
        <w:t>126568.861</w:t>
      </w:r>
      <w:r w:rsidRPr="00071B0A">
        <w:rPr>
          <w:rFonts w:ascii="Times New Roman" w:eastAsia="Times New Roman" w:hAnsi="Times New Roman" w:cs="Times New Roman"/>
          <w:bCs/>
          <w:color w:val="333333"/>
          <w:sz w:val="24"/>
          <w:szCs w:val="24"/>
        </w:rPr>
        <w:t xml:space="preserve"> W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Transmissio</w:t>
      </w:r>
      <w:r w:rsidR="004A1063">
        <w:rPr>
          <w:rFonts w:ascii="Times New Roman" w:eastAsia="Times New Roman" w:hAnsi="Times New Roman" w:cs="Times New Roman"/>
          <w:bCs/>
          <w:color w:val="333333"/>
          <w:sz w:val="24"/>
          <w:szCs w:val="24"/>
        </w:rPr>
        <w:t xml:space="preserve">n system losses (20%) = </w:t>
      </w:r>
      <w:r w:rsidR="00565351">
        <w:rPr>
          <w:rFonts w:ascii="Times New Roman" w:eastAsia="Times New Roman" w:hAnsi="Times New Roman" w:cs="Times New Roman"/>
          <w:bCs/>
          <w:color w:val="333333"/>
          <w:sz w:val="24"/>
          <w:szCs w:val="24"/>
        </w:rPr>
        <w:t>126568.861</w:t>
      </w:r>
      <w:r w:rsidR="004A1063">
        <w:rPr>
          <w:rFonts w:ascii="Times New Roman" w:eastAsia="Times New Roman" w:hAnsi="Times New Roman" w:cs="Times New Roman"/>
          <w:bCs/>
          <w:color w:val="333333"/>
          <w:sz w:val="24"/>
          <w:szCs w:val="24"/>
        </w:rPr>
        <w:t xml:space="preserve"> x 0.2= </w:t>
      </w:r>
      <w:r w:rsidR="00565351">
        <w:rPr>
          <w:rFonts w:ascii="Times New Roman" w:eastAsia="Times New Roman" w:hAnsi="Times New Roman" w:cs="Times New Roman"/>
          <w:bCs/>
          <w:color w:val="333333"/>
          <w:sz w:val="24"/>
          <w:szCs w:val="24"/>
        </w:rPr>
        <w:t>25313.78</w:t>
      </w:r>
      <w:r w:rsidRPr="00071B0A">
        <w:rPr>
          <w:rFonts w:ascii="Times New Roman" w:eastAsia="Times New Roman" w:hAnsi="Times New Roman" w:cs="Times New Roman"/>
          <w:bCs/>
          <w:color w:val="333333"/>
          <w:sz w:val="24"/>
          <w:szCs w:val="24"/>
        </w:rPr>
        <w:t xml:space="preserve"> W</w:t>
      </w:r>
    </w:p>
    <w:p w:rsidR="00D51C39" w:rsidRPr="00071B0A" w:rsidRDefault="004A1063"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Total Power= </w:t>
      </w:r>
      <w:r w:rsidR="00565351">
        <w:rPr>
          <w:rFonts w:ascii="Times New Roman" w:eastAsia="Times New Roman" w:hAnsi="Times New Roman" w:cs="Times New Roman"/>
          <w:bCs/>
          <w:color w:val="333333"/>
          <w:sz w:val="24"/>
          <w:szCs w:val="24"/>
        </w:rPr>
        <w:t>126568.861</w:t>
      </w:r>
      <w:r>
        <w:rPr>
          <w:rFonts w:ascii="Times New Roman" w:eastAsia="Times New Roman" w:hAnsi="Times New Roman" w:cs="Times New Roman"/>
          <w:bCs/>
          <w:color w:val="333333"/>
          <w:sz w:val="24"/>
          <w:szCs w:val="24"/>
        </w:rPr>
        <w:t xml:space="preserve"> + </w:t>
      </w:r>
      <w:r w:rsidR="00565351">
        <w:rPr>
          <w:rFonts w:ascii="Times New Roman" w:eastAsia="Times New Roman" w:hAnsi="Times New Roman" w:cs="Times New Roman"/>
          <w:bCs/>
          <w:color w:val="333333"/>
          <w:sz w:val="24"/>
          <w:szCs w:val="24"/>
        </w:rPr>
        <w:t>25313.78</w:t>
      </w:r>
      <w:r w:rsidR="00D51C39" w:rsidRPr="00071B0A">
        <w:rPr>
          <w:rFonts w:ascii="Times New Roman" w:eastAsia="Times New Roman" w:hAnsi="Times New Roman" w:cs="Times New Roman"/>
          <w:bCs/>
          <w:color w:val="333333"/>
          <w:sz w:val="24"/>
          <w:szCs w:val="24"/>
        </w:rPr>
        <w:t xml:space="preserve"> = </w:t>
      </w:r>
      <w:r w:rsidR="00565351">
        <w:rPr>
          <w:rFonts w:ascii="Times New Roman" w:eastAsia="Times New Roman" w:hAnsi="Times New Roman" w:cs="Times New Roman"/>
          <w:bCs/>
          <w:color w:val="333333"/>
          <w:sz w:val="24"/>
          <w:szCs w:val="24"/>
        </w:rPr>
        <w:t>151882.64</w:t>
      </w:r>
      <w:r w:rsidR="00D51C39" w:rsidRPr="00071B0A">
        <w:rPr>
          <w:rFonts w:ascii="Times New Roman" w:eastAsia="Times New Roman" w:hAnsi="Times New Roman" w:cs="Times New Roman"/>
          <w:bCs/>
          <w:color w:val="333333"/>
          <w:sz w:val="24"/>
          <w:szCs w:val="24"/>
        </w:rPr>
        <w:t xml:space="preserve"> W</w:t>
      </w:r>
    </w:p>
    <w:p w:rsidR="00D51C39" w:rsidRPr="00071B0A" w:rsidRDefault="00565351"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This will be taken as 152000</w:t>
      </w:r>
      <w:r w:rsidR="00D51C39" w:rsidRPr="00071B0A">
        <w:rPr>
          <w:rFonts w:ascii="Times New Roman" w:eastAsia="Times New Roman" w:hAnsi="Times New Roman" w:cs="Times New Roman"/>
          <w:bCs/>
          <w:color w:val="333333"/>
          <w:sz w:val="24"/>
          <w:szCs w:val="24"/>
        </w:rPr>
        <w:t xml:space="preserve"> W to allow for fitting loss</w:t>
      </w:r>
      <w:r w:rsidR="00961F2F">
        <w:rPr>
          <w:rFonts w:ascii="Times New Roman" w:eastAsia="Times New Roman" w:hAnsi="Times New Roman" w:cs="Times New Roman"/>
          <w:bCs/>
          <w:color w:val="333333"/>
          <w:sz w:val="24"/>
          <w:szCs w:val="24"/>
        </w:rPr>
        <w:t xml:space="preserve">es. It is advisable to use </w:t>
      </w:r>
      <w:r>
        <w:rPr>
          <w:rFonts w:ascii="Times New Roman" w:eastAsia="Times New Roman" w:hAnsi="Times New Roman" w:cs="Times New Roman"/>
          <w:bCs/>
          <w:color w:val="333333"/>
          <w:sz w:val="24"/>
          <w:szCs w:val="24"/>
        </w:rPr>
        <w:t>152000 W</w:t>
      </w:r>
      <w:r w:rsidR="00D51C39" w:rsidRPr="00071B0A">
        <w:rPr>
          <w:rFonts w:ascii="Times New Roman" w:eastAsia="Times New Roman" w:hAnsi="Times New Roman" w:cs="Times New Roman"/>
          <w:bCs/>
          <w:color w:val="333333"/>
          <w:sz w:val="24"/>
          <w:szCs w:val="24"/>
        </w:rPr>
        <w:t xml:space="preserve"> motor.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p>
    <w:p w:rsidR="00D51C39" w:rsidRPr="00071B0A" w:rsidRDefault="00D51C39" w:rsidP="00071B0A">
      <w:pPr>
        <w:shd w:val="clear" w:color="auto" w:fill="FFFFFF"/>
        <w:spacing w:after="120" w:line="24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noProof/>
          <w:color w:val="333333"/>
          <w:sz w:val="24"/>
          <w:szCs w:val="24"/>
        </w:rPr>
        <w:lastRenderedPageBreak/>
        <w:drawing>
          <wp:inline distT="0" distB="0" distL="0" distR="0">
            <wp:extent cx="5934075" cy="2724150"/>
            <wp:effectExtent l="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D51C39" w:rsidRPr="00071B0A" w:rsidRDefault="00D51C39" w:rsidP="00071B0A">
      <w:pPr>
        <w:shd w:val="clear" w:color="auto" w:fill="FFFFFF"/>
        <w:spacing w:after="120" w:line="240" w:lineRule="auto"/>
        <w:jc w:val="both"/>
        <w:textAlignment w:val="baseline"/>
        <w:outlineLvl w:val="2"/>
        <w:rPr>
          <w:rFonts w:ascii="Times New Roman" w:eastAsia="Times New Roman" w:hAnsi="Times New Roman" w:cs="Times New Roman"/>
          <w:bCs/>
          <w:color w:val="333333"/>
          <w:sz w:val="24"/>
          <w:szCs w:val="24"/>
        </w:rPr>
      </w:pP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
          <w:bCs/>
          <w:color w:val="333333"/>
          <w:sz w:val="24"/>
          <w:szCs w:val="24"/>
        </w:rPr>
      </w:pPr>
      <w:r w:rsidRPr="00071B0A">
        <w:rPr>
          <w:rFonts w:ascii="Times New Roman" w:eastAsia="Times New Roman" w:hAnsi="Times New Roman" w:cs="Times New Roman"/>
          <w:b/>
          <w:bCs/>
          <w:color w:val="333333"/>
          <w:sz w:val="24"/>
          <w:szCs w:val="24"/>
          <w:u w:val="single"/>
        </w:rPr>
        <w:t>SHAFT DESIGN</w:t>
      </w:r>
      <w:r w:rsidRPr="00071B0A">
        <w:rPr>
          <w:rFonts w:ascii="Times New Roman" w:eastAsia="Times New Roman" w:hAnsi="Times New Roman" w:cs="Times New Roman"/>
          <w:b/>
          <w:bCs/>
          <w:color w:val="333333"/>
          <w:sz w:val="24"/>
          <w:szCs w:val="24"/>
        </w:rPr>
        <w:t>:</w:t>
      </w:r>
    </w:p>
    <w:p w:rsidR="00D51C39" w:rsidRPr="00071B0A" w:rsidRDefault="00D51C39" w:rsidP="00152EBD">
      <w:pPr>
        <w:shd w:val="clear" w:color="auto" w:fill="FFFFFF"/>
        <w:spacing w:after="120" w:line="360" w:lineRule="auto"/>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xml:space="preserve">Continuous average rated torque on the agitator shaft, </w:t>
      </w:r>
      <w:r w:rsidR="00152EBD">
        <w:rPr>
          <w:rFonts w:ascii="Times New Roman" w:eastAsia="Times New Roman" w:hAnsi="Times New Roman" w:cs="Times New Roman"/>
          <w:bCs/>
          <w:color w:val="333333"/>
          <w:sz w:val="24"/>
          <w:szCs w:val="24"/>
        </w:rPr>
        <w:t xml:space="preserve">                                                                                     </w:t>
      </w:r>
      <w:r w:rsidRPr="00071B0A">
        <w:rPr>
          <w:rFonts w:ascii="Times New Roman" w:eastAsia="Times New Roman" w:hAnsi="Times New Roman" w:cs="Times New Roman"/>
          <w:bCs/>
          <w:color w:val="333333"/>
          <w:sz w:val="24"/>
          <w:szCs w:val="24"/>
        </w:rPr>
        <w:t>Tc= P/2 π N=</w:t>
      </w:r>
    </w:p>
    <w:p w:rsidR="00D51C39" w:rsidRPr="00071B0A" w:rsidRDefault="00961F2F"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 </w:t>
      </w:r>
      <w:r w:rsidR="00565351">
        <w:rPr>
          <w:rFonts w:ascii="Times New Roman" w:eastAsia="Times New Roman" w:hAnsi="Times New Roman" w:cs="Times New Roman"/>
          <w:bCs/>
          <w:color w:val="333333"/>
          <w:sz w:val="24"/>
          <w:szCs w:val="24"/>
        </w:rPr>
        <w:t>152000</w:t>
      </w:r>
      <w:r>
        <w:rPr>
          <w:rFonts w:ascii="Times New Roman" w:eastAsia="Times New Roman" w:hAnsi="Times New Roman" w:cs="Times New Roman"/>
          <w:bCs/>
          <w:color w:val="333333"/>
          <w:sz w:val="24"/>
          <w:szCs w:val="24"/>
        </w:rPr>
        <w:t xml:space="preserve">/ (2 π 70/60)= </w:t>
      </w:r>
      <w:r w:rsidR="00565351">
        <w:rPr>
          <w:rFonts w:ascii="Times New Roman" w:eastAsia="Times New Roman" w:hAnsi="Times New Roman" w:cs="Times New Roman"/>
          <w:bCs/>
          <w:color w:val="333333"/>
          <w:sz w:val="24"/>
          <w:szCs w:val="24"/>
        </w:rPr>
        <w:t>20746.132</w:t>
      </w:r>
      <w:r w:rsidR="00D51C39" w:rsidRPr="00071B0A">
        <w:rPr>
          <w:rFonts w:ascii="Times New Roman" w:eastAsia="Times New Roman" w:hAnsi="Times New Roman" w:cs="Times New Roman"/>
          <w:bCs/>
          <w:color w:val="333333"/>
          <w:sz w:val="24"/>
          <w:szCs w:val="24"/>
        </w:rPr>
        <w:t xml:space="preserve"> Nm</w:t>
      </w:r>
    </w:p>
    <w:p w:rsidR="00534318"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Where Tm</w:t>
      </w:r>
      <w:r w:rsidR="00565351">
        <w:rPr>
          <w:rFonts w:ascii="Times New Roman" w:eastAsia="Times New Roman" w:hAnsi="Times New Roman" w:cs="Times New Roman"/>
          <w:bCs/>
          <w:color w:val="333333"/>
          <w:sz w:val="24"/>
          <w:szCs w:val="24"/>
        </w:rPr>
        <w:t xml:space="preserve"> is maximum torque= 1.5*</w:t>
      </w:r>
      <w:r w:rsidR="00534318">
        <w:rPr>
          <w:rFonts w:ascii="Times New Roman" w:eastAsia="Times New Roman" w:hAnsi="Times New Roman" w:cs="Times New Roman"/>
          <w:bCs/>
          <w:color w:val="333333"/>
          <w:sz w:val="24"/>
          <w:szCs w:val="24"/>
        </w:rPr>
        <w:t>Tc= 1.5*</w:t>
      </w:r>
      <w:r w:rsidR="00565351">
        <w:rPr>
          <w:rFonts w:ascii="Times New Roman" w:eastAsia="Times New Roman" w:hAnsi="Times New Roman" w:cs="Times New Roman"/>
          <w:bCs/>
          <w:color w:val="333333"/>
          <w:sz w:val="24"/>
          <w:szCs w:val="24"/>
        </w:rPr>
        <w:t>20746.132 = 31119.2</w:t>
      </w:r>
      <w:r w:rsidRPr="00071B0A">
        <w:rPr>
          <w:rFonts w:ascii="Times New Roman" w:eastAsia="Times New Roman" w:hAnsi="Times New Roman" w:cs="Times New Roman"/>
          <w:bCs/>
          <w:color w:val="333333"/>
          <w:sz w:val="24"/>
          <w:szCs w:val="24"/>
        </w:rPr>
        <w:t xml:space="preserve"> Nm </w:t>
      </w:r>
    </w:p>
    <w:p w:rsidR="00534318" w:rsidRDefault="00534318" w:rsidP="00152EBD">
      <w:pPr>
        <w:shd w:val="clear" w:color="auto" w:fill="FFFFFF"/>
        <w:spacing w:after="120" w:line="360" w:lineRule="auto"/>
        <w:jc w:val="both"/>
        <w:textAlignment w:val="baseline"/>
        <w:outlineLvl w:val="2"/>
        <w:rPr>
          <w:rFonts w:ascii="Times New Roman" w:hAnsi="Times New Roman" w:cs="Times New Roman"/>
          <w:sz w:val="24"/>
          <w:szCs w:val="24"/>
        </w:rPr>
      </w:pPr>
      <w:r w:rsidRPr="00534318">
        <w:rPr>
          <w:rFonts w:ascii="Times New Roman" w:hAnsi="Times New Roman" w:cs="Times New Roman"/>
          <w:sz w:val="24"/>
          <w:szCs w:val="24"/>
        </w:rPr>
        <w:t xml:space="preserve">Polar modulus of the shaft cross section is, Zp = Tm/fs </w:t>
      </w:r>
      <w:r>
        <w:rPr>
          <w:rFonts w:ascii="Times New Roman" w:hAnsi="Times New Roman" w:cs="Times New Roman"/>
          <w:sz w:val="24"/>
          <w:szCs w:val="24"/>
        </w:rPr>
        <w:t xml:space="preserve"> </w:t>
      </w:r>
    </w:p>
    <w:p w:rsidR="00534318" w:rsidRDefault="00534318" w:rsidP="00152EBD">
      <w:pPr>
        <w:shd w:val="clear" w:color="auto" w:fill="FFFFFF"/>
        <w:spacing w:after="120" w:line="360" w:lineRule="auto"/>
        <w:jc w:val="both"/>
        <w:textAlignment w:val="baseline"/>
        <w:outlineLvl w:val="2"/>
        <w:rPr>
          <w:rFonts w:ascii="Times New Roman" w:hAnsi="Times New Roman" w:cs="Times New Roman"/>
          <w:sz w:val="24"/>
          <w:szCs w:val="24"/>
        </w:rPr>
      </w:pPr>
      <w:r>
        <w:rPr>
          <w:rFonts w:ascii="Times New Roman" w:hAnsi="Times New Roman" w:cs="Times New Roman"/>
          <w:sz w:val="24"/>
          <w:szCs w:val="24"/>
        </w:rPr>
        <w:t>fs =shear stress =</w:t>
      </w:r>
      <w:r w:rsidRPr="00534318">
        <w:rPr>
          <w:rFonts w:ascii="Times New Roman" w:hAnsi="Times New Roman" w:cs="Times New Roman"/>
          <w:sz w:val="24"/>
          <w:szCs w:val="24"/>
        </w:rPr>
        <w:t>550 kg/cm2</w:t>
      </w:r>
    </w:p>
    <w:p w:rsidR="00D51C39" w:rsidRPr="00534318" w:rsidRDefault="00534318"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Pr>
          <w:rFonts w:ascii="Times New Roman" w:hAnsi="Times New Roman" w:cs="Times New Roman"/>
          <w:sz w:val="24"/>
          <w:szCs w:val="24"/>
        </w:rPr>
        <w:t xml:space="preserve"> Zp =31119.2*100/550 = 5658 </w:t>
      </w:r>
      <w:r w:rsidRPr="00534318">
        <w:rPr>
          <w:rFonts w:ascii="Times New Roman" w:hAnsi="Times New Roman" w:cs="Times New Roman"/>
          <w:sz w:val="24"/>
          <w:szCs w:val="24"/>
        </w:rPr>
        <w:t>cm</w:t>
      </w:r>
      <w:r w:rsidRPr="00534318">
        <w:rPr>
          <w:rFonts w:ascii="Times New Roman" w:hAnsi="Times New Roman" w:cs="Times New Roman"/>
          <w:sz w:val="24"/>
          <w:szCs w:val="24"/>
          <w:vertAlign w:val="superscript"/>
        </w:rPr>
        <w:t>3</w:t>
      </w:r>
      <w:r w:rsidRPr="00534318">
        <w:rPr>
          <w:rFonts w:ascii="Times New Roman" w:hAnsi="Times New Roman" w:cs="Times New Roman"/>
          <w:sz w:val="24"/>
          <w:szCs w:val="24"/>
        </w:rPr>
        <w:t xml:space="preserve"> d = 10.3 cm </w:t>
      </w:r>
      <w:r w:rsidR="00D51C39" w:rsidRPr="00534318">
        <w:rPr>
          <w:rFonts w:ascii="Times New Roman" w:eastAsia="Times New Roman" w:hAnsi="Times New Roman" w:cs="Times New Roman"/>
          <w:bCs/>
          <w:color w:val="333333"/>
          <w:sz w:val="24"/>
          <w:szCs w:val="24"/>
        </w:rPr>
        <w:t xml:space="preserve">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Π*D</w:t>
      </w:r>
      <w:r w:rsidRPr="00071B0A">
        <w:rPr>
          <w:rFonts w:ascii="Times New Roman" w:eastAsia="Times New Roman" w:hAnsi="Times New Roman" w:cs="Times New Roman"/>
          <w:bCs/>
          <w:color w:val="333333"/>
          <w:sz w:val="24"/>
          <w:szCs w:val="24"/>
          <w:vertAlign w:val="subscript"/>
        </w:rPr>
        <w:t>s</w:t>
      </w:r>
      <w:r w:rsidRPr="00071B0A">
        <w:rPr>
          <w:rFonts w:ascii="Times New Roman" w:eastAsia="Times New Roman" w:hAnsi="Times New Roman" w:cs="Times New Roman"/>
          <w:bCs/>
          <w:color w:val="333333"/>
          <w:sz w:val="24"/>
          <w:szCs w:val="24"/>
          <w:vertAlign w:val="superscript"/>
        </w:rPr>
        <w:t>3</w:t>
      </w:r>
      <w:r w:rsidR="00534318">
        <w:rPr>
          <w:rFonts w:ascii="Times New Roman" w:eastAsia="Times New Roman" w:hAnsi="Times New Roman" w:cs="Times New Roman"/>
          <w:bCs/>
          <w:color w:val="333333"/>
          <w:sz w:val="24"/>
          <w:szCs w:val="24"/>
        </w:rPr>
        <w:t>/16= 5658</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D</w:t>
      </w:r>
      <w:r w:rsidRPr="00071B0A">
        <w:rPr>
          <w:rFonts w:ascii="Times New Roman" w:eastAsia="Times New Roman" w:hAnsi="Times New Roman" w:cs="Times New Roman"/>
          <w:bCs/>
          <w:color w:val="333333"/>
          <w:sz w:val="24"/>
          <w:szCs w:val="24"/>
          <w:vertAlign w:val="subscript"/>
        </w:rPr>
        <w:t>s</w:t>
      </w:r>
      <w:r w:rsidR="00534318">
        <w:rPr>
          <w:rFonts w:ascii="Times New Roman" w:eastAsia="Times New Roman" w:hAnsi="Times New Roman" w:cs="Times New Roman"/>
          <w:bCs/>
          <w:color w:val="333333"/>
          <w:sz w:val="24"/>
          <w:szCs w:val="24"/>
        </w:rPr>
        <w:t xml:space="preserve"> = 30 cm = 0.3 m</w:t>
      </w:r>
      <w:r w:rsidRPr="00071B0A">
        <w:rPr>
          <w:rFonts w:ascii="Times New Roman" w:eastAsia="Times New Roman" w:hAnsi="Times New Roman" w:cs="Times New Roman"/>
          <w:bCs/>
          <w:color w:val="333333"/>
          <w:sz w:val="24"/>
          <w:szCs w:val="24"/>
        </w:rPr>
        <w:t xml:space="preserve">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
          <w:bCs/>
          <w:color w:val="333333"/>
          <w:sz w:val="24"/>
          <w:szCs w:val="24"/>
        </w:rPr>
      </w:pPr>
      <w:r w:rsidRPr="00071B0A">
        <w:rPr>
          <w:rFonts w:ascii="Times New Roman" w:eastAsia="Times New Roman" w:hAnsi="Times New Roman" w:cs="Times New Roman"/>
          <w:b/>
          <w:bCs/>
          <w:color w:val="333333"/>
          <w:sz w:val="24"/>
          <w:szCs w:val="24"/>
          <w:u w:val="single"/>
        </w:rPr>
        <w:t>CRITICAL SPEED</w:t>
      </w:r>
      <w:r w:rsidRPr="00071B0A">
        <w:rPr>
          <w:rFonts w:ascii="Times New Roman" w:eastAsia="Times New Roman" w:hAnsi="Times New Roman" w:cs="Times New Roman"/>
          <w:b/>
          <w:bCs/>
          <w:color w:val="333333"/>
          <w:sz w:val="24"/>
          <w:szCs w:val="24"/>
        </w:rPr>
        <w:t>:</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xml:space="preserve">Actual speed is 40% of the critical speed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Critical speed N</w:t>
      </w:r>
      <w:r w:rsidRPr="00071B0A">
        <w:rPr>
          <w:rFonts w:ascii="Times New Roman" w:eastAsia="Times New Roman" w:hAnsi="Times New Roman" w:cs="Times New Roman"/>
          <w:bCs/>
          <w:color w:val="333333"/>
          <w:sz w:val="24"/>
          <w:szCs w:val="24"/>
          <w:vertAlign w:val="subscript"/>
        </w:rPr>
        <w:t>c</w:t>
      </w:r>
      <w:r w:rsidRPr="00071B0A">
        <w:rPr>
          <w:rFonts w:ascii="Times New Roman" w:eastAsia="Times New Roman" w:hAnsi="Times New Roman" w:cs="Times New Roman"/>
          <w:bCs/>
          <w:color w:val="333333"/>
          <w:sz w:val="24"/>
          <w:szCs w:val="24"/>
        </w:rPr>
        <w:t>= 70/0.4</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xml:space="preserve">                              = 175 rpm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lastRenderedPageBreak/>
        <w:t xml:space="preserve">Since actual shaft speed is 70 rpm which is 40% of the critical speed.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
          <w:bCs/>
          <w:color w:val="333333"/>
          <w:sz w:val="24"/>
          <w:szCs w:val="24"/>
        </w:rPr>
      </w:pPr>
      <w:r w:rsidRPr="00071B0A">
        <w:rPr>
          <w:rFonts w:ascii="Times New Roman" w:eastAsia="Times New Roman" w:hAnsi="Times New Roman" w:cs="Times New Roman"/>
          <w:b/>
          <w:bCs/>
          <w:color w:val="333333"/>
          <w:sz w:val="24"/>
          <w:szCs w:val="24"/>
          <w:u w:val="single"/>
        </w:rPr>
        <w:t>BLADE DESIGN</w:t>
      </w:r>
      <w:r w:rsidRPr="00071B0A">
        <w:rPr>
          <w:rFonts w:ascii="Times New Roman" w:eastAsia="Times New Roman" w:hAnsi="Times New Roman" w:cs="Times New Roman"/>
          <w:b/>
          <w:bCs/>
          <w:color w:val="333333"/>
          <w:sz w:val="24"/>
          <w:szCs w:val="24"/>
        </w:rPr>
        <w:t>:</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No. of blades = 4 (for efficiency, typically 2 are used)</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xml:space="preserve">Using blade width, w = </w:t>
      </w:r>
      <w:r w:rsidR="00FA480D">
        <w:rPr>
          <w:rFonts w:ascii="Times New Roman" w:eastAsia="Times New Roman" w:hAnsi="Times New Roman" w:cs="Times New Roman"/>
          <w:bCs/>
          <w:color w:val="333333"/>
          <w:sz w:val="24"/>
          <w:szCs w:val="24"/>
        </w:rPr>
        <w:t>0.2865</w:t>
      </w:r>
      <w:r w:rsidR="00FA480D" w:rsidRPr="00152EBD">
        <w:rPr>
          <w:rFonts w:ascii="Times New Roman" w:eastAsia="Times New Roman" w:hAnsi="Times New Roman" w:cs="Times New Roman"/>
          <w:bCs/>
          <w:color w:val="333333"/>
          <w:sz w:val="24"/>
          <w:szCs w:val="24"/>
        </w:rPr>
        <w:t>m</w:t>
      </w:r>
    </w:p>
    <w:p w:rsidR="00534318"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Blade thickness,</w:t>
      </w:r>
      <w:r w:rsidR="00152EBD">
        <w:rPr>
          <w:rFonts w:ascii="Times New Roman" w:eastAsia="Times New Roman" w:hAnsi="Times New Roman" w:cs="Times New Roman"/>
          <w:bCs/>
          <w:color w:val="333333"/>
          <w:sz w:val="24"/>
          <w:szCs w:val="24"/>
        </w:rPr>
        <w:t xml:space="preserve">      t  </w:t>
      </w:r>
      <w:r w:rsidRPr="00071B0A">
        <w:rPr>
          <w:rFonts w:ascii="Times New Roman" w:eastAsia="Times New Roman" w:hAnsi="Times New Roman" w:cs="Times New Roman"/>
          <w:bCs/>
          <w:color w:val="333333"/>
          <w:sz w:val="24"/>
          <w:szCs w:val="24"/>
        </w:rPr>
        <w:t xml:space="preserve"> = 0.005m  </w:t>
      </w:r>
    </w:p>
    <w:p w:rsidR="00D51C39" w:rsidRPr="00071B0A" w:rsidRDefault="00D51C39" w:rsidP="00152EBD">
      <w:pPr>
        <w:shd w:val="clear" w:color="auto" w:fill="FFFFFF"/>
        <w:spacing w:after="120" w:line="360" w:lineRule="auto"/>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Stress in the blade, F= (maximum torque)/(tw</w:t>
      </w:r>
      <w:r w:rsidRPr="00071B0A">
        <w:rPr>
          <w:rFonts w:ascii="Times New Roman" w:eastAsia="Times New Roman" w:hAnsi="Times New Roman" w:cs="Times New Roman"/>
          <w:bCs/>
          <w:color w:val="333333"/>
          <w:sz w:val="24"/>
          <w:szCs w:val="24"/>
          <w:vertAlign w:val="superscript"/>
        </w:rPr>
        <w:t>2</w:t>
      </w:r>
      <w:r w:rsidR="00FA480D">
        <w:rPr>
          <w:rFonts w:ascii="Times New Roman" w:eastAsia="Times New Roman" w:hAnsi="Times New Roman" w:cs="Times New Roman"/>
          <w:bCs/>
          <w:color w:val="333333"/>
          <w:sz w:val="24"/>
          <w:szCs w:val="24"/>
        </w:rPr>
        <w:t>/n)= (31119.2</w:t>
      </w:r>
      <w:r w:rsidRPr="00071B0A">
        <w:rPr>
          <w:rFonts w:ascii="Times New Roman" w:eastAsia="Times New Roman" w:hAnsi="Times New Roman" w:cs="Times New Roman"/>
          <w:bCs/>
          <w:color w:val="333333"/>
          <w:sz w:val="24"/>
          <w:szCs w:val="24"/>
        </w:rPr>
        <w:t xml:space="preserve">)/(0.005 x </w:t>
      </w:r>
      <w:r w:rsidR="00FA480D">
        <w:rPr>
          <w:rFonts w:ascii="Times New Roman" w:eastAsia="Times New Roman" w:hAnsi="Times New Roman" w:cs="Times New Roman"/>
          <w:bCs/>
          <w:color w:val="333333"/>
          <w:sz w:val="24"/>
          <w:szCs w:val="24"/>
        </w:rPr>
        <w:t>0.0.2865</w:t>
      </w:r>
      <w:r w:rsidR="00FA480D" w:rsidRPr="00071B0A">
        <w:rPr>
          <w:rFonts w:ascii="Times New Roman" w:eastAsia="Times New Roman" w:hAnsi="Times New Roman" w:cs="Times New Roman"/>
          <w:bCs/>
          <w:color w:val="333333"/>
          <w:sz w:val="24"/>
          <w:szCs w:val="24"/>
          <w:vertAlign w:val="superscript"/>
        </w:rPr>
        <w:t xml:space="preserve"> </w:t>
      </w:r>
      <w:r w:rsidRPr="00071B0A">
        <w:rPr>
          <w:rFonts w:ascii="Times New Roman" w:eastAsia="Times New Roman" w:hAnsi="Times New Roman" w:cs="Times New Roman"/>
          <w:bCs/>
          <w:color w:val="333333"/>
          <w:sz w:val="24"/>
          <w:szCs w:val="24"/>
          <w:vertAlign w:val="superscript"/>
        </w:rPr>
        <w:t>2</w:t>
      </w:r>
      <w:r w:rsidR="00FA480D">
        <w:rPr>
          <w:rFonts w:ascii="Times New Roman" w:eastAsia="Times New Roman" w:hAnsi="Times New Roman" w:cs="Times New Roman"/>
          <w:bCs/>
          <w:color w:val="333333"/>
          <w:sz w:val="24"/>
          <w:szCs w:val="24"/>
        </w:rPr>
        <w:t>/4) =303306042N/m</w:t>
      </w:r>
      <w:r w:rsidR="00FA480D">
        <w:rPr>
          <w:rFonts w:ascii="Times New Roman" w:eastAsia="Times New Roman" w:hAnsi="Times New Roman" w:cs="Times New Roman"/>
          <w:bCs/>
          <w:color w:val="333333"/>
          <w:sz w:val="24"/>
          <w:szCs w:val="24"/>
          <w:vertAlign w:val="superscript"/>
        </w:rPr>
        <w:t>2</w:t>
      </w:r>
      <w:r w:rsidR="00FA480D">
        <w:rPr>
          <w:rFonts w:ascii="Times New Roman" w:eastAsia="Times New Roman" w:hAnsi="Times New Roman" w:cs="Times New Roman"/>
          <w:bCs/>
          <w:color w:val="333333"/>
          <w:sz w:val="24"/>
          <w:szCs w:val="24"/>
        </w:rPr>
        <w:t>= 303.3MPa &lt; 414MPa</w:t>
      </w:r>
      <w:r w:rsidRPr="00071B0A">
        <w:rPr>
          <w:rFonts w:ascii="Times New Roman" w:eastAsia="Times New Roman" w:hAnsi="Times New Roman" w:cs="Times New Roman"/>
          <w:bCs/>
          <w:color w:val="333333"/>
          <w:sz w:val="24"/>
          <w:szCs w:val="24"/>
        </w:rPr>
        <w:t xml:space="preserve"> </w:t>
      </w:r>
      <w:r w:rsidR="00FA480D">
        <w:rPr>
          <w:rFonts w:ascii="Times New Roman" w:eastAsia="Times New Roman" w:hAnsi="Times New Roman" w:cs="Times New Roman"/>
          <w:bCs/>
          <w:color w:val="333333"/>
          <w:sz w:val="24"/>
          <w:szCs w:val="24"/>
        </w:rPr>
        <w:t>(Ultimate Strength of Stainless Steel 2205)</w:t>
      </w:r>
      <w:r w:rsidRPr="00071B0A">
        <w:rPr>
          <w:rFonts w:ascii="Times New Roman" w:eastAsia="Times New Roman" w:hAnsi="Times New Roman" w:cs="Times New Roman"/>
          <w:bCs/>
          <w:color w:val="333333"/>
          <w:sz w:val="24"/>
          <w:szCs w:val="24"/>
        </w:rPr>
        <w:t xml:space="preserve">                                     </w:t>
      </w:r>
    </w:p>
    <w:p w:rsidR="00D51C39" w:rsidRPr="00071B0A" w:rsidRDefault="00D51C39" w:rsidP="00071B0A">
      <w:pPr>
        <w:shd w:val="clear" w:color="auto" w:fill="FFFFFF"/>
        <w:spacing w:after="120" w:line="24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noProof/>
          <w:color w:val="333333"/>
          <w:sz w:val="24"/>
          <w:szCs w:val="24"/>
        </w:rPr>
        <w:drawing>
          <wp:inline distT="0" distB="0" distL="0" distR="0">
            <wp:extent cx="5067300" cy="3609975"/>
            <wp:effectExtent l="0" t="0" r="0" b="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67300" cy="3609975"/>
                    </a:xfrm>
                    <a:prstGeom prst="rect">
                      <a:avLst/>
                    </a:prstGeom>
                    <a:noFill/>
                    <a:ln>
                      <a:noFill/>
                    </a:ln>
                  </pic:spPr>
                </pic:pic>
              </a:graphicData>
            </a:graphic>
          </wp:inline>
        </w:drawing>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xml:space="preserve">The value of stress is well within the limit for </w:t>
      </w:r>
      <w:r w:rsidR="00FA480D">
        <w:rPr>
          <w:rFonts w:ascii="Times New Roman" w:eastAsia="Times New Roman" w:hAnsi="Times New Roman" w:cs="Times New Roman"/>
          <w:bCs/>
          <w:color w:val="333333"/>
          <w:sz w:val="24"/>
          <w:szCs w:val="24"/>
        </w:rPr>
        <w:t>stainless steel 2205.</w:t>
      </w:r>
      <w:r w:rsidRPr="00071B0A">
        <w:rPr>
          <w:rFonts w:ascii="Times New Roman" w:eastAsia="Times New Roman" w:hAnsi="Times New Roman" w:cs="Times New Roman"/>
          <w:bCs/>
          <w:color w:val="333333"/>
          <w:sz w:val="24"/>
          <w:szCs w:val="24"/>
        </w:rPr>
        <w:t xml:space="preserve">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
          <w:bCs/>
          <w:color w:val="333333"/>
          <w:sz w:val="24"/>
          <w:szCs w:val="24"/>
        </w:rPr>
      </w:pPr>
      <w:r w:rsidRPr="00071B0A">
        <w:rPr>
          <w:rFonts w:ascii="Times New Roman" w:eastAsia="Times New Roman" w:hAnsi="Times New Roman" w:cs="Times New Roman"/>
          <w:b/>
          <w:bCs/>
          <w:color w:val="333333"/>
          <w:sz w:val="24"/>
          <w:szCs w:val="24"/>
          <w:u w:val="single"/>
        </w:rPr>
        <w:t>MECHANICAL SEAL</w:t>
      </w:r>
      <w:r w:rsidRPr="00071B0A">
        <w:rPr>
          <w:rFonts w:ascii="Times New Roman" w:eastAsia="Times New Roman" w:hAnsi="Times New Roman" w:cs="Times New Roman"/>
          <w:b/>
          <w:bCs/>
          <w:color w:val="333333"/>
          <w:sz w:val="24"/>
          <w:szCs w:val="24"/>
        </w:rPr>
        <w:t>:</w:t>
      </w:r>
    </w:p>
    <w:p w:rsidR="00D51C39" w:rsidRPr="00152EBD"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
          <w:bCs/>
          <w:color w:val="333333"/>
          <w:sz w:val="24"/>
          <w:szCs w:val="24"/>
        </w:rPr>
      </w:pPr>
      <w:r w:rsidRPr="00071B0A">
        <w:rPr>
          <w:rFonts w:ascii="Times New Roman" w:eastAsia="Times New Roman" w:hAnsi="Times New Roman" w:cs="Times New Roman"/>
          <w:bCs/>
          <w:color w:val="333333"/>
          <w:sz w:val="24"/>
          <w:szCs w:val="24"/>
        </w:rPr>
        <w:t xml:space="preserve">It consists of two surfaces (rings), one on the rotating shaft and the other is stationary. It has a rotary ring made of steel which is held on the shaft by a flexible O-ring made of Teflon. A </w:t>
      </w:r>
      <w:r w:rsidRPr="00071B0A">
        <w:rPr>
          <w:rFonts w:ascii="Times New Roman" w:eastAsia="Times New Roman" w:hAnsi="Times New Roman" w:cs="Times New Roman"/>
          <w:bCs/>
          <w:color w:val="333333"/>
          <w:sz w:val="24"/>
          <w:szCs w:val="24"/>
        </w:rPr>
        <w:lastRenderedPageBreak/>
        <w:t xml:space="preserve">stationary ring made of carbon (low coefficient of friction) is placed in a box through another O-ring. O-ring compensates for lack of alignment, thermal expansion and shaft vibration. </w:t>
      </w:r>
    </w:p>
    <w:p w:rsidR="00D51C39" w:rsidRPr="00071B0A" w:rsidRDefault="00D51C39" w:rsidP="00071B0A">
      <w:pPr>
        <w:shd w:val="clear" w:color="auto" w:fill="FFFFFF"/>
        <w:spacing w:after="120" w:line="240" w:lineRule="auto"/>
        <w:jc w:val="both"/>
        <w:textAlignment w:val="baseline"/>
        <w:outlineLvl w:val="2"/>
        <w:rPr>
          <w:rFonts w:ascii="Times New Roman" w:eastAsia="Times New Roman" w:hAnsi="Times New Roman" w:cs="Times New Roman"/>
          <w:b/>
          <w:bCs/>
          <w:color w:val="333333"/>
          <w:sz w:val="24"/>
          <w:szCs w:val="24"/>
          <w:u w:val="single"/>
        </w:rPr>
      </w:pPr>
    </w:p>
    <w:p w:rsidR="00D51C39" w:rsidRPr="00071B0A" w:rsidRDefault="00D51C39" w:rsidP="00071B0A">
      <w:pPr>
        <w:shd w:val="clear" w:color="auto" w:fill="FFFFFF"/>
        <w:spacing w:after="120" w:line="240" w:lineRule="auto"/>
        <w:jc w:val="both"/>
        <w:textAlignment w:val="baseline"/>
        <w:outlineLvl w:val="2"/>
        <w:rPr>
          <w:rFonts w:ascii="Times New Roman" w:eastAsia="Times New Roman" w:hAnsi="Times New Roman" w:cs="Times New Roman"/>
          <w:b/>
          <w:bCs/>
          <w:color w:val="333333"/>
          <w:sz w:val="24"/>
          <w:szCs w:val="24"/>
        </w:rPr>
      </w:pPr>
      <w:r w:rsidRPr="00071B0A">
        <w:rPr>
          <w:rFonts w:ascii="Times New Roman" w:eastAsia="Times New Roman" w:hAnsi="Times New Roman" w:cs="Times New Roman"/>
          <w:b/>
          <w:bCs/>
          <w:color w:val="333333"/>
          <w:sz w:val="24"/>
          <w:szCs w:val="24"/>
          <w:u w:val="single"/>
        </w:rPr>
        <w:t>THICKNESS OF VESSEL</w:t>
      </w:r>
      <w:r w:rsidRPr="00071B0A">
        <w:rPr>
          <w:rFonts w:ascii="Times New Roman" w:eastAsia="Times New Roman" w:hAnsi="Times New Roman" w:cs="Times New Roman"/>
          <w:b/>
          <w:bCs/>
          <w:color w:val="333333"/>
          <w:sz w:val="24"/>
          <w:szCs w:val="24"/>
        </w:rPr>
        <w:t>:</w:t>
      </w:r>
    </w:p>
    <w:p w:rsidR="00D51C39" w:rsidRPr="00071B0A" w:rsidRDefault="00D51C39" w:rsidP="00071B0A">
      <w:pPr>
        <w:shd w:val="clear" w:color="auto" w:fill="FFFFFF"/>
        <w:spacing w:after="120" w:line="240" w:lineRule="auto"/>
        <w:jc w:val="both"/>
        <w:textAlignment w:val="baseline"/>
        <w:outlineLvl w:val="2"/>
        <w:rPr>
          <w:rFonts w:ascii="Times New Roman" w:eastAsia="Times New Roman" w:hAnsi="Times New Roman" w:cs="Times New Roman"/>
          <w:b/>
          <w:bCs/>
          <w:color w:val="333333"/>
          <w:sz w:val="24"/>
          <w:szCs w:val="24"/>
        </w:rPr>
      </w:pPr>
      <w:r w:rsidRPr="00071B0A">
        <w:rPr>
          <w:rFonts w:ascii="Times New Roman" w:hAnsi="Times New Roman" w:cs="Times New Roman"/>
          <w:noProof/>
          <w:sz w:val="24"/>
          <w:szCs w:val="24"/>
        </w:rPr>
        <w:drawing>
          <wp:inline distT="0" distB="0" distL="0" distR="0">
            <wp:extent cx="5532915" cy="2897205"/>
            <wp:effectExtent l="19050" t="0" r="0" b="0"/>
            <wp:docPr id="32" name="Picture 15" descr="http://image.slidesharecdn.com/fsw-of-stainless-steel-and-nickel-alloys-1194571950388425-1/95/fsw-of-stainless-steel-and-nickel-alloys-13-728.jpg?cb=119454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lidesharecdn.com/fsw-of-stainless-steel-and-nickel-alloys-1194571950388425-1/95/fsw-of-stainless-steel-and-nickel-alloys-13-728.jpg?cb=119454315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32097" cy="2896777"/>
                    </a:xfrm>
                    <a:prstGeom prst="rect">
                      <a:avLst/>
                    </a:prstGeom>
                    <a:noFill/>
                    <a:ln>
                      <a:noFill/>
                    </a:ln>
                  </pic:spPr>
                </pic:pic>
              </a:graphicData>
            </a:graphic>
          </wp:inline>
        </w:drawing>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
          <w:bCs/>
          <w:color w:val="333333"/>
          <w:sz w:val="24"/>
          <w:szCs w:val="24"/>
        </w:rPr>
      </w:pPr>
      <w:r w:rsidRPr="00071B0A">
        <w:rPr>
          <w:rFonts w:ascii="Times New Roman" w:eastAsia="Times New Roman" w:hAnsi="Times New Roman" w:cs="Times New Roman"/>
          <w:bCs/>
          <w:color w:val="333333"/>
          <w:sz w:val="24"/>
          <w:szCs w:val="24"/>
        </w:rPr>
        <w:t>Allow</w:t>
      </w:r>
      <w:r w:rsidR="00FA480D">
        <w:rPr>
          <w:rFonts w:ascii="Times New Roman" w:eastAsia="Times New Roman" w:hAnsi="Times New Roman" w:cs="Times New Roman"/>
          <w:bCs/>
          <w:color w:val="333333"/>
          <w:sz w:val="24"/>
          <w:szCs w:val="24"/>
        </w:rPr>
        <w:t>able stress value, f = 65</w:t>
      </w:r>
      <w:r w:rsidRPr="00071B0A">
        <w:rPr>
          <w:rFonts w:ascii="Times New Roman" w:eastAsia="Times New Roman" w:hAnsi="Times New Roman" w:cs="Times New Roman"/>
          <w:bCs/>
          <w:color w:val="333333"/>
          <w:sz w:val="24"/>
          <w:szCs w:val="24"/>
        </w:rPr>
        <w:t>0 kg/cm</w:t>
      </w:r>
      <w:r w:rsidRPr="00071B0A">
        <w:rPr>
          <w:rFonts w:ascii="Times New Roman" w:eastAsia="Times New Roman" w:hAnsi="Times New Roman" w:cs="Times New Roman"/>
          <w:bCs/>
          <w:color w:val="333333"/>
          <w:sz w:val="24"/>
          <w:szCs w:val="24"/>
          <w:vertAlign w:val="superscript"/>
        </w:rPr>
        <w:t>2</w:t>
      </w:r>
      <w:r w:rsidRPr="00071B0A">
        <w:rPr>
          <w:rFonts w:ascii="Times New Roman" w:eastAsia="Times New Roman" w:hAnsi="Times New Roman" w:cs="Times New Roman"/>
          <w:bCs/>
          <w:color w:val="333333"/>
          <w:sz w:val="24"/>
          <w:szCs w:val="24"/>
        </w:rPr>
        <w:t xml:space="preserve"> (upto 6679 kg/cm</w:t>
      </w:r>
      <w:r w:rsidRPr="00071B0A">
        <w:rPr>
          <w:rFonts w:ascii="Times New Roman" w:eastAsia="Times New Roman" w:hAnsi="Times New Roman" w:cs="Times New Roman"/>
          <w:bCs/>
          <w:color w:val="333333"/>
          <w:sz w:val="24"/>
          <w:szCs w:val="24"/>
          <w:vertAlign w:val="superscript"/>
        </w:rPr>
        <w:t>2</w:t>
      </w:r>
      <w:r w:rsidRPr="00071B0A">
        <w:rPr>
          <w:rFonts w:ascii="Times New Roman" w:eastAsia="Times New Roman" w:hAnsi="Times New Roman" w:cs="Times New Roman"/>
          <w:bCs/>
          <w:color w:val="333333"/>
          <w:sz w:val="24"/>
          <w:szCs w:val="24"/>
        </w:rPr>
        <w:t xml:space="preserve"> for Stainless Steel 304)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Thickness of reactor, t       = (PD</w:t>
      </w:r>
      <w:r w:rsidRPr="00071B0A">
        <w:rPr>
          <w:rFonts w:ascii="Times New Roman" w:eastAsia="Times New Roman" w:hAnsi="Times New Roman" w:cs="Times New Roman"/>
          <w:bCs/>
          <w:color w:val="333333"/>
          <w:sz w:val="24"/>
          <w:szCs w:val="24"/>
          <w:vertAlign w:val="subscript"/>
        </w:rPr>
        <w:t>i</w:t>
      </w:r>
      <w:r w:rsidRPr="00071B0A">
        <w:rPr>
          <w:rFonts w:ascii="Times New Roman" w:eastAsia="Times New Roman" w:hAnsi="Times New Roman" w:cs="Times New Roman"/>
          <w:bCs/>
          <w:color w:val="333333"/>
          <w:sz w:val="24"/>
          <w:szCs w:val="24"/>
        </w:rPr>
        <w:t xml:space="preserve">)/[(2fj)-P]    +    C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xml:space="preserve">Where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xml:space="preserve"> ‘j’ is joint efficiency        =  0.85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xml:space="preserve"> ‘P’ is the design pressure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xml:space="preserve">  P = 1.1*30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xml:space="preserve">      = 1.1 x 30</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xml:space="preserve">      =  33 kg/cm</w:t>
      </w:r>
      <w:r w:rsidRPr="00071B0A">
        <w:rPr>
          <w:rFonts w:ascii="Times New Roman" w:eastAsia="Times New Roman" w:hAnsi="Times New Roman" w:cs="Times New Roman"/>
          <w:bCs/>
          <w:color w:val="333333"/>
          <w:sz w:val="24"/>
          <w:szCs w:val="24"/>
          <w:vertAlign w:val="superscript"/>
        </w:rPr>
        <w:t>2</w:t>
      </w:r>
      <w:r w:rsidRPr="00071B0A">
        <w:rPr>
          <w:rFonts w:ascii="Times New Roman" w:eastAsia="Times New Roman" w:hAnsi="Times New Roman" w:cs="Times New Roman"/>
          <w:bCs/>
          <w:color w:val="333333"/>
          <w:sz w:val="24"/>
          <w:szCs w:val="24"/>
        </w:rPr>
        <w:t xml:space="preserve">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xml:space="preserve">  t = (33 x 1348)/[(2 x 650 x 0.85)-33]    +    3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xml:space="preserve">     = 44.496 mm with corrosion allowance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Thickness of reactor vessel = t = 44.496 mm = 0.044 m</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xml:space="preserve">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
          <w:bCs/>
          <w:color w:val="333333"/>
          <w:sz w:val="24"/>
          <w:szCs w:val="24"/>
        </w:rPr>
      </w:pPr>
      <w:r w:rsidRPr="00071B0A">
        <w:rPr>
          <w:rFonts w:ascii="Times New Roman" w:eastAsia="Times New Roman" w:hAnsi="Times New Roman" w:cs="Times New Roman"/>
          <w:b/>
          <w:bCs/>
          <w:color w:val="333333"/>
          <w:sz w:val="24"/>
          <w:szCs w:val="24"/>
          <w:u w:val="single"/>
        </w:rPr>
        <w:lastRenderedPageBreak/>
        <w:t>DESIGN OF REACTOR HEAD (ELLIPSOIDAL)</w:t>
      </w:r>
      <w:r w:rsidRPr="00071B0A">
        <w:rPr>
          <w:rFonts w:ascii="Times New Roman" w:eastAsia="Times New Roman" w:hAnsi="Times New Roman" w:cs="Times New Roman"/>
          <w:b/>
          <w:bCs/>
          <w:color w:val="333333"/>
          <w:sz w:val="24"/>
          <w:szCs w:val="24"/>
        </w:rPr>
        <w:t>:</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xml:space="preserve">Using Flat head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Thickness of head, t = (C*D</w:t>
      </w:r>
      <w:r w:rsidRPr="00071B0A">
        <w:rPr>
          <w:rFonts w:ascii="Times New Roman" w:eastAsia="Times New Roman" w:hAnsi="Times New Roman" w:cs="Times New Roman"/>
          <w:bCs/>
          <w:color w:val="333333"/>
          <w:sz w:val="24"/>
          <w:szCs w:val="24"/>
          <w:vertAlign w:val="subscript"/>
        </w:rPr>
        <w:t>i</w:t>
      </w:r>
      <w:r w:rsidRPr="00071B0A">
        <w:rPr>
          <w:rFonts w:ascii="Times New Roman" w:eastAsia="Times New Roman" w:hAnsi="Times New Roman" w:cs="Times New Roman"/>
          <w:bCs/>
          <w:color w:val="333333"/>
          <w:sz w:val="24"/>
          <w:szCs w:val="24"/>
        </w:rPr>
        <w:t xml:space="preserve">/10)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xml:space="preserve">Where ‘C’ is taken as 0.5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xml:space="preserve">(IS 2825 – 1969)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vertAlign w:val="superscript"/>
        </w:rPr>
      </w:pPr>
      <w:r w:rsidRPr="00071B0A">
        <w:rPr>
          <w:rFonts w:ascii="Times New Roman" w:eastAsia="Times New Roman" w:hAnsi="Times New Roman" w:cs="Times New Roman"/>
          <w:bCs/>
          <w:color w:val="333333"/>
          <w:sz w:val="24"/>
          <w:szCs w:val="24"/>
        </w:rPr>
        <w:t xml:space="preserve">t = (0.5 x 1348/10)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xml:space="preserve">       = 67.4 mm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xml:space="preserve">       = 70.4 mm with 3mm allowance for corrosion</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
          <w:bCs/>
          <w:color w:val="333333"/>
          <w:sz w:val="24"/>
          <w:szCs w:val="24"/>
          <w:u w:val="single"/>
        </w:rPr>
      </w:pPr>
      <w:r w:rsidRPr="00071B0A">
        <w:rPr>
          <w:rFonts w:ascii="Times New Roman" w:eastAsia="Times New Roman" w:hAnsi="Times New Roman" w:cs="Times New Roman"/>
          <w:b/>
          <w:bCs/>
          <w:color w:val="333333"/>
          <w:sz w:val="24"/>
          <w:szCs w:val="24"/>
          <w:u w:val="single"/>
        </w:rPr>
        <w:t>DISHED BOTTOM THICKNESS</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T</w:t>
      </w:r>
      <w:r w:rsidRPr="00071B0A">
        <w:rPr>
          <w:rFonts w:ascii="Times New Roman" w:eastAsia="Times New Roman" w:hAnsi="Times New Roman" w:cs="Times New Roman"/>
          <w:bCs/>
          <w:color w:val="333333"/>
          <w:sz w:val="24"/>
          <w:szCs w:val="24"/>
          <w:vertAlign w:val="subscript"/>
        </w:rPr>
        <w:t>h</w:t>
      </w:r>
      <w:r w:rsidRPr="00071B0A">
        <w:rPr>
          <w:rFonts w:ascii="Times New Roman" w:eastAsia="Times New Roman" w:hAnsi="Times New Roman" w:cs="Times New Roman"/>
          <w:bCs/>
          <w:color w:val="333333"/>
          <w:sz w:val="24"/>
          <w:szCs w:val="24"/>
        </w:rPr>
        <w:t xml:space="preserve"> =PD</w:t>
      </w:r>
      <w:r w:rsidRPr="00071B0A">
        <w:rPr>
          <w:rFonts w:ascii="Times New Roman" w:eastAsia="Times New Roman" w:hAnsi="Times New Roman" w:cs="Times New Roman"/>
          <w:bCs/>
          <w:color w:val="333333"/>
          <w:sz w:val="24"/>
          <w:szCs w:val="24"/>
          <w:vertAlign w:val="subscript"/>
        </w:rPr>
        <w:t>i</w:t>
      </w:r>
      <w:r w:rsidRPr="00071B0A">
        <w:rPr>
          <w:rFonts w:ascii="Times New Roman" w:eastAsia="Times New Roman" w:hAnsi="Times New Roman" w:cs="Times New Roman"/>
          <w:bCs/>
          <w:color w:val="333333"/>
          <w:sz w:val="24"/>
          <w:szCs w:val="24"/>
        </w:rPr>
        <w:t xml:space="preserve"> /2 x f x J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T</w:t>
      </w:r>
      <w:r w:rsidRPr="00071B0A">
        <w:rPr>
          <w:rFonts w:ascii="Times New Roman" w:eastAsia="Times New Roman" w:hAnsi="Times New Roman" w:cs="Times New Roman"/>
          <w:bCs/>
          <w:color w:val="333333"/>
          <w:sz w:val="24"/>
          <w:szCs w:val="24"/>
          <w:vertAlign w:val="subscript"/>
        </w:rPr>
        <w:t>h</w:t>
      </w:r>
      <w:r w:rsidRPr="00071B0A">
        <w:rPr>
          <w:rFonts w:ascii="Times New Roman" w:eastAsia="Times New Roman" w:hAnsi="Times New Roman" w:cs="Times New Roman"/>
          <w:bCs/>
          <w:color w:val="333333"/>
          <w:sz w:val="24"/>
          <w:szCs w:val="24"/>
        </w:rPr>
        <w:t xml:space="preserve"> = 33 x 1348 / (2 x 650 x 0.85) + 3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43.25 mm with corrosion allowance</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xml:space="preserve">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
          <w:bCs/>
          <w:color w:val="333333"/>
          <w:sz w:val="24"/>
          <w:szCs w:val="24"/>
          <w:u w:val="single"/>
        </w:rPr>
      </w:pPr>
      <w:r w:rsidRPr="00071B0A">
        <w:rPr>
          <w:rFonts w:ascii="Times New Roman" w:eastAsia="Times New Roman" w:hAnsi="Times New Roman" w:cs="Times New Roman"/>
          <w:b/>
          <w:bCs/>
          <w:color w:val="333333"/>
          <w:sz w:val="24"/>
          <w:szCs w:val="24"/>
          <w:u w:val="single"/>
        </w:rPr>
        <w:t>JACKET DESIGN</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Jacket Diameter= 1.045 * 1.392 = 1.455 m</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Jacket Thickness= (PD</w:t>
      </w:r>
      <w:r w:rsidRPr="00071B0A">
        <w:rPr>
          <w:rFonts w:ascii="Times New Roman" w:eastAsia="Times New Roman" w:hAnsi="Times New Roman" w:cs="Times New Roman"/>
          <w:bCs/>
          <w:color w:val="333333"/>
          <w:sz w:val="24"/>
          <w:szCs w:val="24"/>
          <w:vertAlign w:val="subscript"/>
        </w:rPr>
        <w:t>i</w:t>
      </w:r>
      <w:r w:rsidRPr="00071B0A">
        <w:rPr>
          <w:rFonts w:ascii="Times New Roman" w:eastAsia="Times New Roman" w:hAnsi="Times New Roman" w:cs="Times New Roman"/>
          <w:bCs/>
          <w:color w:val="333333"/>
          <w:sz w:val="24"/>
          <w:szCs w:val="24"/>
        </w:rPr>
        <w:t>)/[(2fj)-P] + C = 33*1455/(2*650*0.85-33) + 2 = 46.79 mm = 0.046 m</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Hence approximately 0.046 m is the jacket thickness</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
          <w:bCs/>
          <w:color w:val="333333"/>
          <w:sz w:val="24"/>
          <w:szCs w:val="24"/>
          <w:u w:val="single"/>
        </w:rPr>
      </w:pPr>
      <w:r w:rsidRPr="00071B0A">
        <w:rPr>
          <w:rFonts w:ascii="Times New Roman" w:eastAsia="Times New Roman" w:hAnsi="Times New Roman" w:cs="Times New Roman"/>
          <w:b/>
          <w:bCs/>
          <w:color w:val="333333"/>
          <w:sz w:val="24"/>
          <w:szCs w:val="24"/>
          <w:u w:val="single"/>
        </w:rPr>
        <w:t xml:space="preserve">WEIGHT CALCULATIONS: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Length of reactor = 1.518 m</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xml:space="preserve">Outside diameter of reactor = 1.392496 m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xml:space="preserve">Inner diameter of reactor = 1.348 m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Density of structure steel = 8000 kg/m</w:t>
      </w:r>
      <w:r w:rsidRPr="00071B0A">
        <w:rPr>
          <w:rFonts w:ascii="Times New Roman" w:eastAsia="Times New Roman" w:hAnsi="Times New Roman" w:cs="Times New Roman"/>
          <w:bCs/>
          <w:color w:val="333333"/>
          <w:sz w:val="24"/>
          <w:szCs w:val="24"/>
          <w:vertAlign w:val="superscript"/>
        </w:rPr>
        <w:t>3</w:t>
      </w:r>
      <w:r w:rsidRPr="00071B0A">
        <w:rPr>
          <w:rFonts w:ascii="Times New Roman" w:eastAsia="Times New Roman" w:hAnsi="Times New Roman" w:cs="Times New Roman"/>
          <w:bCs/>
          <w:color w:val="333333"/>
          <w:sz w:val="24"/>
          <w:szCs w:val="24"/>
        </w:rPr>
        <w:t xml:space="preserve"> (SS304)</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
          <w:bCs/>
          <w:color w:val="333333"/>
          <w:sz w:val="24"/>
          <w:szCs w:val="24"/>
        </w:rPr>
      </w:pPr>
      <w:r w:rsidRPr="00071B0A">
        <w:rPr>
          <w:rFonts w:ascii="Times New Roman" w:eastAsia="Times New Roman" w:hAnsi="Times New Roman" w:cs="Times New Roman"/>
          <w:b/>
          <w:bCs/>
          <w:color w:val="333333"/>
          <w:sz w:val="24"/>
          <w:szCs w:val="24"/>
        </w:rPr>
        <w:lastRenderedPageBreak/>
        <w:t xml:space="preserve">Weight of reactor vessel,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W</w:t>
      </w:r>
      <w:r w:rsidRPr="00071B0A">
        <w:rPr>
          <w:rFonts w:ascii="Times New Roman" w:eastAsia="Times New Roman" w:hAnsi="Times New Roman" w:cs="Times New Roman"/>
          <w:bCs/>
          <w:color w:val="333333"/>
          <w:sz w:val="24"/>
          <w:szCs w:val="24"/>
          <w:vertAlign w:val="subscript"/>
        </w:rPr>
        <w:t>1</w:t>
      </w:r>
      <w:r w:rsidRPr="00071B0A">
        <w:rPr>
          <w:rFonts w:ascii="Times New Roman" w:eastAsia="Times New Roman" w:hAnsi="Times New Roman" w:cs="Times New Roman"/>
          <w:bCs/>
          <w:color w:val="333333"/>
          <w:sz w:val="24"/>
          <w:szCs w:val="24"/>
        </w:rPr>
        <w:t xml:space="preserve"> = 8000 x π/4 (1.392 – 1.348) x 1.518 = 419.453 kg.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
          <w:bCs/>
          <w:color w:val="333333"/>
          <w:sz w:val="24"/>
          <w:szCs w:val="24"/>
        </w:rPr>
      </w:pPr>
      <w:r w:rsidRPr="00071B0A">
        <w:rPr>
          <w:rFonts w:ascii="Times New Roman" w:eastAsia="Times New Roman" w:hAnsi="Times New Roman" w:cs="Times New Roman"/>
          <w:b/>
          <w:bCs/>
          <w:color w:val="333333"/>
          <w:sz w:val="24"/>
          <w:szCs w:val="24"/>
        </w:rPr>
        <w:t xml:space="preserve">Weight of Adipic acid,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W</w:t>
      </w:r>
      <w:r w:rsidRPr="00071B0A">
        <w:rPr>
          <w:rFonts w:ascii="Times New Roman" w:eastAsia="Times New Roman" w:hAnsi="Times New Roman" w:cs="Times New Roman"/>
          <w:bCs/>
          <w:color w:val="333333"/>
          <w:sz w:val="24"/>
          <w:szCs w:val="24"/>
          <w:vertAlign w:val="subscript"/>
        </w:rPr>
        <w:t>2</w:t>
      </w:r>
      <w:r w:rsidRPr="00071B0A">
        <w:rPr>
          <w:rFonts w:ascii="Times New Roman" w:eastAsia="Times New Roman" w:hAnsi="Times New Roman" w:cs="Times New Roman"/>
          <w:bCs/>
          <w:color w:val="333333"/>
          <w:sz w:val="24"/>
          <w:szCs w:val="24"/>
        </w:rPr>
        <w:t xml:space="preserve"> = π/4 (Di</w:t>
      </w:r>
      <w:r w:rsidRPr="00071B0A">
        <w:rPr>
          <w:rFonts w:ascii="Times New Roman" w:eastAsia="Times New Roman" w:hAnsi="Times New Roman" w:cs="Times New Roman"/>
          <w:bCs/>
          <w:color w:val="333333"/>
          <w:sz w:val="24"/>
          <w:szCs w:val="24"/>
          <w:vertAlign w:val="superscript"/>
        </w:rPr>
        <w:t>2</w:t>
      </w:r>
      <w:r w:rsidRPr="00071B0A">
        <w:rPr>
          <w:rFonts w:ascii="Times New Roman" w:eastAsia="Times New Roman" w:hAnsi="Times New Roman" w:cs="Times New Roman"/>
          <w:bCs/>
          <w:color w:val="333333"/>
          <w:sz w:val="24"/>
          <w:szCs w:val="24"/>
        </w:rPr>
        <w:t xml:space="preserve">) L ρ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xml:space="preserve">     = π/4 x 1.348</w:t>
      </w:r>
      <w:r w:rsidRPr="00071B0A">
        <w:rPr>
          <w:rFonts w:ascii="Times New Roman" w:eastAsia="Times New Roman" w:hAnsi="Times New Roman" w:cs="Times New Roman"/>
          <w:bCs/>
          <w:color w:val="333333"/>
          <w:sz w:val="24"/>
          <w:szCs w:val="24"/>
          <w:vertAlign w:val="superscript"/>
        </w:rPr>
        <w:t>2</w:t>
      </w:r>
      <w:r w:rsidRPr="00071B0A">
        <w:rPr>
          <w:rFonts w:ascii="Times New Roman" w:eastAsia="Times New Roman" w:hAnsi="Times New Roman" w:cs="Times New Roman"/>
          <w:bCs/>
          <w:color w:val="333333"/>
          <w:sz w:val="24"/>
          <w:szCs w:val="24"/>
        </w:rPr>
        <w:t xml:space="preserve"> x 1.518 x 1344</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xml:space="preserve">     = 11640.73 kg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
          <w:bCs/>
          <w:color w:val="333333"/>
          <w:sz w:val="24"/>
          <w:szCs w:val="24"/>
        </w:rPr>
      </w:pPr>
      <w:r w:rsidRPr="00071B0A">
        <w:rPr>
          <w:rFonts w:ascii="Times New Roman" w:eastAsia="Times New Roman" w:hAnsi="Times New Roman" w:cs="Times New Roman"/>
          <w:b/>
          <w:bCs/>
          <w:color w:val="333333"/>
          <w:sz w:val="24"/>
          <w:szCs w:val="24"/>
        </w:rPr>
        <w:t xml:space="preserve">Weight of the head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W</w:t>
      </w:r>
      <w:r w:rsidRPr="00071B0A">
        <w:rPr>
          <w:rFonts w:ascii="Times New Roman" w:eastAsia="Times New Roman" w:hAnsi="Times New Roman" w:cs="Times New Roman"/>
          <w:bCs/>
          <w:color w:val="333333"/>
          <w:sz w:val="24"/>
          <w:szCs w:val="24"/>
          <w:vertAlign w:val="subscript"/>
        </w:rPr>
        <w:t>3</w:t>
      </w:r>
      <w:r w:rsidRPr="00071B0A">
        <w:rPr>
          <w:rFonts w:ascii="Times New Roman" w:eastAsia="Times New Roman" w:hAnsi="Times New Roman" w:cs="Times New Roman"/>
          <w:bCs/>
          <w:color w:val="333333"/>
          <w:sz w:val="24"/>
          <w:szCs w:val="24"/>
        </w:rPr>
        <w:t xml:space="preserve"> = t x L x b x ρ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xml:space="preserve">      = 70.4 x 10</w:t>
      </w:r>
      <w:r w:rsidRPr="00071B0A">
        <w:rPr>
          <w:rFonts w:ascii="Times New Roman" w:eastAsia="Times New Roman" w:hAnsi="Times New Roman" w:cs="Times New Roman"/>
          <w:bCs/>
          <w:color w:val="333333"/>
          <w:sz w:val="24"/>
          <w:szCs w:val="24"/>
          <w:vertAlign w:val="superscript"/>
        </w:rPr>
        <w:t>-3</w:t>
      </w:r>
      <w:r w:rsidRPr="00071B0A">
        <w:rPr>
          <w:rFonts w:ascii="Times New Roman" w:eastAsia="Times New Roman" w:hAnsi="Times New Roman" w:cs="Times New Roman"/>
          <w:bCs/>
          <w:color w:val="333333"/>
          <w:sz w:val="24"/>
          <w:szCs w:val="24"/>
        </w:rPr>
        <w:t xml:space="preserve">x 1.518 x 1.518 x 8000 = 1297.795 kg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
          <w:bCs/>
          <w:color w:val="333333"/>
          <w:sz w:val="24"/>
          <w:szCs w:val="24"/>
        </w:rPr>
      </w:pPr>
      <w:r w:rsidRPr="00071B0A">
        <w:rPr>
          <w:rFonts w:ascii="Times New Roman" w:eastAsia="Times New Roman" w:hAnsi="Times New Roman" w:cs="Times New Roman"/>
          <w:b/>
          <w:bCs/>
          <w:color w:val="333333"/>
          <w:sz w:val="24"/>
          <w:szCs w:val="24"/>
        </w:rPr>
        <w:t>Weight of the BDO</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W</w:t>
      </w:r>
      <w:r w:rsidRPr="00071B0A">
        <w:rPr>
          <w:rFonts w:ascii="Times New Roman" w:eastAsia="Times New Roman" w:hAnsi="Times New Roman" w:cs="Times New Roman"/>
          <w:bCs/>
          <w:color w:val="333333"/>
          <w:sz w:val="24"/>
          <w:szCs w:val="24"/>
          <w:vertAlign w:val="subscript"/>
        </w:rPr>
        <w:t>4</w:t>
      </w:r>
      <w:r w:rsidRPr="00071B0A">
        <w:rPr>
          <w:rFonts w:ascii="Times New Roman" w:eastAsia="Times New Roman" w:hAnsi="Times New Roman" w:cs="Times New Roman"/>
          <w:bCs/>
          <w:color w:val="333333"/>
          <w:sz w:val="24"/>
          <w:szCs w:val="24"/>
        </w:rPr>
        <w:t>= π/4 (Di</w:t>
      </w:r>
      <w:r w:rsidRPr="00071B0A">
        <w:rPr>
          <w:rFonts w:ascii="Times New Roman" w:eastAsia="Times New Roman" w:hAnsi="Times New Roman" w:cs="Times New Roman"/>
          <w:bCs/>
          <w:color w:val="333333"/>
          <w:sz w:val="24"/>
          <w:szCs w:val="24"/>
          <w:vertAlign w:val="superscript"/>
        </w:rPr>
        <w:t>2</w:t>
      </w:r>
      <w:r w:rsidRPr="00071B0A">
        <w:rPr>
          <w:rFonts w:ascii="Times New Roman" w:eastAsia="Times New Roman" w:hAnsi="Times New Roman" w:cs="Times New Roman"/>
          <w:bCs/>
          <w:color w:val="333333"/>
          <w:sz w:val="24"/>
          <w:szCs w:val="24"/>
        </w:rPr>
        <w:t>) L ρ= π/4 x 1.348</w:t>
      </w:r>
      <w:r w:rsidRPr="00071B0A">
        <w:rPr>
          <w:rFonts w:ascii="Times New Roman" w:eastAsia="Times New Roman" w:hAnsi="Times New Roman" w:cs="Times New Roman"/>
          <w:bCs/>
          <w:color w:val="333333"/>
          <w:sz w:val="24"/>
          <w:szCs w:val="24"/>
          <w:vertAlign w:val="superscript"/>
        </w:rPr>
        <w:t>2</w:t>
      </w:r>
      <w:r w:rsidRPr="00071B0A">
        <w:rPr>
          <w:rFonts w:ascii="Times New Roman" w:eastAsia="Times New Roman" w:hAnsi="Times New Roman" w:cs="Times New Roman"/>
          <w:bCs/>
          <w:color w:val="333333"/>
          <w:sz w:val="24"/>
          <w:szCs w:val="24"/>
        </w:rPr>
        <w:t xml:space="preserve"> x 1.518 x 1017= 2202.1 kg</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
          <w:bCs/>
          <w:color w:val="333333"/>
          <w:sz w:val="24"/>
          <w:szCs w:val="24"/>
        </w:rPr>
      </w:pPr>
      <w:r w:rsidRPr="00071B0A">
        <w:rPr>
          <w:rFonts w:ascii="Times New Roman" w:eastAsia="Times New Roman" w:hAnsi="Times New Roman" w:cs="Times New Roman"/>
          <w:b/>
          <w:bCs/>
          <w:color w:val="333333"/>
          <w:sz w:val="24"/>
          <w:szCs w:val="24"/>
        </w:rPr>
        <w:t>Weight of Agitator Assembly</w:t>
      </w:r>
    </w:p>
    <w:p w:rsidR="00D51C39" w:rsidRPr="00071B0A" w:rsidRDefault="00D51C39" w:rsidP="00071B0A">
      <w:pPr>
        <w:shd w:val="clear" w:color="auto" w:fill="FFFFFF"/>
        <w:spacing w:after="120" w:line="240" w:lineRule="auto"/>
        <w:jc w:val="both"/>
        <w:textAlignment w:val="baseline"/>
        <w:outlineLvl w:val="2"/>
        <w:rPr>
          <w:rFonts w:ascii="Times New Roman" w:eastAsia="Times New Roman" w:hAnsi="Times New Roman" w:cs="Times New Roman"/>
          <w:bCs/>
          <w:color w:val="333333"/>
          <w:sz w:val="24"/>
          <w:szCs w:val="24"/>
        </w:rPr>
      </w:pP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We h</w:t>
      </w:r>
      <w:r w:rsidR="008940A6">
        <w:rPr>
          <w:rFonts w:ascii="Times New Roman" w:eastAsia="Times New Roman" w:hAnsi="Times New Roman" w:cs="Times New Roman"/>
          <w:bCs/>
          <w:color w:val="333333"/>
          <w:sz w:val="24"/>
          <w:szCs w:val="24"/>
        </w:rPr>
        <w:t>ave a motor power output of 115</w:t>
      </w:r>
      <w:r w:rsidRPr="00071B0A">
        <w:rPr>
          <w:rFonts w:ascii="Times New Roman" w:eastAsia="Times New Roman" w:hAnsi="Times New Roman" w:cs="Times New Roman"/>
          <w:bCs/>
          <w:color w:val="333333"/>
          <w:sz w:val="24"/>
          <w:szCs w:val="24"/>
        </w:rPr>
        <w:t xml:space="preserve"> kW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Matching this with the standard specifications we get the, W</w:t>
      </w:r>
      <w:r w:rsidRPr="00071B0A">
        <w:rPr>
          <w:rFonts w:ascii="Times New Roman" w:eastAsia="Times New Roman" w:hAnsi="Times New Roman" w:cs="Times New Roman"/>
          <w:bCs/>
          <w:color w:val="333333"/>
          <w:sz w:val="24"/>
          <w:szCs w:val="24"/>
          <w:vertAlign w:val="subscript"/>
        </w:rPr>
        <w:t>5</w:t>
      </w:r>
      <w:r w:rsidR="008940A6">
        <w:rPr>
          <w:rFonts w:ascii="Times New Roman" w:eastAsia="Times New Roman" w:hAnsi="Times New Roman" w:cs="Times New Roman"/>
          <w:bCs/>
          <w:color w:val="333333"/>
          <w:sz w:val="24"/>
          <w:szCs w:val="24"/>
        </w:rPr>
        <w:t xml:space="preserve">= 400 </w:t>
      </w:r>
      <w:r w:rsidRPr="00071B0A">
        <w:rPr>
          <w:rFonts w:ascii="Times New Roman" w:eastAsia="Times New Roman" w:hAnsi="Times New Roman" w:cs="Times New Roman"/>
          <w:bCs/>
          <w:color w:val="333333"/>
          <w:sz w:val="24"/>
          <w:szCs w:val="24"/>
        </w:rPr>
        <w:t xml:space="preserve">kg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Total weight W = W</w:t>
      </w:r>
      <w:r w:rsidRPr="00071B0A">
        <w:rPr>
          <w:rFonts w:ascii="Times New Roman" w:eastAsia="Times New Roman" w:hAnsi="Times New Roman" w:cs="Times New Roman"/>
          <w:bCs/>
          <w:color w:val="333333"/>
          <w:sz w:val="24"/>
          <w:szCs w:val="24"/>
          <w:vertAlign w:val="subscript"/>
        </w:rPr>
        <w:t>1</w:t>
      </w:r>
      <w:r w:rsidRPr="00071B0A">
        <w:rPr>
          <w:rFonts w:ascii="Times New Roman" w:eastAsia="Times New Roman" w:hAnsi="Times New Roman" w:cs="Times New Roman"/>
          <w:bCs/>
          <w:color w:val="333333"/>
          <w:sz w:val="24"/>
          <w:szCs w:val="24"/>
        </w:rPr>
        <w:t>+ W</w:t>
      </w:r>
      <w:r w:rsidRPr="00071B0A">
        <w:rPr>
          <w:rFonts w:ascii="Times New Roman" w:eastAsia="Times New Roman" w:hAnsi="Times New Roman" w:cs="Times New Roman"/>
          <w:bCs/>
          <w:color w:val="333333"/>
          <w:sz w:val="24"/>
          <w:szCs w:val="24"/>
          <w:vertAlign w:val="subscript"/>
        </w:rPr>
        <w:t>2</w:t>
      </w:r>
      <w:r w:rsidRPr="00071B0A">
        <w:rPr>
          <w:rFonts w:ascii="Times New Roman" w:eastAsia="Times New Roman" w:hAnsi="Times New Roman" w:cs="Times New Roman"/>
          <w:bCs/>
          <w:color w:val="333333"/>
          <w:sz w:val="24"/>
          <w:szCs w:val="24"/>
        </w:rPr>
        <w:t xml:space="preserve"> + W</w:t>
      </w:r>
      <w:r w:rsidRPr="00071B0A">
        <w:rPr>
          <w:rFonts w:ascii="Times New Roman" w:eastAsia="Times New Roman" w:hAnsi="Times New Roman" w:cs="Times New Roman"/>
          <w:bCs/>
          <w:color w:val="333333"/>
          <w:sz w:val="24"/>
          <w:szCs w:val="24"/>
          <w:vertAlign w:val="subscript"/>
        </w:rPr>
        <w:t>3</w:t>
      </w:r>
      <w:r w:rsidRPr="00071B0A">
        <w:rPr>
          <w:rFonts w:ascii="Times New Roman" w:eastAsia="Times New Roman" w:hAnsi="Times New Roman" w:cs="Times New Roman"/>
          <w:bCs/>
          <w:color w:val="333333"/>
          <w:sz w:val="24"/>
          <w:szCs w:val="24"/>
        </w:rPr>
        <w:t>+W</w:t>
      </w:r>
      <w:r w:rsidRPr="00071B0A">
        <w:rPr>
          <w:rFonts w:ascii="Times New Roman" w:eastAsia="Times New Roman" w:hAnsi="Times New Roman" w:cs="Times New Roman"/>
          <w:bCs/>
          <w:color w:val="333333"/>
          <w:sz w:val="24"/>
          <w:szCs w:val="24"/>
          <w:vertAlign w:val="subscript"/>
        </w:rPr>
        <w:t>4</w:t>
      </w:r>
      <w:r w:rsidRPr="00071B0A">
        <w:rPr>
          <w:rFonts w:ascii="Times New Roman" w:eastAsia="Times New Roman" w:hAnsi="Times New Roman" w:cs="Times New Roman"/>
          <w:bCs/>
          <w:color w:val="333333"/>
          <w:sz w:val="24"/>
          <w:szCs w:val="24"/>
        </w:rPr>
        <w:t>+W</w:t>
      </w:r>
      <w:r w:rsidRPr="00071B0A">
        <w:rPr>
          <w:rFonts w:ascii="Times New Roman" w:eastAsia="Times New Roman" w:hAnsi="Times New Roman" w:cs="Times New Roman"/>
          <w:bCs/>
          <w:color w:val="333333"/>
          <w:sz w:val="24"/>
          <w:szCs w:val="24"/>
          <w:vertAlign w:val="subscript"/>
        </w:rPr>
        <w:t>5</w:t>
      </w:r>
      <w:r w:rsidR="008940A6">
        <w:rPr>
          <w:rFonts w:ascii="Times New Roman" w:eastAsia="Times New Roman" w:hAnsi="Times New Roman" w:cs="Times New Roman"/>
          <w:bCs/>
          <w:color w:val="333333"/>
          <w:sz w:val="24"/>
          <w:szCs w:val="24"/>
        </w:rPr>
        <w:t>= 15958</w:t>
      </w:r>
      <w:r w:rsidRPr="00071B0A">
        <w:rPr>
          <w:rFonts w:ascii="Times New Roman" w:eastAsia="Times New Roman" w:hAnsi="Times New Roman" w:cs="Times New Roman"/>
          <w:bCs/>
          <w:color w:val="333333"/>
          <w:sz w:val="24"/>
          <w:szCs w:val="24"/>
        </w:rPr>
        <w:t xml:space="preserve"> kg </w:t>
      </w:r>
    </w:p>
    <w:p w:rsidR="00D51C39" w:rsidRPr="00071B0A"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xml:space="preserve">Design weight = 1.3 x </w:t>
      </w:r>
      <w:r w:rsidR="008940A6">
        <w:rPr>
          <w:rFonts w:ascii="Times New Roman" w:eastAsia="Times New Roman" w:hAnsi="Times New Roman" w:cs="Times New Roman"/>
          <w:bCs/>
          <w:color w:val="333333"/>
          <w:sz w:val="24"/>
          <w:szCs w:val="24"/>
        </w:rPr>
        <w:t>15958</w:t>
      </w:r>
      <w:r w:rsidRPr="00071B0A">
        <w:rPr>
          <w:rFonts w:ascii="Times New Roman" w:eastAsia="Times New Roman" w:hAnsi="Times New Roman" w:cs="Times New Roman"/>
          <w:bCs/>
          <w:color w:val="333333"/>
          <w:sz w:val="24"/>
          <w:szCs w:val="24"/>
        </w:rPr>
        <w:t xml:space="preserve"> </w:t>
      </w:r>
    </w:p>
    <w:p w:rsidR="00D51C39" w:rsidRDefault="00D51C39"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sidRPr="00071B0A">
        <w:rPr>
          <w:rFonts w:ascii="Times New Roman" w:eastAsia="Times New Roman" w:hAnsi="Times New Roman" w:cs="Times New Roman"/>
          <w:bCs/>
          <w:color w:val="333333"/>
          <w:sz w:val="24"/>
          <w:szCs w:val="24"/>
        </w:rPr>
        <w:t xml:space="preserve">                      </w:t>
      </w:r>
      <w:r w:rsidR="008940A6">
        <w:rPr>
          <w:rFonts w:ascii="Times New Roman" w:eastAsia="Times New Roman" w:hAnsi="Times New Roman" w:cs="Times New Roman"/>
          <w:bCs/>
          <w:color w:val="333333"/>
          <w:sz w:val="24"/>
          <w:szCs w:val="24"/>
        </w:rPr>
        <w:t xml:space="preserve">  = 20746.5</w:t>
      </w:r>
      <w:r w:rsidRPr="00071B0A">
        <w:rPr>
          <w:rFonts w:ascii="Times New Roman" w:eastAsia="Times New Roman" w:hAnsi="Times New Roman" w:cs="Times New Roman"/>
          <w:bCs/>
          <w:color w:val="333333"/>
          <w:sz w:val="24"/>
          <w:szCs w:val="24"/>
        </w:rPr>
        <w:t xml:space="preserve"> kg. </w:t>
      </w:r>
    </w:p>
    <w:p w:rsidR="001E518D" w:rsidRDefault="001E518D" w:rsidP="00152EBD">
      <w:pPr>
        <w:shd w:val="clear" w:color="auto" w:fill="FFFFFF"/>
        <w:spacing w:after="120" w:line="360" w:lineRule="auto"/>
        <w:jc w:val="both"/>
        <w:textAlignment w:val="baseline"/>
        <w:outlineLvl w:val="2"/>
        <w:rPr>
          <w:rFonts w:ascii="Times New Roman" w:eastAsia="Times New Roman" w:hAnsi="Times New Roman" w:cs="Times New Roman"/>
          <w:b/>
          <w:bCs/>
          <w:color w:val="333333"/>
          <w:sz w:val="24"/>
          <w:szCs w:val="24"/>
          <w:u w:val="single"/>
        </w:rPr>
      </w:pPr>
      <w:r w:rsidRPr="001E518D">
        <w:rPr>
          <w:rFonts w:ascii="Times New Roman" w:eastAsia="Times New Roman" w:hAnsi="Times New Roman" w:cs="Times New Roman"/>
          <w:b/>
          <w:bCs/>
          <w:color w:val="333333"/>
          <w:sz w:val="24"/>
          <w:szCs w:val="24"/>
          <w:u w:val="single"/>
        </w:rPr>
        <w:t>PRIMARY STRESS ON VESSEL</w:t>
      </w:r>
    </w:p>
    <w:p w:rsidR="001E518D" w:rsidRDefault="00822E41"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σ</w:t>
      </w:r>
      <w:r w:rsidRPr="00822E41">
        <w:rPr>
          <w:rFonts w:ascii="Times New Roman" w:eastAsia="Times New Roman" w:hAnsi="Times New Roman" w:cs="Times New Roman"/>
          <w:bCs/>
          <w:color w:val="333333"/>
          <w:sz w:val="24"/>
          <w:szCs w:val="24"/>
          <w:vertAlign w:val="subscript"/>
        </w:rPr>
        <w:t>b</w:t>
      </w:r>
      <w:r>
        <w:rPr>
          <w:rFonts w:ascii="Times New Roman" w:eastAsia="Times New Roman" w:hAnsi="Times New Roman" w:cs="Times New Roman"/>
          <w:bCs/>
          <w:color w:val="333333"/>
          <w:sz w:val="24"/>
          <w:szCs w:val="24"/>
        </w:rPr>
        <w:t xml:space="preserve"> = PxD</w:t>
      </w:r>
      <w:r w:rsidRPr="00822E41">
        <w:rPr>
          <w:rFonts w:ascii="Times New Roman" w:eastAsia="Times New Roman" w:hAnsi="Times New Roman" w:cs="Times New Roman"/>
          <w:bCs/>
          <w:color w:val="333333"/>
          <w:sz w:val="24"/>
          <w:szCs w:val="24"/>
          <w:vertAlign w:val="subscript"/>
        </w:rPr>
        <w:t>i</w:t>
      </w:r>
      <w:r>
        <w:rPr>
          <w:rFonts w:ascii="Times New Roman" w:eastAsia="Times New Roman" w:hAnsi="Times New Roman" w:cs="Times New Roman"/>
          <w:bCs/>
          <w:color w:val="333333"/>
          <w:sz w:val="24"/>
          <w:szCs w:val="24"/>
        </w:rPr>
        <w:t>/2t = (33 kg/cm</w:t>
      </w:r>
      <w:r w:rsidRPr="00822E41">
        <w:rPr>
          <w:rFonts w:ascii="Times New Roman" w:eastAsia="Times New Roman" w:hAnsi="Times New Roman" w:cs="Times New Roman"/>
          <w:bCs/>
          <w:color w:val="333333"/>
          <w:sz w:val="24"/>
          <w:szCs w:val="24"/>
          <w:vertAlign w:val="superscript"/>
        </w:rPr>
        <w:t>3</w:t>
      </w:r>
      <w:r>
        <w:rPr>
          <w:rFonts w:ascii="Times New Roman" w:eastAsia="Times New Roman" w:hAnsi="Times New Roman" w:cs="Times New Roman"/>
          <w:bCs/>
          <w:color w:val="333333"/>
          <w:sz w:val="24"/>
          <w:szCs w:val="24"/>
          <w:vertAlign w:val="superscript"/>
        </w:rPr>
        <w:t xml:space="preserve"> </w:t>
      </w:r>
      <w:r>
        <w:rPr>
          <w:rFonts w:ascii="Times New Roman" w:eastAsia="Times New Roman" w:hAnsi="Times New Roman" w:cs="Times New Roman"/>
          <w:bCs/>
          <w:color w:val="333333"/>
          <w:sz w:val="24"/>
          <w:szCs w:val="24"/>
        </w:rPr>
        <w:t>x 1.348)/(2 x 0.044) = 505.5 kg/cm</w:t>
      </w:r>
      <w:r>
        <w:rPr>
          <w:rFonts w:ascii="Times New Roman" w:eastAsia="Times New Roman" w:hAnsi="Times New Roman" w:cs="Times New Roman"/>
          <w:bCs/>
          <w:color w:val="333333"/>
          <w:sz w:val="24"/>
          <w:szCs w:val="24"/>
          <w:vertAlign w:val="superscript"/>
        </w:rPr>
        <w:t>2</w:t>
      </w:r>
    </w:p>
    <w:p w:rsidR="00822E41" w:rsidRDefault="00822E41"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σ</w:t>
      </w:r>
      <w:r>
        <w:rPr>
          <w:rFonts w:ascii="Times New Roman" w:eastAsia="Times New Roman" w:hAnsi="Times New Roman" w:cs="Times New Roman"/>
          <w:bCs/>
          <w:color w:val="333333"/>
          <w:sz w:val="24"/>
          <w:szCs w:val="24"/>
          <w:vertAlign w:val="subscript"/>
        </w:rPr>
        <w:t>L</w:t>
      </w:r>
      <w:r>
        <w:rPr>
          <w:rFonts w:ascii="Times New Roman" w:eastAsia="Times New Roman" w:hAnsi="Times New Roman" w:cs="Times New Roman"/>
          <w:bCs/>
          <w:color w:val="333333"/>
          <w:sz w:val="24"/>
          <w:szCs w:val="24"/>
        </w:rPr>
        <w:t xml:space="preserve"> = PxD</w:t>
      </w:r>
      <w:r w:rsidRPr="00822E41">
        <w:rPr>
          <w:rFonts w:ascii="Times New Roman" w:eastAsia="Times New Roman" w:hAnsi="Times New Roman" w:cs="Times New Roman"/>
          <w:bCs/>
          <w:color w:val="333333"/>
          <w:sz w:val="24"/>
          <w:szCs w:val="24"/>
          <w:vertAlign w:val="subscript"/>
        </w:rPr>
        <w:t>i</w:t>
      </w:r>
      <w:r>
        <w:rPr>
          <w:rFonts w:ascii="Times New Roman" w:eastAsia="Times New Roman" w:hAnsi="Times New Roman" w:cs="Times New Roman"/>
          <w:bCs/>
          <w:color w:val="333333"/>
          <w:sz w:val="24"/>
          <w:szCs w:val="24"/>
        </w:rPr>
        <w:t>/4t = 505.5/2 =252.5</w:t>
      </w:r>
    </w:p>
    <w:p w:rsidR="00822E41" w:rsidRDefault="00822E41"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σ</w:t>
      </w:r>
      <w:r>
        <w:rPr>
          <w:rFonts w:ascii="Times New Roman" w:eastAsia="Times New Roman" w:hAnsi="Times New Roman" w:cs="Times New Roman"/>
          <w:bCs/>
          <w:color w:val="333333"/>
          <w:sz w:val="24"/>
          <w:szCs w:val="24"/>
          <w:vertAlign w:val="subscript"/>
        </w:rPr>
        <w:t>W</w:t>
      </w:r>
      <w:r>
        <w:rPr>
          <w:rFonts w:ascii="Times New Roman" w:eastAsia="Times New Roman" w:hAnsi="Times New Roman" w:cs="Times New Roman"/>
          <w:bCs/>
          <w:color w:val="333333"/>
          <w:sz w:val="24"/>
          <w:szCs w:val="24"/>
        </w:rPr>
        <w:t xml:space="preserve"> = W/ (π x t x (Di +t)) =  20746.5 /( π x 0.044 x (1.348 + 0.044)) = 105.31 kg/cm</w:t>
      </w:r>
      <w:r>
        <w:rPr>
          <w:rFonts w:ascii="Times New Roman" w:eastAsia="Times New Roman" w:hAnsi="Times New Roman" w:cs="Times New Roman"/>
          <w:bCs/>
          <w:color w:val="333333"/>
          <w:sz w:val="24"/>
          <w:szCs w:val="24"/>
          <w:vertAlign w:val="superscript"/>
        </w:rPr>
        <w:t>2</w:t>
      </w:r>
    </w:p>
    <w:p w:rsidR="00204A14" w:rsidRPr="00204A14" w:rsidRDefault="00204A14"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vertAlign w:val="superscript"/>
        </w:rPr>
      </w:pPr>
      <w:r>
        <w:rPr>
          <w:rFonts w:ascii="Times New Roman" w:eastAsia="Times New Roman" w:hAnsi="Times New Roman" w:cs="Times New Roman"/>
          <w:bCs/>
          <w:color w:val="333333"/>
          <w:sz w:val="24"/>
          <w:szCs w:val="24"/>
        </w:rPr>
        <w:t>σ</w:t>
      </w:r>
      <w:r>
        <w:rPr>
          <w:rFonts w:ascii="Times New Roman" w:eastAsia="Times New Roman" w:hAnsi="Times New Roman" w:cs="Times New Roman"/>
          <w:bCs/>
          <w:color w:val="333333"/>
          <w:sz w:val="24"/>
          <w:szCs w:val="24"/>
          <w:vertAlign w:val="subscript"/>
        </w:rPr>
        <w:t xml:space="preserve">Z </w:t>
      </w:r>
      <w:r>
        <w:rPr>
          <w:rFonts w:ascii="Times New Roman" w:eastAsia="Times New Roman" w:hAnsi="Times New Roman" w:cs="Times New Roman"/>
          <w:bCs/>
          <w:color w:val="333333"/>
          <w:sz w:val="24"/>
          <w:szCs w:val="24"/>
        </w:rPr>
        <w:t xml:space="preserve"> Total Longitudinal stress </w:t>
      </w:r>
      <w:r>
        <w:rPr>
          <w:rFonts w:ascii="Times New Roman" w:eastAsia="Times New Roman" w:hAnsi="Times New Roman" w:cs="Times New Roman"/>
          <w:bCs/>
          <w:color w:val="333333"/>
          <w:sz w:val="24"/>
          <w:szCs w:val="24"/>
          <w:vertAlign w:val="subscript"/>
        </w:rPr>
        <w:t xml:space="preserve">= </w:t>
      </w:r>
      <w:r w:rsidRPr="00204A14">
        <w:rPr>
          <w:rFonts w:ascii="Times New Roman" w:eastAsia="Times New Roman" w:hAnsi="Times New Roman" w:cs="Times New Roman"/>
          <w:bCs/>
          <w:color w:val="333333"/>
          <w:sz w:val="24"/>
          <w:szCs w:val="24"/>
        </w:rPr>
        <w:t xml:space="preserve"> </w:t>
      </w:r>
      <w:r>
        <w:rPr>
          <w:rFonts w:ascii="Times New Roman" w:eastAsia="Times New Roman" w:hAnsi="Times New Roman" w:cs="Times New Roman"/>
          <w:bCs/>
          <w:color w:val="333333"/>
          <w:sz w:val="24"/>
          <w:szCs w:val="24"/>
        </w:rPr>
        <w:t>σ</w:t>
      </w:r>
      <w:r>
        <w:rPr>
          <w:rFonts w:ascii="Times New Roman" w:eastAsia="Times New Roman" w:hAnsi="Times New Roman" w:cs="Times New Roman"/>
          <w:bCs/>
          <w:color w:val="333333"/>
          <w:sz w:val="24"/>
          <w:szCs w:val="24"/>
          <w:vertAlign w:val="subscript"/>
        </w:rPr>
        <w:t xml:space="preserve">W </w:t>
      </w:r>
      <w:r w:rsidRPr="00204A14">
        <w:rPr>
          <w:rFonts w:ascii="Times New Roman" w:eastAsia="Times New Roman" w:hAnsi="Times New Roman" w:cs="Times New Roman"/>
          <w:bCs/>
          <w:color w:val="333333"/>
          <w:sz w:val="24"/>
          <w:szCs w:val="24"/>
        </w:rPr>
        <w:t xml:space="preserve"> </w:t>
      </w:r>
      <w:r>
        <w:rPr>
          <w:rFonts w:ascii="Times New Roman" w:eastAsia="Times New Roman" w:hAnsi="Times New Roman" w:cs="Times New Roman"/>
          <w:bCs/>
          <w:color w:val="333333"/>
          <w:sz w:val="24"/>
          <w:szCs w:val="24"/>
        </w:rPr>
        <w:t>+ σ</w:t>
      </w:r>
      <w:r>
        <w:rPr>
          <w:rFonts w:ascii="Times New Roman" w:eastAsia="Times New Roman" w:hAnsi="Times New Roman" w:cs="Times New Roman"/>
          <w:bCs/>
          <w:color w:val="333333"/>
          <w:sz w:val="24"/>
          <w:szCs w:val="24"/>
          <w:vertAlign w:val="subscript"/>
        </w:rPr>
        <w:t xml:space="preserve">b </w:t>
      </w:r>
      <w:r>
        <w:rPr>
          <w:rFonts w:ascii="Times New Roman" w:eastAsia="Times New Roman" w:hAnsi="Times New Roman" w:cs="Times New Roman"/>
          <w:bCs/>
          <w:color w:val="333333"/>
          <w:sz w:val="24"/>
          <w:szCs w:val="24"/>
        </w:rPr>
        <w:t xml:space="preserve">+ </w:t>
      </w:r>
      <w:r w:rsidRPr="00204A14">
        <w:rPr>
          <w:rFonts w:ascii="Times New Roman" w:eastAsia="Times New Roman" w:hAnsi="Times New Roman" w:cs="Times New Roman"/>
          <w:bCs/>
          <w:color w:val="333333"/>
          <w:sz w:val="24"/>
          <w:szCs w:val="24"/>
        </w:rPr>
        <w:t xml:space="preserve"> </w:t>
      </w:r>
      <w:r>
        <w:rPr>
          <w:rFonts w:ascii="Times New Roman" w:eastAsia="Times New Roman" w:hAnsi="Times New Roman" w:cs="Times New Roman"/>
          <w:bCs/>
          <w:color w:val="333333"/>
          <w:sz w:val="24"/>
          <w:szCs w:val="24"/>
        </w:rPr>
        <w:t>σ</w:t>
      </w:r>
      <w:r>
        <w:rPr>
          <w:rFonts w:ascii="Times New Roman" w:eastAsia="Times New Roman" w:hAnsi="Times New Roman" w:cs="Times New Roman"/>
          <w:bCs/>
          <w:color w:val="333333"/>
          <w:sz w:val="24"/>
          <w:szCs w:val="24"/>
          <w:vertAlign w:val="subscript"/>
        </w:rPr>
        <w:t xml:space="preserve">L </w:t>
      </w:r>
      <w:r>
        <w:rPr>
          <w:rFonts w:ascii="Times New Roman" w:eastAsia="Times New Roman" w:hAnsi="Times New Roman" w:cs="Times New Roman"/>
          <w:bCs/>
          <w:color w:val="333333"/>
          <w:sz w:val="24"/>
          <w:szCs w:val="24"/>
        </w:rPr>
        <w:t>= 863.31 kg/cm</w:t>
      </w:r>
      <w:r>
        <w:rPr>
          <w:rFonts w:ascii="Times New Roman" w:eastAsia="Times New Roman" w:hAnsi="Times New Roman" w:cs="Times New Roman"/>
          <w:bCs/>
          <w:color w:val="333333"/>
          <w:sz w:val="24"/>
          <w:szCs w:val="24"/>
          <w:vertAlign w:val="superscript"/>
        </w:rPr>
        <w:t>2</w:t>
      </w:r>
    </w:p>
    <w:p w:rsidR="00204A14" w:rsidRDefault="00204A14" w:rsidP="00152EBD">
      <w:pPr>
        <w:shd w:val="clear" w:color="auto" w:fill="FFFFFF"/>
        <w:spacing w:after="120" w:line="360" w:lineRule="auto"/>
        <w:jc w:val="both"/>
        <w:textAlignment w:val="baseline"/>
        <w:outlineLvl w:val="2"/>
        <w:rPr>
          <w:rFonts w:ascii="Times New Roman" w:eastAsia="Times New Roman" w:hAnsi="Times New Roman" w:cs="Times New Roman"/>
          <w:b/>
          <w:bCs/>
          <w:color w:val="333333"/>
          <w:sz w:val="24"/>
          <w:szCs w:val="24"/>
          <w:u w:val="single"/>
        </w:rPr>
      </w:pPr>
    </w:p>
    <w:p w:rsidR="00204A14" w:rsidRDefault="00204A14" w:rsidP="00152EBD">
      <w:pPr>
        <w:shd w:val="clear" w:color="auto" w:fill="FFFFFF"/>
        <w:spacing w:after="120" w:line="360" w:lineRule="auto"/>
        <w:jc w:val="both"/>
        <w:textAlignment w:val="baseline"/>
        <w:outlineLvl w:val="2"/>
        <w:rPr>
          <w:rFonts w:ascii="Times New Roman" w:eastAsia="Times New Roman" w:hAnsi="Times New Roman" w:cs="Times New Roman"/>
          <w:b/>
          <w:bCs/>
          <w:color w:val="333333"/>
          <w:sz w:val="24"/>
          <w:szCs w:val="24"/>
          <w:u w:val="single"/>
        </w:rPr>
      </w:pPr>
    </w:p>
    <w:p w:rsidR="00D51C39" w:rsidRDefault="007C0B53" w:rsidP="00152EBD">
      <w:pPr>
        <w:shd w:val="clear" w:color="auto" w:fill="FFFFFF"/>
        <w:spacing w:after="120" w:line="360" w:lineRule="auto"/>
        <w:jc w:val="both"/>
        <w:textAlignment w:val="baseline"/>
        <w:outlineLvl w:val="2"/>
        <w:rPr>
          <w:rFonts w:ascii="Times New Roman" w:eastAsia="Times New Roman" w:hAnsi="Times New Roman" w:cs="Times New Roman"/>
          <w:b/>
          <w:bCs/>
          <w:color w:val="333333"/>
          <w:sz w:val="24"/>
          <w:szCs w:val="24"/>
          <w:u w:val="single"/>
        </w:rPr>
      </w:pPr>
      <w:r>
        <w:rPr>
          <w:rFonts w:ascii="Times New Roman" w:eastAsia="Times New Roman" w:hAnsi="Times New Roman" w:cs="Times New Roman"/>
          <w:b/>
          <w:bCs/>
          <w:color w:val="333333"/>
          <w:sz w:val="24"/>
          <w:szCs w:val="24"/>
          <w:u w:val="single"/>
        </w:rPr>
        <w:lastRenderedPageBreak/>
        <w:t>DESIGN OF SUPPORT</w:t>
      </w:r>
    </w:p>
    <w:p w:rsidR="007C0B53" w:rsidRDefault="007C0B53" w:rsidP="00152EBD">
      <w:pPr>
        <w:shd w:val="clear" w:color="auto" w:fill="FFFFFF"/>
        <w:spacing w:after="120" w:line="360" w:lineRule="auto"/>
        <w:jc w:val="both"/>
        <w:textAlignment w:val="baseline"/>
        <w:outlineLvl w:val="2"/>
        <w:rPr>
          <w:rFonts w:ascii="Times New Roman" w:eastAsia="Times New Roman" w:hAnsi="Times New Roman" w:cs="Times New Roman"/>
          <w:b/>
          <w:bCs/>
          <w:color w:val="333333"/>
          <w:sz w:val="24"/>
          <w:szCs w:val="24"/>
          <w:u w:val="single"/>
        </w:rPr>
      </w:pPr>
      <w:r>
        <w:rPr>
          <w:rFonts w:ascii="Times New Roman" w:eastAsia="Times New Roman" w:hAnsi="Times New Roman" w:cs="Times New Roman"/>
          <w:b/>
          <w:bCs/>
          <w:color w:val="333333"/>
          <w:sz w:val="24"/>
          <w:szCs w:val="24"/>
          <w:u w:val="single"/>
        </w:rPr>
        <w:t>LEG SUPPORT</w:t>
      </w:r>
    </w:p>
    <w:p w:rsidR="007C0B53" w:rsidRDefault="007C0B53"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No. of legs</w:t>
      </w:r>
      <w:r w:rsidR="001E518D">
        <w:rPr>
          <w:rFonts w:ascii="Times New Roman" w:eastAsia="Times New Roman" w:hAnsi="Times New Roman" w:cs="Times New Roman"/>
          <w:bCs/>
          <w:color w:val="333333"/>
          <w:sz w:val="24"/>
          <w:szCs w:val="24"/>
        </w:rPr>
        <w:t xml:space="preserve"> = 4</w:t>
      </w:r>
    </w:p>
    <w:p w:rsidR="001E518D" w:rsidRDefault="001E518D"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Base to be circular and legs are cylindrical in shape. </w:t>
      </w:r>
    </w:p>
    <w:p w:rsidR="001E518D" w:rsidRDefault="001E518D"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Maximum ratio of leg support length to diameter of vessel = 2:1 (Assuming 0.5:1 for batch reactor configurations)</w:t>
      </w:r>
    </w:p>
    <w:p w:rsidR="001E518D" w:rsidRDefault="001E518D"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Thus, Length = 1. 348 m x 0.5=  0.674 m </w:t>
      </w:r>
    </w:p>
    <w:p w:rsidR="001E518D" w:rsidRPr="00204A14" w:rsidRDefault="00204A14" w:rsidP="00152EBD">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σ</w:t>
      </w:r>
      <w:r>
        <w:rPr>
          <w:rFonts w:ascii="Times New Roman" w:eastAsia="Times New Roman" w:hAnsi="Times New Roman" w:cs="Times New Roman"/>
          <w:bCs/>
          <w:color w:val="333333"/>
          <w:sz w:val="24"/>
          <w:szCs w:val="24"/>
          <w:vertAlign w:val="subscript"/>
        </w:rPr>
        <w:t>Z</w:t>
      </w:r>
      <w:r>
        <w:rPr>
          <w:rFonts w:ascii="Times New Roman" w:eastAsia="Times New Roman" w:hAnsi="Times New Roman" w:cs="Times New Roman"/>
          <w:bCs/>
          <w:color w:val="333333"/>
          <w:sz w:val="24"/>
          <w:szCs w:val="24"/>
        </w:rPr>
        <w:t>/2 = 431.655 kg/cm</w:t>
      </w:r>
      <w:r>
        <w:rPr>
          <w:rFonts w:ascii="Times New Roman" w:eastAsia="Times New Roman" w:hAnsi="Times New Roman" w:cs="Times New Roman"/>
          <w:bCs/>
          <w:color w:val="333333"/>
          <w:sz w:val="24"/>
          <w:szCs w:val="24"/>
          <w:vertAlign w:val="superscript"/>
        </w:rPr>
        <w:t>2</w:t>
      </w:r>
    </w:p>
    <w:p w:rsidR="00204A14" w:rsidRPr="00204A14" w:rsidRDefault="00204A14" w:rsidP="00204A14">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σ</w:t>
      </w:r>
      <w:r>
        <w:rPr>
          <w:rFonts w:ascii="Times New Roman" w:eastAsia="Times New Roman" w:hAnsi="Times New Roman" w:cs="Times New Roman"/>
          <w:bCs/>
          <w:color w:val="333333"/>
          <w:sz w:val="24"/>
          <w:szCs w:val="24"/>
          <w:vertAlign w:val="subscript"/>
        </w:rPr>
        <w:t>Z</w:t>
      </w:r>
      <w:r>
        <w:rPr>
          <w:rFonts w:ascii="Times New Roman" w:eastAsia="Times New Roman" w:hAnsi="Times New Roman" w:cs="Times New Roman"/>
          <w:bCs/>
          <w:color w:val="333333"/>
          <w:sz w:val="24"/>
          <w:szCs w:val="24"/>
        </w:rPr>
        <w:t>/4 = 215.827 kg/cm</w:t>
      </w:r>
      <w:r>
        <w:rPr>
          <w:rFonts w:ascii="Times New Roman" w:eastAsia="Times New Roman" w:hAnsi="Times New Roman" w:cs="Times New Roman"/>
          <w:bCs/>
          <w:color w:val="333333"/>
          <w:sz w:val="24"/>
          <w:szCs w:val="24"/>
          <w:vertAlign w:val="superscript"/>
        </w:rPr>
        <w:t>2</w:t>
      </w:r>
    </w:p>
    <w:p w:rsidR="00204A14" w:rsidRDefault="00204A14" w:rsidP="00204A14">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σ</w:t>
      </w:r>
      <w:r>
        <w:rPr>
          <w:rFonts w:ascii="Times New Roman" w:eastAsia="Times New Roman" w:hAnsi="Times New Roman" w:cs="Times New Roman"/>
          <w:bCs/>
          <w:color w:val="333333"/>
          <w:sz w:val="24"/>
          <w:szCs w:val="24"/>
          <w:vertAlign w:val="subscript"/>
        </w:rPr>
        <w:t>Z</w:t>
      </w:r>
      <w:r>
        <w:rPr>
          <w:rFonts w:ascii="Times New Roman" w:eastAsia="Times New Roman" w:hAnsi="Times New Roman" w:cs="Times New Roman"/>
          <w:bCs/>
          <w:color w:val="333333"/>
          <w:sz w:val="24"/>
          <w:szCs w:val="24"/>
        </w:rPr>
        <w:t>/6 = 143.885 kg/cm</w:t>
      </w:r>
      <w:r>
        <w:rPr>
          <w:rFonts w:ascii="Times New Roman" w:eastAsia="Times New Roman" w:hAnsi="Times New Roman" w:cs="Times New Roman"/>
          <w:bCs/>
          <w:color w:val="333333"/>
          <w:sz w:val="24"/>
          <w:szCs w:val="24"/>
          <w:vertAlign w:val="superscript"/>
        </w:rPr>
        <w:t>2</w:t>
      </w:r>
      <w:r>
        <w:rPr>
          <w:rFonts w:ascii="Times New Roman" w:eastAsia="Times New Roman" w:hAnsi="Times New Roman" w:cs="Times New Roman"/>
          <w:bCs/>
          <w:color w:val="333333"/>
          <w:sz w:val="24"/>
          <w:szCs w:val="24"/>
        </w:rPr>
        <w:t xml:space="preserve"> Stress per base plate. </w:t>
      </w:r>
    </w:p>
    <w:p w:rsidR="001520F4" w:rsidRDefault="001520F4" w:rsidP="00204A14">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vertAlign w:val="superscript"/>
        </w:rPr>
      </w:pPr>
      <w:r>
        <w:rPr>
          <w:rFonts w:ascii="Times New Roman" w:eastAsia="Times New Roman" w:hAnsi="Times New Roman" w:cs="Times New Roman"/>
          <w:bCs/>
          <w:color w:val="333333"/>
          <w:sz w:val="24"/>
          <w:szCs w:val="24"/>
        </w:rPr>
        <w:t>Area of leg support</w:t>
      </w:r>
      <w:r w:rsidR="001A398E">
        <w:rPr>
          <w:rFonts w:ascii="Times New Roman" w:eastAsia="Times New Roman" w:hAnsi="Times New Roman" w:cs="Times New Roman"/>
          <w:bCs/>
          <w:color w:val="333333"/>
          <w:sz w:val="24"/>
          <w:szCs w:val="24"/>
        </w:rPr>
        <w:t xml:space="preserve"> = O</w:t>
      </w:r>
      <w:r>
        <w:rPr>
          <w:rFonts w:ascii="Times New Roman" w:eastAsia="Times New Roman" w:hAnsi="Times New Roman" w:cs="Times New Roman"/>
          <w:bCs/>
          <w:color w:val="333333"/>
          <w:sz w:val="24"/>
          <w:szCs w:val="24"/>
        </w:rPr>
        <w:t>uter Dimensions of leg support</w:t>
      </w:r>
      <w:r>
        <w:rPr>
          <w:rFonts w:ascii="Times New Roman" w:eastAsia="Times New Roman" w:hAnsi="Times New Roman" w:cs="Times New Roman"/>
          <w:bCs/>
          <w:color w:val="333333"/>
          <w:sz w:val="24"/>
          <w:szCs w:val="24"/>
          <w:vertAlign w:val="superscript"/>
        </w:rPr>
        <w:t>2</w:t>
      </w:r>
      <w:r>
        <w:rPr>
          <w:rFonts w:ascii="Times New Roman" w:eastAsia="Times New Roman" w:hAnsi="Times New Roman" w:cs="Times New Roman"/>
          <w:bCs/>
          <w:color w:val="333333"/>
          <w:sz w:val="24"/>
          <w:szCs w:val="24"/>
        </w:rPr>
        <w:t xml:space="preserve"> (For square shaped plate type leg support) = 0.07m x 0.07m = 0.0049 m</w:t>
      </w:r>
      <w:r>
        <w:rPr>
          <w:rFonts w:ascii="Times New Roman" w:eastAsia="Times New Roman" w:hAnsi="Times New Roman" w:cs="Times New Roman"/>
          <w:bCs/>
          <w:color w:val="333333"/>
          <w:sz w:val="24"/>
          <w:szCs w:val="24"/>
          <w:vertAlign w:val="superscript"/>
        </w:rPr>
        <w:t>2</w:t>
      </w:r>
    </w:p>
    <w:p w:rsidR="00204A14" w:rsidRDefault="001520F4" w:rsidP="00204A14">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Width = 33 X 0.674 / 2 X 143.885 = 0.07 m = PxL/2t</w:t>
      </w:r>
    </w:p>
    <w:p w:rsidR="001A398E" w:rsidRDefault="001A398E" w:rsidP="00204A14">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p>
    <w:p w:rsidR="001A398E" w:rsidRPr="00204A14" w:rsidRDefault="001A398E" w:rsidP="00204A14">
      <w:pPr>
        <w:shd w:val="clear" w:color="auto" w:fill="FFFFFF"/>
        <w:spacing w:after="120" w:line="360" w:lineRule="auto"/>
        <w:jc w:val="both"/>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ab/>
      </w:r>
      <w:r>
        <w:rPr>
          <w:rFonts w:ascii="Times New Roman" w:eastAsia="Times New Roman" w:hAnsi="Times New Roman" w:cs="Times New Roman"/>
          <w:bCs/>
          <w:color w:val="333333"/>
          <w:sz w:val="24"/>
          <w:szCs w:val="24"/>
        </w:rPr>
        <w:tab/>
      </w:r>
      <w:r>
        <w:rPr>
          <w:rFonts w:ascii="Times New Roman" w:eastAsia="Times New Roman" w:hAnsi="Times New Roman" w:cs="Times New Roman"/>
          <w:bCs/>
          <w:color w:val="333333"/>
          <w:sz w:val="24"/>
          <w:szCs w:val="24"/>
        </w:rPr>
        <w:tab/>
        <w:t xml:space="preserve">  </w:t>
      </w:r>
    </w:p>
    <w:p w:rsidR="00D51C39" w:rsidRPr="00071B0A" w:rsidRDefault="00D51C39" w:rsidP="00071B0A">
      <w:pPr>
        <w:shd w:val="clear" w:color="auto" w:fill="FFFFFF"/>
        <w:spacing w:after="120" w:line="240" w:lineRule="auto"/>
        <w:jc w:val="both"/>
        <w:textAlignment w:val="baseline"/>
        <w:outlineLvl w:val="2"/>
        <w:rPr>
          <w:rFonts w:ascii="Times New Roman" w:eastAsia="Times New Roman" w:hAnsi="Times New Roman" w:cs="Times New Roman"/>
          <w:b/>
          <w:bCs/>
          <w:color w:val="333333"/>
          <w:sz w:val="24"/>
          <w:szCs w:val="24"/>
          <w:u w:val="single"/>
        </w:rPr>
      </w:pPr>
    </w:p>
    <w:p w:rsidR="00D51C39" w:rsidRPr="00071B0A" w:rsidRDefault="00D51C39" w:rsidP="00071B0A">
      <w:pPr>
        <w:shd w:val="clear" w:color="auto" w:fill="FFFFFF"/>
        <w:spacing w:after="120" w:line="240" w:lineRule="auto"/>
        <w:jc w:val="both"/>
        <w:textAlignment w:val="baseline"/>
        <w:outlineLvl w:val="2"/>
        <w:rPr>
          <w:rFonts w:ascii="Times New Roman" w:eastAsia="Times New Roman" w:hAnsi="Times New Roman" w:cs="Times New Roman"/>
          <w:b/>
          <w:bCs/>
          <w:color w:val="333333"/>
          <w:sz w:val="24"/>
          <w:szCs w:val="24"/>
          <w:u w:val="single"/>
        </w:rPr>
      </w:pPr>
    </w:p>
    <w:p w:rsidR="00D51C39" w:rsidRPr="00071B0A" w:rsidRDefault="00D51C39" w:rsidP="00071B0A">
      <w:pPr>
        <w:shd w:val="clear" w:color="auto" w:fill="FFFFFF"/>
        <w:spacing w:after="120" w:line="240" w:lineRule="auto"/>
        <w:jc w:val="both"/>
        <w:textAlignment w:val="baseline"/>
        <w:outlineLvl w:val="2"/>
        <w:rPr>
          <w:rFonts w:ascii="Times New Roman" w:eastAsia="Times New Roman" w:hAnsi="Times New Roman" w:cs="Times New Roman"/>
          <w:b/>
          <w:bCs/>
          <w:color w:val="333333"/>
          <w:sz w:val="24"/>
          <w:szCs w:val="24"/>
          <w:u w:val="single"/>
        </w:rPr>
      </w:pPr>
    </w:p>
    <w:p w:rsidR="00D51C39" w:rsidRPr="00071B0A" w:rsidRDefault="00D51C39" w:rsidP="00071B0A">
      <w:pPr>
        <w:shd w:val="clear" w:color="auto" w:fill="FFFFFF"/>
        <w:spacing w:after="120" w:line="240" w:lineRule="auto"/>
        <w:jc w:val="both"/>
        <w:textAlignment w:val="baseline"/>
        <w:outlineLvl w:val="2"/>
        <w:rPr>
          <w:rFonts w:ascii="Times New Roman" w:eastAsia="Times New Roman" w:hAnsi="Times New Roman" w:cs="Times New Roman"/>
          <w:b/>
          <w:bCs/>
          <w:color w:val="333333"/>
          <w:sz w:val="24"/>
          <w:szCs w:val="24"/>
          <w:u w:val="single"/>
        </w:rPr>
      </w:pPr>
    </w:p>
    <w:p w:rsidR="00D51C39" w:rsidRPr="00071B0A" w:rsidRDefault="00D51C39" w:rsidP="00071B0A">
      <w:pPr>
        <w:pStyle w:val="NormalWeb"/>
        <w:spacing w:before="0" w:beforeAutospacing="0" w:after="0" w:afterAutospacing="0" w:line="234" w:lineRule="atLeast"/>
        <w:jc w:val="both"/>
        <w:textAlignment w:val="baseline"/>
        <w:rPr>
          <w:color w:val="333333"/>
        </w:rPr>
      </w:pPr>
    </w:p>
    <w:p w:rsidR="00D51C39" w:rsidRDefault="00D51C39" w:rsidP="00071B0A">
      <w:pPr>
        <w:shd w:val="clear" w:color="auto" w:fill="FFFFFF"/>
        <w:spacing w:after="120" w:line="240" w:lineRule="auto"/>
        <w:jc w:val="both"/>
        <w:textAlignment w:val="baseline"/>
        <w:outlineLvl w:val="2"/>
        <w:rPr>
          <w:rFonts w:ascii="Times New Roman" w:eastAsia="Times New Roman" w:hAnsi="Times New Roman" w:cs="Times New Roman"/>
          <w:b/>
          <w:bCs/>
          <w:color w:val="333333"/>
          <w:sz w:val="24"/>
          <w:szCs w:val="24"/>
          <w:u w:val="single"/>
        </w:rPr>
      </w:pPr>
    </w:p>
    <w:p w:rsidR="00671410" w:rsidRDefault="00671410" w:rsidP="00071B0A">
      <w:pPr>
        <w:shd w:val="clear" w:color="auto" w:fill="FFFFFF"/>
        <w:spacing w:after="120" w:line="240" w:lineRule="auto"/>
        <w:jc w:val="both"/>
        <w:textAlignment w:val="baseline"/>
        <w:outlineLvl w:val="2"/>
        <w:rPr>
          <w:rFonts w:ascii="Times New Roman" w:eastAsia="Times New Roman" w:hAnsi="Times New Roman" w:cs="Times New Roman"/>
          <w:b/>
          <w:bCs/>
          <w:color w:val="333333"/>
          <w:sz w:val="24"/>
          <w:szCs w:val="24"/>
          <w:u w:val="single"/>
        </w:rPr>
      </w:pPr>
    </w:p>
    <w:p w:rsidR="00671410" w:rsidRDefault="00671410" w:rsidP="00071B0A">
      <w:pPr>
        <w:shd w:val="clear" w:color="auto" w:fill="FFFFFF"/>
        <w:spacing w:after="120" w:line="240" w:lineRule="auto"/>
        <w:jc w:val="both"/>
        <w:textAlignment w:val="baseline"/>
        <w:outlineLvl w:val="2"/>
        <w:rPr>
          <w:rFonts w:ascii="Times New Roman" w:eastAsia="Times New Roman" w:hAnsi="Times New Roman" w:cs="Times New Roman"/>
          <w:b/>
          <w:bCs/>
          <w:color w:val="333333"/>
          <w:sz w:val="24"/>
          <w:szCs w:val="24"/>
          <w:u w:val="single"/>
        </w:rPr>
      </w:pPr>
    </w:p>
    <w:p w:rsidR="00671410" w:rsidRDefault="00671410" w:rsidP="00071B0A">
      <w:pPr>
        <w:shd w:val="clear" w:color="auto" w:fill="FFFFFF"/>
        <w:spacing w:after="120" w:line="240" w:lineRule="auto"/>
        <w:jc w:val="both"/>
        <w:textAlignment w:val="baseline"/>
        <w:outlineLvl w:val="2"/>
        <w:rPr>
          <w:rFonts w:ascii="Times New Roman" w:eastAsia="Times New Roman" w:hAnsi="Times New Roman" w:cs="Times New Roman"/>
          <w:b/>
          <w:bCs/>
          <w:color w:val="333333"/>
          <w:sz w:val="24"/>
          <w:szCs w:val="24"/>
          <w:u w:val="single"/>
        </w:rPr>
      </w:pPr>
    </w:p>
    <w:p w:rsidR="00671410" w:rsidRDefault="00671410" w:rsidP="00071B0A">
      <w:pPr>
        <w:shd w:val="clear" w:color="auto" w:fill="FFFFFF"/>
        <w:spacing w:after="120" w:line="240" w:lineRule="auto"/>
        <w:jc w:val="both"/>
        <w:textAlignment w:val="baseline"/>
        <w:outlineLvl w:val="2"/>
        <w:rPr>
          <w:rFonts w:ascii="Times New Roman" w:eastAsia="Times New Roman" w:hAnsi="Times New Roman" w:cs="Times New Roman"/>
          <w:b/>
          <w:bCs/>
          <w:color w:val="333333"/>
          <w:sz w:val="24"/>
          <w:szCs w:val="24"/>
          <w:u w:val="single"/>
        </w:rPr>
      </w:pPr>
    </w:p>
    <w:p w:rsidR="00671410" w:rsidRPr="00071B0A" w:rsidRDefault="00671410" w:rsidP="00071B0A">
      <w:pPr>
        <w:shd w:val="clear" w:color="auto" w:fill="FFFFFF"/>
        <w:spacing w:after="120" w:line="240" w:lineRule="auto"/>
        <w:jc w:val="both"/>
        <w:textAlignment w:val="baseline"/>
        <w:outlineLvl w:val="2"/>
        <w:rPr>
          <w:rFonts w:ascii="Times New Roman" w:eastAsia="Times New Roman" w:hAnsi="Times New Roman" w:cs="Times New Roman"/>
          <w:b/>
          <w:bCs/>
          <w:color w:val="333333"/>
          <w:sz w:val="24"/>
          <w:szCs w:val="24"/>
          <w:u w:val="single"/>
        </w:rPr>
      </w:pPr>
    </w:p>
    <w:p w:rsidR="00D51C39" w:rsidRDefault="00D51C39" w:rsidP="00071B0A">
      <w:pPr>
        <w:pStyle w:val="NormalWeb"/>
        <w:spacing w:before="0" w:beforeAutospacing="0" w:after="0" w:afterAutospacing="0" w:line="234" w:lineRule="atLeast"/>
        <w:jc w:val="both"/>
        <w:textAlignment w:val="baseline"/>
        <w:rPr>
          <w:rFonts w:eastAsiaTheme="minorHAnsi"/>
        </w:rPr>
      </w:pPr>
    </w:p>
    <w:p w:rsidR="00152EBD" w:rsidRPr="00071B0A" w:rsidRDefault="00152EBD" w:rsidP="00071B0A">
      <w:pPr>
        <w:pStyle w:val="NormalWeb"/>
        <w:spacing w:before="0" w:beforeAutospacing="0" w:after="0" w:afterAutospacing="0" w:line="234" w:lineRule="atLeast"/>
        <w:jc w:val="both"/>
        <w:textAlignment w:val="baseline"/>
        <w:rPr>
          <w:color w:val="333333"/>
        </w:rPr>
      </w:pPr>
    </w:p>
    <w:p w:rsidR="00892D30" w:rsidRPr="00071B0A" w:rsidRDefault="00D51C39" w:rsidP="00071B0A">
      <w:pPr>
        <w:pStyle w:val="NormalWeb"/>
        <w:spacing w:before="0" w:beforeAutospacing="0" w:after="0" w:afterAutospacing="0" w:line="234" w:lineRule="atLeast"/>
        <w:jc w:val="both"/>
        <w:textAlignment w:val="baseline"/>
        <w:rPr>
          <w:color w:val="333333"/>
        </w:rPr>
      </w:pPr>
      <w:r w:rsidRPr="00071B0A">
        <w:rPr>
          <w:rStyle w:val="Strong"/>
          <w:i/>
          <w:iCs/>
          <w:color w:val="FF0000"/>
          <w:bdr w:val="none" w:sz="0" w:space="0" w:color="auto" w:frame="1"/>
        </w:rPr>
        <w:t> </w:t>
      </w:r>
    </w:p>
    <w:p w:rsidR="00892D30" w:rsidRPr="00152EBD" w:rsidRDefault="00892D30" w:rsidP="00152EBD">
      <w:pPr>
        <w:autoSpaceDE w:val="0"/>
        <w:autoSpaceDN w:val="0"/>
        <w:adjustRightInd w:val="0"/>
        <w:spacing w:after="0" w:line="240" w:lineRule="auto"/>
        <w:jc w:val="center"/>
        <w:rPr>
          <w:rFonts w:ascii="Times New Roman" w:hAnsi="Times New Roman" w:cs="Times New Roman"/>
          <w:b/>
          <w:bCs/>
          <w:sz w:val="28"/>
          <w:szCs w:val="24"/>
          <w:u w:val="single"/>
        </w:rPr>
      </w:pPr>
      <w:r w:rsidRPr="00152EBD">
        <w:rPr>
          <w:rFonts w:ascii="Times New Roman" w:hAnsi="Times New Roman" w:cs="Times New Roman"/>
          <w:b/>
          <w:bCs/>
          <w:sz w:val="28"/>
          <w:szCs w:val="24"/>
          <w:u w:val="single"/>
        </w:rPr>
        <w:lastRenderedPageBreak/>
        <w:t>CHAPTER 7</w:t>
      </w:r>
    </w:p>
    <w:p w:rsidR="00892D30" w:rsidRPr="00152EBD" w:rsidRDefault="00892D30" w:rsidP="00071B0A">
      <w:pPr>
        <w:autoSpaceDE w:val="0"/>
        <w:autoSpaceDN w:val="0"/>
        <w:adjustRightInd w:val="0"/>
        <w:spacing w:after="0" w:line="240" w:lineRule="auto"/>
        <w:ind w:left="2160" w:firstLine="720"/>
        <w:jc w:val="both"/>
        <w:rPr>
          <w:rFonts w:ascii="Times New Roman" w:hAnsi="Times New Roman" w:cs="Times New Roman"/>
          <w:b/>
          <w:bCs/>
          <w:sz w:val="28"/>
          <w:szCs w:val="24"/>
          <w:u w:val="single"/>
        </w:rPr>
      </w:pPr>
    </w:p>
    <w:p w:rsidR="00892D30" w:rsidRPr="00152EBD" w:rsidRDefault="00892D30" w:rsidP="00071B0A">
      <w:pPr>
        <w:autoSpaceDE w:val="0"/>
        <w:autoSpaceDN w:val="0"/>
        <w:adjustRightInd w:val="0"/>
        <w:spacing w:after="0" w:line="240" w:lineRule="auto"/>
        <w:jc w:val="both"/>
        <w:rPr>
          <w:rFonts w:ascii="Times New Roman" w:hAnsi="Times New Roman" w:cs="Times New Roman"/>
          <w:b/>
          <w:bCs/>
          <w:sz w:val="28"/>
          <w:szCs w:val="24"/>
          <w:u w:val="single"/>
        </w:rPr>
      </w:pPr>
      <w:r w:rsidRPr="00152EBD">
        <w:rPr>
          <w:rFonts w:ascii="Times New Roman" w:hAnsi="Times New Roman" w:cs="Times New Roman"/>
          <w:b/>
          <w:bCs/>
          <w:sz w:val="28"/>
          <w:szCs w:val="24"/>
          <w:u w:val="single"/>
        </w:rPr>
        <w:t>7.1 COST ESTIMATION OF POLYOL REACTOR</w:t>
      </w:r>
    </w:p>
    <w:p w:rsidR="00892D30" w:rsidRPr="00152EBD" w:rsidRDefault="00892D30" w:rsidP="00071B0A">
      <w:pPr>
        <w:autoSpaceDE w:val="0"/>
        <w:autoSpaceDN w:val="0"/>
        <w:adjustRightInd w:val="0"/>
        <w:spacing w:after="0" w:line="240" w:lineRule="auto"/>
        <w:jc w:val="both"/>
        <w:rPr>
          <w:rFonts w:ascii="Times New Roman" w:hAnsi="Times New Roman" w:cs="Times New Roman"/>
          <w:b/>
          <w:bCs/>
          <w:sz w:val="28"/>
          <w:szCs w:val="24"/>
          <w:u w:val="single"/>
        </w:rPr>
      </w:pPr>
    </w:p>
    <w:p w:rsidR="004D26A0" w:rsidRPr="00152EBD" w:rsidRDefault="00892D30" w:rsidP="00071B0A">
      <w:pPr>
        <w:jc w:val="both"/>
        <w:rPr>
          <w:rFonts w:ascii="Times New Roman" w:hAnsi="Times New Roman" w:cs="Times New Roman"/>
          <w:b/>
          <w:sz w:val="28"/>
          <w:szCs w:val="24"/>
          <w:u w:val="single"/>
        </w:rPr>
      </w:pPr>
      <w:r w:rsidRPr="00152EBD">
        <w:rPr>
          <w:rFonts w:ascii="Times New Roman" w:hAnsi="Times New Roman" w:cs="Times New Roman"/>
          <w:sz w:val="28"/>
          <w:szCs w:val="24"/>
        </w:rPr>
        <w:t xml:space="preserve"> </w:t>
      </w:r>
      <w:r w:rsidR="004D26A0" w:rsidRPr="00152EBD">
        <w:rPr>
          <w:rFonts w:ascii="Times New Roman" w:hAnsi="Times New Roman" w:cs="Times New Roman"/>
          <w:b/>
          <w:sz w:val="28"/>
          <w:szCs w:val="24"/>
          <w:u w:val="single"/>
        </w:rPr>
        <w:t>AGITATOR</w:t>
      </w:r>
    </w:p>
    <w:p w:rsidR="00155506" w:rsidRPr="00071B0A" w:rsidRDefault="004D26A0" w:rsidP="00071B0A">
      <w:pPr>
        <w:jc w:val="both"/>
        <w:rPr>
          <w:rFonts w:ascii="Times New Roman" w:hAnsi="Times New Roman" w:cs="Times New Roman"/>
          <w:sz w:val="24"/>
          <w:szCs w:val="24"/>
        </w:rPr>
      </w:pPr>
      <w:r w:rsidRPr="00071B0A">
        <w:rPr>
          <w:rFonts w:ascii="Times New Roman" w:hAnsi="Times New Roman" w:cs="Times New Roman"/>
          <w:sz w:val="24"/>
          <w:szCs w:val="24"/>
        </w:rPr>
        <w:t>Ribbon Blender (SS 304) costs = Rs 1525261.93 (</w:t>
      </w:r>
      <w:r w:rsidR="001973B3" w:rsidRPr="00071B0A">
        <w:rPr>
          <w:rFonts w:ascii="Times New Roman" w:hAnsi="Times New Roman" w:cs="Times New Roman"/>
          <w:sz w:val="24"/>
          <w:szCs w:val="24"/>
        </w:rPr>
        <w:t>$</w:t>
      </w:r>
      <w:r w:rsidRPr="00071B0A">
        <w:rPr>
          <w:rFonts w:ascii="Times New Roman" w:hAnsi="Times New Roman" w:cs="Times New Roman"/>
          <w:sz w:val="24"/>
          <w:szCs w:val="24"/>
        </w:rPr>
        <w:t>22957)</w:t>
      </w:r>
    </w:p>
    <w:p w:rsidR="00155506" w:rsidRPr="00071B0A" w:rsidRDefault="00405176" w:rsidP="00071B0A">
      <w:pPr>
        <w:autoSpaceDE w:val="0"/>
        <w:autoSpaceDN w:val="0"/>
        <w:adjustRightInd w:val="0"/>
        <w:spacing w:after="0" w:line="360" w:lineRule="auto"/>
        <w:jc w:val="both"/>
        <w:rPr>
          <w:rFonts w:ascii="Times New Roman" w:hAnsi="Times New Roman" w:cs="Times New Roman"/>
          <w:b/>
          <w:sz w:val="24"/>
          <w:szCs w:val="24"/>
          <w:u w:val="single"/>
        </w:rPr>
      </w:pPr>
      <w:r w:rsidRPr="00071B0A">
        <w:rPr>
          <w:rFonts w:ascii="Times New Roman" w:hAnsi="Times New Roman" w:cs="Times New Roman"/>
          <w:b/>
          <w:sz w:val="24"/>
          <w:szCs w:val="24"/>
          <w:u w:val="single"/>
        </w:rPr>
        <w:t>REACTOR VESSEL</w:t>
      </w:r>
    </w:p>
    <w:p w:rsidR="00F76BE1" w:rsidRPr="00071B0A" w:rsidRDefault="00F76BE1" w:rsidP="00152EBD">
      <w:pPr>
        <w:autoSpaceDE w:val="0"/>
        <w:autoSpaceDN w:val="0"/>
        <w:adjustRightInd w:val="0"/>
        <w:spacing w:after="0" w:line="360" w:lineRule="auto"/>
        <w:jc w:val="both"/>
        <w:rPr>
          <w:rFonts w:ascii="Times New Roman" w:hAnsi="Times New Roman" w:cs="Times New Roman"/>
          <w:sz w:val="24"/>
          <w:szCs w:val="24"/>
        </w:rPr>
      </w:pPr>
      <w:r w:rsidRPr="00071B0A">
        <w:rPr>
          <w:rFonts w:ascii="Times New Roman" w:hAnsi="Times New Roman" w:cs="Times New Roman"/>
          <w:sz w:val="24"/>
          <w:szCs w:val="24"/>
        </w:rPr>
        <w:t>(Including Jacket</w:t>
      </w:r>
      <w:r w:rsidR="001973B3" w:rsidRPr="00071B0A">
        <w:rPr>
          <w:rFonts w:ascii="Times New Roman" w:hAnsi="Times New Roman" w:cs="Times New Roman"/>
          <w:sz w:val="24"/>
          <w:szCs w:val="24"/>
        </w:rPr>
        <w:t>ing, Sealing and Gears)</w:t>
      </w:r>
    </w:p>
    <w:p w:rsidR="00405176" w:rsidRPr="00071B0A" w:rsidRDefault="00405176" w:rsidP="00152EBD">
      <w:pPr>
        <w:autoSpaceDE w:val="0"/>
        <w:autoSpaceDN w:val="0"/>
        <w:adjustRightInd w:val="0"/>
        <w:spacing w:after="0" w:line="360" w:lineRule="auto"/>
        <w:jc w:val="both"/>
        <w:rPr>
          <w:rFonts w:ascii="Times New Roman" w:hAnsi="Times New Roman" w:cs="Times New Roman"/>
          <w:sz w:val="24"/>
          <w:szCs w:val="24"/>
        </w:rPr>
      </w:pPr>
      <w:r w:rsidRPr="00071B0A">
        <w:rPr>
          <w:rFonts w:ascii="Times New Roman" w:hAnsi="Times New Roman" w:cs="Times New Roman"/>
          <w:sz w:val="24"/>
          <w:szCs w:val="24"/>
        </w:rPr>
        <w:t>For a capacity of 2.1m</w:t>
      </w:r>
      <w:r w:rsidRPr="00071B0A">
        <w:rPr>
          <w:rFonts w:ascii="Times New Roman" w:hAnsi="Times New Roman" w:cs="Times New Roman"/>
          <w:sz w:val="24"/>
          <w:szCs w:val="24"/>
          <w:vertAlign w:val="superscript"/>
        </w:rPr>
        <w:t xml:space="preserve">3 </w:t>
      </w:r>
      <w:r w:rsidRPr="00071B0A">
        <w:rPr>
          <w:rFonts w:ascii="Times New Roman" w:hAnsi="Times New Roman" w:cs="Times New Roman"/>
          <w:sz w:val="24"/>
          <w:szCs w:val="24"/>
        </w:rPr>
        <w:t xml:space="preserve">and </w:t>
      </w:r>
      <w:r w:rsidR="00F76BE1" w:rsidRPr="00071B0A">
        <w:rPr>
          <w:rFonts w:ascii="Times New Roman" w:hAnsi="Times New Roman" w:cs="Times New Roman"/>
          <w:sz w:val="24"/>
          <w:szCs w:val="24"/>
        </w:rPr>
        <w:t>design pressure of 33 kg/cm</w:t>
      </w:r>
      <w:r w:rsidR="00F76BE1" w:rsidRPr="00071B0A">
        <w:rPr>
          <w:rFonts w:ascii="Times New Roman" w:hAnsi="Times New Roman" w:cs="Times New Roman"/>
          <w:sz w:val="24"/>
          <w:szCs w:val="24"/>
          <w:vertAlign w:val="superscript"/>
        </w:rPr>
        <w:t>2</w:t>
      </w:r>
      <w:r w:rsidR="00F76BE1" w:rsidRPr="00071B0A">
        <w:rPr>
          <w:rFonts w:ascii="Times New Roman" w:hAnsi="Times New Roman" w:cs="Times New Roman"/>
          <w:sz w:val="24"/>
          <w:szCs w:val="24"/>
        </w:rPr>
        <w:t xml:space="preserve"> , cost = Rs 13674803.39(</w:t>
      </w:r>
      <w:r w:rsidR="001973B3" w:rsidRPr="00071B0A">
        <w:rPr>
          <w:rFonts w:ascii="Times New Roman" w:hAnsi="Times New Roman" w:cs="Times New Roman"/>
          <w:sz w:val="24"/>
          <w:szCs w:val="24"/>
        </w:rPr>
        <w:t>$</w:t>
      </w:r>
      <w:r w:rsidR="00F76BE1" w:rsidRPr="00071B0A">
        <w:rPr>
          <w:rFonts w:ascii="Times New Roman" w:hAnsi="Times New Roman" w:cs="Times New Roman"/>
          <w:sz w:val="24"/>
          <w:szCs w:val="24"/>
        </w:rPr>
        <w:t>205822)</w:t>
      </w:r>
    </w:p>
    <w:p w:rsidR="001973B3" w:rsidRPr="00071B0A" w:rsidRDefault="001973B3" w:rsidP="00152EBD">
      <w:pPr>
        <w:autoSpaceDE w:val="0"/>
        <w:autoSpaceDN w:val="0"/>
        <w:adjustRightInd w:val="0"/>
        <w:spacing w:after="0" w:line="360" w:lineRule="auto"/>
        <w:jc w:val="both"/>
        <w:rPr>
          <w:rFonts w:ascii="Times New Roman" w:hAnsi="Times New Roman" w:cs="Times New Roman"/>
          <w:sz w:val="24"/>
          <w:szCs w:val="24"/>
        </w:rPr>
      </w:pPr>
      <w:r w:rsidRPr="00071B0A">
        <w:rPr>
          <w:rFonts w:ascii="Times New Roman" w:hAnsi="Times New Roman" w:cs="Times New Roman"/>
          <w:sz w:val="24"/>
          <w:szCs w:val="24"/>
        </w:rPr>
        <w:t>Hence total equipment cost = 1525261.93 + 13674803.39 = Rs 15,200,065.32</w:t>
      </w:r>
    </w:p>
    <w:p w:rsidR="00F76BE1" w:rsidRPr="00071B0A" w:rsidRDefault="00F76BE1" w:rsidP="00152EBD">
      <w:pPr>
        <w:autoSpaceDE w:val="0"/>
        <w:autoSpaceDN w:val="0"/>
        <w:adjustRightInd w:val="0"/>
        <w:spacing w:after="0" w:line="360" w:lineRule="auto"/>
        <w:jc w:val="both"/>
        <w:rPr>
          <w:rFonts w:ascii="Times New Roman" w:hAnsi="Times New Roman" w:cs="Times New Roman"/>
          <w:sz w:val="24"/>
          <w:szCs w:val="24"/>
        </w:rPr>
      </w:pPr>
    </w:p>
    <w:p w:rsidR="00F76BE1" w:rsidRPr="00071B0A" w:rsidRDefault="00F76BE1" w:rsidP="00152EBD">
      <w:pPr>
        <w:autoSpaceDE w:val="0"/>
        <w:autoSpaceDN w:val="0"/>
        <w:adjustRightInd w:val="0"/>
        <w:spacing w:after="0" w:line="360" w:lineRule="auto"/>
        <w:jc w:val="both"/>
        <w:rPr>
          <w:rFonts w:ascii="Times New Roman" w:hAnsi="Times New Roman" w:cs="Times New Roman"/>
          <w:sz w:val="24"/>
          <w:szCs w:val="24"/>
        </w:rPr>
      </w:pPr>
      <w:r w:rsidRPr="00071B0A">
        <w:rPr>
          <w:rFonts w:ascii="Times New Roman" w:hAnsi="Times New Roman" w:cs="Times New Roman"/>
          <w:sz w:val="24"/>
          <w:szCs w:val="24"/>
        </w:rPr>
        <w:t>(</w:t>
      </w:r>
      <w:r w:rsidRPr="00071B0A">
        <w:rPr>
          <w:rFonts w:ascii="Times New Roman" w:hAnsi="Times New Roman" w:cs="Times New Roman"/>
          <w:i/>
          <w:sz w:val="24"/>
          <w:szCs w:val="24"/>
        </w:rPr>
        <w:t>Refered from Equipment Costs-Plant Design and Economics for Chemical Engineers 5</w:t>
      </w:r>
      <w:r w:rsidRPr="00071B0A">
        <w:rPr>
          <w:rFonts w:ascii="Times New Roman" w:hAnsi="Times New Roman" w:cs="Times New Roman"/>
          <w:i/>
          <w:sz w:val="24"/>
          <w:szCs w:val="24"/>
          <w:vertAlign w:val="superscript"/>
        </w:rPr>
        <w:t>th</w:t>
      </w:r>
      <w:r w:rsidRPr="00071B0A">
        <w:rPr>
          <w:rFonts w:ascii="Times New Roman" w:hAnsi="Times New Roman" w:cs="Times New Roman"/>
          <w:i/>
          <w:sz w:val="24"/>
          <w:szCs w:val="24"/>
        </w:rPr>
        <w:t xml:space="preserve"> edition by Peter and Timmerhaus Tata Mcgraw Hills Publications</w:t>
      </w:r>
      <w:r w:rsidRPr="00071B0A">
        <w:rPr>
          <w:rFonts w:ascii="Times New Roman" w:hAnsi="Times New Roman" w:cs="Times New Roman"/>
          <w:sz w:val="24"/>
          <w:szCs w:val="24"/>
        </w:rPr>
        <w:t>)</w:t>
      </w:r>
    </w:p>
    <w:p w:rsidR="00F76BE1" w:rsidRPr="00071B0A" w:rsidRDefault="00F76BE1" w:rsidP="00152EBD">
      <w:pPr>
        <w:autoSpaceDE w:val="0"/>
        <w:autoSpaceDN w:val="0"/>
        <w:adjustRightInd w:val="0"/>
        <w:spacing w:after="0" w:line="360" w:lineRule="auto"/>
        <w:jc w:val="both"/>
        <w:rPr>
          <w:rFonts w:ascii="Times New Roman" w:hAnsi="Times New Roman" w:cs="Times New Roman"/>
          <w:sz w:val="24"/>
          <w:szCs w:val="24"/>
        </w:rPr>
      </w:pPr>
    </w:p>
    <w:p w:rsidR="00892D30" w:rsidRPr="00071B0A" w:rsidRDefault="004D26A0" w:rsidP="00152EBD">
      <w:pPr>
        <w:autoSpaceDE w:val="0"/>
        <w:autoSpaceDN w:val="0"/>
        <w:adjustRightInd w:val="0"/>
        <w:spacing w:after="0" w:line="360" w:lineRule="auto"/>
        <w:jc w:val="both"/>
        <w:rPr>
          <w:rFonts w:ascii="Times New Roman" w:hAnsi="Times New Roman" w:cs="Times New Roman"/>
          <w:b/>
          <w:sz w:val="24"/>
          <w:szCs w:val="24"/>
          <w:u w:val="single"/>
        </w:rPr>
      </w:pPr>
      <w:r w:rsidRPr="00071B0A">
        <w:rPr>
          <w:rFonts w:ascii="Times New Roman" w:hAnsi="Times New Roman" w:cs="Times New Roman"/>
          <w:b/>
          <w:sz w:val="24"/>
          <w:szCs w:val="24"/>
          <w:u w:val="single"/>
        </w:rPr>
        <w:t>7.2</w:t>
      </w:r>
      <w:r w:rsidR="00892D30" w:rsidRPr="00071B0A">
        <w:rPr>
          <w:rFonts w:ascii="Times New Roman" w:hAnsi="Times New Roman" w:cs="Times New Roman"/>
          <w:b/>
          <w:sz w:val="24"/>
          <w:szCs w:val="24"/>
          <w:u w:val="single"/>
        </w:rPr>
        <w:t xml:space="preserve">  ESTIMATION OF VARIABLE COST</w:t>
      </w:r>
    </w:p>
    <w:p w:rsidR="001973B3" w:rsidRPr="00071B0A" w:rsidRDefault="001973B3" w:rsidP="00152EBD">
      <w:pPr>
        <w:tabs>
          <w:tab w:val="left" w:pos="6390"/>
        </w:tabs>
        <w:spacing w:line="360" w:lineRule="auto"/>
        <w:jc w:val="both"/>
        <w:rPr>
          <w:rFonts w:ascii="Times New Roman" w:hAnsi="Times New Roman" w:cs="Times New Roman"/>
          <w:sz w:val="24"/>
          <w:szCs w:val="24"/>
        </w:rPr>
      </w:pPr>
    </w:p>
    <w:p w:rsidR="00892D30" w:rsidRPr="00071B0A" w:rsidRDefault="00892D30" w:rsidP="00152EBD">
      <w:pPr>
        <w:tabs>
          <w:tab w:val="left" w:pos="6390"/>
        </w:tabs>
        <w:spacing w:line="360" w:lineRule="auto"/>
        <w:jc w:val="both"/>
        <w:rPr>
          <w:rFonts w:ascii="Times New Roman" w:hAnsi="Times New Roman" w:cs="Times New Roman"/>
          <w:sz w:val="24"/>
          <w:szCs w:val="24"/>
        </w:rPr>
      </w:pPr>
      <w:r w:rsidRPr="00071B0A">
        <w:rPr>
          <w:rFonts w:ascii="Times New Roman" w:hAnsi="Times New Roman" w:cs="Times New Roman"/>
          <w:b/>
          <w:sz w:val="24"/>
          <w:szCs w:val="24"/>
        </w:rPr>
        <w:t>RAW MATERIAL:</w:t>
      </w:r>
    </w:p>
    <w:p w:rsidR="00892D30" w:rsidRPr="00071B0A" w:rsidRDefault="00892D30" w:rsidP="00152EBD">
      <w:p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 xml:space="preserve">Cost of </w:t>
      </w:r>
      <w:r w:rsidR="008A60BC" w:rsidRPr="00071B0A">
        <w:rPr>
          <w:rFonts w:ascii="Times New Roman" w:hAnsi="Times New Roman" w:cs="Times New Roman"/>
          <w:sz w:val="24"/>
          <w:szCs w:val="24"/>
        </w:rPr>
        <w:t xml:space="preserve">Adipic acid </w:t>
      </w:r>
      <w:r w:rsidRPr="00071B0A">
        <w:rPr>
          <w:rFonts w:ascii="Times New Roman" w:hAnsi="Times New Roman" w:cs="Times New Roman"/>
          <w:sz w:val="24"/>
          <w:szCs w:val="24"/>
        </w:rPr>
        <w:t>=</w:t>
      </w:r>
      <w:r w:rsidR="00D023C4" w:rsidRPr="00071B0A">
        <w:rPr>
          <w:rFonts w:ascii="Times New Roman" w:hAnsi="Times New Roman" w:cs="Times New Roman"/>
          <w:sz w:val="24"/>
          <w:szCs w:val="24"/>
        </w:rPr>
        <w:t>Rs. 500 per kg =Rs. 5 lakhs</w:t>
      </w:r>
      <w:r w:rsidR="00F6494B" w:rsidRPr="00071B0A">
        <w:rPr>
          <w:rFonts w:ascii="Times New Roman" w:hAnsi="Times New Roman" w:cs="Times New Roman"/>
          <w:sz w:val="24"/>
          <w:szCs w:val="24"/>
        </w:rPr>
        <w:t xml:space="preserve"> per tonne</w:t>
      </w:r>
    </w:p>
    <w:p w:rsidR="00D023C4" w:rsidRPr="00071B0A" w:rsidRDefault="00D023C4" w:rsidP="00152EBD">
      <w:p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Cost of BDO =</w:t>
      </w:r>
      <w:r w:rsidR="00F6494B" w:rsidRPr="00071B0A">
        <w:rPr>
          <w:rFonts w:ascii="Times New Roman" w:hAnsi="Times New Roman" w:cs="Times New Roman"/>
          <w:sz w:val="24"/>
          <w:szCs w:val="24"/>
        </w:rPr>
        <w:t>Rs. 199.23 per kg =Rs. 199230 per tonne</w:t>
      </w:r>
    </w:p>
    <w:p w:rsidR="00892D30" w:rsidRPr="00071B0A" w:rsidRDefault="00892D30" w:rsidP="00152EBD">
      <w:p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 xml:space="preserve">For one year,amount of </w:t>
      </w:r>
      <w:r w:rsidR="008A60BC" w:rsidRPr="00071B0A">
        <w:rPr>
          <w:rFonts w:ascii="Times New Roman" w:hAnsi="Times New Roman" w:cs="Times New Roman"/>
          <w:sz w:val="24"/>
          <w:szCs w:val="24"/>
        </w:rPr>
        <w:t>Adipic acid</w:t>
      </w:r>
      <w:r w:rsidRPr="00071B0A">
        <w:rPr>
          <w:rFonts w:ascii="Times New Roman" w:hAnsi="Times New Roman" w:cs="Times New Roman"/>
          <w:sz w:val="24"/>
          <w:szCs w:val="24"/>
        </w:rPr>
        <w:t xml:space="preserve"> required = </w:t>
      </w:r>
      <w:r w:rsidR="008A60BC" w:rsidRPr="00071B0A">
        <w:rPr>
          <w:rFonts w:ascii="Times New Roman" w:hAnsi="Times New Roman" w:cs="Times New Roman"/>
          <w:sz w:val="24"/>
          <w:szCs w:val="24"/>
        </w:rPr>
        <w:t>2.031</w:t>
      </w:r>
      <w:r w:rsidRPr="00071B0A">
        <w:rPr>
          <w:rFonts w:ascii="Times New Roman" w:hAnsi="Times New Roman" w:cs="Times New Roman"/>
          <w:sz w:val="24"/>
          <w:szCs w:val="24"/>
        </w:rPr>
        <w:t xml:space="preserve"> tonnes/day(from material balance)</w:t>
      </w:r>
    </w:p>
    <w:p w:rsidR="004D26A0" w:rsidRPr="00071B0A" w:rsidRDefault="00892D30" w:rsidP="00152EBD">
      <w:pPr>
        <w:spacing w:line="360" w:lineRule="auto"/>
        <w:jc w:val="both"/>
        <w:rPr>
          <w:rFonts w:ascii="Times New Roman" w:hAnsi="Times New Roman" w:cs="Times New Roman"/>
          <w:b/>
          <w:sz w:val="24"/>
          <w:szCs w:val="24"/>
        </w:rPr>
      </w:pPr>
      <w:r w:rsidRPr="00071B0A">
        <w:rPr>
          <w:rFonts w:ascii="Times New Roman" w:hAnsi="Times New Roman" w:cs="Times New Roman"/>
          <w:sz w:val="24"/>
          <w:szCs w:val="24"/>
        </w:rPr>
        <w:t>Total raw material cost=</w:t>
      </w:r>
      <w:r w:rsidR="00F6494B" w:rsidRPr="00071B0A">
        <w:rPr>
          <w:rFonts w:ascii="Times New Roman" w:hAnsi="Times New Roman" w:cs="Times New Roman"/>
          <w:sz w:val="24"/>
          <w:szCs w:val="24"/>
        </w:rPr>
        <w:t>(</w:t>
      </w:r>
      <w:r w:rsidR="00D023C4" w:rsidRPr="00071B0A">
        <w:rPr>
          <w:rFonts w:ascii="Times New Roman" w:hAnsi="Times New Roman" w:cs="Times New Roman"/>
          <w:sz w:val="24"/>
          <w:szCs w:val="24"/>
        </w:rPr>
        <w:t>5lakh</w:t>
      </w:r>
      <w:r w:rsidR="00F6494B" w:rsidRPr="00071B0A">
        <w:rPr>
          <w:rFonts w:ascii="Times New Roman" w:hAnsi="Times New Roman" w:cs="Times New Roman"/>
          <w:sz w:val="24"/>
          <w:szCs w:val="24"/>
        </w:rPr>
        <w:t>+1.99lakh)</w:t>
      </w:r>
      <w:r w:rsidRPr="00071B0A">
        <w:rPr>
          <w:rFonts w:ascii="Times New Roman" w:hAnsi="Times New Roman" w:cs="Times New Roman"/>
          <w:sz w:val="24"/>
          <w:szCs w:val="24"/>
        </w:rPr>
        <w:t>*</w:t>
      </w:r>
      <w:r w:rsidR="00D023C4" w:rsidRPr="00071B0A">
        <w:rPr>
          <w:rFonts w:ascii="Times New Roman" w:hAnsi="Times New Roman" w:cs="Times New Roman"/>
          <w:sz w:val="24"/>
          <w:szCs w:val="24"/>
        </w:rPr>
        <w:t>2</w:t>
      </w:r>
      <w:r w:rsidRPr="00071B0A">
        <w:rPr>
          <w:rFonts w:ascii="Times New Roman" w:hAnsi="Times New Roman" w:cs="Times New Roman"/>
          <w:sz w:val="24"/>
          <w:szCs w:val="24"/>
        </w:rPr>
        <w:t>.</w:t>
      </w:r>
      <w:r w:rsidR="00D023C4" w:rsidRPr="00071B0A">
        <w:rPr>
          <w:rFonts w:ascii="Times New Roman" w:hAnsi="Times New Roman" w:cs="Times New Roman"/>
          <w:sz w:val="24"/>
          <w:szCs w:val="24"/>
        </w:rPr>
        <w:t>031</w:t>
      </w:r>
      <w:r w:rsidRPr="00071B0A">
        <w:rPr>
          <w:rFonts w:ascii="Times New Roman" w:hAnsi="Times New Roman" w:cs="Times New Roman"/>
          <w:sz w:val="24"/>
          <w:szCs w:val="24"/>
        </w:rPr>
        <w:t>=</w:t>
      </w:r>
      <w:r w:rsidR="00F6494B" w:rsidRPr="00071B0A">
        <w:rPr>
          <w:rFonts w:ascii="Times New Roman" w:hAnsi="Times New Roman" w:cs="Times New Roman"/>
          <w:b/>
          <w:sz w:val="24"/>
          <w:szCs w:val="24"/>
        </w:rPr>
        <w:t>14.20</w:t>
      </w:r>
      <w:r w:rsidRPr="00071B0A">
        <w:rPr>
          <w:rFonts w:ascii="Times New Roman" w:hAnsi="Times New Roman" w:cs="Times New Roman"/>
          <w:b/>
          <w:sz w:val="24"/>
          <w:szCs w:val="24"/>
        </w:rPr>
        <w:t xml:space="preserve"> Crores</w:t>
      </w:r>
    </w:p>
    <w:p w:rsidR="004D26A0" w:rsidRPr="00071B0A" w:rsidRDefault="004D26A0" w:rsidP="00152EBD">
      <w:pPr>
        <w:spacing w:line="360" w:lineRule="auto"/>
        <w:jc w:val="both"/>
        <w:rPr>
          <w:rFonts w:ascii="Times New Roman" w:hAnsi="Times New Roman" w:cs="Times New Roman"/>
          <w:b/>
          <w:sz w:val="24"/>
          <w:szCs w:val="24"/>
          <w:u w:val="single"/>
        </w:rPr>
      </w:pPr>
      <w:r w:rsidRPr="00071B0A">
        <w:rPr>
          <w:rFonts w:ascii="Times New Roman" w:hAnsi="Times New Roman" w:cs="Times New Roman"/>
          <w:b/>
          <w:sz w:val="24"/>
          <w:szCs w:val="24"/>
          <w:u w:val="single"/>
        </w:rPr>
        <w:t>7.3 COST ESTIMATION OF PLANT</w:t>
      </w:r>
    </w:p>
    <w:p w:rsidR="004D26A0" w:rsidRPr="00071B0A" w:rsidRDefault="004D26A0" w:rsidP="00152EBD">
      <w:pPr>
        <w:spacing w:line="360" w:lineRule="auto"/>
        <w:rPr>
          <w:rFonts w:ascii="Times New Roman" w:hAnsi="Times New Roman" w:cs="Times New Roman"/>
          <w:sz w:val="24"/>
          <w:szCs w:val="24"/>
        </w:rPr>
      </w:pPr>
      <w:r w:rsidRPr="00071B0A">
        <w:rPr>
          <w:rFonts w:ascii="Times New Roman" w:hAnsi="Times New Roman" w:cs="Times New Roman"/>
          <w:sz w:val="24"/>
          <w:szCs w:val="24"/>
        </w:rPr>
        <w:t>Capacity of plant = 350 kg/hr</w:t>
      </w:r>
      <w:r w:rsidRPr="00071B0A">
        <w:rPr>
          <w:rFonts w:ascii="Times New Roman" w:hAnsi="Times New Roman" w:cs="Times New Roman"/>
          <w:sz w:val="24"/>
          <w:szCs w:val="24"/>
        </w:rPr>
        <w:br/>
      </w:r>
      <w:r w:rsidRPr="00071B0A">
        <w:rPr>
          <w:rFonts w:ascii="Times New Roman" w:hAnsi="Times New Roman" w:cs="Times New Roman"/>
          <w:sz w:val="24"/>
          <w:szCs w:val="24"/>
        </w:rPr>
        <w:tab/>
      </w:r>
      <w:r w:rsidRPr="00071B0A">
        <w:rPr>
          <w:rFonts w:ascii="Times New Roman" w:hAnsi="Times New Roman" w:cs="Times New Roman"/>
          <w:sz w:val="24"/>
          <w:szCs w:val="24"/>
        </w:rPr>
        <w:tab/>
        <w:t xml:space="preserve">  = 8400 kg/day</w:t>
      </w:r>
    </w:p>
    <w:p w:rsidR="004D26A0" w:rsidRPr="00071B0A" w:rsidRDefault="004D26A0" w:rsidP="00152EBD">
      <w:p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Current selling Price=$20/kg</w:t>
      </w:r>
    </w:p>
    <w:p w:rsidR="004D26A0" w:rsidRPr="00071B0A" w:rsidRDefault="004D26A0" w:rsidP="00152EBD">
      <w:p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We assume that operating percentage = 95%</w:t>
      </w:r>
    </w:p>
    <w:p w:rsidR="004D26A0" w:rsidRPr="00071B0A" w:rsidRDefault="004D26A0" w:rsidP="00152EBD">
      <w:p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lastRenderedPageBreak/>
        <w:t xml:space="preserve">Therefore, annual gross sales are the product of annual production rate and the selling price per unit of production. </w:t>
      </w:r>
    </w:p>
    <w:p w:rsidR="004D26A0" w:rsidRPr="00071B0A" w:rsidRDefault="004D26A0" w:rsidP="00152EBD">
      <w:p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Basic assumption is that all product made is sold.</w:t>
      </w:r>
    </w:p>
    <w:p w:rsidR="004D26A0" w:rsidRPr="00071B0A" w:rsidRDefault="004D26A0" w:rsidP="00152EBD">
      <w:pPr>
        <w:spacing w:line="360" w:lineRule="auto"/>
        <w:rPr>
          <w:rFonts w:ascii="Times New Roman" w:hAnsi="Times New Roman" w:cs="Times New Roman"/>
          <w:sz w:val="24"/>
          <w:szCs w:val="24"/>
        </w:rPr>
      </w:pPr>
      <w:r w:rsidRPr="00071B0A">
        <w:rPr>
          <w:rFonts w:ascii="Times New Roman" w:hAnsi="Times New Roman" w:cs="Times New Roman"/>
          <w:sz w:val="24"/>
          <w:szCs w:val="24"/>
        </w:rPr>
        <w:t>Annual Gross sales= $20/kg X 365 days X 0.95 X 8400 kg/days</w:t>
      </w:r>
      <w:r w:rsidRPr="00071B0A">
        <w:rPr>
          <w:rFonts w:ascii="Times New Roman" w:hAnsi="Times New Roman" w:cs="Times New Roman"/>
          <w:sz w:val="24"/>
          <w:szCs w:val="24"/>
        </w:rPr>
        <w:br/>
      </w:r>
      <w:r w:rsidRPr="00071B0A">
        <w:rPr>
          <w:rFonts w:ascii="Times New Roman" w:hAnsi="Times New Roman" w:cs="Times New Roman"/>
          <w:sz w:val="24"/>
          <w:szCs w:val="24"/>
        </w:rPr>
        <w:tab/>
      </w:r>
      <w:r w:rsidRPr="00071B0A">
        <w:rPr>
          <w:rFonts w:ascii="Times New Roman" w:hAnsi="Times New Roman" w:cs="Times New Roman"/>
          <w:sz w:val="24"/>
          <w:szCs w:val="24"/>
        </w:rPr>
        <w:tab/>
        <w:t xml:space="preserve">     =$ 5.82 X 10</w:t>
      </w:r>
      <w:r w:rsidRPr="00071B0A">
        <w:rPr>
          <w:rFonts w:ascii="Times New Roman" w:hAnsi="Times New Roman" w:cs="Times New Roman"/>
          <w:sz w:val="24"/>
          <w:szCs w:val="24"/>
          <w:vertAlign w:val="superscript"/>
        </w:rPr>
        <w:t>7</w:t>
      </w:r>
    </w:p>
    <w:p w:rsidR="004D26A0" w:rsidRPr="00071B0A" w:rsidRDefault="004D26A0" w:rsidP="00152EBD">
      <w:p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With the current economy, $1=Rs. 66.41</w:t>
      </w:r>
    </w:p>
    <w:p w:rsidR="004D26A0" w:rsidRPr="00071B0A" w:rsidRDefault="004D26A0" w:rsidP="00152EBD">
      <w:p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Therefore, Annual Gross Sales = Rs. 386.502 X 10</w:t>
      </w:r>
      <w:r w:rsidRPr="00071B0A">
        <w:rPr>
          <w:rFonts w:ascii="Times New Roman" w:hAnsi="Times New Roman" w:cs="Times New Roman"/>
          <w:sz w:val="24"/>
          <w:szCs w:val="24"/>
          <w:vertAlign w:val="superscript"/>
        </w:rPr>
        <w:t>7</w:t>
      </w:r>
    </w:p>
    <w:p w:rsidR="004D26A0" w:rsidRPr="00071B0A" w:rsidRDefault="004D26A0" w:rsidP="00152EBD">
      <w:p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The Turnover Ratio = 0.65 (Assumed to be of polymeric material)</w:t>
      </w:r>
    </w:p>
    <w:p w:rsidR="004D26A0" w:rsidRPr="00071B0A" w:rsidRDefault="004D26A0" w:rsidP="00152EBD">
      <w:pPr>
        <w:spacing w:line="360" w:lineRule="auto"/>
        <w:rPr>
          <w:rFonts w:ascii="Times New Roman" w:hAnsi="Times New Roman" w:cs="Times New Roman"/>
          <w:sz w:val="24"/>
          <w:szCs w:val="24"/>
        </w:rPr>
      </w:pPr>
      <w:r w:rsidRPr="00071B0A">
        <w:rPr>
          <w:rFonts w:ascii="Times New Roman" w:hAnsi="Times New Roman" w:cs="Times New Roman"/>
          <w:sz w:val="24"/>
          <w:szCs w:val="24"/>
        </w:rPr>
        <w:t>Fixed capital investment = Annual Gross Sales /Turnover ratio</w:t>
      </w:r>
      <w:r w:rsidRPr="00071B0A">
        <w:rPr>
          <w:rFonts w:ascii="Times New Roman" w:hAnsi="Times New Roman" w:cs="Times New Roman"/>
          <w:sz w:val="24"/>
          <w:szCs w:val="24"/>
        </w:rPr>
        <w:br/>
      </w:r>
      <w:r w:rsidRPr="00071B0A">
        <w:rPr>
          <w:rFonts w:ascii="Times New Roman" w:hAnsi="Times New Roman" w:cs="Times New Roman"/>
          <w:sz w:val="24"/>
          <w:szCs w:val="24"/>
        </w:rPr>
        <w:tab/>
      </w:r>
      <w:r w:rsidRPr="00071B0A">
        <w:rPr>
          <w:rFonts w:ascii="Times New Roman" w:hAnsi="Times New Roman" w:cs="Times New Roman"/>
          <w:sz w:val="24"/>
          <w:szCs w:val="24"/>
        </w:rPr>
        <w:tab/>
      </w:r>
      <w:r w:rsidRPr="00071B0A">
        <w:rPr>
          <w:rFonts w:ascii="Times New Roman" w:hAnsi="Times New Roman" w:cs="Times New Roman"/>
          <w:sz w:val="24"/>
          <w:szCs w:val="24"/>
        </w:rPr>
        <w:tab/>
        <w:t xml:space="preserve"> = (386.502 X 10</w:t>
      </w:r>
      <w:r w:rsidRPr="00071B0A">
        <w:rPr>
          <w:rFonts w:ascii="Times New Roman" w:hAnsi="Times New Roman" w:cs="Times New Roman"/>
          <w:sz w:val="24"/>
          <w:szCs w:val="24"/>
          <w:vertAlign w:val="superscript"/>
        </w:rPr>
        <w:t>7</w:t>
      </w:r>
      <w:r w:rsidRPr="00071B0A">
        <w:rPr>
          <w:rFonts w:ascii="Times New Roman" w:hAnsi="Times New Roman" w:cs="Times New Roman"/>
          <w:sz w:val="24"/>
          <w:szCs w:val="24"/>
        </w:rPr>
        <w:t>)/0.65</w:t>
      </w:r>
      <w:r w:rsidRPr="00071B0A">
        <w:rPr>
          <w:rFonts w:ascii="Times New Roman" w:hAnsi="Times New Roman" w:cs="Times New Roman"/>
          <w:sz w:val="24"/>
          <w:szCs w:val="24"/>
        </w:rPr>
        <w:br/>
      </w:r>
      <w:r w:rsidRPr="00071B0A">
        <w:rPr>
          <w:rFonts w:ascii="Times New Roman" w:hAnsi="Times New Roman" w:cs="Times New Roman"/>
          <w:sz w:val="24"/>
          <w:szCs w:val="24"/>
        </w:rPr>
        <w:tab/>
      </w:r>
      <w:r w:rsidRPr="00071B0A">
        <w:rPr>
          <w:rFonts w:ascii="Times New Roman" w:hAnsi="Times New Roman" w:cs="Times New Roman"/>
          <w:sz w:val="24"/>
          <w:szCs w:val="24"/>
        </w:rPr>
        <w:tab/>
      </w:r>
      <w:r w:rsidRPr="00071B0A">
        <w:rPr>
          <w:rFonts w:ascii="Times New Roman" w:hAnsi="Times New Roman" w:cs="Times New Roman"/>
          <w:sz w:val="24"/>
          <w:szCs w:val="24"/>
        </w:rPr>
        <w:tab/>
        <w:t xml:space="preserve"> = Rs.594.618 X 10</w:t>
      </w:r>
      <w:r w:rsidRPr="00071B0A">
        <w:rPr>
          <w:rFonts w:ascii="Times New Roman" w:hAnsi="Times New Roman" w:cs="Times New Roman"/>
          <w:sz w:val="24"/>
          <w:szCs w:val="24"/>
          <w:vertAlign w:val="superscript"/>
        </w:rPr>
        <w:t>7</w:t>
      </w:r>
    </w:p>
    <w:p w:rsidR="004D26A0" w:rsidRPr="00071B0A" w:rsidRDefault="004D26A0" w:rsidP="00152EBD">
      <w:pPr>
        <w:spacing w:line="360" w:lineRule="auto"/>
        <w:jc w:val="both"/>
        <w:rPr>
          <w:rFonts w:ascii="Times New Roman" w:hAnsi="Times New Roman" w:cs="Times New Roman"/>
          <w:sz w:val="24"/>
          <w:szCs w:val="24"/>
        </w:rPr>
      </w:pPr>
      <w:r w:rsidRPr="00071B0A">
        <w:rPr>
          <w:rFonts w:ascii="Times New Roman" w:hAnsi="Times New Roman" w:cs="Times New Roman"/>
          <w:b/>
          <w:sz w:val="24"/>
          <w:szCs w:val="24"/>
        </w:rPr>
        <w:t xml:space="preserve">ESTIMATION OF TOTAL INVESTMENT COST </w:t>
      </w:r>
      <w:r w:rsidRPr="00071B0A">
        <w:rPr>
          <w:rFonts w:ascii="Times New Roman" w:hAnsi="Times New Roman" w:cs="Times New Roman"/>
          <w:sz w:val="24"/>
          <w:szCs w:val="24"/>
        </w:rPr>
        <w:t>:</w:t>
      </w:r>
    </w:p>
    <w:p w:rsidR="004D26A0" w:rsidRPr="00071B0A" w:rsidRDefault="004D26A0" w:rsidP="00152EBD">
      <w:pPr>
        <w:pStyle w:val="ListParagraph"/>
        <w:numPr>
          <w:ilvl w:val="0"/>
          <w:numId w:val="17"/>
        </w:num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Direct cost:</w:t>
      </w:r>
    </w:p>
    <w:p w:rsidR="004D26A0" w:rsidRPr="00071B0A" w:rsidRDefault="004D26A0" w:rsidP="00152EBD">
      <w:pPr>
        <w:pStyle w:val="ListParagraph"/>
        <w:numPr>
          <w:ilvl w:val="0"/>
          <w:numId w:val="18"/>
        </w:num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Purchased equipment cost: (15 – 40% of FCI)</w:t>
      </w:r>
    </w:p>
    <w:p w:rsidR="004D26A0" w:rsidRPr="00071B0A" w:rsidRDefault="004D26A0" w:rsidP="00152EBD">
      <w:pPr>
        <w:pStyle w:val="ListParagraph"/>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Assume 40% of FCI</w:t>
      </w:r>
    </w:p>
    <w:p w:rsidR="004D26A0" w:rsidRPr="00071B0A" w:rsidRDefault="004D26A0" w:rsidP="00152EBD">
      <w:pPr>
        <w:pStyle w:val="ListParagraph"/>
        <w:spacing w:line="360" w:lineRule="auto"/>
        <w:jc w:val="both"/>
        <w:rPr>
          <w:rFonts w:ascii="Times New Roman" w:hAnsi="Times New Roman" w:cs="Times New Roman"/>
          <w:sz w:val="24"/>
          <w:szCs w:val="24"/>
          <w:vertAlign w:val="superscript"/>
        </w:rPr>
      </w:pPr>
      <w:r w:rsidRPr="00071B0A">
        <w:rPr>
          <w:rFonts w:ascii="Times New Roman" w:hAnsi="Times New Roman" w:cs="Times New Roman"/>
          <w:sz w:val="24"/>
          <w:szCs w:val="24"/>
        </w:rPr>
        <w:t xml:space="preserve">  =Rs. 237.84 X 10</w:t>
      </w:r>
      <w:r w:rsidRPr="00071B0A">
        <w:rPr>
          <w:rFonts w:ascii="Times New Roman" w:hAnsi="Times New Roman" w:cs="Times New Roman"/>
          <w:sz w:val="24"/>
          <w:szCs w:val="24"/>
          <w:vertAlign w:val="superscript"/>
        </w:rPr>
        <w:t>7</w:t>
      </w:r>
    </w:p>
    <w:p w:rsidR="004D26A0" w:rsidRPr="00071B0A" w:rsidRDefault="004D26A0" w:rsidP="00152EBD">
      <w:pPr>
        <w:pStyle w:val="ListParagraph"/>
        <w:numPr>
          <w:ilvl w:val="0"/>
          <w:numId w:val="18"/>
        </w:num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Installation cost: (35 -45% of PEC)</w:t>
      </w:r>
    </w:p>
    <w:p w:rsidR="004D26A0" w:rsidRPr="00071B0A" w:rsidRDefault="004D26A0" w:rsidP="00152EBD">
      <w:pPr>
        <w:pStyle w:val="ListParagraph"/>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Assume 45%</w:t>
      </w:r>
    </w:p>
    <w:p w:rsidR="004D26A0" w:rsidRPr="00071B0A" w:rsidRDefault="004D26A0" w:rsidP="00152EBD">
      <w:pPr>
        <w:pStyle w:val="ListParagraph"/>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 xml:space="preserve"> =Rs. 107.03 X 10</w:t>
      </w:r>
      <w:r w:rsidRPr="00071B0A">
        <w:rPr>
          <w:rFonts w:ascii="Times New Roman" w:hAnsi="Times New Roman" w:cs="Times New Roman"/>
          <w:sz w:val="24"/>
          <w:szCs w:val="24"/>
          <w:vertAlign w:val="superscript"/>
        </w:rPr>
        <w:t>7</w:t>
      </w:r>
    </w:p>
    <w:p w:rsidR="004D26A0" w:rsidRPr="00071B0A" w:rsidRDefault="004D26A0" w:rsidP="00152EBD">
      <w:pPr>
        <w:pStyle w:val="ListParagraph"/>
        <w:spacing w:line="360" w:lineRule="auto"/>
        <w:jc w:val="both"/>
        <w:rPr>
          <w:rFonts w:ascii="Times New Roman" w:hAnsi="Times New Roman" w:cs="Times New Roman"/>
          <w:sz w:val="24"/>
          <w:szCs w:val="24"/>
        </w:rPr>
      </w:pPr>
    </w:p>
    <w:p w:rsidR="004D26A0" w:rsidRPr="00071B0A" w:rsidRDefault="004D26A0" w:rsidP="00152EBD">
      <w:pPr>
        <w:pStyle w:val="ListParagraph"/>
        <w:numPr>
          <w:ilvl w:val="0"/>
          <w:numId w:val="18"/>
        </w:num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Instrumentation and control installed: (6-30% of PEC)</w:t>
      </w:r>
    </w:p>
    <w:p w:rsidR="004D26A0" w:rsidRPr="00071B0A" w:rsidRDefault="004D26A0" w:rsidP="00152EBD">
      <w:pPr>
        <w:pStyle w:val="ListParagraph"/>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Assume 30% of PEC</w:t>
      </w:r>
    </w:p>
    <w:p w:rsidR="004D26A0" w:rsidRPr="00071B0A" w:rsidRDefault="004D26A0" w:rsidP="00152EBD">
      <w:pPr>
        <w:pStyle w:val="ListParagraph"/>
        <w:spacing w:line="360" w:lineRule="auto"/>
        <w:jc w:val="both"/>
        <w:rPr>
          <w:rFonts w:ascii="Times New Roman" w:hAnsi="Times New Roman" w:cs="Times New Roman"/>
          <w:sz w:val="24"/>
          <w:szCs w:val="24"/>
          <w:vertAlign w:val="superscript"/>
        </w:rPr>
      </w:pPr>
      <w:r w:rsidRPr="00071B0A">
        <w:rPr>
          <w:rFonts w:ascii="Times New Roman" w:hAnsi="Times New Roman" w:cs="Times New Roman"/>
          <w:sz w:val="24"/>
          <w:szCs w:val="24"/>
        </w:rPr>
        <w:t xml:space="preserve">  =Rs. 71.35 X 10</w:t>
      </w:r>
      <w:r w:rsidRPr="00071B0A">
        <w:rPr>
          <w:rFonts w:ascii="Times New Roman" w:hAnsi="Times New Roman" w:cs="Times New Roman"/>
          <w:sz w:val="24"/>
          <w:szCs w:val="24"/>
          <w:vertAlign w:val="superscript"/>
        </w:rPr>
        <w:t>7</w:t>
      </w:r>
    </w:p>
    <w:p w:rsidR="004D26A0" w:rsidRPr="00071B0A" w:rsidRDefault="004D26A0" w:rsidP="00152EBD">
      <w:pPr>
        <w:pStyle w:val="ListParagraph"/>
        <w:numPr>
          <w:ilvl w:val="0"/>
          <w:numId w:val="18"/>
        </w:num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Piping installation cost: (10-80% of PEC)</w:t>
      </w:r>
    </w:p>
    <w:p w:rsidR="004D26A0" w:rsidRPr="00071B0A" w:rsidRDefault="004D26A0" w:rsidP="00152EBD">
      <w:pPr>
        <w:pStyle w:val="ListParagraph"/>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Assume 80%</w:t>
      </w:r>
    </w:p>
    <w:p w:rsidR="004D26A0" w:rsidRPr="00071B0A" w:rsidRDefault="004D26A0" w:rsidP="00152EBD">
      <w:pPr>
        <w:pStyle w:val="ListParagraph"/>
        <w:spacing w:line="360" w:lineRule="auto"/>
        <w:jc w:val="both"/>
        <w:rPr>
          <w:rFonts w:ascii="Times New Roman" w:hAnsi="Times New Roman" w:cs="Times New Roman"/>
          <w:sz w:val="24"/>
          <w:szCs w:val="24"/>
          <w:vertAlign w:val="superscript"/>
        </w:rPr>
      </w:pPr>
      <w:r w:rsidRPr="00071B0A">
        <w:rPr>
          <w:rFonts w:ascii="Times New Roman" w:hAnsi="Times New Roman" w:cs="Times New Roman"/>
          <w:sz w:val="24"/>
          <w:szCs w:val="24"/>
        </w:rPr>
        <w:t>=Rs. 190.27 X 10</w:t>
      </w:r>
      <w:r w:rsidRPr="00071B0A">
        <w:rPr>
          <w:rFonts w:ascii="Times New Roman" w:hAnsi="Times New Roman" w:cs="Times New Roman"/>
          <w:sz w:val="24"/>
          <w:szCs w:val="24"/>
          <w:vertAlign w:val="superscript"/>
        </w:rPr>
        <w:t>7</w:t>
      </w:r>
    </w:p>
    <w:p w:rsidR="004D26A0" w:rsidRPr="00071B0A" w:rsidRDefault="004D26A0" w:rsidP="00152EBD">
      <w:pPr>
        <w:pStyle w:val="ListParagraph"/>
        <w:numPr>
          <w:ilvl w:val="0"/>
          <w:numId w:val="18"/>
        </w:num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Electrical installation cost: (10-40% of PEC)</w:t>
      </w:r>
    </w:p>
    <w:p w:rsidR="004D26A0" w:rsidRPr="00071B0A" w:rsidRDefault="004D26A0" w:rsidP="00152EBD">
      <w:pPr>
        <w:pStyle w:val="ListParagraph"/>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lastRenderedPageBreak/>
        <w:t>Assume 40% of PEC</w:t>
      </w:r>
    </w:p>
    <w:p w:rsidR="004D26A0" w:rsidRPr="00071B0A" w:rsidRDefault="004D26A0" w:rsidP="00152EBD">
      <w:pPr>
        <w:pStyle w:val="ListParagraph"/>
        <w:spacing w:line="360" w:lineRule="auto"/>
        <w:jc w:val="both"/>
        <w:rPr>
          <w:rFonts w:ascii="Times New Roman" w:hAnsi="Times New Roman" w:cs="Times New Roman"/>
          <w:sz w:val="24"/>
          <w:szCs w:val="24"/>
          <w:vertAlign w:val="superscript"/>
        </w:rPr>
      </w:pPr>
      <w:r w:rsidRPr="00071B0A">
        <w:rPr>
          <w:rFonts w:ascii="Times New Roman" w:hAnsi="Times New Roman" w:cs="Times New Roman"/>
          <w:sz w:val="24"/>
          <w:szCs w:val="24"/>
        </w:rPr>
        <w:t>=Rs. 95.14 X 10</w:t>
      </w:r>
      <w:r w:rsidRPr="00071B0A">
        <w:rPr>
          <w:rFonts w:ascii="Times New Roman" w:hAnsi="Times New Roman" w:cs="Times New Roman"/>
          <w:sz w:val="24"/>
          <w:szCs w:val="24"/>
          <w:vertAlign w:val="superscript"/>
        </w:rPr>
        <w:t>7</w:t>
      </w:r>
    </w:p>
    <w:p w:rsidR="004D26A0" w:rsidRPr="00071B0A" w:rsidRDefault="004D26A0" w:rsidP="00152EBD">
      <w:pPr>
        <w:pStyle w:val="ListParagraph"/>
        <w:numPr>
          <w:ilvl w:val="0"/>
          <w:numId w:val="18"/>
        </w:num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Building process and auxillary: (10-70% of PEC)</w:t>
      </w:r>
    </w:p>
    <w:p w:rsidR="004D26A0" w:rsidRPr="00071B0A" w:rsidRDefault="004D26A0" w:rsidP="00152EBD">
      <w:pPr>
        <w:pStyle w:val="ListParagraph"/>
        <w:spacing w:line="360" w:lineRule="auto"/>
        <w:ind w:left="1440"/>
        <w:jc w:val="both"/>
        <w:rPr>
          <w:rFonts w:ascii="Times New Roman" w:hAnsi="Times New Roman" w:cs="Times New Roman"/>
          <w:sz w:val="24"/>
          <w:szCs w:val="24"/>
          <w:vertAlign w:val="superscript"/>
        </w:rPr>
      </w:pPr>
      <w:r w:rsidRPr="00071B0A">
        <w:rPr>
          <w:rFonts w:ascii="Times New Roman" w:hAnsi="Times New Roman" w:cs="Times New Roman"/>
          <w:sz w:val="24"/>
          <w:szCs w:val="24"/>
        </w:rPr>
        <w:t>Assume 70% =Rs. 166.5 X 10</w:t>
      </w:r>
      <w:r w:rsidRPr="00071B0A">
        <w:rPr>
          <w:rFonts w:ascii="Times New Roman" w:hAnsi="Times New Roman" w:cs="Times New Roman"/>
          <w:sz w:val="24"/>
          <w:szCs w:val="24"/>
          <w:vertAlign w:val="superscript"/>
        </w:rPr>
        <w:t>7</w:t>
      </w:r>
    </w:p>
    <w:p w:rsidR="004D26A0" w:rsidRPr="00071B0A" w:rsidRDefault="004D26A0" w:rsidP="00152EBD">
      <w:pPr>
        <w:pStyle w:val="ListParagraph"/>
        <w:numPr>
          <w:ilvl w:val="0"/>
          <w:numId w:val="18"/>
        </w:num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Service facilities: (30-80% of PEC)</w:t>
      </w:r>
    </w:p>
    <w:p w:rsidR="004D26A0" w:rsidRPr="00071B0A" w:rsidRDefault="004D26A0" w:rsidP="00152EBD">
      <w:pPr>
        <w:pStyle w:val="ListParagraph"/>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Assume 80%</w:t>
      </w:r>
    </w:p>
    <w:p w:rsidR="004D26A0" w:rsidRPr="00071B0A" w:rsidRDefault="004D26A0" w:rsidP="00152EBD">
      <w:pPr>
        <w:pStyle w:val="ListParagraph"/>
        <w:spacing w:line="360" w:lineRule="auto"/>
        <w:jc w:val="both"/>
        <w:rPr>
          <w:rFonts w:ascii="Times New Roman" w:hAnsi="Times New Roman" w:cs="Times New Roman"/>
          <w:sz w:val="24"/>
          <w:szCs w:val="24"/>
          <w:vertAlign w:val="superscript"/>
        </w:rPr>
      </w:pPr>
      <w:r w:rsidRPr="00071B0A">
        <w:rPr>
          <w:rFonts w:ascii="Times New Roman" w:hAnsi="Times New Roman" w:cs="Times New Roman"/>
          <w:sz w:val="24"/>
          <w:szCs w:val="24"/>
        </w:rPr>
        <w:t>=Rs 190.272 X 10</w:t>
      </w:r>
      <w:r w:rsidRPr="00071B0A">
        <w:rPr>
          <w:rFonts w:ascii="Times New Roman" w:hAnsi="Times New Roman" w:cs="Times New Roman"/>
          <w:sz w:val="24"/>
          <w:szCs w:val="24"/>
          <w:vertAlign w:val="superscript"/>
        </w:rPr>
        <w:t>7</w:t>
      </w:r>
    </w:p>
    <w:p w:rsidR="004D26A0" w:rsidRPr="00071B0A" w:rsidRDefault="004D26A0" w:rsidP="00152EBD">
      <w:pPr>
        <w:pStyle w:val="ListParagraph"/>
        <w:numPr>
          <w:ilvl w:val="0"/>
          <w:numId w:val="18"/>
        </w:num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Yard improvement: (10-15% ofPEC)</w:t>
      </w:r>
    </w:p>
    <w:p w:rsidR="004D26A0" w:rsidRPr="00071B0A" w:rsidRDefault="004D26A0" w:rsidP="00152EBD">
      <w:pPr>
        <w:pStyle w:val="ListParagraph"/>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Assume 15%</w:t>
      </w:r>
    </w:p>
    <w:p w:rsidR="004D26A0" w:rsidRPr="00071B0A" w:rsidRDefault="004D26A0" w:rsidP="00152EBD">
      <w:pPr>
        <w:pStyle w:val="ListParagraph"/>
        <w:spacing w:line="360" w:lineRule="auto"/>
        <w:jc w:val="both"/>
        <w:rPr>
          <w:rFonts w:ascii="Times New Roman" w:hAnsi="Times New Roman" w:cs="Times New Roman"/>
          <w:sz w:val="24"/>
          <w:szCs w:val="24"/>
          <w:vertAlign w:val="superscript"/>
        </w:rPr>
      </w:pPr>
      <w:r w:rsidRPr="00071B0A">
        <w:rPr>
          <w:rFonts w:ascii="Times New Roman" w:hAnsi="Times New Roman" w:cs="Times New Roman"/>
          <w:sz w:val="24"/>
          <w:szCs w:val="24"/>
        </w:rPr>
        <w:t>=Rs. 35.67 X 10</w:t>
      </w:r>
      <w:r w:rsidRPr="00071B0A">
        <w:rPr>
          <w:rFonts w:ascii="Times New Roman" w:hAnsi="Times New Roman" w:cs="Times New Roman"/>
          <w:sz w:val="24"/>
          <w:szCs w:val="24"/>
          <w:vertAlign w:val="superscript"/>
        </w:rPr>
        <w:t>7</w:t>
      </w:r>
    </w:p>
    <w:p w:rsidR="004D26A0" w:rsidRPr="00071B0A" w:rsidRDefault="004D26A0" w:rsidP="00152EBD">
      <w:pPr>
        <w:pStyle w:val="ListParagraph"/>
        <w:numPr>
          <w:ilvl w:val="0"/>
          <w:numId w:val="18"/>
        </w:num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Land: (4-8% of PEC)</w:t>
      </w:r>
    </w:p>
    <w:p w:rsidR="004D26A0" w:rsidRPr="00071B0A" w:rsidRDefault="004D26A0" w:rsidP="00152EBD">
      <w:pPr>
        <w:pStyle w:val="ListParagraph"/>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Assume 8%</w:t>
      </w:r>
    </w:p>
    <w:p w:rsidR="004D26A0" w:rsidRPr="00071B0A" w:rsidRDefault="004D26A0" w:rsidP="00152EBD">
      <w:pPr>
        <w:pStyle w:val="ListParagraph"/>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=Rs. 19.02 X 10</w:t>
      </w:r>
      <w:r w:rsidRPr="00071B0A">
        <w:rPr>
          <w:rFonts w:ascii="Times New Roman" w:hAnsi="Times New Roman" w:cs="Times New Roman"/>
          <w:sz w:val="24"/>
          <w:szCs w:val="24"/>
          <w:vertAlign w:val="superscript"/>
        </w:rPr>
        <w:t>7</w:t>
      </w:r>
    </w:p>
    <w:p w:rsidR="004D26A0" w:rsidRPr="00071B0A" w:rsidRDefault="004D26A0" w:rsidP="00152EBD">
      <w:p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 xml:space="preserve">      Therefore direct cost = Rs. 1113.092 X 10</w:t>
      </w:r>
      <w:r w:rsidRPr="00071B0A">
        <w:rPr>
          <w:rFonts w:ascii="Times New Roman" w:hAnsi="Times New Roman" w:cs="Times New Roman"/>
          <w:sz w:val="24"/>
          <w:szCs w:val="24"/>
          <w:vertAlign w:val="superscript"/>
        </w:rPr>
        <w:t>7</w:t>
      </w:r>
    </w:p>
    <w:p w:rsidR="004D26A0" w:rsidRPr="00071B0A" w:rsidRDefault="004D26A0" w:rsidP="00152EBD">
      <w:pPr>
        <w:spacing w:line="360" w:lineRule="auto"/>
        <w:jc w:val="both"/>
        <w:rPr>
          <w:rFonts w:ascii="Times New Roman" w:hAnsi="Times New Roman" w:cs="Times New Roman"/>
          <w:sz w:val="24"/>
          <w:szCs w:val="24"/>
        </w:rPr>
      </w:pPr>
    </w:p>
    <w:p w:rsidR="004D26A0" w:rsidRPr="00152EBD" w:rsidRDefault="00152EBD" w:rsidP="00152EBD">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Indirect Costs: </w:t>
      </w:r>
      <w:r w:rsidR="004D26A0" w:rsidRPr="00152EBD">
        <w:rPr>
          <w:rFonts w:ascii="Times New Roman" w:hAnsi="Times New Roman" w:cs="Times New Roman"/>
          <w:sz w:val="24"/>
          <w:szCs w:val="24"/>
        </w:rPr>
        <w:t>Expenses which are not directly involved with material and labour of actual installation or complete facility</w:t>
      </w:r>
    </w:p>
    <w:p w:rsidR="004D26A0" w:rsidRPr="00071B0A" w:rsidRDefault="004D26A0" w:rsidP="00152EBD">
      <w:pPr>
        <w:pStyle w:val="ListParagraph"/>
        <w:numPr>
          <w:ilvl w:val="0"/>
          <w:numId w:val="19"/>
        </w:num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Engineering and supervision: (5-30% of DC)</w:t>
      </w:r>
    </w:p>
    <w:p w:rsidR="004D26A0" w:rsidRPr="00071B0A" w:rsidRDefault="004D26A0" w:rsidP="00152EBD">
      <w:pPr>
        <w:pStyle w:val="ListParagraph"/>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Assume 30%</w:t>
      </w:r>
    </w:p>
    <w:p w:rsidR="004D26A0" w:rsidRPr="00071B0A" w:rsidRDefault="004D26A0" w:rsidP="00152EBD">
      <w:pPr>
        <w:pStyle w:val="ListParagraph"/>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=Rs. 333.92 X 10</w:t>
      </w:r>
      <w:r w:rsidRPr="00071B0A">
        <w:rPr>
          <w:rFonts w:ascii="Times New Roman" w:hAnsi="Times New Roman" w:cs="Times New Roman"/>
          <w:sz w:val="24"/>
          <w:szCs w:val="24"/>
          <w:vertAlign w:val="superscript"/>
        </w:rPr>
        <w:t>7</w:t>
      </w:r>
    </w:p>
    <w:p w:rsidR="004D26A0" w:rsidRPr="00071B0A" w:rsidRDefault="004D26A0" w:rsidP="00152EBD">
      <w:pPr>
        <w:pStyle w:val="ListParagraph"/>
        <w:spacing w:line="360" w:lineRule="auto"/>
        <w:jc w:val="both"/>
        <w:rPr>
          <w:rFonts w:ascii="Times New Roman" w:hAnsi="Times New Roman" w:cs="Times New Roman"/>
          <w:sz w:val="24"/>
          <w:szCs w:val="24"/>
        </w:rPr>
      </w:pPr>
    </w:p>
    <w:p w:rsidR="004D26A0" w:rsidRPr="00071B0A" w:rsidRDefault="004D26A0" w:rsidP="00152EBD">
      <w:pPr>
        <w:pStyle w:val="ListParagraph"/>
        <w:numPr>
          <w:ilvl w:val="0"/>
          <w:numId w:val="19"/>
        </w:num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Construction expenses: (10% of DC)</w:t>
      </w:r>
    </w:p>
    <w:p w:rsidR="004D26A0" w:rsidRPr="00071B0A" w:rsidRDefault="004D26A0" w:rsidP="00152EBD">
      <w:pPr>
        <w:pStyle w:val="ListParagraph"/>
        <w:spacing w:line="360" w:lineRule="auto"/>
        <w:jc w:val="both"/>
        <w:rPr>
          <w:rFonts w:ascii="Times New Roman" w:hAnsi="Times New Roman" w:cs="Times New Roman"/>
          <w:sz w:val="24"/>
          <w:szCs w:val="24"/>
          <w:vertAlign w:val="superscript"/>
        </w:rPr>
      </w:pPr>
      <w:r w:rsidRPr="00071B0A">
        <w:rPr>
          <w:rFonts w:ascii="Times New Roman" w:hAnsi="Times New Roman" w:cs="Times New Roman"/>
          <w:sz w:val="24"/>
          <w:szCs w:val="24"/>
        </w:rPr>
        <w:t>=Rs. 111.31 X 10</w:t>
      </w:r>
      <w:r w:rsidRPr="00071B0A">
        <w:rPr>
          <w:rFonts w:ascii="Times New Roman" w:hAnsi="Times New Roman" w:cs="Times New Roman"/>
          <w:sz w:val="24"/>
          <w:szCs w:val="24"/>
          <w:vertAlign w:val="superscript"/>
        </w:rPr>
        <w:t>7</w:t>
      </w:r>
    </w:p>
    <w:p w:rsidR="004D26A0" w:rsidRPr="00071B0A" w:rsidRDefault="004D26A0" w:rsidP="00152EBD">
      <w:pPr>
        <w:pStyle w:val="ListParagraph"/>
        <w:spacing w:line="360" w:lineRule="auto"/>
        <w:jc w:val="both"/>
        <w:rPr>
          <w:rFonts w:ascii="Times New Roman" w:hAnsi="Times New Roman" w:cs="Times New Roman"/>
          <w:sz w:val="24"/>
          <w:szCs w:val="24"/>
        </w:rPr>
      </w:pPr>
    </w:p>
    <w:p w:rsidR="004D26A0" w:rsidRPr="00071B0A" w:rsidRDefault="004D26A0" w:rsidP="00152EBD">
      <w:pPr>
        <w:pStyle w:val="ListParagraph"/>
        <w:numPr>
          <w:ilvl w:val="0"/>
          <w:numId w:val="19"/>
        </w:num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Contractors fee: (2-7% of DC)</w:t>
      </w:r>
    </w:p>
    <w:p w:rsidR="004D26A0" w:rsidRPr="00071B0A" w:rsidRDefault="004D26A0" w:rsidP="00152EBD">
      <w:pPr>
        <w:pStyle w:val="ListParagraph"/>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Assume 7%</w:t>
      </w:r>
    </w:p>
    <w:p w:rsidR="004D26A0" w:rsidRPr="00071B0A" w:rsidRDefault="004D26A0" w:rsidP="00152EBD">
      <w:pPr>
        <w:pStyle w:val="ListParagraph"/>
        <w:spacing w:line="360" w:lineRule="auto"/>
        <w:jc w:val="both"/>
        <w:rPr>
          <w:rFonts w:ascii="Times New Roman" w:hAnsi="Times New Roman" w:cs="Times New Roman"/>
          <w:sz w:val="24"/>
          <w:szCs w:val="24"/>
          <w:vertAlign w:val="superscript"/>
        </w:rPr>
      </w:pPr>
      <w:r w:rsidRPr="00071B0A">
        <w:rPr>
          <w:rFonts w:ascii="Times New Roman" w:hAnsi="Times New Roman" w:cs="Times New Roman"/>
          <w:sz w:val="24"/>
          <w:szCs w:val="24"/>
        </w:rPr>
        <w:t>=Rs. 77.91 X 10</w:t>
      </w:r>
      <w:r w:rsidRPr="00071B0A">
        <w:rPr>
          <w:rFonts w:ascii="Times New Roman" w:hAnsi="Times New Roman" w:cs="Times New Roman"/>
          <w:sz w:val="24"/>
          <w:szCs w:val="24"/>
          <w:vertAlign w:val="superscript"/>
        </w:rPr>
        <w:t>7</w:t>
      </w:r>
    </w:p>
    <w:p w:rsidR="004D26A0" w:rsidRPr="00071B0A" w:rsidRDefault="004D26A0" w:rsidP="00152EBD">
      <w:pPr>
        <w:pStyle w:val="ListParagraph"/>
        <w:spacing w:line="360" w:lineRule="auto"/>
        <w:jc w:val="both"/>
        <w:rPr>
          <w:rFonts w:ascii="Times New Roman" w:hAnsi="Times New Roman" w:cs="Times New Roman"/>
          <w:sz w:val="24"/>
          <w:szCs w:val="24"/>
        </w:rPr>
      </w:pPr>
    </w:p>
    <w:p w:rsidR="004D26A0" w:rsidRPr="00071B0A" w:rsidRDefault="004D26A0" w:rsidP="00152EBD">
      <w:pPr>
        <w:pStyle w:val="ListParagraph"/>
        <w:numPr>
          <w:ilvl w:val="0"/>
          <w:numId w:val="19"/>
        </w:num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Contingency: (8-20% of DC)</w:t>
      </w:r>
    </w:p>
    <w:p w:rsidR="004D26A0" w:rsidRPr="00071B0A" w:rsidRDefault="004D26A0" w:rsidP="00152EBD">
      <w:pPr>
        <w:pStyle w:val="ListParagraph"/>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Assume 20%</w:t>
      </w:r>
    </w:p>
    <w:p w:rsidR="004D26A0" w:rsidRPr="00071B0A" w:rsidRDefault="004D26A0" w:rsidP="00152EBD">
      <w:pPr>
        <w:pStyle w:val="ListParagraph"/>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lastRenderedPageBreak/>
        <w:t>=Rs. 222.61 X 10</w:t>
      </w:r>
      <w:r w:rsidRPr="00071B0A">
        <w:rPr>
          <w:rFonts w:ascii="Times New Roman" w:hAnsi="Times New Roman" w:cs="Times New Roman"/>
          <w:sz w:val="24"/>
          <w:szCs w:val="24"/>
          <w:vertAlign w:val="superscript"/>
        </w:rPr>
        <w:t>7</w:t>
      </w:r>
    </w:p>
    <w:p w:rsidR="004D26A0" w:rsidRPr="00071B0A" w:rsidRDefault="004D26A0" w:rsidP="00152EBD">
      <w:p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 xml:space="preserve">     Therefore total indirect cost =Rs. 745.75 x 10</w:t>
      </w:r>
      <w:r w:rsidRPr="00071B0A">
        <w:rPr>
          <w:rFonts w:ascii="Times New Roman" w:hAnsi="Times New Roman" w:cs="Times New Roman"/>
          <w:sz w:val="24"/>
          <w:szCs w:val="24"/>
          <w:vertAlign w:val="superscript"/>
        </w:rPr>
        <w:t>7</w:t>
      </w:r>
    </w:p>
    <w:p w:rsidR="004D26A0" w:rsidRPr="00071B0A" w:rsidRDefault="004D26A0" w:rsidP="00152EBD">
      <w:pPr>
        <w:spacing w:line="360" w:lineRule="auto"/>
        <w:jc w:val="both"/>
        <w:rPr>
          <w:rFonts w:ascii="Times New Roman" w:hAnsi="Times New Roman" w:cs="Times New Roman"/>
          <w:b/>
          <w:sz w:val="24"/>
          <w:szCs w:val="24"/>
        </w:rPr>
      </w:pPr>
      <w:r w:rsidRPr="00071B0A">
        <w:rPr>
          <w:rFonts w:ascii="Times New Roman" w:hAnsi="Times New Roman" w:cs="Times New Roman"/>
          <w:b/>
          <w:sz w:val="24"/>
          <w:szCs w:val="24"/>
        </w:rPr>
        <w:t>FIXED CAPITAL INVESTMENT:</w:t>
      </w:r>
    </w:p>
    <w:p w:rsidR="004D26A0" w:rsidRPr="00071B0A" w:rsidRDefault="004D26A0" w:rsidP="00152EBD">
      <w:p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 xml:space="preserve">       Fixed capital investment (FCI): = DC+IC</w:t>
      </w:r>
    </w:p>
    <w:p w:rsidR="004D26A0" w:rsidRPr="00071B0A" w:rsidRDefault="004D26A0" w:rsidP="00152EBD">
      <w:pPr>
        <w:pStyle w:val="ListParagraph"/>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ab/>
      </w:r>
      <w:r w:rsidRPr="00071B0A">
        <w:rPr>
          <w:rFonts w:ascii="Times New Roman" w:hAnsi="Times New Roman" w:cs="Times New Roman"/>
          <w:sz w:val="24"/>
          <w:szCs w:val="24"/>
        </w:rPr>
        <w:tab/>
      </w:r>
      <w:r w:rsidRPr="00071B0A">
        <w:rPr>
          <w:rFonts w:ascii="Times New Roman" w:hAnsi="Times New Roman" w:cs="Times New Roman"/>
          <w:sz w:val="24"/>
          <w:szCs w:val="24"/>
        </w:rPr>
        <w:tab/>
        <w:t xml:space="preserve">           =Rs. 1858.842 X 10</w:t>
      </w:r>
      <w:r w:rsidRPr="00071B0A">
        <w:rPr>
          <w:rFonts w:ascii="Times New Roman" w:hAnsi="Times New Roman" w:cs="Times New Roman"/>
          <w:sz w:val="24"/>
          <w:szCs w:val="24"/>
          <w:vertAlign w:val="superscript"/>
        </w:rPr>
        <w:t>7</w:t>
      </w:r>
    </w:p>
    <w:p w:rsidR="004D26A0" w:rsidRPr="00071B0A" w:rsidRDefault="004D26A0" w:rsidP="00152EBD">
      <w:pPr>
        <w:spacing w:line="360" w:lineRule="auto"/>
        <w:jc w:val="both"/>
        <w:rPr>
          <w:rFonts w:ascii="Times New Roman" w:hAnsi="Times New Roman" w:cs="Times New Roman"/>
          <w:b/>
          <w:sz w:val="24"/>
          <w:szCs w:val="24"/>
        </w:rPr>
      </w:pPr>
      <w:r w:rsidRPr="00071B0A">
        <w:rPr>
          <w:rFonts w:ascii="Times New Roman" w:hAnsi="Times New Roman" w:cs="Times New Roman"/>
          <w:b/>
          <w:sz w:val="24"/>
          <w:szCs w:val="24"/>
        </w:rPr>
        <w:t>WORKING CAPITAL INVESTMENT:</w:t>
      </w:r>
    </w:p>
    <w:p w:rsidR="004D26A0" w:rsidRPr="00071B0A" w:rsidRDefault="004D26A0" w:rsidP="00152EBD">
      <w:pPr>
        <w:spacing w:line="360" w:lineRule="auto"/>
        <w:ind w:firstLine="720"/>
        <w:jc w:val="both"/>
        <w:rPr>
          <w:rFonts w:ascii="Times New Roman" w:hAnsi="Times New Roman" w:cs="Times New Roman"/>
          <w:b/>
          <w:sz w:val="24"/>
          <w:szCs w:val="24"/>
        </w:rPr>
      </w:pPr>
      <w:r w:rsidRPr="00071B0A">
        <w:rPr>
          <w:rFonts w:ascii="Times New Roman" w:hAnsi="Times New Roman" w:cs="Times New Roman"/>
          <w:sz w:val="24"/>
          <w:szCs w:val="24"/>
        </w:rPr>
        <w:t>(10-20% of FCI)</w:t>
      </w:r>
    </w:p>
    <w:p w:rsidR="004D26A0" w:rsidRPr="00071B0A" w:rsidRDefault="004D26A0" w:rsidP="00152EBD">
      <w:pPr>
        <w:pStyle w:val="ListParagraph"/>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Assume 15%</w:t>
      </w:r>
    </w:p>
    <w:p w:rsidR="004D26A0" w:rsidRPr="00071B0A" w:rsidRDefault="004D26A0" w:rsidP="00152EBD">
      <w:pPr>
        <w:pStyle w:val="ListParagraph"/>
        <w:spacing w:line="360" w:lineRule="auto"/>
        <w:jc w:val="both"/>
        <w:rPr>
          <w:rFonts w:ascii="Times New Roman" w:hAnsi="Times New Roman" w:cs="Times New Roman"/>
          <w:sz w:val="24"/>
          <w:szCs w:val="24"/>
          <w:vertAlign w:val="superscript"/>
        </w:rPr>
      </w:pPr>
      <w:r w:rsidRPr="00071B0A">
        <w:rPr>
          <w:rFonts w:ascii="Times New Roman" w:hAnsi="Times New Roman" w:cs="Times New Roman"/>
          <w:sz w:val="24"/>
          <w:szCs w:val="24"/>
        </w:rPr>
        <w:t>=Rs. 278.826 X 10</w:t>
      </w:r>
      <w:r w:rsidRPr="00071B0A">
        <w:rPr>
          <w:rFonts w:ascii="Times New Roman" w:hAnsi="Times New Roman" w:cs="Times New Roman"/>
          <w:sz w:val="24"/>
          <w:szCs w:val="24"/>
          <w:vertAlign w:val="superscript"/>
        </w:rPr>
        <w:t>7</w:t>
      </w:r>
    </w:p>
    <w:p w:rsidR="004D26A0" w:rsidRPr="00071B0A" w:rsidRDefault="004D26A0" w:rsidP="00152EBD">
      <w:pPr>
        <w:pStyle w:val="ListParagraph"/>
        <w:spacing w:line="360" w:lineRule="auto"/>
        <w:jc w:val="both"/>
        <w:rPr>
          <w:rFonts w:ascii="Times New Roman" w:hAnsi="Times New Roman" w:cs="Times New Roman"/>
          <w:sz w:val="24"/>
          <w:szCs w:val="24"/>
          <w:vertAlign w:val="superscript"/>
        </w:rPr>
      </w:pPr>
    </w:p>
    <w:p w:rsidR="004D26A0" w:rsidRPr="00071B0A" w:rsidRDefault="004D26A0" w:rsidP="00152EBD">
      <w:pPr>
        <w:spacing w:line="360" w:lineRule="auto"/>
        <w:jc w:val="both"/>
        <w:rPr>
          <w:rFonts w:ascii="Times New Roman" w:hAnsi="Times New Roman" w:cs="Times New Roman"/>
          <w:sz w:val="24"/>
          <w:szCs w:val="24"/>
        </w:rPr>
      </w:pPr>
      <w:r w:rsidRPr="00071B0A">
        <w:rPr>
          <w:rFonts w:ascii="Times New Roman" w:hAnsi="Times New Roman" w:cs="Times New Roman"/>
          <w:b/>
          <w:sz w:val="24"/>
          <w:szCs w:val="24"/>
        </w:rPr>
        <w:t>TOTAL CAPITAL INVESTMENT</w:t>
      </w:r>
      <w:r w:rsidRPr="00071B0A">
        <w:rPr>
          <w:rFonts w:ascii="Times New Roman" w:hAnsi="Times New Roman" w:cs="Times New Roman"/>
          <w:sz w:val="24"/>
          <w:szCs w:val="24"/>
        </w:rPr>
        <w:t>: =FCI+WC</w:t>
      </w:r>
    </w:p>
    <w:p w:rsidR="004D26A0" w:rsidRPr="00071B0A" w:rsidRDefault="004D26A0" w:rsidP="00152EBD">
      <w:pPr>
        <w:pStyle w:val="ListParagraph"/>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=Rs. 2137.668 X 10</w:t>
      </w:r>
      <w:r w:rsidRPr="00071B0A">
        <w:rPr>
          <w:rFonts w:ascii="Times New Roman" w:hAnsi="Times New Roman" w:cs="Times New Roman"/>
          <w:sz w:val="24"/>
          <w:szCs w:val="24"/>
          <w:vertAlign w:val="superscript"/>
        </w:rPr>
        <w:t>7</w:t>
      </w:r>
    </w:p>
    <w:p w:rsidR="004D26A0" w:rsidRPr="00071B0A" w:rsidRDefault="004D26A0" w:rsidP="00152EBD">
      <w:pPr>
        <w:spacing w:line="360" w:lineRule="auto"/>
        <w:jc w:val="both"/>
        <w:rPr>
          <w:rFonts w:ascii="Times New Roman" w:hAnsi="Times New Roman" w:cs="Times New Roman"/>
          <w:sz w:val="24"/>
          <w:szCs w:val="24"/>
        </w:rPr>
      </w:pPr>
    </w:p>
    <w:p w:rsidR="004D26A0" w:rsidRPr="00071B0A" w:rsidRDefault="004D26A0" w:rsidP="00152EBD">
      <w:pPr>
        <w:spacing w:line="360" w:lineRule="auto"/>
        <w:jc w:val="both"/>
        <w:rPr>
          <w:rFonts w:ascii="Times New Roman" w:hAnsi="Times New Roman" w:cs="Times New Roman"/>
          <w:b/>
          <w:sz w:val="24"/>
          <w:szCs w:val="24"/>
        </w:rPr>
      </w:pPr>
      <w:r w:rsidRPr="00071B0A">
        <w:rPr>
          <w:rFonts w:ascii="Times New Roman" w:hAnsi="Times New Roman" w:cs="Times New Roman"/>
          <w:b/>
          <w:sz w:val="24"/>
          <w:szCs w:val="24"/>
        </w:rPr>
        <w:t>ESTIMATION OF TOTAL PRODUCT COST (TPC):</w:t>
      </w:r>
    </w:p>
    <w:p w:rsidR="004D26A0" w:rsidRPr="00071B0A" w:rsidRDefault="004D26A0" w:rsidP="00152EBD">
      <w:p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FIXED CHARGES:</w:t>
      </w:r>
    </w:p>
    <w:p w:rsidR="004D26A0" w:rsidRPr="00071B0A" w:rsidRDefault="004D26A0" w:rsidP="00152EBD">
      <w:pPr>
        <w:pStyle w:val="ListParagraph"/>
        <w:numPr>
          <w:ilvl w:val="0"/>
          <w:numId w:val="20"/>
        </w:num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Depreciation: (10% of FCI for machinery)</w:t>
      </w:r>
    </w:p>
    <w:p w:rsidR="004D26A0" w:rsidRPr="00071B0A" w:rsidRDefault="004D26A0" w:rsidP="00152EBD">
      <w:pPr>
        <w:pStyle w:val="ListParagraph"/>
        <w:spacing w:line="360" w:lineRule="auto"/>
        <w:jc w:val="both"/>
        <w:rPr>
          <w:rFonts w:ascii="Times New Roman" w:hAnsi="Times New Roman" w:cs="Times New Roman"/>
          <w:sz w:val="24"/>
          <w:szCs w:val="24"/>
          <w:vertAlign w:val="superscript"/>
        </w:rPr>
      </w:pPr>
      <w:r w:rsidRPr="00071B0A">
        <w:rPr>
          <w:rFonts w:ascii="Times New Roman" w:hAnsi="Times New Roman" w:cs="Times New Roman"/>
          <w:sz w:val="24"/>
          <w:szCs w:val="24"/>
        </w:rPr>
        <w:t>=Rs. 185.884 X 10</w:t>
      </w:r>
      <w:r w:rsidRPr="00071B0A">
        <w:rPr>
          <w:rFonts w:ascii="Times New Roman" w:hAnsi="Times New Roman" w:cs="Times New Roman"/>
          <w:sz w:val="24"/>
          <w:szCs w:val="24"/>
          <w:vertAlign w:val="superscript"/>
        </w:rPr>
        <w:t xml:space="preserve">7 </w:t>
      </w:r>
    </w:p>
    <w:p w:rsidR="004D26A0" w:rsidRPr="00071B0A" w:rsidRDefault="004D26A0" w:rsidP="00152EBD">
      <w:pPr>
        <w:pStyle w:val="ListParagraph"/>
        <w:spacing w:line="360" w:lineRule="auto"/>
        <w:jc w:val="both"/>
        <w:rPr>
          <w:rFonts w:ascii="Times New Roman" w:hAnsi="Times New Roman" w:cs="Times New Roman"/>
          <w:sz w:val="24"/>
          <w:szCs w:val="24"/>
        </w:rPr>
      </w:pPr>
    </w:p>
    <w:p w:rsidR="004D26A0" w:rsidRPr="00071B0A" w:rsidRDefault="004D26A0" w:rsidP="00152EBD">
      <w:pPr>
        <w:pStyle w:val="ListParagraph"/>
        <w:numPr>
          <w:ilvl w:val="0"/>
          <w:numId w:val="20"/>
        </w:numPr>
        <w:spacing w:line="360" w:lineRule="auto"/>
        <w:jc w:val="both"/>
        <w:rPr>
          <w:rFonts w:ascii="Times New Roman" w:hAnsi="Times New Roman" w:cs="Times New Roman"/>
          <w:sz w:val="24"/>
          <w:szCs w:val="24"/>
          <w:vertAlign w:val="superscript"/>
        </w:rPr>
      </w:pPr>
      <w:r w:rsidRPr="00071B0A">
        <w:rPr>
          <w:rFonts w:ascii="Times New Roman" w:hAnsi="Times New Roman" w:cs="Times New Roman"/>
          <w:sz w:val="24"/>
          <w:szCs w:val="24"/>
        </w:rPr>
        <w:t>Local taxes: (3-4% of FCI)</w:t>
      </w:r>
    </w:p>
    <w:p w:rsidR="004D26A0" w:rsidRPr="00071B0A" w:rsidRDefault="004D26A0" w:rsidP="00152EBD">
      <w:pPr>
        <w:pStyle w:val="ListParagraph"/>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Assume 3%</w:t>
      </w:r>
    </w:p>
    <w:p w:rsidR="004D26A0" w:rsidRPr="00071B0A" w:rsidRDefault="004D26A0" w:rsidP="00152EBD">
      <w:pPr>
        <w:pStyle w:val="ListParagraph"/>
        <w:spacing w:line="360" w:lineRule="auto"/>
        <w:jc w:val="both"/>
        <w:rPr>
          <w:rFonts w:ascii="Times New Roman" w:hAnsi="Times New Roman" w:cs="Times New Roman"/>
          <w:sz w:val="24"/>
          <w:szCs w:val="24"/>
          <w:vertAlign w:val="superscript"/>
        </w:rPr>
      </w:pPr>
      <w:r w:rsidRPr="00071B0A">
        <w:rPr>
          <w:rFonts w:ascii="Times New Roman" w:hAnsi="Times New Roman" w:cs="Times New Roman"/>
          <w:sz w:val="24"/>
          <w:szCs w:val="24"/>
        </w:rPr>
        <w:t>=Rs. 55.765 X 10</w:t>
      </w:r>
      <w:r w:rsidRPr="00071B0A">
        <w:rPr>
          <w:rFonts w:ascii="Times New Roman" w:hAnsi="Times New Roman" w:cs="Times New Roman"/>
          <w:sz w:val="24"/>
          <w:szCs w:val="24"/>
          <w:vertAlign w:val="superscript"/>
        </w:rPr>
        <w:t>7</w:t>
      </w:r>
    </w:p>
    <w:p w:rsidR="004D26A0" w:rsidRPr="00071B0A" w:rsidRDefault="004D26A0" w:rsidP="00152EBD">
      <w:pPr>
        <w:pStyle w:val="ListParagraph"/>
        <w:spacing w:line="360" w:lineRule="auto"/>
        <w:jc w:val="both"/>
        <w:rPr>
          <w:rFonts w:ascii="Times New Roman" w:hAnsi="Times New Roman" w:cs="Times New Roman"/>
          <w:sz w:val="24"/>
          <w:szCs w:val="24"/>
          <w:vertAlign w:val="superscript"/>
        </w:rPr>
      </w:pPr>
    </w:p>
    <w:p w:rsidR="004D26A0" w:rsidRPr="00071B0A" w:rsidRDefault="004D26A0" w:rsidP="00152EBD">
      <w:pPr>
        <w:pStyle w:val="ListParagraph"/>
        <w:numPr>
          <w:ilvl w:val="0"/>
          <w:numId w:val="20"/>
        </w:numPr>
        <w:spacing w:line="360" w:lineRule="auto"/>
        <w:jc w:val="both"/>
        <w:rPr>
          <w:rFonts w:ascii="Times New Roman" w:hAnsi="Times New Roman" w:cs="Times New Roman"/>
          <w:sz w:val="24"/>
          <w:szCs w:val="24"/>
          <w:vertAlign w:val="superscript"/>
        </w:rPr>
      </w:pPr>
      <w:r w:rsidRPr="00071B0A">
        <w:rPr>
          <w:rFonts w:ascii="Times New Roman" w:hAnsi="Times New Roman" w:cs="Times New Roman"/>
          <w:sz w:val="24"/>
          <w:szCs w:val="24"/>
        </w:rPr>
        <w:t>Insurances: (0.4-1% of FCI)</w:t>
      </w:r>
    </w:p>
    <w:p w:rsidR="004D26A0" w:rsidRPr="00071B0A" w:rsidRDefault="004D26A0" w:rsidP="00152EBD">
      <w:pPr>
        <w:pStyle w:val="ListParagraph"/>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Assume 0.4%</w:t>
      </w:r>
    </w:p>
    <w:p w:rsidR="004D26A0" w:rsidRPr="00671410" w:rsidRDefault="004D26A0" w:rsidP="00671410">
      <w:pPr>
        <w:pStyle w:val="ListParagraph"/>
        <w:spacing w:line="360" w:lineRule="auto"/>
        <w:jc w:val="both"/>
        <w:rPr>
          <w:rFonts w:ascii="Times New Roman" w:hAnsi="Times New Roman" w:cs="Times New Roman"/>
          <w:sz w:val="24"/>
          <w:szCs w:val="24"/>
          <w:vertAlign w:val="superscript"/>
        </w:rPr>
      </w:pPr>
      <w:r w:rsidRPr="00071B0A">
        <w:rPr>
          <w:rFonts w:ascii="Times New Roman" w:hAnsi="Times New Roman" w:cs="Times New Roman"/>
          <w:sz w:val="24"/>
          <w:szCs w:val="24"/>
        </w:rPr>
        <w:t>=Rs. 7.435 X 10</w:t>
      </w:r>
      <w:r w:rsidRPr="00071B0A">
        <w:rPr>
          <w:rFonts w:ascii="Times New Roman" w:hAnsi="Times New Roman" w:cs="Times New Roman"/>
          <w:sz w:val="24"/>
          <w:szCs w:val="24"/>
          <w:vertAlign w:val="superscript"/>
        </w:rPr>
        <w:t>7</w:t>
      </w:r>
    </w:p>
    <w:p w:rsidR="004D26A0" w:rsidRPr="00071B0A" w:rsidRDefault="004D26A0" w:rsidP="00152EBD">
      <w:pPr>
        <w:pStyle w:val="ListParagraph"/>
        <w:numPr>
          <w:ilvl w:val="0"/>
          <w:numId w:val="20"/>
        </w:num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lastRenderedPageBreak/>
        <w:t>Rent: (8-12% of FCI)</w:t>
      </w:r>
    </w:p>
    <w:p w:rsidR="004D26A0" w:rsidRPr="00071B0A" w:rsidRDefault="004D26A0" w:rsidP="00152EBD">
      <w:pPr>
        <w:pStyle w:val="ListParagraph"/>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Assume 8%</w:t>
      </w:r>
    </w:p>
    <w:p w:rsidR="004D26A0" w:rsidRPr="00071B0A" w:rsidRDefault="004D26A0" w:rsidP="00152EBD">
      <w:pPr>
        <w:pStyle w:val="ListParagraph"/>
        <w:spacing w:line="360" w:lineRule="auto"/>
        <w:jc w:val="both"/>
        <w:rPr>
          <w:rFonts w:ascii="Times New Roman" w:hAnsi="Times New Roman" w:cs="Times New Roman"/>
          <w:sz w:val="24"/>
          <w:szCs w:val="24"/>
          <w:vertAlign w:val="superscript"/>
        </w:rPr>
      </w:pPr>
      <w:r w:rsidRPr="00071B0A">
        <w:rPr>
          <w:rFonts w:ascii="Times New Roman" w:hAnsi="Times New Roman" w:cs="Times New Roman"/>
          <w:sz w:val="24"/>
          <w:szCs w:val="24"/>
        </w:rPr>
        <w:t>=Rs. 148.707 X 10</w:t>
      </w:r>
      <w:r w:rsidRPr="00071B0A">
        <w:rPr>
          <w:rFonts w:ascii="Times New Roman" w:hAnsi="Times New Roman" w:cs="Times New Roman"/>
          <w:sz w:val="24"/>
          <w:szCs w:val="24"/>
          <w:vertAlign w:val="superscript"/>
        </w:rPr>
        <w:t>7</w:t>
      </w:r>
    </w:p>
    <w:p w:rsidR="004D26A0" w:rsidRPr="00071B0A" w:rsidRDefault="004D26A0" w:rsidP="00152EBD">
      <w:p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Therefore total fixed charges = Rs. 397.791 X 10</w:t>
      </w:r>
      <w:r w:rsidRPr="00071B0A">
        <w:rPr>
          <w:rFonts w:ascii="Times New Roman" w:hAnsi="Times New Roman" w:cs="Times New Roman"/>
          <w:sz w:val="24"/>
          <w:szCs w:val="24"/>
          <w:vertAlign w:val="superscript"/>
        </w:rPr>
        <w:t>7</w:t>
      </w:r>
    </w:p>
    <w:p w:rsidR="004D26A0" w:rsidRPr="00071B0A" w:rsidRDefault="004D26A0" w:rsidP="00152EBD">
      <w:pPr>
        <w:pStyle w:val="ListParagraph"/>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But, fixed charges = (10-20% OF TPC)</w:t>
      </w:r>
    </w:p>
    <w:p w:rsidR="004D26A0" w:rsidRPr="00071B0A" w:rsidRDefault="004D26A0" w:rsidP="00152EBD">
      <w:pPr>
        <w:pStyle w:val="ListParagraph"/>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Assume 20%</w:t>
      </w:r>
    </w:p>
    <w:p w:rsidR="004D26A0" w:rsidRPr="00071B0A" w:rsidRDefault="004D26A0" w:rsidP="00152EBD">
      <w:pPr>
        <w:pStyle w:val="ListParagraph"/>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Therefore total product cost=Rs. 1988.95 X 10</w:t>
      </w:r>
      <w:r w:rsidRPr="00071B0A">
        <w:rPr>
          <w:rFonts w:ascii="Times New Roman" w:hAnsi="Times New Roman" w:cs="Times New Roman"/>
          <w:sz w:val="24"/>
          <w:szCs w:val="24"/>
          <w:vertAlign w:val="superscript"/>
        </w:rPr>
        <w:t>7</w:t>
      </w:r>
    </w:p>
    <w:p w:rsidR="004D26A0" w:rsidRPr="00071B0A" w:rsidRDefault="004D26A0" w:rsidP="00152EBD">
      <w:pPr>
        <w:pStyle w:val="ListParagraph"/>
        <w:spacing w:line="360" w:lineRule="auto"/>
        <w:jc w:val="both"/>
        <w:rPr>
          <w:rFonts w:ascii="Times New Roman" w:hAnsi="Times New Roman" w:cs="Times New Roman"/>
          <w:sz w:val="24"/>
          <w:szCs w:val="24"/>
        </w:rPr>
      </w:pPr>
    </w:p>
    <w:p w:rsidR="004D26A0" w:rsidRPr="00071B0A" w:rsidRDefault="004D26A0" w:rsidP="00152EBD">
      <w:pPr>
        <w:spacing w:line="360" w:lineRule="auto"/>
        <w:jc w:val="both"/>
        <w:rPr>
          <w:rFonts w:ascii="Times New Roman" w:hAnsi="Times New Roman" w:cs="Times New Roman"/>
          <w:b/>
          <w:sz w:val="24"/>
          <w:szCs w:val="24"/>
        </w:rPr>
      </w:pPr>
      <w:r w:rsidRPr="00071B0A">
        <w:rPr>
          <w:rFonts w:ascii="Times New Roman" w:hAnsi="Times New Roman" w:cs="Times New Roman"/>
          <w:b/>
          <w:sz w:val="24"/>
          <w:szCs w:val="24"/>
        </w:rPr>
        <w:t>DIRECT PRODUCTION:</w:t>
      </w:r>
    </w:p>
    <w:p w:rsidR="004D26A0" w:rsidRPr="00071B0A" w:rsidRDefault="004D26A0" w:rsidP="00152EBD">
      <w:pPr>
        <w:pStyle w:val="ListParagraph"/>
        <w:numPr>
          <w:ilvl w:val="0"/>
          <w:numId w:val="21"/>
        </w:num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Raw materials: (10-50% of TPC)</w:t>
      </w:r>
    </w:p>
    <w:p w:rsidR="004D26A0" w:rsidRPr="00071B0A" w:rsidRDefault="004D26A0" w:rsidP="00152EBD">
      <w:pPr>
        <w:pStyle w:val="ListParagraph"/>
        <w:spacing w:line="360" w:lineRule="auto"/>
        <w:ind w:left="1080"/>
        <w:jc w:val="both"/>
        <w:rPr>
          <w:rFonts w:ascii="Times New Roman" w:hAnsi="Times New Roman" w:cs="Times New Roman"/>
          <w:sz w:val="24"/>
          <w:szCs w:val="24"/>
        </w:rPr>
      </w:pPr>
      <w:r w:rsidRPr="00071B0A">
        <w:rPr>
          <w:rFonts w:ascii="Times New Roman" w:hAnsi="Times New Roman" w:cs="Times New Roman"/>
          <w:sz w:val="24"/>
          <w:szCs w:val="24"/>
        </w:rPr>
        <w:t>Assume 40%</w:t>
      </w:r>
    </w:p>
    <w:p w:rsidR="004D26A0" w:rsidRPr="00071B0A" w:rsidRDefault="004D26A0" w:rsidP="00152EBD">
      <w:pPr>
        <w:pStyle w:val="ListParagraph"/>
        <w:spacing w:line="360" w:lineRule="auto"/>
        <w:ind w:left="1080"/>
        <w:jc w:val="both"/>
        <w:rPr>
          <w:rFonts w:ascii="Times New Roman" w:hAnsi="Times New Roman" w:cs="Times New Roman"/>
          <w:sz w:val="24"/>
          <w:szCs w:val="24"/>
          <w:vertAlign w:val="superscript"/>
        </w:rPr>
      </w:pPr>
      <w:r w:rsidRPr="00071B0A">
        <w:rPr>
          <w:rFonts w:ascii="Times New Roman" w:hAnsi="Times New Roman" w:cs="Times New Roman"/>
          <w:sz w:val="24"/>
          <w:szCs w:val="24"/>
        </w:rPr>
        <w:t>=Rs. 795.58 X 10</w:t>
      </w:r>
      <w:r w:rsidRPr="00071B0A">
        <w:rPr>
          <w:rFonts w:ascii="Times New Roman" w:hAnsi="Times New Roman" w:cs="Times New Roman"/>
          <w:sz w:val="24"/>
          <w:szCs w:val="24"/>
          <w:vertAlign w:val="superscript"/>
        </w:rPr>
        <w:t>7</w:t>
      </w:r>
    </w:p>
    <w:p w:rsidR="004D26A0" w:rsidRPr="00071B0A" w:rsidRDefault="004D26A0" w:rsidP="00152EBD">
      <w:pPr>
        <w:pStyle w:val="ListParagraph"/>
        <w:spacing w:line="360" w:lineRule="auto"/>
        <w:ind w:left="1080"/>
        <w:jc w:val="both"/>
        <w:rPr>
          <w:rFonts w:ascii="Times New Roman" w:hAnsi="Times New Roman" w:cs="Times New Roman"/>
          <w:sz w:val="24"/>
          <w:szCs w:val="24"/>
          <w:vertAlign w:val="superscript"/>
        </w:rPr>
      </w:pPr>
    </w:p>
    <w:p w:rsidR="004D26A0" w:rsidRPr="00071B0A" w:rsidRDefault="004D26A0" w:rsidP="00152EBD">
      <w:pPr>
        <w:pStyle w:val="ListParagraph"/>
        <w:numPr>
          <w:ilvl w:val="0"/>
          <w:numId w:val="21"/>
        </w:num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Operating labour(OL): (10-20% of TPC)</w:t>
      </w:r>
    </w:p>
    <w:p w:rsidR="004D26A0" w:rsidRPr="00071B0A" w:rsidRDefault="004D26A0" w:rsidP="00152EBD">
      <w:pPr>
        <w:pStyle w:val="ListParagraph"/>
        <w:spacing w:line="360" w:lineRule="auto"/>
        <w:ind w:left="1080"/>
        <w:jc w:val="both"/>
        <w:rPr>
          <w:rFonts w:ascii="Times New Roman" w:hAnsi="Times New Roman" w:cs="Times New Roman"/>
          <w:sz w:val="24"/>
          <w:szCs w:val="24"/>
        </w:rPr>
      </w:pPr>
      <w:r w:rsidRPr="00071B0A">
        <w:rPr>
          <w:rFonts w:ascii="Times New Roman" w:hAnsi="Times New Roman" w:cs="Times New Roman"/>
          <w:sz w:val="24"/>
          <w:szCs w:val="24"/>
        </w:rPr>
        <w:t>Assume 15%</w:t>
      </w:r>
    </w:p>
    <w:p w:rsidR="004D26A0" w:rsidRPr="00071B0A" w:rsidRDefault="004D26A0" w:rsidP="00152EBD">
      <w:pPr>
        <w:pStyle w:val="ListParagraph"/>
        <w:spacing w:line="360" w:lineRule="auto"/>
        <w:ind w:left="1080"/>
        <w:jc w:val="both"/>
        <w:rPr>
          <w:rFonts w:ascii="Times New Roman" w:hAnsi="Times New Roman" w:cs="Times New Roman"/>
          <w:sz w:val="24"/>
          <w:szCs w:val="24"/>
          <w:vertAlign w:val="superscript"/>
        </w:rPr>
      </w:pPr>
      <w:r w:rsidRPr="00071B0A">
        <w:rPr>
          <w:rFonts w:ascii="Times New Roman" w:hAnsi="Times New Roman" w:cs="Times New Roman"/>
          <w:sz w:val="24"/>
          <w:szCs w:val="24"/>
        </w:rPr>
        <w:t>=Rs. 298.34 X 10</w:t>
      </w:r>
      <w:r w:rsidRPr="00071B0A">
        <w:rPr>
          <w:rFonts w:ascii="Times New Roman" w:hAnsi="Times New Roman" w:cs="Times New Roman"/>
          <w:sz w:val="24"/>
          <w:szCs w:val="24"/>
          <w:vertAlign w:val="superscript"/>
        </w:rPr>
        <w:t>7</w:t>
      </w:r>
    </w:p>
    <w:p w:rsidR="004D26A0" w:rsidRPr="00071B0A" w:rsidRDefault="004D26A0" w:rsidP="00152EBD">
      <w:pPr>
        <w:pStyle w:val="ListParagraph"/>
        <w:spacing w:line="360" w:lineRule="auto"/>
        <w:ind w:left="1080"/>
        <w:jc w:val="both"/>
        <w:rPr>
          <w:rFonts w:ascii="Times New Roman" w:hAnsi="Times New Roman" w:cs="Times New Roman"/>
          <w:sz w:val="24"/>
          <w:szCs w:val="24"/>
          <w:vertAlign w:val="superscript"/>
        </w:rPr>
      </w:pPr>
    </w:p>
    <w:p w:rsidR="004D26A0" w:rsidRPr="00071B0A" w:rsidRDefault="004D26A0" w:rsidP="00152EBD">
      <w:pPr>
        <w:pStyle w:val="ListParagraph"/>
        <w:numPr>
          <w:ilvl w:val="0"/>
          <w:numId w:val="21"/>
        </w:num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Direct supervisory and electric labour: (10-15% of OL)</w:t>
      </w:r>
    </w:p>
    <w:p w:rsidR="004D26A0" w:rsidRPr="00071B0A" w:rsidRDefault="004D26A0" w:rsidP="00152EBD">
      <w:pPr>
        <w:pStyle w:val="ListParagraph"/>
        <w:spacing w:line="360" w:lineRule="auto"/>
        <w:ind w:left="1080"/>
        <w:jc w:val="both"/>
        <w:rPr>
          <w:rFonts w:ascii="Times New Roman" w:hAnsi="Times New Roman" w:cs="Times New Roman"/>
          <w:sz w:val="24"/>
          <w:szCs w:val="24"/>
        </w:rPr>
      </w:pPr>
      <w:r w:rsidRPr="00071B0A">
        <w:rPr>
          <w:rFonts w:ascii="Times New Roman" w:hAnsi="Times New Roman" w:cs="Times New Roman"/>
          <w:sz w:val="24"/>
          <w:szCs w:val="24"/>
        </w:rPr>
        <w:t>Assume 13%</w:t>
      </w:r>
    </w:p>
    <w:p w:rsidR="004D26A0" w:rsidRPr="00071B0A" w:rsidRDefault="004D26A0" w:rsidP="00152EBD">
      <w:pPr>
        <w:pStyle w:val="ListParagraph"/>
        <w:spacing w:line="360" w:lineRule="auto"/>
        <w:ind w:left="1080"/>
        <w:jc w:val="both"/>
        <w:rPr>
          <w:rFonts w:ascii="Times New Roman" w:hAnsi="Times New Roman" w:cs="Times New Roman"/>
          <w:sz w:val="24"/>
          <w:szCs w:val="24"/>
          <w:vertAlign w:val="superscript"/>
        </w:rPr>
      </w:pPr>
      <w:r w:rsidRPr="00071B0A">
        <w:rPr>
          <w:rFonts w:ascii="Times New Roman" w:hAnsi="Times New Roman" w:cs="Times New Roman"/>
          <w:sz w:val="24"/>
          <w:szCs w:val="24"/>
        </w:rPr>
        <w:t>=Rs. 38.78 X 10</w:t>
      </w:r>
      <w:r w:rsidRPr="00071B0A">
        <w:rPr>
          <w:rFonts w:ascii="Times New Roman" w:hAnsi="Times New Roman" w:cs="Times New Roman"/>
          <w:sz w:val="24"/>
          <w:szCs w:val="24"/>
          <w:vertAlign w:val="superscript"/>
        </w:rPr>
        <w:t>7</w:t>
      </w:r>
    </w:p>
    <w:p w:rsidR="004D26A0" w:rsidRPr="00071B0A" w:rsidRDefault="004D26A0" w:rsidP="00152EBD">
      <w:pPr>
        <w:pStyle w:val="ListParagraph"/>
        <w:spacing w:line="360" w:lineRule="auto"/>
        <w:ind w:left="1080"/>
        <w:jc w:val="both"/>
        <w:rPr>
          <w:rFonts w:ascii="Times New Roman" w:hAnsi="Times New Roman" w:cs="Times New Roman"/>
          <w:sz w:val="24"/>
          <w:szCs w:val="24"/>
        </w:rPr>
      </w:pPr>
    </w:p>
    <w:p w:rsidR="004D26A0" w:rsidRPr="00071B0A" w:rsidRDefault="004D26A0" w:rsidP="00152EBD">
      <w:pPr>
        <w:pStyle w:val="ListParagraph"/>
        <w:numPr>
          <w:ilvl w:val="0"/>
          <w:numId w:val="21"/>
        </w:num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Utilities: (10-20% of TPC)</w:t>
      </w:r>
    </w:p>
    <w:p w:rsidR="004D26A0" w:rsidRPr="00071B0A" w:rsidRDefault="004D26A0" w:rsidP="00152EBD">
      <w:pPr>
        <w:pStyle w:val="ListParagraph"/>
        <w:spacing w:line="360" w:lineRule="auto"/>
        <w:ind w:left="1080"/>
        <w:jc w:val="both"/>
        <w:rPr>
          <w:rFonts w:ascii="Times New Roman" w:hAnsi="Times New Roman" w:cs="Times New Roman"/>
          <w:sz w:val="24"/>
          <w:szCs w:val="24"/>
        </w:rPr>
      </w:pPr>
      <w:r w:rsidRPr="00071B0A">
        <w:rPr>
          <w:rFonts w:ascii="Times New Roman" w:hAnsi="Times New Roman" w:cs="Times New Roman"/>
          <w:sz w:val="24"/>
          <w:szCs w:val="24"/>
        </w:rPr>
        <w:t>Assume 15%</w:t>
      </w:r>
    </w:p>
    <w:p w:rsidR="004D26A0" w:rsidRPr="00071B0A" w:rsidRDefault="004D26A0" w:rsidP="00152EBD">
      <w:pPr>
        <w:pStyle w:val="ListParagraph"/>
        <w:spacing w:line="360" w:lineRule="auto"/>
        <w:ind w:left="1080"/>
        <w:jc w:val="both"/>
        <w:rPr>
          <w:rFonts w:ascii="Times New Roman" w:hAnsi="Times New Roman" w:cs="Times New Roman"/>
          <w:sz w:val="24"/>
          <w:szCs w:val="24"/>
          <w:vertAlign w:val="superscript"/>
        </w:rPr>
      </w:pPr>
      <w:r w:rsidRPr="00071B0A">
        <w:rPr>
          <w:rFonts w:ascii="Times New Roman" w:hAnsi="Times New Roman" w:cs="Times New Roman"/>
          <w:sz w:val="24"/>
          <w:szCs w:val="24"/>
        </w:rPr>
        <w:t>=Rs. 298.342 X 10</w:t>
      </w:r>
      <w:r w:rsidRPr="00071B0A">
        <w:rPr>
          <w:rFonts w:ascii="Times New Roman" w:hAnsi="Times New Roman" w:cs="Times New Roman"/>
          <w:sz w:val="24"/>
          <w:szCs w:val="24"/>
          <w:vertAlign w:val="superscript"/>
        </w:rPr>
        <w:t>7</w:t>
      </w:r>
    </w:p>
    <w:p w:rsidR="004D26A0" w:rsidRPr="00071B0A" w:rsidRDefault="004D26A0" w:rsidP="00152EBD">
      <w:pPr>
        <w:pStyle w:val="ListParagraph"/>
        <w:spacing w:line="360" w:lineRule="auto"/>
        <w:ind w:left="1080"/>
        <w:jc w:val="both"/>
        <w:rPr>
          <w:rFonts w:ascii="Times New Roman" w:hAnsi="Times New Roman" w:cs="Times New Roman"/>
          <w:sz w:val="24"/>
          <w:szCs w:val="24"/>
        </w:rPr>
      </w:pPr>
    </w:p>
    <w:p w:rsidR="004D26A0" w:rsidRPr="00071B0A" w:rsidRDefault="004D26A0" w:rsidP="00152EBD">
      <w:pPr>
        <w:pStyle w:val="ListParagraph"/>
        <w:numPr>
          <w:ilvl w:val="0"/>
          <w:numId w:val="21"/>
        </w:num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Maintenance(M): (2 – 10% of FCI)</w:t>
      </w:r>
    </w:p>
    <w:p w:rsidR="004D26A0" w:rsidRPr="00071B0A" w:rsidRDefault="004D26A0" w:rsidP="00152EBD">
      <w:pPr>
        <w:pStyle w:val="ListParagraph"/>
        <w:spacing w:line="360" w:lineRule="auto"/>
        <w:ind w:left="1080"/>
        <w:jc w:val="both"/>
        <w:rPr>
          <w:rFonts w:ascii="Times New Roman" w:hAnsi="Times New Roman" w:cs="Times New Roman"/>
          <w:sz w:val="24"/>
          <w:szCs w:val="24"/>
        </w:rPr>
      </w:pPr>
      <w:r w:rsidRPr="00071B0A">
        <w:rPr>
          <w:rFonts w:ascii="Times New Roman" w:hAnsi="Times New Roman" w:cs="Times New Roman"/>
          <w:sz w:val="24"/>
          <w:szCs w:val="24"/>
        </w:rPr>
        <w:t>Assume 8%</w:t>
      </w:r>
    </w:p>
    <w:p w:rsidR="004D26A0" w:rsidRPr="00671410" w:rsidRDefault="004D26A0" w:rsidP="00671410">
      <w:pPr>
        <w:pStyle w:val="ListParagraph"/>
        <w:spacing w:line="360" w:lineRule="auto"/>
        <w:ind w:left="1080"/>
        <w:jc w:val="both"/>
        <w:rPr>
          <w:rFonts w:ascii="Times New Roman" w:hAnsi="Times New Roman" w:cs="Times New Roman"/>
          <w:sz w:val="24"/>
          <w:szCs w:val="24"/>
          <w:vertAlign w:val="superscript"/>
        </w:rPr>
      </w:pPr>
      <w:r w:rsidRPr="00071B0A">
        <w:rPr>
          <w:rFonts w:ascii="Times New Roman" w:hAnsi="Times New Roman" w:cs="Times New Roman"/>
          <w:sz w:val="24"/>
          <w:szCs w:val="24"/>
        </w:rPr>
        <w:t>=Rs. 148.707 X 10</w:t>
      </w:r>
      <w:r w:rsidRPr="00071B0A">
        <w:rPr>
          <w:rFonts w:ascii="Times New Roman" w:hAnsi="Times New Roman" w:cs="Times New Roman"/>
          <w:sz w:val="24"/>
          <w:szCs w:val="24"/>
          <w:vertAlign w:val="superscript"/>
        </w:rPr>
        <w:t>7</w:t>
      </w:r>
    </w:p>
    <w:p w:rsidR="004D26A0" w:rsidRPr="00071B0A" w:rsidRDefault="004D26A0" w:rsidP="00152EBD">
      <w:pPr>
        <w:pStyle w:val="ListParagraph"/>
        <w:numPr>
          <w:ilvl w:val="0"/>
          <w:numId w:val="21"/>
        </w:num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Operating supplies(OS): (10-20% of maintenance)</w:t>
      </w:r>
    </w:p>
    <w:p w:rsidR="004D26A0" w:rsidRPr="00071B0A" w:rsidRDefault="004D26A0" w:rsidP="00152EBD">
      <w:pPr>
        <w:pStyle w:val="ListParagraph"/>
        <w:spacing w:line="360" w:lineRule="auto"/>
        <w:ind w:left="1080"/>
        <w:jc w:val="both"/>
        <w:rPr>
          <w:rFonts w:ascii="Times New Roman" w:hAnsi="Times New Roman" w:cs="Times New Roman"/>
          <w:sz w:val="24"/>
          <w:szCs w:val="24"/>
        </w:rPr>
      </w:pPr>
      <w:r w:rsidRPr="00071B0A">
        <w:rPr>
          <w:rFonts w:ascii="Times New Roman" w:hAnsi="Times New Roman" w:cs="Times New Roman"/>
          <w:sz w:val="24"/>
          <w:szCs w:val="24"/>
        </w:rPr>
        <w:lastRenderedPageBreak/>
        <w:t>Assume 15%</w:t>
      </w:r>
    </w:p>
    <w:p w:rsidR="004D26A0" w:rsidRPr="00071B0A" w:rsidRDefault="004D26A0" w:rsidP="00152EBD">
      <w:pPr>
        <w:pStyle w:val="ListParagraph"/>
        <w:spacing w:line="360" w:lineRule="auto"/>
        <w:ind w:left="1080"/>
        <w:jc w:val="both"/>
        <w:rPr>
          <w:rFonts w:ascii="Times New Roman" w:hAnsi="Times New Roman" w:cs="Times New Roman"/>
          <w:sz w:val="24"/>
          <w:szCs w:val="24"/>
          <w:vertAlign w:val="superscript"/>
        </w:rPr>
      </w:pPr>
      <w:r w:rsidRPr="00071B0A">
        <w:rPr>
          <w:rFonts w:ascii="Times New Roman" w:hAnsi="Times New Roman" w:cs="Times New Roman"/>
          <w:sz w:val="24"/>
          <w:szCs w:val="24"/>
        </w:rPr>
        <w:t>=Rs. 22.306 X 10</w:t>
      </w:r>
      <w:r w:rsidRPr="00071B0A">
        <w:rPr>
          <w:rFonts w:ascii="Times New Roman" w:hAnsi="Times New Roman" w:cs="Times New Roman"/>
          <w:sz w:val="24"/>
          <w:szCs w:val="24"/>
          <w:vertAlign w:val="superscript"/>
        </w:rPr>
        <w:t>7</w:t>
      </w:r>
    </w:p>
    <w:p w:rsidR="004D26A0" w:rsidRPr="00071B0A" w:rsidRDefault="004D26A0" w:rsidP="00152EBD">
      <w:pPr>
        <w:pStyle w:val="ListParagraph"/>
        <w:spacing w:line="360" w:lineRule="auto"/>
        <w:ind w:left="1080"/>
        <w:jc w:val="both"/>
        <w:rPr>
          <w:rFonts w:ascii="Times New Roman" w:hAnsi="Times New Roman" w:cs="Times New Roman"/>
          <w:sz w:val="24"/>
          <w:szCs w:val="24"/>
          <w:vertAlign w:val="superscript"/>
        </w:rPr>
      </w:pPr>
    </w:p>
    <w:p w:rsidR="004D26A0" w:rsidRPr="00071B0A" w:rsidRDefault="004D26A0" w:rsidP="00152EBD">
      <w:pPr>
        <w:pStyle w:val="ListParagraph"/>
        <w:numPr>
          <w:ilvl w:val="0"/>
          <w:numId w:val="21"/>
        </w:numPr>
        <w:spacing w:line="360" w:lineRule="auto"/>
        <w:jc w:val="both"/>
        <w:rPr>
          <w:rFonts w:ascii="Times New Roman" w:hAnsi="Times New Roman" w:cs="Times New Roman"/>
          <w:sz w:val="24"/>
          <w:szCs w:val="24"/>
          <w:vertAlign w:val="superscript"/>
        </w:rPr>
      </w:pPr>
      <w:r w:rsidRPr="00071B0A">
        <w:rPr>
          <w:rFonts w:ascii="Times New Roman" w:hAnsi="Times New Roman" w:cs="Times New Roman"/>
          <w:sz w:val="24"/>
          <w:szCs w:val="24"/>
        </w:rPr>
        <w:t>Laboratory charges: (10-20% of OL)</w:t>
      </w:r>
    </w:p>
    <w:p w:rsidR="004D26A0" w:rsidRPr="00071B0A" w:rsidRDefault="004D26A0" w:rsidP="00152EBD">
      <w:pPr>
        <w:pStyle w:val="ListParagraph"/>
        <w:tabs>
          <w:tab w:val="left" w:pos="2745"/>
        </w:tabs>
        <w:spacing w:line="360" w:lineRule="auto"/>
        <w:ind w:left="1080"/>
        <w:jc w:val="both"/>
        <w:rPr>
          <w:rFonts w:ascii="Times New Roman" w:hAnsi="Times New Roman" w:cs="Times New Roman"/>
          <w:sz w:val="24"/>
          <w:szCs w:val="24"/>
        </w:rPr>
      </w:pPr>
      <w:r w:rsidRPr="00071B0A">
        <w:rPr>
          <w:rFonts w:ascii="Times New Roman" w:hAnsi="Times New Roman" w:cs="Times New Roman"/>
          <w:sz w:val="24"/>
          <w:szCs w:val="24"/>
        </w:rPr>
        <w:t>Assume 12%</w:t>
      </w:r>
      <w:r w:rsidRPr="00071B0A">
        <w:rPr>
          <w:rFonts w:ascii="Times New Roman" w:hAnsi="Times New Roman" w:cs="Times New Roman"/>
          <w:sz w:val="24"/>
          <w:szCs w:val="24"/>
        </w:rPr>
        <w:tab/>
      </w:r>
    </w:p>
    <w:p w:rsidR="004D26A0" w:rsidRPr="00071B0A" w:rsidRDefault="004D26A0" w:rsidP="00152EBD">
      <w:pPr>
        <w:pStyle w:val="ListParagraph"/>
        <w:spacing w:line="360" w:lineRule="auto"/>
        <w:ind w:left="1080"/>
        <w:jc w:val="both"/>
        <w:rPr>
          <w:rFonts w:ascii="Times New Roman" w:hAnsi="Times New Roman" w:cs="Times New Roman"/>
          <w:sz w:val="24"/>
          <w:szCs w:val="24"/>
          <w:vertAlign w:val="superscript"/>
        </w:rPr>
      </w:pPr>
      <w:r w:rsidRPr="00071B0A">
        <w:rPr>
          <w:rFonts w:ascii="Times New Roman" w:hAnsi="Times New Roman" w:cs="Times New Roman"/>
          <w:sz w:val="24"/>
          <w:szCs w:val="24"/>
        </w:rPr>
        <w:t>=Rs. 35.80 X 10</w:t>
      </w:r>
      <w:r w:rsidRPr="00071B0A">
        <w:rPr>
          <w:rFonts w:ascii="Times New Roman" w:hAnsi="Times New Roman" w:cs="Times New Roman"/>
          <w:sz w:val="24"/>
          <w:szCs w:val="24"/>
          <w:vertAlign w:val="superscript"/>
        </w:rPr>
        <w:t>7</w:t>
      </w:r>
    </w:p>
    <w:p w:rsidR="004D26A0" w:rsidRPr="00071B0A" w:rsidRDefault="004D26A0" w:rsidP="00152EBD">
      <w:pPr>
        <w:pStyle w:val="ListParagraph"/>
        <w:spacing w:line="360" w:lineRule="auto"/>
        <w:ind w:left="1080"/>
        <w:jc w:val="both"/>
        <w:rPr>
          <w:rFonts w:ascii="Times New Roman" w:hAnsi="Times New Roman" w:cs="Times New Roman"/>
          <w:sz w:val="24"/>
          <w:szCs w:val="24"/>
        </w:rPr>
      </w:pPr>
    </w:p>
    <w:p w:rsidR="004D26A0" w:rsidRPr="00071B0A" w:rsidRDefault="004D26A0" w:rsidP="00152EBD">
      <w:pPr>
        <w:pStyle w:val="ListParagraph"/>
        <w:numPr>
          <w:ilvl w:val="0"/>
          <w:numId w:val="21"/>
        </w:num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Patent and royalties: (2-6% of TPC)</w:t>
      </w:r>
    </w:p>
    <w:p w:rsidR="004D26A0" w:rsidRPr="00071B0A" w:rsidRDefault="004D26A0" w:rsidP="00152EBD">
      <w:pPr>
        <w:pStyle w:val="ListParagraph"/>
        <w:spacing w:line="360" w:lineRule="auto"/>
        <w:ind w:left="1080"/>
        <w:jc w:val="both"/>
        <w:rPr>
          <w:rFonts w:ascii="Times New Roman" w:hAnsi="Times New Roman" w:cs="Times New Roman"/>
          <w:sz w:val="24"/>
          <w:szCs w:val="24"/>
        </w:rPr>
      </w:pPr>
      <w:r w:rsidRPr="00071B0A">
        <w:rPr>
          <w:rFonts w:ascii="Times New Roman" w:hAnsi="Times New Roman" w:cs="Times New Roman"/>
          <w:sz w:val="24"/>
          <w:szCs w:val="24"/>
        </w:rPr>
        <w:t>Assume 4%</w:t>
      </w:r>
    </w:p>
    <w:p w:rsidR="004D26A0" w:rsidRPr="00071B0A" w:rsidRDefault="004D26A0" w:rsidP="00152EBD">
      <w:pPr>
        <w:pStyle w:val="ListParagraph"/>
        <w:spacing w:line="360" w:lineRule="auto"/>
        <w:ind w:left="1080"/>
        <w:jc w:val="both"/>
        <w:rPr>
          <w:rFonts w:ascii="Times New Roman" w:hAnsi="Times New Roman" w:cs="Times New Roman"/>
          <w:sz w:val="24"/>
          <w:szCs w:val="24"/>
          <w:vertAlign w:val="superscript"/>
        </w:rPr>
      </w:pPr>
      <w:r w:rsidRPr="00071B0A">
        <w:rPr>
          <w:rFonts w:ascii="Times New Roman" w:hAnsi="Times New Roman" w:cs="Times New Roman"/>
          <w:sz w:val="24"/>
          <w:szCs w:val="24"/>
        </w:rPr>
        <w:t>=Rs. 79.558 X 10</w:t>
      </w:r>
      <w:r w:rsidRPr="00071B0A">
        <w:rPr>
          <w:rFonts w:ascii="Times New Roman" w:hAnsi="Times New Roman" w:cs="Times New Roman"/>
          <w:sz w:val="24"/>
          <w:szCs w:val="24"/>
          <w:vertAlign w:val="superscript"/>
        </w:rPr>
        <w:t>7</w:t>
      </w:r>
    </w:p>
    <w:p w:rsidR="004D26A0" w:rsidRPr="00071B0A" w:rsidRDefault="004D26A0" w:rsidP="00152EBD">
      <w:pPr>
        <w:spacing w:line="360" w:lineRule="auto"/>
        <w:jc w:val="both"/>
        <w:rPr>
          <w:rFonts w:ascii="Times New Roman" w:hAnsi="Times New Roman" w:cs="Times New Roman"/>
          <w:b/>
          <w:sz w:val="24"/>
          <w:szCs w:val="24"/>
        </w:rPr>
      </w:pPr>
      <w:r w:rsidRPr="00071B0A">
        <w:rPr>
          <w:rFonts w:ascii="Times New Roman" w:hAnsi="Times New Roman" w:cs="Times New Roman"/>
          <w:sz w:val="24"/>
          <w:szCs w:val="24"/>
          <w:vertAlign w:val="superscript"/>
        </w:rPr>
        <w:t xml:space="preserve"> </w:t>
      </w:r>
      <w:r w:rsidRPr="00071B0A">
        <w:rPr>
          <w:rFonts w:ascii="Times New Roman" w:hAnsi="Times New Roman" w:cs="Times New Roman"/>
          <w:b/>
          <w:sz w:val="24"/>
          <w:szCs w:val="24"/>
        </w:rPr>
        <w:t xml:space="preserve">    PLANT OVERHEAD COST:</w:t>
      </w:r>
    </w:p>
    <w:p w:rsidR="004D26A0" w:rsidRPr="00071B0A" w:rsidRDefault="004D26A0" w:rsidP="00152EBD">
      <w:pPr>
        <w:pStyle w:val="ListParagraph"/>
        <w:spacing w:line="360" w:lineRule="auto"/>
        <w:ind w:left="1080"/>
        <w:jc w:val="both"/>
        <w:rPr>
          <w:rFonts w:ascii="Times New Roman" w:hAnsi="Times New Roman" w:cs="Times New Roman"/>
          <w:sz w:val="24"/>
          <w:szCs w:val="24"/>
        </w:rPr>
      </w:pPr>
      <w:r w:rsidRPr="00071B0A">
        <w:rPr>
          <w:rFonts w:ascii="Times New Roman" w:hAnsi="Times New Roman" w:cs="Times New Roman"/>
          <w:sz w:val="24"/>
          <w:szCs w:val="24"/>
        </w:rPr>
        <w:t>50-70% of (OL+OS+M)</w:t>
      </w:r>
    </w:p>
    <w:p w:rsidR="004D26A0" w:rsidRPr="00071B0A" w:rsidRDefault="004D26A0" w:rsidP="00152EBD">
      <w:pPr>
        <w:pStyle w:val="ListParagraph"/>
        <w:spacing w:line="360" w:lineRule="auto"/>
        <w:ind w:left="1080"/>
        <w:jc w:val="both"/>
        <w:rPr>
          <w:rFonts w:ascii="Times New Roman" w:hAnsi="Times New Roman" w:cs="Times New Roman"/>
          <w:sz w:val="24"/>
          <w:szCs w:val="24"/>
        </w:rPr>
      </w:pPr>
      <w:r w:rsidRPr="00071B0A">
        <w:rPr>
          <w:rFonts w:ascii="Times New Roman" w:hAnsi="Times New Roman" w:cs="Times New Roman"/>
          <w:sz w:val="24"/>
          <w:szCs w:val="24"/>
        </w:rPr>
        <w:t>Assume 65%</w:t>
      </w:r>
    </w:p>
    <w:p w:rsidR="004D26A0" w:rsidRDefault="004D26A0" w:rsidP="00CA0C04">
      <w:pPr>
        <w:pStyle w:val="ListParagraph"/>
        <w:spacing w:line="360" w:lineRule="auto"/>
        <w:ind w:left="1080"/>
        <w:jc w:val="both"/>
        <w:rPr>
          <w:rFonts w:ascii="Times New Roman" w:hAnsi="Times New Roman" w:cs="Times New Roman"/>
          <w:sz w:val="24"/>
          <w:szCs w:val="24"/>
          <w:vertAlign w:val="superscript"/>
        </w:rPr>
      </w:pPr>
      <w:r w:rsidRPr="00071B0A">
        <w:rPr>
          <w:rFonts w:ascii="Times New Roman" w:hAnsi="Times New Roman" w:cs="Times New Roman"/>
          <w:sz w:val="24"/>
          <w:szCs w:val="24"/>
        </w:rPr>
        <w:t>=Rs. 305.08 X 10</w:t>
      </w:r>
      <w:r w:rsidRPr="00071B0A">
        <w:rPr>
          <w:rFonts w:ascii="Times New Roman" w:hAnsi="Times New Roman" w:cs="Times New Roman"/>
          <w:sz w:val="24"/>
          <w:szCs w:val="24"/>
          <w:vertAlign w:val="superscript"/>
        </w:rPr>
        <w:t>7</w:t>
      </w:r>
    </w:p>
    <w:p w:rsidR="00CA0C04" w:rsidRPr="00CA0C04" w:rsidRDefault="00CA0C04" w:rsidP="00CA0C04">
      <w:pPr>
        <w:pStyle w:val="ListParagraph"/>
        <w:spacing w:line="360" w:lineRule="auto"/>
        <w:ind w:left="1080"/>
        <w:jc w:val="both"/>
        <w:rPr>
          <w:rFonts w:ascii="Times New Roman" w:hAnsi="Times New Roman" w:cs="Times New Roman"/>
          <w:sz w:val="24"/>
          <w:szCs w:val="24"/>
        </w:rPr>
      </w:pPr>
    </w:p>
    <w:p w:rsidR="004D26A0" w:rsidRPr="00CA0C04" w:rsidRDefault="004D26A0" w:rsidP="00CA0C04">
      <w:pPr>
        <w:spacing w:line="360" w:lineRule="auto"/>
        <w:jc w:val="both"/>
        <w:rPr>
          <w:rFonts w:ascii="Times New Roman" w:hAnsi="Times New Roman" w:cs="Times New Roman"/>
          <w:b/>
          <w:sz w:val="24"/>
          <w:szCs w:val="24"/>
        </w:rPr>
      </w:pPr>
      <w:r w:rsidRPr="00071B0A">
        <w:rPr>
          <w:rFonts w:ascii="Times New Roman" w:hAnsi="Times New Roman" w:cs="Times New Roman"/>
          <w:b/>
          <w:sz w:val="24"/>
          <w:szCs w:val="24"/>
        </w:rPr>
        <w:t>GENERAL EXPENSES</w:t>
      </w:r>
    </w:p>
    <w:p w:rsidR="004D26A0" w:rsidRPr="00071B0A" w:rsidRDefault="004D26A0" w:rsidP="00152EBD">
      <w:pPr>
        <w:pStyle w:val="ListParagraph"/>
        <w:numPr>
          <w:ilvl w:val="0"/>
          <w:numId w:val="22"/>
        </w:num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Administration cost: (40-60% of OL)</w:t>
      </w:r>
    </w:p>
    <w:p w:rsidR="004D26A0" w:rsidRPr="00071B0A" w:rsidRDefault="004D26A0" w:rsidP="00152EBD">
      <w:pPr>
        <w:pStyle w:val="ListParagraph"/>
        <w:spacing w:line="360" w:lineRule="auto"/>
        <w:ind w:left="1440"/>
        <w:jc w:val="both"/>
        <w:rPr>
          <w:rFonts w:ascii="Times New Roman" w:hAnsi="Times New Roman" w:cs="Times New Roman"/>
          <w:sz w:val="24"/>
          <w:szCs w:val="24"/>
        </w:rPr>
      </w:pPr>
      <w:r w:rsidRPr="00071B0A">
        <w:rPr>
          <w:rFonts w:ascii="Times New Roman" w:hAnsi="Times New Roman" w:cs="Times New Roman"/>
          <w:sz w:val="24"/>
          <w:szCs w:val="24"/>
        </w:rPr>
        <w:t>Assume 50%</w:t>
      </w:r>
    </w:p>
    <w:p w:rsidR="004D26A0" w:rsidRPr="00071B0A" w:rsidRDefault="004D26A0" w:rsidP="00152EBD">
      <w:pPr>
        <w:pStyle w:val="ListParagraph"/>
        <w:spacing w:line="360" w:lineRule="auto"/>
        <w:ind w:left="1440"/>
        <w:jc w:val="both"/>
        <w:rPr>
          <w:rFonts w:ascii="Times New Roman" w:hAnsi="Times New Roman" w:cs="Times New Roman"/>
          <w:sz w:val="24"/>
          <w:szCs w:val="24"/>
          <w:vertAlign w:val="superscript"/>
        </w:rPr>
      </w:pPr>
      <w:r w:rsidRPr="00071B0A">
        <w:rPr>
          <w:rFonts w:ascii="Times New Roman" w:hAnsi="Times New Roman" w:cs="Times New Roman"/>
          <w:sz w:val="24"/>
          <w:szCs w:val="24"/>
        </w:rPr>
        <w:t>=Rs. 149.17 X 10</w:t>
      </w:r>
      <w:r w:rsidRPr="00071B0A">
        <w:rPr>
          <w:rFonts w:ascii="Times New Roman" w:hAnsi="Times New Roman" w:cs="Times New Roman"/>
          <w:sz w:val="24"/>
          <w:szCs w:val="24"/>
          <w:vertAlign w:val="superscript"/>
        </w:rPr>
        <w:t>7</w:t>
      </w:r>
    </w:p>
    <w:p w:rsidR="004D26A0" w:rsidRPr="00071B0A" w:rsidRDefault="004D26A0" w:rsidP="00152EBD">
      <w:pPr>
        <w:pStyle w:val="ListParagraph"/>
        <w:spacing w:line="360" w:lineRule="auto"/>
        <w:ind w:left="1440"/>
        <w:jc w:val="both"/>
        <w:rPr>
          <w:rFonts w:ascii="Times New Roman" w:hAnsi="Times New Roman" w:cs="Times New Roman"/>
          <w:sz w:val="24"/>
          <w:szCs w:val="24"/>
        </w:rPr>
      </w:pPr>
    </w:p>
    <w:p w:rsidR="004D26A0" w:rsidRPr="00071B0A" w:rsidRDefault="004D26A0" w:rsidP="00152EBD">
      <w:pPr>
        <w:pStyle w:val="ListParagraph"/>
        <w:numPr>
          <w:ilvl w:val="0"/>
          <w:numId w:val="22"/>
        </w:num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Distribution and selling price: (2-30% of TPC)</w:t>
      </w:r>
    </w:p>
    <w:p w:rsidR="004D26A0" w:rsidRPr="00071B0A" w:rsidRDefault="004D26A0" w:rsidP="00152EBD">
      <w:pPr>
        <w:pStyle w:val="ListParagraph"/>
        <w:spacing w:line="360" w:lineRule="auto"/>
        <w:ind w:left="1440"/>
        <w:jc w:val="both"/>
        <w:rPr>
          <w:rFonts w:ascii="Times New Roman" w:hAnsi="Times New Roman" w:cs="Times New Roman"/>
          <w:sz w:val="24"/>
          <w:szCs w:val="24"/>
        </w:rPr>
      </w:pPr>
      <w:r w:rsidRPr="00071B0A">
        <w:rPr>
          <w:rFonts w:ascii="Times New Roman" w:hAnsi="Times New Roman" w:cs="Times New Roman"/>
          <w:sz w:val="24"/>
          <w:szCs w:val="24"/>
        </w:rPr>
        <w:t>Assume 20%</w:t>
      </w:r>
    </w:p>
    <w:p w:rsidR="004D26A0" w:rsidRPr="00071B0A" w:rsidRDefault="004D26A0" w:rsidP="00152EBD">
      <w:pPr>
        <w:pStyle w:val="ListParagraph"/>
        <w:spacing w:line="360" w:lineRule="auto"/>
        <w:ind w:left="1440"/>
        <w:jc w:val="both"/>
        <w:rPr>
          <w:rFonts w:ascii="Times New Roman" w:hAnsi="Times New Roman" w:cs="Times New Roman"/>
          <w:sz w:val="24"/>
          <w:szCs w:val="24"/>
          <w:vertAlign w:val="superscript"/>
        </w:rPr>
      </w:pPr>
      <w:r w:rsidRPr="00071B0A">
        <w:rPr>
          <w:rFonts w:ascii="Times New Roman" w:hAnsi="Times New Roman" w:cs="Times New Roman"/>
          <w:sz w:val="24"/>
          <w:szCs w:val="24"/>
        </w:rPr>
        <w:t>=Rs. 397.79 X 10</w:t>
      </w:r>
      <w:r w:rsidRPr="00071B0A">
        <w:rPr>
          <w:rFonts w:ascii="Times New Roman" w:hAnsi="Times New Roman" w:cs="Times New Roman"/>
          <w:sz w:val="24"/>
          <w:szCs w:val="24"/>
          <w:vertAlign w:val="superscript"/>
        </w:rPr>
        <w:t>7</w:t>
      </w:r>
    </w:p>
    <w:p w:rsidR="004D26A0" w:rsidRPr="00071B0A" w:rsidRDefault="004D26A0" w:rsidP="00152EBD">
      <w:pPr>
        <w:pStyle w:val="ListParagraph"/>
        <w:spacing w:line="360" w:lineRule="auto"/>
        <w:ind w:left="1440"/>
        <w:jc w:val="both"/>
        <w:rPr>
          <w:rFonts w:ascii="Times New Roman" w:hAnsi="Times New Roman" w:cs="Times New Roman"/>
          <w:sz w:val="24"/>
          <w:szCs w:val="24"/>
        </w:rPr>
      </w:pPr>
    </w:p>
    <w:p w:rsidR="004D26A0" w:rsidRPr="00071B0A" w:rsidRDefault="004D26A0" w:rsidP="00152EBD">
      <w:pPr>
        <w:pStyle w:val="ListParagraph"/>
        <w:numPr>
          <w:ilvl w:val="0"/>
          <w:numId w:val="22"/>
        </w:numPr>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Research and development cost: (3% of TPC)</w:t>
      </w:r>
    </w:p>
    <w:p w:rsidR="004D26A0" w:rsidRPr="00071B0A" w:rsidRDefault="004D26A0" w:rsidP="00152EBD">
      <w:pPr>
        <w:pStyle w:val="ListParagraph"/>
        <w:spacing w:line="360" w:lineRule="auto"/>
        <w:ind w:left="1440"/>
        <w:jc w:val="both"/>
        <w:rPr>
          <w:rFonts w:ascii="Times New Roman" w:hAnsi="Times New Roman" w:cs="Times New Roman"/>
          <w:sz w:val="24"/>
          <w:szCs w:val="24"/>
          <w:vertAlign w:val="superscript"/>
        </w:rPr>
      </w:pPr>
      <w:r w:rsidRPr="00071B0A">
        <w:rPr>
          <w:rFonts w:ascii="Times New Roman" w:hAnsi="Times New Roman" w:cs="Times New Roman"/>
          <w:sz w:val="24"/>
          <w:szCs w:val="24"/>
        </w:rPr>
        <w:t>=Rs. 59.668 X 10</w:t>
      </w:r>
      <w:r w:rsidRPr="00071B0A">
        <w:rPr>
          <w:rFonts w:ascii="Times New Roman" w:hAnsi="Times New Roman" w:cs="Times New Roman"/>
          <w:sz w:val="24"/>
          <w:szCs w:val="24"/>
          <w:vertAlign w:val="superscript"/>
        </w:rPr>
        <w:t>7</w:t>
      </w:r>
    </w:p>
    <w:p w:rsidR="004D26A0" w:rsidRPr="00071B0A" w:rsidRDefault="004D26A0" w:rsidP="00152EBD">
      <w:pPr>
        <w:pStyle w:val="ListParagraph"/>
        <w:spacing w:line="360" w:lineRule="auto"/>
        <w:ind w:left="1440"/>
        <w:jc w:val="both"/>
        <w:rPr>
          <w:rFonts w:ascii="Times New Roman" w:hAnsi="Times New Roman" w:cs="Times New Roman"/>
          <w:sz w:val="24"/>
          <w:szCs w:val="24"/>
          <w:vertAlign w:val="superscript"/>
        </w:rPr>
      </w:pPr>
      <w:r w:rsidRPr="00071B0A">
        <w:rPr>
          <w:rFonts w:ascii="Times New Roman" w:hAnsi="Times New Roman" w:cs="Times New Roman"/>
          <w:sz w:val="24"/>
          <w:szCs w:val="24"/>
        </w:rPr>
        <w:t>Therefore general expenses (GE) = Rs. 606.628 X 10</w:t>
      </w:r>
      <w:r w:rsidRPr="00071B0A">
        <w:rPr>
          <w:rFonts w:ascii="Times New Roman" w:hAnsi="Times New Roman" w:cs="Times New Roman"/>
          <w:sz w:val="24"/>
          <w:szCs w:val="24"/>
          <w:vertAlign w:val="superscript"/>
        </w:rPr>
        <w:t>7</w:t>
      </w:r>
    </w:p>
    <w:p w:rsidR="004D26A0" w:rsidRPr="00071B0A" w:rsidRDefault="004D26A0" w:rsidP="00152EBD">
      <w:pPr>
        <w:pStyle w:val="ListParagraph"/>
        <w:spacing w:line="360" w:lineRule="auto"/>
        <w:ind w:left="1440"/>
        <w:jc w:val="both"/>
        <w:rPr>
          <w:rFonts w:ascii="Times New Roman" w:hAnsi="Times New Roman" w:cs="Times New Roman"/>
          <w:sz w:val="24"/>
          <w:szCs w:val="24"/>
        </w:rPr>
      </w:pPr>
      <w:r w:rsidRPr="00071B0A">
        <w:rPr>
          <w:rFonts w:ascii="Times New Roman" w:hAnsi="Times New Roman" w:cs="Times New Roman"/>
          <w:sz w:val="24"/>
          <w:szCs w:val="24"/>
        </w:rPr>
        <w:t>Therefore manufacturing cost (MC) = product cost + fixed charges + plant overhead expenses</w:t>
      </w:r>
    </w:p>
    <w:p w:rsidR="004D26A0" w:rsidRPr="00071B0A" w:rsidRDefault="004D26A0" w:rsidP="00152EBD">
      <w:pPr>
        <w:pStyle w:val="ListParagraph"/>
        <w:spacing w:line="360" w:lineRule="auto"/>
        <w:ind w:left="1440"/>
        <w:jc w:val="both"/>
        <w:rPr>
          <w:rFonts w:ascii="Times New Roman" w:hAnsi="Times New Roman" w:cs="Times New Roman"/>
          <w:sz w:val="24"/>
          <w:szCs w:val="24"/>
        </w:rPr>
      </w:pPr>
      <w:r w:rsidRPr="00071B0A">
        <w:rPr>
          <w:rFonts w:ascii="Times New Roman" w:hAnsi="Times New Roman" w:cs="Times New Roman"/>
          <w:sz w:val="24"/>
          <w:szCs w:val="24"/>
        </w:rPr>
        <w:lastRenderedPageBreak/>
        <w:t>=Rs 2691.821 X 10</w:t>
      </w:r>
      <w:r w:rsidRPr="00071B0A">
        <w:rPr>
          <w:rFonts w:ascii="Times New Roman" w:hAnsi="Times New Roman" w:cs="Times New Roman"/>
          <w:sz w:val="24"/>
          <w:szCs w:val="24"/>
          <w:vertAlign w:val="superscript"/>
        </w:rPr>
        <w:t>7</w:t>
      </w:r>
    </w:p>
    <w:p w:rsidR="004D26A0" w:rsidRPr="00071B0A" w:rsidRDefault="004D26A0" w:rsidP="00152EBD">
      <w:pPr>
        <w:pStyle w:val="ListParagraph"/>
        <w:spacing w:line="360" w:lineRule="auto"/>
        <w:ind w:left="1440"/>
        <w:jc w:val="both"/>
        <w:rPr>
          <w:rFonts w:ascii="Times New Roman" w:hAnsi="Times New Roman" w:cs="Times New Roman"/>
          <w:sz w:val="24"/>
          <w:szCs w:val="24"/>
        </w:rPr>
      </w:pPr>
    </w:p>
    <w:p w:rsidR="004D26A0" w:rsidRPr="00071B0A" w:rsidRDefault="004D26A0" w:rsidP="00152EBD">
      <w:pPr>
        <w:pStyle w:val="ListParagraph"/>
        <w:spacing w:line="360" w:lineRule="auto"/>
        <w:ind w:left="1440"/>
        <w:jc w:val="both"/>
        <w:rPr>
          <w:rFonts w:ascii="Times New Roman" w:hAnsi="Times New Roman" w:cs="Times New Roman"/>
          <w:sz w:val="24"/>
          <w:szCs w:val="24"/>
        </w:rPr>
      </w:pPr>
      <w:r w:rsidRPr="00071B0A">
        <w:rPr>
          <w:rFonts w:ascii="Times New Roman" w:hAnsi="Times New Roman" w:cs="Times New Roman"/>
          <w:sz w:val="24"/>
          <w:szCs w:val="24"/>
        </w:rPr>
        <w:t>TOTAL PRODUCTION COST= MC + GE</w:t>
      </w:r>
    </w:p>
    <w:p w:rsidR="004D26A0" w:rsidRPr="00071B0A" w:rsidRDefault="004D26A0" w:rsidP="00152EBD">
      <w:pPr>
        <w:pStyle w:val="ListParagraph"/>
        <w:spacing w:line="360" w:lineRule="auto"/>
        <w:ind w:left="1440"/>
        <w:jc w:val="both"/>
        <w:rPr>
          <w:rFonts w:ascii="Times New Roman" w:hAnsi="Times New Roman" w:cs="Times New Roman"/>
          <w:sz w:val="24"/>
          <w:szCs w:val="24"/>
        </w:rPr>
      </w:pPr>
      <w:r w:rsidRPr="00071B0A">
        <w:rPr>
          <w:rFonts w:ascii="Times New Roman" w:hAnsi="Times New Roman" w:cs="Times New Roman"/>
          <w:sz w:val="24"/>
          <w:szCs w:val="24"/>
        </w:rPr>
        <w:tab/>
      </w:r>
      <w:r w:rsidRPr="00071B0A">
        <w:rPr>
          <w:rFonts w:ascii="Times New Roman" w:hAnsi="Times New Roman" w:cs="Times New Roman"/>
          <w:sz w:val="24"/>
          <w:szCs w:val="24"/>
        </w:rPr>
        <w:tab/>
      </w:r>
      <w:r w:rsidRPr="00071B0A">
        <w:rPr>
          <w:rFonts w:ascii="Times New Roman" w:hAnsi="Times New Roman" w:cs="Times New Roman"/>
          <w:sz w:val="24"/>
          <w:szCs w:val="24"/>
        </w:rPr>
        <w:tab/>
        <w:t xml:space="preserve">     = Rs. 3298.45 X 10</w:t>
      </w:r>
      <w:r w:rsidRPr="00071B0A">
        <w:rPr>
          <w:rFonts w:ascii="Times New Roman" w:hAnsi="Times New Roman" w:cs="Times New Roman"/>
          <w:sz w:val="24"/>
          <w:szCs w:val="24"/>
          <w:vertAlign w:val="superscript"/>
        </w:rPr>
        <w:t>7</w:t>
      </w:r>
    </w:p>
    <w:p w:rsidR="004D26A0" w:rsidRPr="00071B0A" w:rsidRDefault="004D26A0" w:rsidP="00152EBD">
      <w:pPr>
        <w:pStyle w:val="ListParagraph"/>
        <w:spacing w:line="360" w:lineRule="auto"/>
        <w:ind w:left="1440"/>
        <w:jc w:val="both"/>
        <w:rPr>
          <w:rFonts w:ascii="Times New Roman" w:hAnsi="Times New Roman" w:cs="Times New Roman"/>
          <w:sz w:val="24"/>
          <w:szCs w:val="24"/>
        </w:rPr>
      </w:pPr>
    </w:p>
    <w:p w:rsidR="004D26A0" w:rsidRPr="00071B0A" w:rsidRDefault="004D26A0" w:rsidP="00152EBD">
      <w:pPr>
        <w:pStyle w:val="ListParagraph"/>
        <w:spacing w:line="360" w:lineRule="auto"/>
        <w:ind w:left="1440"/>
        <w:jc w:val="both"/>
        <w:rPr>
          <w:rFonts w:ascii="Times New Roman" w:hAnsi="Times New Roman" w:cs="Times New Roman"/>
          <w:sz w:val="24"/>
          <w:szCs w:val="24"/>
        </w:rPr>
      </w:pPr>
      <w:r w:rsidRPr="00071B0A">
        <w:rPr>
          <w:rFonts w:ascii="Times New Roman" w:hAnsi="Times New Roman" w:cs="Times New Roman"/>
          <w:sz w:val="24"/>
          <w:szCs w:val="24"/>
        </w:rPr>
        <w:t>GROSS EARNING AND RATE OF RETURN:</w:t>
      </w:r>
    </w:p>
    <w:p w:rsidR="004D26A0" w:rsidRPr="00071B0A" w:rsidRDefault="004D26A0" w:rsidP="00152EBD">
      <w:pPr>
        <w:pStyle w:val="ListParagraph"/>
        <w:spacing w:line="360" w:lineRule="auto"/>
        <w:ind w:left="1440"/>
        <w:jc w:val="both"/>
        <w:rPr>
          <w:rFonts w:ascii="Times New Roman" w:hAnsi="Times New Roman" w:cs="Times New Roman"/>
          <w:sz w:val="24"/>
          <w:szCs w:val="24"/>
        </w:rPr>
      </w:pPr>
      <w:r w:rsidRPr="00071B0A">
        <w:rPr>
          <w:rFonts w:ascii="Times New Roman" w:hAnsi="Times New Roman" w:cs="Times New Roman"/>
          <w:sz w:val="24"/>
          <w:szCs w:val="24"/>
        </w:rPr>
        <w:t>The plant is working for say 345 days a year</w:t>
      </w:r>
    </w:p>
    <w:p w:rsidR="004D26A0" w:rsidRPr="00071B0A" w:rsidRDefault="004D26A0" w:rsidP="00152EBD">
      <w:pPr>
        <w:pStyle w:val="ListParagraph"/>
        <w:spacing w:line="360" w:lineRule="auto"/>
        <w:ind w:left="1440"/>
        <w:jc w:val="both"/>
        <w:rPr>
          <w:rFonts w:ascii="Times New Roman" w:hAnsi="Times New Roman" w:cs="Times New Roman"/>
          <w:sz w:val="24"/>
          <w:szCs w:val="24"/>
        </w:rPr>
      </w:pPr>
    </w:p>
    <w:p w:rsidR="004D26A0" w:rsidRPr="00071B0A" w:rsidRDefault="004D26A0" w:rsidP="00152EBD">
      <w:pPr>
        <w:pStyle w:val="ListParagraph"/>
        <w:spacing w:line="360" w:lineRule="auto"/>
        <w:ind w:left="1440"/>
        <w:jc w:val="both"/>
        <w:rPr>
          <w:rFonts w:ascii="Times New Roman" w:hAnsi="Times New Roman" w:cs="Times New Roman"/>
          <w:sz w:val="24"/>
          <w:szCs w:val="24"/>
        </w:rPr>
      </w:pPr>
      <w:r w:rsidRPr="00071B0A">
        <w:rPr>
          <w:rFonts w:ascii="Times New Roman" w:hAnsi="Times New Roman" w:cs="Times New Roman"/>
          <w:sz w:val="24"/>
          <w:szCs w:val="24"/>
        </w:rPr>
        <w:t>Selling price = 20 x 66.41 =Rs.1328.2/kg</w:t>
      </w:r>
    </w:p>
    <w:p w:rsidR="004D26A0" w:rsidRPr="00071B0A" w:rsidRDefault="004D26A0" w:rsidP="00152EBD">
      <w:pPr>
        <w:pStyle w:val="ListParagraph"/>
        <w:spacing w:line="360" w:lineRule="auto"/>
        <w:ind w:left="1440"/>
        <w:jc w:val="both"/>
        <w:rPr>
          <w:rFonts w:ascii="Times New Roman" w:hAnsi="Times New Roman" w:cs="Times New Roman"/>
          <w:sz w:val="24"/>
          <w:szCs w:val="24"/>
        </w:rPr>
      </w:pPr>
    </w:p>
    <w:p w:rsidR="004D26A0" w:rsidRPr="00071B0A" w:rsidRDefault="004D26A0" w:rsidP="00152EBD">
      <w:pPr>
        <w:pStyle w:val="ListParagraph"/>
        <w:spacing w:line="360" w:lineRule="auto"/>
        <w:ind w:left="1440"/>
        <w:rPr>
          <w:rFonts w:ascii="Times New Roman" w:hAnsi="Times New Roman" w:cs="Times New Roman"/>
          <w:sz w:val="24"/>
          <w:szCs w:val="24"/>
        </w:rPr>
      </w:pPr>
      <w:r w:rsidRPr="00071B0A">
        <w:rPr>
          <w:rFonts w:ascii="Times New Roman" w:hAnsi="Times New Roman" w:cs="Times New Roman"/>
          <w:sz w:val="24"/>
          <w:szCs w:val="24"/>
        </w:rPr>
        <w:t xml:space="preserve">Total income = 1328.2 X 345 X </w:t>
      </w:r>
      <w:r w:rsidR="00BD58D3" w:rsidRPr="00071B0A">
        <w:rPr>
          <w:rFonts w:ascii="Times New Roman" w:hAnsi="Times New Roman" w:cs="Times New Roman"/>
          <w:sz w:val="24"/>
          <w:szCs w:val="24"/>
        </w:rPr>
        <w:t>8400</w:t>
      </w:r>
      <w:r w:rsidR="00BD58D3" w:rsidRPr="00071B0A">
        <w:rPr>
          <w:rFonts w:ascii="Times New Roman" w:hAnsi="Times New Roman" w:cs="Times New Roman"/>
          <w:sz w:val="24"/>
          <w:szCs w:val="24"/>
        </w:rPr>
        <w:br/>
      </w:r>
      <w:r w:rsidR="00BD58D3" w:rsidRPr="00071B0A">
        <w:rPr>
          <w:rFonts w:ascii="Times New Roman" w:hAnsi="Times New Roman" w:cs="Times New Roman"/>
          <w:sz w:val="24"/>
          <w:szCs w:val="24"/>
        </w:rPr>
        <w:tab/>
        <w:t xml:space="preserve">          =3849.</w:t>
      </w:r>
      <w:r w:rsidRPr="00071B0A">
        <w:rPr>
          <w:rFonts w:ascii="Times New Roman" w:hAnsi="Times New Roman" w:cs="Times New Roman"/>
          <w:sz w:val="24"/>
          <w:szCs w:val="24"/>
        </w:rPr>
        <w:t>1 X 10</w:t>
      </w:r>
      <w:r w:rsidRPr="00071B0A">
        <w:rPr>
          <w:rFonts w:ascii="Times New Roman" w:hAnsi="Times New Roman" w:cs="Times New Roman"/>
          <w:sz w:val="24"/>
          <w:szCs w:val="24"/>
          <w:vertAlign w:val="superscript"/>
        </w:rPr>
        <w:t>7</w:t>
      </w:r>
    </w:p>
    <w:p w:rsidR="004D26A0" w:rsidRPr="00071B0A" w:rsidRDefault="004D26A0" w:rsidP="00152EBD">
      <w:pPr>
        <w:pStyle w:val="ListParagraph"/>
        <w:spacing w:line="360" w:lineRule="auto"/>
        <w:ind w:left="1440"/>
        <w:rPr>
          <w:rFonts w:ascii="Times New Roman" w:hAnsi="Times New Roman" w:cs="Times New Roman"/>
          <w:sz w:val="24"/>
          <w:szCs w:val="24"/>
        </w:rPr>
      </w:pPr>
    </w:p>
    <w:p w:rsidR="004D26A0" w:rsidRPr="00071B0A" w:rsidRDefault="004D26A0" w:rsidP="00152EBD">
      <w:pPr>
        <w:pStyle w:val="ListParagraph"/>
        <w:spacing w:line="360" w:lineRule="auto"/>
        <w:ind w:left="1440"/>
        <w:rPr>
          <w:rFonts w:ascii="Times New Roman" w:hAnsi="Times New Roman" w:cs="Times New Roman"/>
          <w:sz w:val="24"/>
          <w:szCs w:val="24"/>
        </w:rPr>
      </w:pPr>
      <w:r w:rsidRPr="00071B0A">
        <w:rPr>
          <w:rFonts w:ascii="Times New Roman" w:hAnsi="Times New Roman" w:cs="Times New Roman"/>
          <w:sz w:val="24"/>
          <w:szCs w:val="24"/>
        </w:rPr>
        <w:t>Gross income = total income – total product cost</w:t>
      </w:r>
      <w:r w:rsidRPr="00071B0A">
        <w:rPr>
          <w:rFonts w:ascii="Times New Roman" w:hAnsi="Times New Roman" w:cs="Times New Roman"/>
          <w:sz w:val="24"/>
          <w:szCs w:val="24"/>
        </w:rPr>
        <w:br/>
      </w:r>
      <w:r w:rsidRPr="00071B0A">
        <w:rPr>
          <w:rFonts w:ascii="Times New Roman" w:hAnsi="Times New Roman" w:cs="Times New Roman"/>
          <w:sz w:val="24"/>
          <w:szCs w:val="24"/>
        </w:rPr>
        <w:tab/>
        <w:t xml:space="preserve">           = (3849.1 X 10</w:t>
      </w:r>
      <w:r w:rsidRPr="00071B0A">
        <w:rPr>
          <w:rFonts w:ascii="Times New Roman" w:hAnsi="Times New Roman" w:cs="Times New Roman"/>
          <w:sz w:val="24"/>
          <w:szCs w:val="24"/>
          <w:vertAlign w:val="superscript"/>
        </w:rPr>
        <w:t>7</w:t>
      </w:r>
      <w:r w:rsidRPr="00071B0A">
        <w:rPr>
          <w:rFonts w:ascii="Times New Roman" w:hAnsi="Times New Roman" w:cs="Times New Roman"/>
          <w:sz w:val="24"/>
          <w:szCs w:val="24"/>
        </w:rPr>
        <w:t>) – (1988.95 X 10</w:t>
      </w:r>
      <w:r w:rsidRPr="00071B0A">
        <w:rPr>
          <w:rFonts w:ascii="Times New Roman" w:hAnsi="Times New Roman" w:cs="Times New Roman"/>
          <w:sz w:val="24"/>
          <w:szCs w:val="24"/>
          <w:vertAlign w:val="superscript"/>
        </w:rPr>
        <w:t>7</w:t>
      </w:r>
      <w:r w:rsidRPr="00071B0A">
        <w:rPr>
          <w:rFonts w:ascii="Times New Roman" w:hAnsi="Times New Roman" w:cs="Times New Roman"/>
          <w:sz w:val="24"/>
          <w:szCs w:val="24"/>
        </w:rPr>
        <w:t>)</w:t>
      </w:r>
      <w:r w:rsidRPr="00071B0A">
        <w:rPr>
          <w:rFonts w:ascii="Times New Roman" w:hAnsi="Times New Roman" w:cs="Times New Roman"/>
          <w:sz w:val="24"/>
          <w:szCs w:val="24"/>
        </w:rPr>
        <w:br/>
      </w:r>
      <w:r w:rsidRPr="00071B0A">
        <w:rPr>
          <w:rFonts w:ascii="Times New Roman" w:hAnsi="Times New Roman" w:cs="Times New Roman"/>
          <w:sz w:val="24"/>
          <w:szCs w:val="24"/>
        </w:rPr>
        <w:tab/>
        <w:t xml:space="preserve">           =Rs. 1860.15 X 10</w:t>
      </w:r>
      <w:r w:rsidRPr="00071B0A">
        <w:rPr>
          <w:rFonts w:ascii="Times New Roman" w:hAnsi="Times New Roman" w:cs="Times New Roman"/>
          <w:sz w:val="24"/>
          <w:szCs w:val="24"/>
          <w:vertAlign w:val="superscript"/>
        </w:rPr>
        <w:t>7</w:t>
      </w:r>
    </w:p>
    <w:p w:rsidR="004D26A0" w:rsidRPr="00071B0A" w:rsidRDefault="00152EBD" w:rsidP="00152E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Assumption: Tax = 50</w:t>
      </w:r>
      <w:r w:rsidR="004D26A0" w:rsidRPr="00071B0A">
        <w:rPr>
          <w:rFonts w:ascii="Times New Roman" w:hAnsi="Times New Roman" w:cs="Times New Roman"/>
          <w:sz w:val="24"/>
          <w:szCs w:val="24"/>
        </w:rPr>
        <w:t>%</w:t>
      </w:r>
    </w:p>
    <w:p w:rsidR="004D26A0" w:rsidRPr="00152EBD" w:rsidRDefault="004D26A0" w:rsidP="00152EBD">
      <w:pPr>
        <w:spacing w:line="360" w:lineRule="auto"/>
        <w:jc w:val="both"/>
        <w:rPr>
          <w:rFonts w:ascii="Times New Roman" w:hAnsi="Times New Roman" w:cs="Times New Roman"/>
          <w:sz w:val="24"/>
          <w:szCs w:val="24"/>
        </w:rPr>
      </w:pPr>
      <w:r w:rsidRPr="00152EBD">
        <w:rPr>
          <w:rFonts w:ascii="Times New Roman" w:hAnsi="Times New Roman" w:cs="Times New Roman"/>
          <w:sz w:val="24"/>
          <w:szCs w:val="24"/>
        </w:rPr>
        <w:t xml:space="preserve">Net profit =Rs. </w:t>
      </w:r>
      <w:r w:rsidR="00152EBD" w:rsidRPr="00152EBD">
        <w:rPr>
          <w:rFonts w:ascii="Times New Roman" w:hAnsi="Times New Roman" w:cs="Times New Roman"/>
          <w:sz w:val="24"/>
          <w:szCs w:val="24"/>
        </w:rPr>
        <w:t>930.075</w:t>
      </w:r>
      <w:r w:rsidRPr="00152EBD">
        <w:rPr>
          <w:rFonts w:ascii="Times New Roman" w:hAnsi="Times New Roman" w:cs="Times New Roman"/>
          <w:sz w:val="24"/>
          <w:szCs w:val="24"/>
        </w:rPr>
        <w:t xml:space="preserve"> X 10</w:t>
      </w:r>
      <w:r w:rsidRPr="00152EBD">
        <w:rPr>
          <w:rFonts w:ascii="Times New Roman" w:hAnsi="Times New Roman" w:cs="Times New Roman"/>
          <w:sz w:val="24"/>
          <w:szCs w:val="24"/>
          <w:vertAlign w:val="superscript"/>
        </w:rPr>
        <w:t>7</w:t>
      </w:r>
    </w:p>
    <w:p w:rsidR="004D26A0" w:rsidRPr="00071B0A" w:rsidRDefault="004D26A0" w:rsidP="00152EBD">
      <w:pPr>
        <w:spacing w:line="360" w:lineRule="auto"/>
        <w:rPr>
          <w:rFonts w:ascii="Times New Roman" w:hAnsi="Times New Roman" w:cs="Times New Roman"/>
          <w:sz w:val="24"/>
          <w:szCs w:val="24"/>
        </w:rPr>
      </w:pPr>
      <w:r w:rsidRPr="00152EBD">
        <w:rPr>
          <w:rFonts w:ascii="Times New Roman" w:hAnsi="Times New Roman" w:cs="Times New Roman"/>
          <w:sz w:val="24"/>
          <w:szCs w:val="24"/>
        </w:rPr>
        <w:t>Return on Investment (ROI)  = Annual Net Profit (a</w:t>
      </w:r>
      <w:r w:rsidR="00152EBD">
        <w:rPr>
          <w:rFonts w:ascii="Times New Roman" w:hAnsi="Times New Roman" w:cs="Times New Roman"/>
          <w:sz w:val="24"/>
          <w:szCs w:val="24"/>
        </w:rPr>
        <w:t>fter taxes)/Total Capital Investment X100</w:t>
      </w:r>
      <w:r w:rsidRPr="00152EBD">
        <w:rPr>
          <w:rFonts w:ascii="Times New Roman" w:hAnsi="Times New Roman" w:cs="Times New Roman"/>
          <w:sz w:val="24"/>
          <w:szCs w:val="24"/>
        </w:rPr>
        <w:t xml:space="preserve">        </w:t>
      </w:r>
      <w:r w:rsidR="00152EBD">
        <w:rPr>
          <w:rFonts w:ascii="Times New Roman" w:hAnsi="Times New Roman" w:cs="Times New Roman"/>
          <w:sz w:val="24"/>
          <w:szCs w:val="24"/>
        </w:rPr>
        <w:t xml:space="preserve">                </w:t>
      </w:r>
      <w:r w:rsidRPr="00152EBD">
        <w:rPr>
          <w:rFonts w:ascii="Times New Roman" w:hAnsi="Times New Roman" w:cs="Times New Roman"/>
          <w:sz w:val="24"/>
          <w:szCs w:val="24"/>
        </w:rPr>
        <w:br/>
        <w:t xml:space="preserve">    </w:t>
      </w:r>
      <w:r w:rsidRPr="00152EBD">
        <w:rPr>
          <w:rFonts w:ascii="Times New Roman" w:hAnsi="Times New Roman" w:cs="Times New Roman"/>
          <w:sz w:val="24"/>
          <w:szCs w:val="24"/>
        </w:rPr>
        <w:tab/>
      </w:r>
      <w:r w:rsidRPr="00152EBD">
        <w:rPr>
          <w:rFonts w:ascii="Times New Roman" w:hAnsi="Times New Roman" w:cs="Times New Roman"/>
          <w:sz w:val="24"/>
          <w:szCs w:val="24"/>
        </w:rPr>
        <w:tab/>
      </w:r>
      <w:r w:rsidRPr="00152EBD">
        <w:rPr>
          <w:rFonts w:ascii="Times New Roman" w:hAnsi="Times New Roman" w:cs="Times New Roman"/>
          <w:sz w:val="24"/>
          <w:szCs w:val="24"/>
        </w:rPr>
        <w:tab/>
        <w:t xml:space="preserve">        </w:t>
      </w:r>
      <w:r w:rsidR="00152EBD">
        <w:rPr>
          <w:rFonts w:ascii="Times New Roman" w:hAnsi="Times New Roman" w:cs="Times New Roman"/>
          <w:sz w:val="24"/>
          <w:szCs w:val="24"/>
        </w:rPr>
        <w:t xml:space="preserve">   </w:t>
      </w:r>
      <w:r w:rsidRPr="00152EBD">
        <w:rPr>
          <w:rFonts w:ascii="Times New Roman" w:hAnsi="Times New Roman" w:cs="Times New Roman"/>
          <w:sz w:val="24"/>
          <w:szCs w:val="24"/>
        </w:rPr>
        <w:t>=</w:t>
      </w:r>
      <w:r w:rsidR="00152EBD">
        <w:rPr>
          <w:rFonts w:ascii="Times New Roman" w:hAnsi="Times New Roman" w:cs="Times New Roman"/>
          <w:sz w:val="24"/>
          <w:szCs w:val="24"/>
        </w:rPr>
        <w:t xml:space="preserve"> </w:t>
      </w:r>
      <w:r w:rsidRPr="00152EBD">
        <w:rPr>
          <w:rFonts w:ascii="Times New Roman" w:hAnsi="Times New Roman" w:cs="Times New Roman"/>
          <w:sz w:val="24"/>
          <w:szCs w:val="24"/>
        </w:rPr>
        <w:t>930.075 X 10</w:t>
      </w:r>
      <w:r w:rsidRPr="00152EBD">
        <w:rPr>
          <w:rFonts w:ascii="Times New Roman" w:hAnsi="Times New Roman" w:cs="Times New Roman"/>
          <w:sz w:val="24"/>
          <w:szCs w:val="24"/>
          <w:vertAlign w:val="superscript"/>
        </w:rPr>
        <w:t>7</w:t>
      </w:r>
      <w:r w:rsidRPr="00152EBD">
        <w:rPr>
          <w:rFonts w:ascii="Times New Roman" w:hAnsi="Times New Roman" w:cs="Times New Roman"/>
          <w:sz w:val="24"/>
          <w:szCs w:val="24"/>
        </w:rPr>
        <w:t>/(2173.668 X 10</w:t>
      </w:r>
      <w:r w:rsidRPr="00152EBD">
        <w:rPr>
          <w:rFonts w:ascii="Times New Roman" w:hAnsi="Times New Roman" w:cs="Times New Roman"/>
          <w:sz w:val="24"/>
          <w:szCs w:val="24"/>
          <w:vertAlign w:val="superscript"/>
        </w:rPr>
        <w:t>7</w:t>
      </w:r>
      <w:r w:rsidRPr="00152EBD">
        <w:rPr>
          <w:rFonts w:ascii="Times New Roman" w:hAnsi="Times New Roman" w:cs="Times New Roman"/>
          <w:sz w:val="24"/>
          <w:szCs w:val="24"/>
        </w:rPr>
        <w:t>) x 100</w:t>
      </w:r>
      <w:r w:rsidRPr="00152EBD">
        <w:rPr>
          <w:rFonts w:ascii="Times New Roman" w:hAnsi="Times New Roman" w:cs="Times New Roman"/>
          <w:sz w:val="24"/>
          <w:szCs w:val="24"/>
        </w:rPr>
        <w:br/>
        <w:t xml:space="preserve"> </w:t>
      </w:r>
      <w:r w:rsidRPr="00152EBD">
        <w:rPr>
          <w:rFonts w:ascii="Times New Roman" w:hAnsi="Times New Roman" w:cs="Times New Roman"/>
          <w:sz w:val="24"/>
          <w:szCs w:val="24"/>
        </w:rPr>
        <w:tab/>
      </w:r>
      <w:r w:rsidRPr="00152EBD">
        <w:rPr>
          <w:rFonts w:ascii="Times New Roman" w:hAnsi="Times New Roman" w:cs="Times New Roman"/>
          <w:sz w:val="24"/>
          <w:szCs w:val="24"/>
        </w:rPr>
        <w:tab/>
      </w:r>
      <w:r w:rsidRPr="00152EBD">
        <w:rPr>
          <w:rFonts w:ascii="Times New Roman" w:hAnsi="Times New Roman" w:cs="Times New Roman"/>
          <w:sz w:val="24"/>
          <w:szCs w:val="24"/>
        </w:rPr>
        <w:tab/>
        <w:t xml:space="preserve">        </w:t>
      </w:r>
      <w:r w:rsidR="00152EBD">
        <w:rPr>
          <w:rFonts w:ascii="Times New Roman" w:hAnsi="Times New Roman" w:cs="Times New Roman"/>
          <w:sz w:val="24"/>
          <w:szCs w:val="24"/>
        </w:rPr>
        <w:t xml:space="preserve">   </w:t>
      </w:r>
      <w:r w:rsidRPr="00152EBD">
        <w:rPr>
          <w:rFonts w:ascii="Times New Roman" w:hAnsi="Times New Roman" w:cs="Times New Roman"/>
          <w:sz w:val="24"/>
          <w:szCs w:val="24"/>
        </w:rPr>
        <w:t>=</w:t>
      </w:r>
      <w:r w:rsidR="00152EBD">
        <w:rPr>
          <w:rFonts w:ascii="Times New Roman" w:hAnsi="Times New Roman" w:cs="Times New Roman"/>
          <w:sz w:val="24"/>
          <w:szCs w:val="24"/>
        </w:rPr>
        <w:t xml:space="preserve"> </w:t>
      </w:r>
      <w:r w:rsidRPr="00152EBD">
        <w:rPr>
          <w:rFonts w:ascii="Times New Roman" w:hAnsi="Times New Roman" w:cs="Times New Roman"/>
          <w:sz w:val="24"/>
          <w:szCs w:val="24"/>
        </w:rPr>
        <w:t>42.78%</w:t>
      </w:r>
    </w:p>
    <w:p w:rsidR="004D26A0" w:rsidRPr="00071B0A" w:rsidRDefault="004D26A0" w:rsidP="00071B0A">
      <w:pPr>
        <w:pStyle w:val="ListParagraph"/>
        <w:ind w:left="1440"/>
        <w:jc w:val="both"/>
        <w:rPr>
          <w:rFonts w:ascii="Times New Roman" w:hAnsi="Times New Roman" w:cs="Times New Roman"/>
          <w:sz w:val="24"/>
          <w:szCs w:val="24"/>
        </w:rPr>
      </w:pPr>
    </w:p>
    <w:p w:rsidR="004D26A0" w:rsidRPr="00071B0A" w:rsidRDefault="004D26A0" w:rsidP="00071B0A">
      <w:pPr>
        <w:pStyle w:val="ListParagraph"/>
        <w:ind w:left="1440"/>
        <w:jc w:val="both"/>
        <w:rPr>
          <w:rFonts w:ascii="Times New Roman" w:hAnsi="Times New Roman" w:cs="Times New Roman"/>
          <w:sz w:val="24"/>
          <w:szCs w:val="24"/>
        </w:rPr>
      </w:pPr>
    </w:p>
    <w:p w:rsidR="004D26A0" w:rsidRPr="00071B0A" w:rsidRDefault="004D26A0" w:rsidP="00071B0A">
      <w:pPr>
        <w:pStyle w:val="ListParagraph"/>
        <w:ind w:left="1440"/>
        <w:jc w:val="both"/>
        <w:rPr>
          <w:rFonts w:ascii="Times New Roman" w:hAnsi="Times New Roman" w:cs="Times New Roman"/>
          <w:sz w:val="24"/>
          <w:szCs w:val="24"/>
        </w:rPr>
      </w:pPr>
    </w:p>
    <w:p w:rsidR="004D26A0" w:rsidRPr="00071B0A" w:rsidRDefault="004D26A0" w:rsidP="00071B0A">
      <w:pPr>
        <w:pStyle w:val="ListParagraph"/>
        <w:ind w:left="1440"/>
        <w:jc w:val="both"/>
        <w:rPr>
          <w:rFonts w:ascii="Times New Roman" w:hAnsi="Times New Roman" w:cs="Times New Roman"/>
          <w:sz w:val="24"/>
          <w:szCs w:val="24"/>
        </w:rPr>
      </w:pPr>
    </w:p>
    <w:p w:rsidR="004D26A0" w:rsidRPr="00071B0A" w:rsidRDefault="004D26A0" w:rsidP="00071B0A">
      <w:pPr>
        <w:pStyle w:val="ListParagraph"/>
        <w:ind w:left="1440"/>
        <w:jc w:val="both"/>
        <w:rPr>
          <w:rFonts w:ascii="Times New Roman" w:hAnsi="Times New Roman" w:cs="Times New Roman"/>
          <w:sz w:val="24"/>
          <w:szCs w:val="24"/>
        </w:rPr>
      </w:pPr>
    </w:p>
    <w:p w:rsidR="004D26A0" w:rsidRPr="00071B0A" w:rsidRDefault="004D26A0" w:rsidP="00071B0A">
      <w:pPr>
        <w:pStyle w:val="ListParagraph"/>
        <w:ind w:left="1440"/>
        <w:jc w:val="both"/>
        <w:rPr>
          <w:rFonts w:ascii="Times New Roman" w:hAnsi="Times New Roman" w:cs="Times New Roman"/>
          <w:sz w:val="24"/>
          <w:szCs w:val="24"/>
        </w:rPr>
      </w:pPr>
    </w:p>
    <w:p w:rsidR="004D26A0" w:rsidRPr="00071B0A" w:rsidRDefault="004D26A0" w:rsidP="00071B0A">
      <w:pPr>
        <w:pStyle w:val="ListParagraph"/>
        <w:ind w:left="1440"/>
        <w:jc w:val="both"/>
        <w:rPr>
          <w:rFonts w:ascii="Times New Roman" w:hAnsi="Times New Roman" w:cs="Times New Roman"/>
          <w:sz w:val="24"/>
          <w:szCs w:val="24"/>
        </w:rPr>
      </w:pPr>
    </w:p>
    <w:p w:rsidR="00216A9D" w:rsidRPr="00071B0A" w:rsidRDefault="00892D30" w:rsidP="00071B0A">
      <w:pPr>
        <w:tabs>
          <w:tab w:val="left" w:pos="5460"/>
        </w:tabs>
        <w:jc w:val="both"/>
        <w:rPr>
          <w:rFonts w:ascii="Times New Roman" w:hAnsi="Times New Roman" w:cs="Times New Roman"/>
          <w:sz w:val="24"/>
          <w:szCs w:val="24"/>
        </w:rPr>
      </w:pPr>
      <w:r w:rsidRPr="00071B0A">
        <w:rPr>
          <w:rFonts w:ascii="Times New Roman" w:hAnsi="Times New Roman" w:cs="Times New Roman"/>
          <w:noProof/>
          <w:sz w:val="24"/>
          <w:szCs w:val="24"/>
        </w:rPr>
        <w:lastRenderedPageBreak/>
        <w:drawing>
          <wp:inline distT="0" distB="0" distL="0" distR="0">
            <wp:extent cx="6607915" cy="6310420"/>
            <wp:effectExtent l="0" t="152400" r="0" b="128480"/>
            <wp:docPr id="22" name="Picture 17"/>
            <wp:cNvGraphicFramePr/>
            <a:graphic xmlns:a="http://schemas.openxmlformats.org/drawingml/2006/main">
              <a:graphicData uri="http://schemas.openxmlformats.org/drawingml/2006/picture">
                <pic:pic xmlns:pic="http://schemas.openxmlformats.org/drawingml/2006/picture">
                  <pic:nvPicPr>
                    <pic:cNvPr id="10241" name="Picture 1"/>
                    <pic:cNvPicPr>
                      <a:picLocks noChangeAspect="1" noChangeArrowheads="1"/>
                    </pic:cNvPicPr>
                  </pic:nvPicPr>
                  <pic:blipFill>
                    <a:blip r:embed="rId30" cstate="print"/>
                    <a:srcRect l="18729" t="14583" r="18607" b="14583"/>
                    <a:stretch>
                      <a:fillRect/>
                    </a:stretch>
                  </pic:blipFill>
                  <pic:spPr bwMode="auto">
                    <a:xfrm rot="16200000">
                      <a:off x="0" y="0"/>
                      <a:ext cx="6608323" cy="6310809"/>
                    </a:xfrm>
                    <a:prstGeom prst="rect">
                      <a:avLst/>
                    </a:prstGeom>
                    <a:noFill/>
                    <a:ln w="9525">
                      <a:noFill/>
                      <a:miter lim="800000"/>
                      <a:headEnd/>
                      <a:tailEnd/>
                    </a:ln>
                  </pic:spPr>
                </pic:pic>
              </a:graphicData>
            </a:graphic>
          </wp:inline>
        </w:drawing>
      </w:r>
    </w:p>
    <w:p w:rsidR="00216A9D" w:rsidRPr="00071B0A" w:rsidRDefault="00216A9D" w:rsidP="00071B0A">
      <w:pPr>
        <w:jc w:val="both"/>
        <w:rPr>
          <w:rFonts w:ascii="Times New Roman" w:hAnsi="Times New Roman" w:cs="Times New Roman"/>
          <w:sz w:val="24"/>
          <w:szCs w:val="24"/>
        </w:rPr>
      </w:pPr>
    </w:p>
    <w:p w:rsidR="00216A9D" w:rsidRDefault="00216A9D" w:rsidP="00071B0A">
      <w:pPr>
        <w:jc w:val="both"/>
        <w:rPr>
          <w:rFonts w:ascii="Times New Roman" w:hAnsi="Times New Roman" w:cs="Times New Roman"/>
          <w:sz w:val="24"/>
          <w:szCs w:val="24"/>
        </w:rPr>
      </w:pPr>
    </w:p>
    <w:p w:rsidR="00671410" w:rsidRPr="00071B0A" w:rsidRDefault="00671410" w:rsidP="00071B0A">
      <w:pPr>
        <w:jc w:val="both"/>
        <w:rPr>
          <w:rFonts w:ascii="Times New Roman" w:hAnsi="Times New Roman" w:cs="Times New Roman"/>
          <w:sz w:val="24"/>
          <w:szCs w:val="24"/>
        </w:rPr>
      </w:pPr>
    </w:p>
    <w:p w:rsidR="00DB300F" w:rsidRPr="00071B0A" w:rsidRDefault="00DB300F" w:rsidP="00071B0A">
      <w:pPr>
        <w:tabs>
          <w:tab w:val="left" w:pos="5490"/>
        </w:tabs>
        <w:jc w:val="both"/>
        <w:rPr>
          <w:rFonts w:ascii="Times New Roman" w:hAnsi="Times New Roman" w:cs="Times New Roman"/>
          <w:b/>
          <w:sz w:val="24"/>
          <w:szCs w:val="24"/>
          <w:u w:val="single"/>
        </w:rPr>
      </w:pPr>
    </w:p>
    <w:p w:rsidR="00216A9D" w:rsidRPr="00152EBD" w:rsidRDefault="00216A9D" w:rsidP="00071B0A">
      <w:pPr>
        <w:tabs>
          <w:tab w:val="left" w:pos="5490"/>
        </w:tabs>
        <w:jc w:val="both"/>
        <w:rPr>
          <w:rFonts w:ascii="Times New Roman" w:hAnsi="Times New Roman" w:cs="Times New Roman"/>
          <w:b/>
          <w:sz w:val="28"/>
          <w:szCs w:val="24"/>
          <w:u w:val="single"/>
        </w:rPr>
      </w:pPr>
      <w:r w:rsidRPr="00152EBD">
        <w:rPr>
          <w:rFonts w:ascii="Times New Roman" w:hAnsi="Times New Roman" w:cs="Times New Roman"/>
          <w:b/>
          <w:sz w:val="28"/>
          <w:szCs w:val="24"/>
          <w:u w:val="single"/>
        </w:rPr>
        <w:lastRenderedPageBreak/>
        <w:t>8. CONCLUSION</w:t>
      </w:r>
    </w:p>
    <w:p w:rsidR="00DB300F" w:rsidRPr="00071B0A" w:rsidRDefault="00DB300F" w:rsidP="00071B0A">
      <w:pPr>
        <w:shd w:val="clear" w:color="auto" w:fill="FFFFFF"/>
        <w:spacing w:after="0"/>
        <w:jc w:val="both"/>
        <w:rPr>
          <w:rFonts w:ascii="Times New Roman" w:hAnsi="Times New Roman" w:cs="Times New Roman"/>
          <w:sz w:val="24"/>
          <w:szCs w:val="24"/>
        </w:rPr>
      </w:pPr>
    </w:p>
    <w:p w:rsidR="00216A9D" w:rsidRPr="00071B0A" w:rsidRDefault="009722CF" w:rsidP="00152EBD">
      <w:pPr>
        <w:shd w:val="clear" w:color="auto" w:fill="FFFFFF"/>
        <w:spacing w:after="0" w:line="360" w:lineRule="auto"/>
        <w:jc w:val="both"/>
        <w:rPr>
          <w:rFonts w:ascii="Times New Roman" w:hAnsi="Times New Roman" w:cs="Times New Roman"/>
          <w:sz w:val="24"/>
          <w:szCs w:val="24"/>
        </w:rPr>
      </w:pPr>
      <w:r w:rsidRPr="00071B0A">
        <w:rPr>
          <w:rFonts w:ascii="Times New Roman" w:hAnsi="Times New Roman" w:cs="Times New Roman"/>
          <w:sz w:val="24"/>
          <w:szCs w:val="24"/>
        </w:rPr>
        <w:t>A thermoplastic polyuret</w:t>
      </w:r>
      <w:r w:rsidR="00DB300F" w:rsidRPr="00071B0A">
        <w:rPr>
          <w:rFonts w:ascii="Times New Roman" w:hAnsi="Times New Roman" w:cs="Times New Roman"/>
          <w:sz w:val="24"/>
          <w:szCs w:val="24"/>
        </w:rPr>
        <w:t>hane plant with a capacity of 8400 tons/day</w:t>
      </w:r>
      <w:r w:rsidRPr="00071B0A">
        <w:rPr>
          <w:rFonts w:ascii="Times New Roman" w:hAnsi="Times New Roman" w:cs="Times New Roman"/>
          <w:sz w:val="24"/>
          <w:szCs w:val="24"/>
        </w:rPr>
        <w:t xml:space="preserve"> has been designed using adipic acid , 1,4 –</w:t>
      </w:r>
      <w:r w:rsidR="00DB300F" w:rsidRPr="00071B0A">
        <w:rPr>
          <w:rFonts w:ascii="Times New Roman" w:hAnsi="Times New Roman" w:cs="Times New Roman"/>
          <w:sz w:val="24"/>
          <w:szCs w:val="24"/>
        </w:rPr>
        <w:t>butanediol ,MDI , I</w:t>
      </w:r>
      <w:r w:rsidRPr="00071B0A">
        <w:rPr>
          <w:rFonts w:ascii="Times New Roman" w:hAnsi="Times New Roman" w:cs="Times New Roman"/>
          <w:sz w:val="24"/>
          <w:szCs w:val="24"/>
        </w:rPr>
        <w:t xml:space="preserve">rgonox, carbodiimide , and others  additives as raw material. A market survey was done to reach a concrete conclusion regarding the increasing demand of TPU globally and within the country. </w:t>
      </w:r>
      <w:r w:rsidRPr="00071B0A">
        <w:rPr>
          <w:rFonts w:ascii="Times New Roman" w:hAnsi="Times New Roman" w:cs="Times New Roman"/>
          <w:bCs/>
          <w:sz w:val="24"/>
          <w:szCs w:val="24"/>
        </w:rPr>
        <w:t>Thermoplastic Polyurethane has a variety of applications like it can be used for Furniture ,Automobile seats, Houses, sculptures, and decorations ,Filling of spaces and cavities, Water vessels, Flexible plastics ,Varnish, Wheels, Automotive Parts, Electronic components, Adhesives ,Abrasion resistance ,</w:t>
      </w:r>
      <w:r w:rsidRPr="00071B0A">
        <w:rPr>
          <w:rFonts w:ascii="Times New Roman" w:eastAsia="Times New Roman" w:hAnsi="Times New Roman" w:cs="Times New Roman"/>
          <w:sz w:val="24"/>
          <w:szCs w:val="24"/>
        </w:rPr>
        <w:t xml:space="preserve"> Architectural Glass Lamination ,Auto-Body Side Molding ,Automotive Lumbar Supports ,Caster Wheels. Its latest field of application includes usage as</w:t>
      </w:r>
      <w:r w:rsidRPr="00071B0A">
        <w:rPr>
          <w:rFonts w:ascii="Times New Roman" w:hAnsi="Times New Roman" w:cs="Times New Roman"/>
          <w:sz w:val="24"/>
          <w:szCs w:val="24"/>
        </w:rPr>
        <w:t xml:space="preserve"> foams for oil absorption in water bodies to prevent pollution, taking advantage of the high hydrophobicity and oleophilicity that dimer acids impart to the final polyurethanes.</w:t>
      </w:r>
    </w:p>
    <w:p w:rsidR="009722CF" w:rsidRPr="00071B0A" w:rsidRDefault="009722CF" w:rsidP="00152EBD">
      <w:pPr>
        <w:shd w:val="clear" w:color="auto" w:fill="FFFFFF"/>
        <w:spacing w:after="0" w:line="360" w:lineRule="auto"/>
        <w:jc w:val="both"/>
        <w:rPr>
          <w:rFonts w:ascii="Times New Roman" w:eastAsia="Times New Roman" w:hAnsi="Times New Roman" w:cs="Times New Roman"/>
          <w:sz w:val="24"/>
          <w:szCs w:val="24"/>
        </w:rPr>
      </w:pPr>
      <w:r w:rsidRPr="00071B0A">
        <w:rPr>
          <w:rFonts w:ascii="Times New Roman" w:hAnsi="Times New Roman" w:cs="Times New Roman"/>
          <w:sz w:val="24"/>
          <w:szCs w:val="24"/>
        </w:rPr>
        <w:t>Polymerisation condensation reaction was selected as the first step of the manufacturing process after a careful study of the problems faced during manufacture, environmen</w:t>
      </w:r>
      <w:r w:rsidR="00DB300F" w:rsidRPr="00071B0A">
        <w:rPr>
          <w:rFonts w:ascii="Times New Roman" w:hAnsi="Times New Roman" w:cs="Times New Roman"/>
          <w:sz w:val="24"/>
          <w:szCs w:val="24"/>
        </w:rPr>
        <w:t>t concerns. Efficient use of raw materials was considered to reach an optimum efficiency level. The detailed study of the process provided a clear insight into various stages and unit operations involved in the manufacture of TPU. The project led to an understanding on the need to manage plant processes and conditions to ensure optimal plant operation. This project involves energy and material balance which led to a clearer understanding of large scale production of TPU. Equipment design of reactor was done using basics of process equipment design along with total costing of the plant which made us appreciate the practical applications of the theory learnt and understood in classes.</w:t>
      </w:r>
    </w:p>
    <w:p w:rsidR="00892D30" w:rsidRPr="00071B0A" w:rsidRDefault="00216A9D" w:rsidP="00071B0A">
      <w:pPr>
        <w:tabs>
          <w:tab w:val="left" w:pos="5745"/>
        </w:tabs>
        <w:jc w:val="both"/>
        <w:rPr>
          <w:rFonts w:ascii="Times New Roman" w:hAnsi="Times New Roman" w:cs="Times New Roman"/>
          <w:sz w:val="24"/>
          <w:szCs w:val="24"/>
        </w:rPr>
      </w:pPr>
      <w:r w:rsidRPr="00071B0A">
        <w:rPr>
          <w:rFonts w:ascii="Times New Roman" w:hAnsi="Times New Roman" w:cs="Times New Roman"/>
          <w:sz w:val="24"/>
          <w:szCs w:val="24"/>
        </w:rPr>
        <w:tab/>
      </w:r>
    </w:p>
    <w:p w:rsidR="00216A9D" w:rsidRPr="00071B0A" w:rsidRDefault="00216A9D" w:rsidP="00071B0A">
      <w:pPr>
        <w:tabs>
          <w:tab w:val="left" w:pos="5745"/>
        </w:tabs>
        <w:jc w:val="both"/>
        <w:rPr>
          <w:rFonts w:ascii="Times New Roman" w:hAnsi="Times New Roman" w:cs="Times New Roman"/>
          <w:sz w:val="24"/>
          <w:szCs w:val="24"/>
        </w:rPr>
      </w:pPr>
    </w:p>
    <w:p w:rsidR="00216A9D" w:rsidRPr="00071B0A" w:rsidRDefault="00216A9D" w:rsidP="00071B0A">
      <w:pPr>
        <w:tabs>
          <w:tab w:val="left" w:pos="5745"/>
        </w:tabs>
        <w:jc w:val="both"/>
        <w:rPr>
          <w:rFonts w:ascii="Times New Roman" w:hAnsi="Times New Roman" w:cs="Times New Roman"/>
          <w:sz w:val="24"/>
          <w:szCs w:val="24"/>
        </w:rPr>
      </w:pPr>
    </w:p>
    <w:p w:rsidR="00216A9D" w:rsidRPr="00071B0A" w:rsidRDefault="00216A9D" w:rsidP="00071B0A">
      <w:pPr>
        <w:tabs>
          <w:tab w:val="left" w:pos="5745"/>
        </w:tabs>
        <w:jc w:val="both"/>
        <w:rPr>
          <w:rFonts w:ascii="Times New Roman" w:hAnsi="Times New Roman" w:cs="Times New Roman"/>
          <w:sz w:val="24"/>
          <w:szCs w:val="24"/>
        </w:rPr>
      </w:pPr>
    </w:p>
    <w:p w:rsidR="00291863" w:rsidRDefault="00291863" w:rsidP="00071B0A">
      <w:pPr>
        <w:autoSpaceDE w:val="0"/>
        <w:autoSpaceDN w:val="0"/>
        <w:adjustRightInd w:val="0"/>
        <w:spacing w:after="0" w:line="240" w:lineRule="auto"/>
        <w:jc w:val="both"/>
        <w:rPr>
          <w:rFonts w:ascii="Times New Roman" w:hAnsi="Times New Roman" w:cs="Times New Roman"/>
          <w:sz w:val="24"/>
          <w:szCs w:val="24"/>
        </w:rPr>
      </w:pPr>
    </w:p>
    <w:p w:rsidR="00152EBD" w:rsidRDefault="00152EBD" w:rsidP="00071B0A">
      <w:pPr>
        <w:autoSpaceDE w:val="0"/>
        <w:autoSpaceDN w:val="0"/>
        <w:adjustRightInd w:val="0"/>
        <w:spacing w:after="0" w:line="240" w:lineRule="auto"/>
        <w:jc w:val="both"/>
        <w:rPr>
          <w:rFonts w:ascii="Times New Roman" w:hAnsi="Times New Roman" w:cs="Times New Roman"/>
          <w:sz w:val="24"/>
          <w:szCs w:val="24"/>
        </w:rPr>
      </w:pPr>
    </w:p>
    <w:p w:rsidR="00152EBD" w:rsidRDefault="00152EBD" w:rsidP="00071B0A">
      <w:pPr>
        <w:autoSpaceDE w:val="0"/>
        <w:autoSpaceDN w:val="0"/>
        <w:adjustRightInd w:val="0"/>
        <w:spacing w:after="0" w:line="240" w:lineRule="auto"/>
        <w:jc w:val="both"/>
        <w:rPr>
          <w:rFonts w:ascii="Times New Roman" w:hAnsi="Times New Roman" w:cs="Times New Roman"/>
          <w:sz w:val="24"/>
          <w:szCs w:val="24"/>
        </w:rPr>
      </w:pPr>
    </w:p>
    <w:p w:rsidR="00152EBD" w:rsidRPr="00071B0A" w:rsidRDefault="00152EBD" w:rsidP="00071B0A">
      <w:pPr>
        <w:autoSpaceDE w:val="0"/>
        <w:autoSpaceDN w:val="0"/>
        <w:adjustRightInd w:val="0"/>
        <w:spacing w:after="0" w:line="240" w:lineRule="auto"/>
        <w:jc w:val="both"/>
        <w:rPr>
          <w:rFonts w:ascii="Times New Roman" w:hAnsi="Times New Roman" w:cs="Times New Roman"/>
          <w:sz w:val="24"/>
          <w:szCs w:val="24"/>
        </w:rPr>
      </w:pPr>
    </w:p>
    <w:p w:rsidR="00291863" w:rsidRPr="00071B0A" w:rsidRDefault="00291863" w:rsidP="00071B0A">
      <w:pPr>
        <w:autoSpaceDE w:val="0"/>
        <w:autoSpaceDN w:val="0"/>
        <w:adjustRightInd w:val="0"/>
        <w:spacing w:after="0" w:line="240" w:lineRule="auto"/>
        <w:jc w:val="both"/>
        <w:rPr>
          <w:rFonts w:ascii="Times New Roman" w:hAnsi="Times New Roman" w:cs="Times New Roman"/>
          <w:sz w:val="24"/>
          <w:szCs w:val="24"/>
        </w:rPr>
      </w:pPr>
    </w:p>
    <w:p w:rsidR="00216A9D" w:rsidRPr="00671410" w:rsidRDefault="00216A9D" w:rsidP="00671410">
      <w:pPr>
        <w:pStyle w:val="ListParagraph"/>
        <w:numPr>
          <w:ilvl w:val="0"/>
          <w:numId w:val="1"/>
        </w:numPr>
        <w:autoSpaceDE w:val="0"/>
        <w:autoSpaceDN w:val="0"/>
        <w:adjustRightInd w:val="0"/>
        <w:spacing w:after="0" w:line="240" w:lineRule="auto"/>
        <w:jc w:val="both"/>
        <w:rPr>
          <w:rFonts w:ascii="Times New Roman" w:hAnsi="Times New Roman" w:cs="Times New Roman"/>
          <w:b/>
          <w:sz w:val="28"/>
          <w:szCs w:val="24"/>
          <w:u w:val="single"/>
        </w:rPr>
      </w:pPr>
      <w:r w:rsidRPr="00671410">
        <w:rPr>
          <w:rFonts w:ascii="Times New Roman" w:hAnsi="Times New Roman" w:cs="Times New Roman"/>
          <w:b/>
          <w:sz w:val="28"/>
          <w:szCs w:val="24"/>
          <w:u w:val="single"/>
        </w:rPr>
        <w:t>REFERENCES</w:t>
      </w:r>
    </w:p>
    <w:p w:rsidR="00216A9D" w:rsidRPr="00071B0A" w:rsidRDefault="00216A9D" w:rsidP="00071B0A">
      <w:pPr>
        <w:pStyle w:val="ListParagraph"/>
        <w:autoSpaceDE w:val="0"/>
        <w:autoSpaceDN w:val="0"/>
        <w:adjustRightInd w:val="0"/>
        <w:spacing w:after="0" w:line="240" w:lineRule="auto"/>
        <w:ind w:left="1440"/>
        <w:jc w:val="both"/>
        <w:rPr>
          <w:rFonts w:ascii="Times New Roman" w:hAnsi="Times New Roman" w:cs="Times New Roman"/>
          <w:b/>
          <w:bCs/>
          <w:sz w:val="24"/>
          <w:szCs w:val="24"/>
          <w:u w:val="single"/>
        </w:rPr>
      </w:pPr>
    </w:p>
    <w:p w:rsidR="00152EBD" w:rsidRPr="00152EBD" w:rsidRDefault="00216A9D" w:rsidP="00152EBD">
      <w:pPr>
        <w:pStyle w:val="ListParagraph"/>
        <w:numPr>
          <w:ilvl w:val="0"/>
          <w:numId w:val="16"/>
        </w:numPr>
        <w:tabs>
          <w:tab w:val="left" w:pos="5490"/>
        </w:tabs>
        <w:spacing w:line="360" w:lineRule="auto"/>
        <w:jc w:val="both"/>
        <w:rPr>
          <w:rFonts w:ascii="Times New Roman" w:hAnsi="Times New Roman" w:cs="Times New Roman"/>
          <w:color w:val="000000" w:themeColor="text1"/>
          <w:sz w:val="24"/>
          <w:szCs w:val="24"/>
        </w:rPr>
      </w:pPr>
      <w:r w:rsidRPr="00071B0A">
        <w:rPr>
          <w:rFonts w:ascii="Times New Roman" w:hAnsi="Times New Roman" w:cs="Times New Roman"/>
          <w:color w:val="000000" w:themeColor="text1"/>
          <w:sz w:val="24"/>
          <w:szCs w:val="24"/>
        </w:rPr>
        <w:lastRenderedPageBreak/>
        <w:t>Perry's Chemical Engineers' Handbook-McGrawHill-8</w:t>
      </w:r>
      <w:r w:rsidRPr="00071B0A">
        <w:rPr>
          <w:rFonts w:ascii="Times New Roman" w:hAnsi="Times New Roman" w:cs="Times New Roman"/>
          <w:color w:val="000000" w:themeColor="text1"/>
          <w:sz w:val="24"/>
          <w:szCs w:val="24"/>
          <w:vertAlign w:val="superscript"/>
        </w:rPr>
        <w:t>th</w:t>
      </w:r>
      <w:r w:rsidRPr="00071B0A">
        <w:rPr>
          <w:rFonts w:ascii="Times New Roman" w:hAnsi="Times New Roman" w:cs="Times New Roman"/>
          <w:color w:val="000000" w:themeColor="text1"/>
          <w:sz w:val="24"/>
          <w:szCs w:val="24"/>
        </w:rPr>
        <w:t xml:space="preserve"> Edition(enthalpy data)</w:t>
      </w:r>
    </w:p>
    <w:p w:rsidR="00216A9D" w:rsidRPr="00071B0A" w:rsidRDefault="00216A9D" w:rsidP="00152EBD">
      <w:pPr>
        <w:pStyle w:val="ListParagraph"/>
        <w:numPr>
          <w:ilvl w:val="0"/>
          <w:numId w:val="16"/>
        </w:numPr>
        <w:tabs>
          <w:tab w:val="left" w:pos="5490"/>
        </w:tabs>
        <w:spacing w:line="360" w:lineRule="auto"/>
        <w:jc w:val="both"/>
        <w:rPr>
          <w:rFonts w:ascii="Times New Roman" w:hAnsi="Times New Roman" w:cs="Times New Roman"/>
          <w:color w:val="000000" w:themeColor="text1"/>
          <w:sz w:val="24"/>
          <w:szCs w:val="24"/>
        </w:rPr>
      </w:pPr>
      <w:r w:rsidRPr="00071B0A">
        <w:rPr>
          <w:rFonts w:ascii="Times New Roman" w:hAnsi="Times New Roman" w:cs="Times New Roman"/>
          <w:color w:val="000000" w:themeColor="text1"/>
          <w:sz w:val="24"/>
          <w:szCs w:val="24"/>
        </w:rPr>
        <w:t>Coulson and Richardsons Chemical Engineering. Vol. 6  Chemical Engineering Design  4th Edition (Cost estimation and equipment design)</w:t>
      </w:r>
    </w:p>
    <w:p w:rsidR="00745F50" w:rsidRPr="00071B0A" w:rsidRDefault="00745F50" w:rsidP="00152EBD">
      <w:pPr>
        <w:pStyle w:val="ListParagraph"/>
        <w:numPr>
          <w:ilvl w:val="0"/>
          <w:numId w:val="16"/>
        </w:numPr>
        <w:tabs>
          <w:tab w:val="left" w:pos="5490"/>
        </w:tabs>
        <w:spacing w:line="360" w:lineRule="auto"/>
        <w:jc w:val="both"/>
        <w:rPr>
          <w:rFonts w:ascii="Times New Roman" w:hAnsi="Times New Roman" w:cs="Times New Roman"/>
          <w:color w:val="000000" w:themeColor="text1"/>
          <w:sz w:val="24"/>
          <w:szCs w:val="24"/>
        </w:rPr>
      </w:pPr>
      <w:r w:rsidRPr="00071B0A">
        <w:rPr>
          <w:rFonts w:ascii="Times New Roman" w:eastAsia="Times New Roman" w:hAnsi="Times New Roman" w:cs="Times New Roman"/>
          <w:color w:val="333333"/>
          <w:sz w:val="24"/>
          <w:szCs w:val="24"/>
        </w:rPr>
        <w:t xml:space="preserve"> </w:t>
      </w:r>
      <w:r w:rsidRPr="00071B0A">
        <w:rPr>
          <w:rFonts w:ascii="Times New Roman" w:hAnsi="Times New Roman" w:cs="Times New Roman"/>
          <w:color w:val="333333"/>
          <w:sz w:val="24"/>
          <w:szCs w:val="24"/>
        </w:rPr>
        <w:t>Handbook of Elastomers, Second Edition,</w:t>
      </w:r>
      <w:r w:rsidRPr="00071B0A">
        <w:rPr>
          <w:rFonts w:ascii="Times New Roman" w:eastAsia="Times New Roman" w:hAnsi="Times New Roman" w:cs="Times New Roman"/>
          <w:color w:val="333333"/>
          <w:sz w:val="24"/>
          <w:szCs w:val="24"/>
        </w:rPr>
        <w:t xml:space="preserve"> edited by Anil K. Bhowmick, Howard Stephens</w:t>
      </w:r>
    </w:p>
    <w:p w:rsidR="009307C8" w:rsidRPr="00071B0A" w:rsidRDefault="009307C8" w:rsidP="00152EBD">
      <w:pPr>
        <w:pStyle w:val="ListParagraph"/>
        <w:numPr>
          <w:ilvl w:val="0"/>
          <w:numId w:val="16"/>
        </w:numPr>
        <w:tabs>
          <w:tab w:val="left" w:pos="5490"/>
        </w:tabs>
        <w:spacing w:line="360" w:lineRule="auto"/>
        <w:jc w:val="both"/>
        <w:rPr>
          <w:rFonts w:ascii="Times New Roman" w:hAnsi="Times New Roman" w:cs="Times New Roman"/>
          <w:sz w:val="24"/>
          <w:szCs w:val="24"/>
        </w:rPr>
      </w:pPr>
      <w:r w:rsidRPr="00071B0A">
        <w:rPr>
          <w:rStyle w:val="patent-title"/>
          <w:rFonts w:ascii="Times New Roman" w:hAnsi="Times New Roman" w:cs="Times New Roman"/>
          <w:bCs/>
          <w:color w:val="222222"/>
          <w:sz w:val="24"/>
          <w:szCs w:val="24"/>
          <w:shd w:val="clear" w:color="auto" w:fill="FFFFFF"/>
        </w:rPr>
        <w:t>Process for the preparation of polyester polyols</w:t>
      </w:r>
      <w:r w:rsidRPr="00071B0A">
        <w:rPr>
          <w:rStyle w:val="apple-converted-space"/>
          <w:rFonts w:ascii="Times New Roman" w:hAnsi="Times New Roman" w:cs="Times New Roman"/>
          <w:bCs/>
          <w:color w:val="222222"/>
          <w:sz w:val="24"/>
          <w:szCs w:val="24"/>
          <w:shd w:val="clear" w:color="auto" w:fill="FFFFFF"/>
        </w:rPr>
        <w:t> </w:t>
      </w:r>
      <w:r w:rsidRPr="00071B0A">
        <w:rPr>
          <w:rFonts w:ascii="Times New Roman" w:hAnsi="Times New Roman" w:cs="Times New Roman"/>
          <w:bCs/>
          <w:color w:val="222222"/>
          <w:sz w:val="24"/>
          <w:szCs w:val="24"/>
        </w:rPr>
        <w:t xml:space="preserve"> </w:t>
      </w:r>
      <w:r w:rsidRPr="00071B0A">
        <w:rPr>
          <w:rStyle w:val="patent-number"/>
          <w:rFonts w:ascii="Times New Roman" w:hAnsi="Times New Roman" w:cs="Times New Roman"/>
          <w:bCs/>
          <w:sz w:val="24"/>
          <w:szCs w:val="24"/>
          <w:shd w:val="clear" w:color="auto" w:fill="FFFFFF"/>
        </w:rPr>
        <w:t>US 4018815 A</w:t>
      </w:r>
      <w:r w:rsidR="00BA7B8C" w:rsidRPr="00071B0A">
        <w:rPr>
          <w:rStyle w:val="patent-number"/>
          <w:rFonts w:ascii="Times New Roman" w:hAnsi="Times New Roman" w:cs="Times New Roman"/>
          <w:bCs/>
          <w:sz w:val="24"/>
          <w:szCs w:val="24"/>
          <w:shd w:val="clear" w:color="auto" w:fill="FFFFFF"/>
        </w:rPr>
        <w:t xml:space="preserve">  </w:t>
      </w:r>
      <w:hyperlink r:id="rId31" w:history="1">
        <w:r w:rsidRPr="00071B0A">
          <w:rPr>
            <w:rFonts w:ascii="Times New Roman" w:eastAsia="Times New Roman" w:hAnsi="Times New Roman" w:cs="Times New Roman"/>
            <w:sz w:val="24"/>
            <w:szCs w:val="24"/>
          </w:rPr>
          <w:t>Herwart C. Vogt</w:t>
        </w:r>
      </w:hyperlink>
      <w:r w:rsidRPr="00071B0A">
        <w:rPr>
          <w:rFonts w:ascii="Times New Roman" w:eastAsia="Times New Roman" w:hAnsi="Times New Roman" w:cs="Times New Roman"/>
          <w:sz w:val="24"/>
          <w:szCs w:val="24"/>
        </w:rPr>
        <w:t>, John T. Patton, Jr.</w:t>
      </w:r>
      <w:r w:rsidR="00BA7B8C" w:rsidRPr="00071B0A">
        <w:rPr>
          <w:rFonts w:ascii="Times New Roman" w:eastAsia="Times New Roman" w:hAnsi="Times New Roman" w:cs="Times New Roman"/>
          <w:sz w:val="24"/>
          <w:szCs w:val="24"/>
        </w:rPr>
        <w:t xml:space="preserve"> (</w:t>
      </w:r>
      <w:hyperlink r:id="rId32" w:history="1">
        <w:r w:rsidR="00BA7B8C" w:rsidRPr="00071B0A">
          <w:rPr>
            <w:rStyle w:val="Hyperlink"/>
            <w:rFonts w:ascii="Times New Roman" w:eastAsia="Times New Roman" w:hAnsi="Times New Roman" w:cs="Times New Roman"/>
            <w:sz w:val="24"/>
            <w:szCs w:val="24"/>
          </w:rPr>
          <w:t>http://www.google.co.in/patents/US4018815</w:t>
        </w:r>
      </w:hyperlink>
      <w:r w:rsidR="00BA7B8C" w:rsidRPr="00071B0A">
        <w:rPr>
          <w:rFonts w:ascii="Times New Roman" w:eastAsia="Times New Roman" w:hAnsi="Times New Roman" w:cs="Times New Roman"/>
          <w:sz w:val="24"/>
          <w:szCs w:val="24"/>
        </w:rPr>
        <w:t>)</w:t>
      </w:r>
      <w:r w:rsidR="00671410">
        <w:rPr>
          <w:rFonts w:ascii="Times New Roman" w:eastAsia="Times New Roman" w:hAnsi="Times New Roman" w:cs="Times New Roman"/>
          <w:sz w:val="24"/>
          <w:szCs w:val="24"/>
        </w:rPr>
        <w:t>s</w:t>
      </w:r>
    </w:p>
    <w:p w:rsidR="00BA7B8C" w:rsidRPr="00071B0A" w:rsidRDefault="00700DD6" w:rsidP="00152EBD">
      <w:pPr>
        <w:pStyle w:val="ListParagraph"/>
        <w:numPr>
          <w:ilvl w:val="0"/>
          <w:numId w:val="16"/>
        </w:numPr>
        <w:tabs>
          <w:tab w:val="left" w:pos="5490"/>
        </w:tabs>
        <w:spacing w:line="360" w:lineRule="auto"/>
        <w:jc w:val="both"/>
        <w:rPr>
          <w:rFonts w:ascii="Times New Roman" w:hAnsi="Times New Roman" w:cs="Times New Roman"/>
          <w:sz w:val="24"/>
          <w:szCs w:val="24"/>
        </w:rPr>
      </w:pPr>
      <w:hyperlink r:id="rId33" w:history="1">
        <w:r w:rsidR="00BA7B8C" w:rsidRPr="00071B0A">
          <w:rPr>
            <w:rStyle w:val="Hyperlink"/>
            <w:rFonts w:ascii="Times New Roman" w:hAnsi="Times New Roman" w:cs="Times New Roman"/>
            <w:sz w:val="24"/>
            <w:szCs w:val="24"/>
          </w:rPr>
          <w:t>http://www.ribbonblender.in/ribbonblender.html</w:t>
        </w:r>
      </w:hyperlink>
    </w:p>
    <w:p w:rsidR="008F57E4" w:rsidRPr="00071B0A" w:rsidRDefault="00700DD6" w:rsidP="00152EBD">
      <w:pPr>
        <w:pStyle w:val="ListParagraph"/>
        <w:numPr>
          <w:ilvl w:val="0"/>
          <w:numId w:val="16"/>
        </w:numPr>
        <w:tabs>
          <w:tab w:val="left" w:pos="5490"/>
        </w:tabs>
        <w:spacing w:line="360" w:lineRule="auto"/>
        <w:jc w:val="both"/>
        <w:rPr>
          <w:rFonts w:ascii="Times New Roman" w:hAnsi="Times New Roman" w:cs="Times New Roman"/>
          <w:sz w:val="24"/>
          <w:szCs w:val="24"/>
        </w:rPr>
      </w:pPr>
      <w:hyperlink r:id="rId34" w:history="1">
        <w:r w:rsidR="009F6D1D" w:rsidRPr="00071B0A">
          <w:rPr>
            <w:rStyle w:val="Hyperlink"/>
            <w:rFonts w:ascii="Times New Roman" w:hAnsi="Times New Roman" w:cs="Times New Roman"/>
            <w:sz w:val="24"/>
            <w:szCs w:val="24"/>
          </w:rPr>
          <w:t>file:///C:/Users/user/Downloads/vol5no3-11_Tsui.pdf</w:t>
        </w:r>
      </w:hyperlink>
    </w:p>
    <w:p w:rsidR="009F6D1D" w:rsidRPr="00071B0A" w:rsidRDefault="008F57E4" w:rsidP="00152EBD">
      <w:pPr>
        <w:pStyle w:val="ListParagraph"/>
        <w:numPr>
          <w:ilvl w:val="0"/>
          <w:numId w:val="16"/>
        </w:numPr>
        <w:tabs>
          <w:tab w:val="left" w:pos="5490"/>
        </w:tabs>
        <w:spacing w:line="360" w:lineRule="auto"/>
        <w:jc w:val="both"/>
        <w:rPr>
          <w:rFonts w:ascii="Times New Roman" w:hAnsi="Times New Roman" w:cs="Times New Roman"/>
          <w:sz w:val="24"/>
          <w:szCs w:val="24"/>
        </w:rPr>
      </w:pPr>
      <w:r w:rsidRPr="00071B0A">
        <w:rPr>
          <w:rFonts w:ascii="Times New Roman" w:eastAsia="Times New Roman" w:hAnsi="Times New Roman" w:cs="Times New Roman"/>
          <w:bCs/>
          <w:color w:val="333333"/>
          <w:kern w:val="36"/>
          <w:sz w:val="24"/>
          <w:szCs w:val="24"/>
        </w:rPr>
        <w:t xml:space="preserve">Rules of Thumb for Chemical Engineers  </w:t>
      </w:r>
      <w:r w:rsidRPr="00071B0A">
        <w:rPr>
          <w:rFonts w:ascii="Times New Roman" w:eastAsia="Times New Roman" w:hAnsi="Times New Roman" w:cs="Times New Roman"/>
          <w:color w:val="333333"/>
          <w:sz w:val="24"/>
          <w:szCs w:val="24"/>
        </w:rPr>
        <w:t>By Stephen Hall</w:t>
      </w:r>
    </w:p>
    <w:p w:rsidR="000524F6" w:rsidRPr="00071B0A" w:rsidRDefault="00700DD6" w:rsidP="00152EBD">
      <w:pPr>
        <w:pStyle w:val="ListParagraph"/>
        <w:numPr>
          <w:ilvl w:val="0"/>
          <w:numId w:val="16"/>
        </w:numPr>
        <w:tabs>
          <w:tab w:val="left" w:pos="5490"/>
        </w:tabs>
        <w:spacing w:line="360" w:lineRule="auto"/>
        <w:jc w:val="both"/>
        <w:rPr>
          <w:rFonts w:ascii="Times New Roman" w:hAnsi="Times New Roman" w:cs="Times New Roman"/>
          <w:sz w:val="24"/>
          <w:szCs w:val="24"/>
        </w:rPr>
      </w:pPr>
      <w:hyperlink r:id="rId35" w:history="1">
        <w:r w:rsidR="008A60BC" w:rsidRPr="00071B0A">
          <w:rPr>
            <w:rStyle w:val="Hyperlink"/>
            <w:rFonts w:ascii="Times New Roman" w:hAnsi="Times New Roman" w:cs="Times New Roman"/>
            <w:sz w:val="24"/>
            <w:szCs w:val="24"/>
          </w:rPr>
          <w:t>http://www.tacmina.com/agitators/</w:t>
        </w:r>
      </w:hyperlink>
    </w:p>
    <w:p w:rsidR="008A60BC" w:rsidRPr="00071B0A" w:rsidRDefault="00700DD6" w:rsidP="00152EBD">
      <w:pPr>
        <w:pStyle w:val="ListParagraph"/>
        <w:numPr>
          <w:ilvl w:val="0"/>
          <w:numId w:val="16"/>
        </w:numPr>
        <w:tabs>
          <w:tab w:val="left" w:pos="5490"/>
        </w:tabs>
        <w:spacing w:line="360" w:lineRule="auto"/>
        <w:jc w:val="both"/>
        <w:rPr>
          <w:rFonts w:ascii="Times New Roman" w:hAnsi="Times New Roman" w:cs="Times New Roman"/>
          <w:sz w:val="24"/>
          <w:szCs w:val="24"/>
        </w:rPr>
      </w:pPr>
      <w:hyperlink r:id="rId36" w:history="1">
        <w:r w:rsidR="008A60BC" w:rsidRPr="00071B0A">
          <w:rPr>
            <w:rStyle w:val="Hyperlink"/>
            <w:rFonts w:ascii="Times New Roman" w:hAnsi="Times New Roman" w:cs="Times New Roman"/>
            <w:sz w:val="24"/>
            <w:szCs w:val="24"/>
          </w:rPr>
          <w:t>file:///C:/Users/user/Downloads/Adipic%20Acid.pdf</w:t>
        </w:r>
      </w:hyperlink>
    </w:p>
    <w:p w:rsidR="009307C8" w:rsidRPr="00071B0A" w:rsidRDefault="00A26197" w:rsidP="00152EBD">
      <w:pPr>
        <w:pStyle w:val="ListParagraph"/>
        <w:numPr>
          <w:ilvl w:val="0"/>
          <w:numId w:val="16"/>
        </w:numPr>
        <w:tabs>
          <w:tab w:val="left" w:pos="5490"/>
        </w:tabs>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Joshi’s Process Equipment Design ,4</w:t>
      </w:r>
      <w:r w:rsidRPr="00071B0A">
        <w:rPr>
          <w:rFonts w:ascii="Times New Roman" w:hAnsi="Times New Roman" w:cs="Times New Roman"/>
          <w:sz w:val="24"/>
          <w:szCs w:val="24"/>
          <w:vertAlign w:val="superscript"/>
        </w:rPr>
        <w:t>th</w:t>
      </w:r>
      <w:r w:rsidRPr="00071B0A">
        <w:rPr>
          <w:rFonts w:ascii="Times New Roman" w:hAnsi="Times New Roman" w:cs="Times New Roman"/>
          <w:sz w:val="24"/>
          <w:szCs w:val="24"/>
        </w:rPr>
        <w:t xml:space="preserve"> edition, V. V.Mahajani , S.B. Umarji</w:t>
      </w:r>
    </w:p>
    <w:p w:rsidR="00F76BE1" w:rsidRPr="00071B0A" w:rsidRDefault="00700DD6" w:rsidP="00152EBD">
      <w:pPr>
        <w:pStyle w:val="ListParagraph"/>
        <w:numPr>
          <w:ilvl w:val="0"/>
          <w:numId w:val="16"/>
        </w:numPr>
        <w:tabs>
          <w:tab w:val="left" w:pos="5490"/>
        </w:tabs>
        <w:spacing w:line="360" w:lineRule="auto"/>
        <w:jc w:val="both"/>
        <w:rPr>
          <w:rFonts w:ascii="Times New Roman" w:hAnsi="Times New Roman" w:cs="Times New Roman"/>
          <w:sz w:val="24"/>
          <w:szCs w:val="24"/>
        </w:rPr>
      </w:pPr>
      <w:hyperlink r:id="rId37" w:history="1">
        <w:r w:rsidR="00F76BE1" w:rsidRPr="00071B0A">
          <w:rPr>
            <w:rStyle w:val="Hyperlink"/>
            <w:rFonts w:ascii="Times New Roman" w:hAnsi="Times New Roman" w:cs="Times New Roman"/>
            <w:sz w:val="24"/>
            <w:szCs w:val="24"/>
          </w:rPr>
          <w:t>http://www.mhhe.com/engcs/chemical/peters/data/ce.html</w:t>
        </w:r>
      </w:hyperlink>
    </w:p>
    <w:p w:rsidR="00F76BE1" w:rsidRDefault="00F76BE1" w:rsidP="00152EBD">
      <w:pPr>
        <w:pStyle w:val="ListParagraph"/>
        <w:numPr>
          <w:ilvl w:val="0"/>
          <w:numId w:val="16"/>
        </w:numPr>
        <w:tabs>
          <w:tab w:val="left" w:pos="5490"/>
        </w:tabs>
        <w:spacing w:line="360" w:lineRule="auto"/>
        <w:jc w:val="both"/>
        <w:rPr>
          <w:rFonts w:ascii="Times New Roman" w:hAnsi="Times New Roman" w:cs="Times New Roman"/>
          <w:sz w:val="24"/>
          <w:szCs w:val="24"/>
        </w:rPr>
      </w:pPr>
      <w:r w:rsidRPr="00071B0A">
        <w:rPr>
          <w:rFonts w:ascii="Times New Roman" w:hAnsi="Times New Roman" w:cs="Times New Roman"/>
          <w:sz w:val="24"/>
          <w:szCs w:val="24"/>
        </w:rPr>
        <w:t>Equipment Costs-Plant Design and Economics for Chemical Engineers 5</w:t>
      </w:r>
      <w:r w:rsidRPr="00071B0A">
        <w:rPr>
          <w:rFonts w:ascii="Times New Roman" w:hAnsi="Times New Roman" w:cs="Times New Roman"/>
          <w:sz w:val="24"/>
          <w:szCs w:val="24"/>
          <w:vertAlign w:val="superscript"/>
        </w:rPr>
        <w:t>th</w:t>
      </w:r>
      <w:r w:rsidRPr="00071B0A">
        <w:rPr>
          <w:rFonts w:ascii="Times New Roman" w:hAnsi="Times New Roman" w:cs="Times New Roman"/>
          <w:sz w:val="24"/>
          <w:szCs w:val="24"/>
        </w:rPr>
        <w:t xml:space="preserve"> edition by Peter and Timmerhaus Tata Mcgraw Hills Publications</w:t>
      </w:r>
    </w:p>
    <w:p w:rsidR="00477F82" w:rsidRDefault="00477F82" w:rsidP="00152EBD">
      <w:pPr>
        <w:pStyle w:val="ListParagraph"/>
        <w:numPr>
          <w:ilvl w:val="0"/>
          <w:numId w:val="16"/>
        </w:numPr>
        <w:tabs>
          <w:tab w:val="left" w:pos="5490"/>
        </w:tabs>
        <w:spacing w:line="360" w:lineRule="auto"/>
        <w:jc w:val="both"/>
        <w:rPr>
          <w:rFonts w:ascii="Times New Roman" w:hAnsi="Times New Roman" w:cs="Times New Roman"/>
          <w:sz w:val="24"/>
          <w:szCs w:val="24"/>
        </w:rPr>
      </w:pPr>
      <w:r>
        <w:rPr>
          <w:rFonts w:ascii="Times New Roman" w:hAnsi="Times New Roman" w:cs="Times New Roman"/>
          <w:sz w:val="24"/>
          <w:szCs w:val="24"/>
        </w:rPr>
        <w:t>Unit Operations in Chemical Engineering Mcabe and Smith</w:t>
      </w:r>
    </w:p>
    <w:p w:rsidR="00477F82" w:rsidRPr="00071B0A" w:rsidRDefault="00477F82" w:rsidP="00152EBD">
      <w:pPr>
        <w:pStyle w:val="ListParagraph"/>
        <w:numPr>
          <w:ilvl w:val="0"/>
          <w:numId w:val="16"/>
        </w:numPr>
        <w:tabs>
          <w:tab w:val="left" w:pos="5490"/>
        </w:tabs>
        <w:spacing w:line="360" w:lineRule="auto"/>
        <w:jc w:val="both"/>
        <w:rPr>
          <w:rFonts w:ascii="Times New Roman" w:hAnsi="Times New Roman" w:cs="Times New Roman"/>
          <w:sz w:val="24"/>
          <w:szCs w:val="24"/>
        </w:rPr>
      </w:pPr>
      <w:r>
        <w:rPr>
          <w:rFonts w:ascii="Times New Roman" w:hAnsi="Times New Roman" w:cs="Times New Roman"/>
          <w:sz w:val="24"/>
          <w:szCs w:val="24"/>
        </w:rPr>
        <w:t>Chemical Engineering Design 5</w:t>
      </w:r>
      <w:r w:rsidRPr="00477F82">
        <w:rPr>
          <w:rFonts w:ascii="Times New Roman" w:hAnsi="Times New Roman" w:cs="Times New Roman"/>
          <w:sz w:val="24"/>
          <w:szCs w:val="24"/>
          <w:vertAlign w:val="superscript"/>
        </w:rPr>
        <w:t>th</w:t>
      </w:r>
      <w:r>
        <w:rPr>
          <w:rFonts w:ascii="Times New Roman" w:hAnsi="Times New Roman" w:cs="Times New Roman"/>
          <w:sz w:val="24"/>
          <w:szCs w:val="24"/>
        </w:rPr>
        <w:t xml:space="preserve"> Edition Ray Sinnot</w:t>
      </w:r>
    </w:p>
    <w:p w:rsidR="00745F50" w:rsidRPr="00071B0A" w:rsidRDefault="00745F50" w:rsidP="00071B0A">
      <w:pPr>
        <w:pStyle w:val="Heading1"/>
        <w:shd w:val="clear" w:color="auto" w:fill="FFFFFF"/>
        <w:spacing w:before="0" w:beforeAutospacing="0" w:after="0" w:afterAutospacing="0" w:line="288" w:lineRule="atLeast"/>
        <w:jc w:val="both"/>
        <w:rPr>
          <w:color w:val="333333"/>
          <w:sz w:val="24"/>
          <w:szCs w:val="24"/>
        </w:rPr>
      </w:pPr>
    </w:p>
    <w:p w:rsidR="00216A9D" w:rsidRPr="00071B0A" w:rsidRDefault="00216A9D" w:rsidP="00071B0A">
      <w:pPr>
        <w:tabs>
          <w:tab w:val="left" w:pos="5745"/>
        </w:tabs>
        <w:jc w:val="both"/>
        <w:rPr>
          <w:rFonts w:ascii="Times New Roman" w:hAnsi="Times New Roman" w:cs="Times New Roman"/>
          <w:sz w:val="24"/>
          <w:szCs w:val="24"/>
        </w:rPr>
      </w:pPr>
    </w:p>
    <w:sectPr w:rsidR="00216A9D" w:rsidRPr="00071B0A" w:rsidSect="00897630">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0DD6" w:rsidRDefault="00700DD6" w:rsidP="00020AB0">
      <w:pPr>
        <w:spacing w:after="0" w:line="240" w:lineRule="auto"/>
      </w:pPr>
      <w:r>
        <w:separator/>
      </w:r>
    </w:p>
  </w:endnote>
  <w:endnote w:type="continuationSeparator" w:id="0">
    <w:p w:rsidR="00700DD6" w:rsidRDefault="00700DD6" w:rsidP="00020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Neue-Light">
    <w:altName w:val="MS Mincho"/>
    <w:panose1 w:val="00000000000000000000"/>
    <w:charset w:val="80"/>
    <w:family w:val="auto"/>
    <w:notTrueType/>
    <w:pitch w:val="default"/>
    <w:sig w:usb0="00000003" w:usb1="08070000" w:usb2="00000010" w:usb3="00000000" w:csb0="0002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0705753"/>
      <w:docPartObj>
        <w:docPartGallery w:val="Page Numbers (Bottom of Page)"/>
        <w:docPartUnique/>
      </w:docPartObj>
    </w:sdtPr>
    <w:sdtEndPr/>
    <w:sdtContent>
      <w:p w:rsidR="00432583" w:rsidRDefault="00700DD6">
        <w:pPr>
          <w:pStyle w:val="Footer"/>
          <w:jc w:val="center"/>
        </w:pPr>
        <w:r>
          <w:fldChar w:fldCharType="begin"/>
        </w:r>
        <w:r>
          <w:instrText xml:space="preserve"> PAGE   \* MERGEFORMAT </w:instrText>
        </w:r>
        <w:r>
          <w:fldChar w:fldCharType="separate"/>
        </w:r>
        <w:r w:rsidR="0085457F">
          <w:rPr>
            <w:noProof/>
          </w:rPr>
          <w:t>4</w:t>
        </w:r>
        <w:r>
          <w:rPr>
            <w:noProof/>
          </w:rPr>
          <w:fldChar w:fldCharType="end"/>
        </w:r>
      </w:p>
    </w:sdtContent>
  </w:sdt>
  <w:p w:rsidR="00432583" w:rsidRDefault="004325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0DD6" w:rsidRDefault="00700DD6" w:rsidP="00020AB0">
      <w:pPr>
        <w:spacing w:after="0" w:line="240" w:lineRule="auto"/>
      </w:pPr>
      <w:r>
        <w:separator/>
      </w:r>
    </w:p>
  </w:footnote>
  <w:footnote w:type="continuationSeparator" w:id="0">
    <w:p w:rsidR="00700DD6" w:rsidRDefault="00700DD6" w:rsidP="00020A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52036"/>
    <w:multiLevelType w:val="hybridMultilevel"/>
    <w:tmpl w:val="012423EA"/>
    <w:lvl w:ilvl="0" w:tplc="1702087A">
      <w:start w:val="1"/>
      <w:numFmt w:val="lowerLetter"/>
      <w:lvlText w:val="%1."/>
      <w:lvlJc w:val="left"/>
      <w:pPr>
        <w:ind w:left="720" w:hanging="360"/>
      </w:pPr>
      <w:rPr>
        <w:rFonts w:hint="default"/>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1506D6"/>
    <w:multiLevelType w:val="hybridMultilevel"/>
    <w:tmpl w:val="CEA877F4"/>
    <w:lvl w:ilvl="0" w:tplc="3E9692E4">
      <w:start w:val="1"/>
      <w:numFmt w:val="bullet"/>
      <w:lvlText w:val="-"/>
      <w:lvlJc w:val="left"/>
      <w:pPr>
        <w:tabs>
          <w:tab w:val="num" w:pos="720"/>
        </w:tabs>
        <w:ind w:left="720" w:hanging="360"/>
      </w:pPr>
      <w:rPr>
        <w:rFonts w:ascii="Times New Roman" w:hAnsi="Times New Roman" w:hint="default"/>
      </w:rPr>
    </w:lvl>
    <w:lvl w:ilvl="1" w:tplc="99BAEFD2" w:tentative="1">
      <w:start w:val="1"/>
      <w:numFmt w:val="bullet"/>
      <w:lvlText w:val="-"/>
      <w:lvlJc w:val="left"/>
      <w:pPr>
        <w:tabs>
          <w:tab w:val="num" w:pos="1440"/>
        </w:tabs>
        <w:ind w:left="1440" w:hanging="360"/>
      </w:pPr>
      <w:rPr>
        <w:rFonts w:ascii="Times New Roman" w:hAnsi="Times New Roman" w:hint="default"/>
      </w:rPr>
    </w:lvl>
    <w:lvl w:ilvl="2" w:tplc="DF00BD3C" w:tentative="1">
      <w:start w:val="1"/>
      <w:numFmt w:val="bullet"/>
      <w:lvlText w:val="-"/>
      <w:lvlJc w:val="left"/>
      <w:pPr>
        <w:tabs>
          <w:tab w:val="num" w:pos="2160"/>
        </w:tabs>
        <w:ind w:left="2160" w:hanging="360"/>
      </w:pPr>
      <w:rPr>
        <w:rFonts w:ascii="Times New Roman" w:hAnsi="Times New Roman" w:hint="default"/>
      </w:rPr>
    </w:lvl>
    <w:lvl w:ilvl="3" w:tplc="478AF886" w:tentative="1">
      <w:start w:val="1"/>
      <w:numFmt w:val="bullet"/>
      <w:lvlText w:val="-"/>
      <w:lvlJc w:val="left"/>
      <w:pPr>
        <w:tabs>
          <w:tab w:val="num" w:pos="2880"/>
        </w:tabs>
        <w:ind w:left="2880" w:hanging="360"/>
      </w:pPr>
      <w:rPr>
        <w:rFonts w:ascii="Times New Roman" w:hAnsi="Times New Roman" w:hint="default"/>
      </w:rPr>
    </w:lvl>
    <w:lvl w:ilvl="4" w:tplc="B952ECD0" w:tentative="1">
      <w:start w:val="1"/>
      <w:numFmt w:val="bullet"/>
      <w:lvlText w:val="-"/>
      <w:lvlJc w:val="left"/>
      <w:pPr>
        <w:tabs>
          <w:tab w:val="num" w:pos="3600"/>
        </w:tabs>
        <w:ind w:left="3600" w:hanging="360"/>
      </w:pPr>
      <w:rPr>
        <w:rFonts w:ascii="Times New Roman" w:hAnsi="Times New Roman" w:hint="default"/>
      </w:rPr>
    </w:lvl>
    <w:lvl w:ilvl="5" w:tplc="7DF0E4BC" w:tentative="1">
      <w:start w:val="1"/>
      <w:numFmt w:val="bullet"/>
      <w:lvlText w:val="-"/>
      <w:lvlJc w:val="left"/>
      <w:pPr>
        <w:tabs>
          <w:tab w:val="num" w:pos="4320"/>
        </w:tabs>
        <w:ind w:left="4320" w:hanging="360"/>
      </w:pPr>
      <w:rPr>
        <w:rFonts w:ascii="Times New Roman" w:hAnsi="Times New Roman" w:hint="default"/>
      </w:rPr>
    </w:lvl>
    <w:lvl w:ilvl="6" w:tplc="98D0CDD2" w:tentative="1">
      <w:start w:val="1"/>
      <w:numFmt w:val="bullet"/>
      <w:lvlText w:val="-"/>
      <w:lvlJc w:val="left"/>
      <w:pPr>
        <w:tabs>
          <w:tab w:val="num" w:pos="5040"/>
        </w:tabs>
        <w:ind w:left="5040" w:hanging="360"/>
      </w:pPr>
      <w:rPr>
        <w:rFonts w:ascii="Times New Roman" w:hAnsi="Times New Roman" w:hint="default"/>
      </w:rPr>
    </w:lvl>
    <w:lvl w:ilvl="7" w:tplc="A9F6E63A" w:tentative="1">
      <w:start w:val="1"/>
      <w:numFmt w:val="bullet"/>
      <w:lvlText w:val="-"/>
      <w:lvlJc w:val="left"/>
      <w:pPr>
        <w:tabs>
          <w:tab w:val="num" w:pos="5760"/>
        </w:tabs>
        <w:ind w:left="5760" w:hanging="360"/>
      </w:pPr>
      <w:rPr>
        <w:rFonts w:ascii="Times New Roman" w:hAnsi="Times New Roman" w:hint="default"/>
      </w:rPr>
    </w:lvl>
    <w:lvl w:ilvl="8" w:tplc="F8463758"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51D285A"/>
    <w:multiLevelType w:val="hybridMultilevel"/>
    <w:tmpl w:val="D44021FE"/>
    <w:lvl w:ilvl="0" w:tplc="75FE12EE">
      <w:start w:val="1"/>
      <w:numFmt w:val="bullet"/>
      <w:lvlText w:val="•"/>
      <w:lvlJc w:val="left"/>
      <w:pPr>
        <w:tabs>
          <w:tab w:val="num" w:pos="720"/>
        </w:tabs>
        <w:ind w:left="720" w:hanging="360"/>
      </w:pPr>
      <w:rPr>
        <w:rFonts w:ascii="Arial" w:hAnsi="Arial" w:hint="default"/>
      </w:rPr>
    </w:lvl>
    <w:lvl w:ilvl="1" w:tplc="84B6B718" w:tentative="1">
      <w:start w:val="1"/>
      <w:numFmt w:val="bullet"/>
      <w:lvlText w:val="•"/>
      <w:lvlJc w:val="left"/>
      <w:pPr>
        <w:tabs>
          <w:tab w:val="num" w:pos="1440"/>
        </w:tabs>
        <w:ind w:left="1440" w:hanging="360"/>
      </w:pPr>
      <w:rPr>
        <w:rFonts w:ascii="Arial" w:hAnsi="Arial" w:hint="default"/>
      </w:rPr>
    </w:lvl>
    <w:lvl w:ilvl="2" w:tplc="825EC850" w:tentative="1">
      <w:start w:val="1"/>
      <w:numFmt w:val="bullet"/>
      <w:lvlText w:val="•"/>
      <w:lvlJc w:val="left"/>
      <w:pPr>
        <w:tabs>
          <w:tab w:val="num" w:pos="2160"/>
        </w:tabs>
        <w:ind w:left="2160" w:hanging="360"/>
      </w:pPr>
      <w:rPr>
        <w:rFonts w:ascii="Arial" w:hAnsi="Arial" w:hint="default"/>
      </w:rPr>
    </w:lvl>
    <w:lvl w:ilvl="3" w:tplc="613A7712" w:tentative="1">
      <w:start w:val="1"/>
      <w:numFmt w:val="bullet"/>
      <w:lvlText w:val="•"/>
      <w:lvlJc w:val="left"/>
      <w:pPr>
        <w:tabs>
          <w:tab w:val="num" w:pos="2880"/>
        </w:tabs>
        <w:ind w:left="2880" w:hanging="360"/>
      </w:pPr>
      <w:rPr>
        <w:rFonts w:ascii="Arial" w:hAnsi="Arial" w:hint="default"/>
      </w:rPr>
    </w:lvl>
    <w:lvl w:ilvl="4" w:tplc="60808E0C" w:tentative="1">
      <w:start w:val="1"/>
      <w:numFmt w:val="bullet"/>
      <w:lvlText w:val="•"/>
      <w:lvlJc w:val="left"/>
      <w:pPr>
        <w:tabs>
          <w:tab w:val="num" w:pos="3600"/>
        </w:tabs>
        <w:ind w:left="3600" w:hanging="360"/>
      </w:pPr>
      <w:rPr>
        <w:rFonts w:ascii="Arial" w:hAnsi="Arial" w:hint="default"/>
      </w:rPr>
    </w:lvl>
    <w:lvl w:ilvl="5" w:tplc="FEA6BAEC" w:tentative="1">
      <w:start w:val="1"/>
      <w:numFmt w:val="bullet"/>
      <w:lvlText w:val="•"/>
      <w:lvlJc w:val="left"/>
      <w:pPr>
        <w:tabs>
          <w:tab w:val="num" w:pos="4320"/>
        </w:tabs>
        <w:ind w:left="4320" w:hanging="360"/>
      </w:pPr>
      <w:rPr>
        <w:rFonts w:ascii="Arial" w:hAnsi="Arial" w:hint="default"/>
      </w:rPr>
    </w:lvl>
    <w:lvl w:ilvl="6" w:tplc="79AC5BE6" w:tentative="1">
      <w:start w:val="1"/>
      <w:numFmt w:val="bullet"/>
      <w:lvlText w:val="•"/>
      <w:lvlJc w:val="left"/>
      <w:pPr>
        <w:tabs>
          <w:tab w:val="num" w:pos="5040"/>
        </w:tabs>
        <w:ind w:left="5040" w:hanging="360"/>
      </w:pPr>
      <w:rPr>
        <w:rFonts w:ascii="Arial" w:hAnsi="Arial" w:hint="default"/>
      </w:rPr>
    </w:lvl>
    <w:lvl w:ilvl="7" w:tplc="FB3601EC" w:tentative="1">
      <w:start w:val="1"/>
      <w:numFmt w:val="bullet"/>
      <w:lvlText w:val="•"/>
      <w:lvlJc w:val="left"/>
      <w:pPr>
        <w:tabs>
          <w:tab w:val="num" w:pos="5760"/>
        </w:tabs>
        <w:ind w:left="5760" w:hanging="360"/>
      </w:pPr>
      <w:rPr>
        <w:rFonts w:ascii="Arial" w:hAnsi="Arial" w:hint="default"/>
      </w:rPr>
    </w:lvl>
    <w:lvl w:ilvl="8" w:tplc="1CB4AA9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59C35D1"/>
    <w:multiLevelType w:val="hybridMultilevel"/>
    <w:tmpl w:val="BCC8B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B53655"/>
    <w:multiLevelType w:val="hybridMultilevel"/>
    <w:tmpl w:val="9940AD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B149D8"/>
    <w:multiLevelType w:val="multilevel"/>
    <w:tmpl w:val="3F9EF8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4C60DF"/>
    <w:multiLevelType w:val="hybridMultilevel"/>
    <w:tmpl w:val="E320CAFE"/>
    <w:lvl w:ilvl="0" w:tplc="3754DAC2">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1EC53010"/>
    <w:multiLevelType w:val="hybridMultilevel"/>
    <w:tmpl w:val="0518B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EC07EE"/>
    <w:multiLevelType w:val="multilevel"/>
    <w:tmpl w:val="EACC2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003620"/>
    <w:multiLevelType w:val="hybridMultilevel"/>
    <w:tmpl w:val="F026697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C681727"/>
    <w:multiLevelType w:val="multilevel"/>
    <w:tmpl w:val="B80A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DC2C73"/>
    <w:multiLevelType w:val="hybridMultilevel"/>
    <w:tmpl w:val="A1583704"/>
    <w:lvl w:ilvl="0" w:tplc="86C600C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DD67E3"/>
    <w:multiLevelType w:val="hybridMultilevel"/>
    <w:tmpl w:val="54ACC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482553"/>
    <w:multiLevelType w:val="multilevel"/>
    <w:tmpl w:val="2F869288"/>
    <w:lvl w:ilvl="0">
      <w:start w:val="1"/>
      <w:numFmt w:val="bullet"/>
      <w:lvlText w:val=""/>
      <w:lvlJc w:val="left"/>
      <w:pPr>
        <w:tabs>
          <w:tab w:val="num" w:pos="2070"/>
        </w:tabs>
        <w:ind w:left="2070" w:hanging="360"/>
      </w:pPr>
      <w:rPr>
        <w:rFonts w:ascii="Symbol" w:hAnsi="Symbol" w:hint="default"/>
        <w:sz w:val="20"/>
      </w:rPr>
    </w:lvl>
    <w:lvl w:ilvl="1">
      <w:start w:val="1"/>
      <w:numFmt w:val="bullet"/>
      <w:lvlText w:val="o"/>
      <w:lvlJc w:val="left"/>
      <w:pPr>
        <w:tabs>
          <w:tab w:val="num" w:pos="2790"/>
        </w:tabs>
        <w:ind w:left="2790" w:hanging="360"/>
      </w:pPr>
      <w:rPr>
        <w:rFonts w:ascii="Courier New" w:hAnsi="Courier New" w:hint="default"/>
        <w:sz w:val="20"/>
      </w:rPr>
    </w:lvl>
    <w:lvl w:ilvl="2" w:tentative="1">
      <w:start w:val="1"/>
      <w:numFmt w:val="bullet"/>
      <w:lvlText w:val=""/>
      <w:lvlJc w:val="left"/>
      <w:pPr>
        <w:tabs>
          <w:tab w:val="num" w:pos="3510"/>
        </w:tabs>
        <w:ind w:left="3510" w:hanging="360"/>
      </w:pPr>
      <w:rPr>
        <w:rFonts w:ascii="Wingdings" w:hAnsi="Wingdings" w:hint="default"/>
        <w:sz w:val="20"/>
      </w:rPr>
    </w:lvl>
    <w:lvl w:ilvl="3" w:tentative="1">
      <w:start w:val="1"/>
      <w:numFmt w:val="bullet"/>
      <w:lvlText w:val=""/>
      <w:lvlJc w:val="left"/>
      <w:pPr>
        <w:tabs>
          <w:tab w:val="num" w:pos="4230"/>
        </w:tabs>
        <w:ind w:left="4230" w:hanging="360"/>
      </w:pPr>
      <w:rPr>
        <w:rFonts w:ascii="Wingdings" w:hAnsi="Wingdings" w:hint="default"/>
        <w:sz w:val="20"/>
      </w:rPr>
    </w:lvl>
    <w:lvl w:ilvl="4" w:tentative="1">
      <w:start w:val="1"/>
      <w:numFmt w:val="bullet"/>
      <w:lvlText w:val=""/>
      <w:lvlJc w:val="left"/>
      <w:pPr>
        <w:tabs>
          <w:tab w:val="num" w:pos="4950"/>
        </w:tabs>
        <w:ind w:left="4950" w:hanging="360"/>
      </w:pPr>
      <w:rPr>
        <w:rFonts w:ascii="Wingdings" w:hAnsi="Wingdings" w:hint="default"/>
        <w:sz w:val="20"/>
      </w:rPr>
    </w:lvl>
    <w:lvl w:ilvl="5" w:tentative="1">
      <w:start w:val="1"/>
      <w:numFmt w:val="bullet"/>
      <w:lvlText w:val=""/>
      <w:lvlJc w:val="left"/>
      <w:pPr>
        <w:tabs>
          <w:tab w:val="num" w:pos="5670"/>
        </w:tabs>
        <w:ind w:left="5670" w:hanging="360"/>
      </w:pPr>
      <w:rPr>
        <w:rFonts w:ascii="Wingdings" w:hAnsi="Wingdings" w:hint="default"/>
        <w:sz w:val="20"/>
      </w:rPr>
    </w:lvl>
    <w:lvl w:ilvl="6" w:tentative="1">
      <w:start w:val="1"/>
      <w:numFmt w:val="bullet"/>
      <w:lvlText w:val=""/>
      <w:lvlJc w:val="left"/>
      <w:pPr>
        <w:tabs>
          <w:tab w:val="num" w:pos="6390"/>
        </w:tabs>
        <w:ind w:left="6390" w:hanging="360"/>
      </w:pPr>
      <w:rPr>
        <w:rFonts w:ascii="Wingdings" w:hAnsi="Wingdings" w:hint="default"/>
        <w:sz w:val="20"/>
      </w:rPr>
    </w:lvl>
    <w:lvl w:ilvl="7" w:tentative="1">
      <w:start w:val="1"/>
      <w:numFmt w:val="bullet"/>
      <w:lvlText w:val=""/>
      <w:lvlJc w:val="left"/>
      <w:pPr>
        <w:tabs>
          <w:tab w:val="num" w:pos="7110"/>
        </w:tabs>
        <w:ind w:left="7110" w:hanging="360"/>
      </w:pPr>
      <w:rPr>
        <w:rFonts w:ascii="Wingdings" w:hAnsi="Wingdings" w:hint="default"/>
        <w:sz w:val="20"/>
      </w:rPr>
    </w:lvl>
    <w:lvl w:ilvl="8" w:tentative="1">
      <w:start w:val="1"/>
      <w:numFmt w:val="bullet"/>
      <w:lvlText w:val=""/>
      <w:lvlJc w:val="left"/>
      <w:pPr>
        <w:tabs>
          <w:tab w:val="num" w:pos="7830"/>
        </w:tabs>
        <w:ind w:left="7830" w:hanging="360"/>
      </w:pPr>
      <w:rPr>
        <w:rFonts w:ascii="Wingdings" w:hAnsi="Wingdings" w:hint="default"/>
        <w:sz w:val="20"/>
      </w:rPr>
    </w:lvl>
  </w:abstractNum>
  <w:abstractNum w:abstractNumId="14" w15:restartNumberingAfterBreak="0">
    <w:nsid w:val="59293B77"/>
    <w:multiLevelType w:val="hybridMultilevel"/>
    <w:tmpl w:val="1C766442"/>
    <w:lvl w:ilvl="0" w:tplc="86C600C2">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B506022"/>
    <w:multiLevelType w:val="hybridMultilevel"/>
    <w:tmpl w:val="A4B8CA64"/>
    <w:lvl w:ilvl="0" w:tplc="86C600C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E5244F"/>
    <w:multiLevelType w:val="hybridMultilevel"/>
    <w:tmpl w:val="4A44871A"/>
    <w:lvl w:ilvl="0" w:tplc="86C600C2">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EBA4C3C"/>
    <w:multiLevelType w:val="multilevel"/>
    <w:tmpl w:val="D7069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3C3936"/>
    <w:multiLevelType w:val="multilevel"/>
    <w:tmpl w:val="0DF01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8B6268"/>
    <w:multiLevelType w:val="hybridMultilevel"/>
    <w:tmpl w:val="EE4097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2510DD9"/>
    <w:multiLevelType w:val="hybridMultilevel"/>
    <w:tmpl w:val="FE7216EA"/>
    <w:lvl w:ilvl="0" w:tplc="55D41504">
      <w:start w:val="1"/>
      <w:numFmt w:val="bullet"/>
      <w:lvlText w:val="•"/>
      <w:lvlJc w:val="left"/>
      <w:pPr>
        <w:tabs>
          <w:tab w:val="num" w:pos="720"/>
        </w:tabs>
        <w:ind w:left="720" w:hanging="360"/>
      </w:pPr>
      <w:rPr>
        <w:rFonts w:ascii="Times New Roman" w:hAnsi="Times New Roman" w:hint="default"/>
      </w:rPr>
    </w:lvl>
    <w:lvl w:ilvl="1" w:tplc="A678FA84" w:tentative="1">
      <w:start w:val="1"/>
      <w:numFmt w:val="bullet"/>
      <w:lvlText w:val="•"/>
      <w:lvlJc w:val="left"/>
      <w:pPr>
        <w:tabs>
          <w:tab w:val="num" w:pos="1440"/>
        </w:tabs>
        <w:ind w:left="1440" w:hanging="360"/>
      </w:pPr>
      <w:rPr>
        <w:rFonts w:ascii="Times New Roman" w:hAnsi="Times New Roman" w:hint="default"/>
      </w:rPr>
    </w:lvl>
    <w:lvl w:ilvl="2" w:tplc="439AEEFE" w:tentative="1">
      <w:start w:val="1"/>
      <w:numFmt w:val="bullet"/>
      <w:lvlText w:val="•"/>
      <w:lvlJc w:val="left"/>
      <w:pPr>
        <w:tabs>
          <w:tab w:val="num" w:pos="2160"/>
        </w:tabs>
        <w:ind w:left="2160" w:hanging="360"/>
      </w:pPr>
      <w:rPr>
        <w:rFonts w:ascii="Times New Roman" w:hAnsi="Times New Roman" w:hint="default"/>
      </w:rPr>
    </w:lvl>
    <w:lvl w:ilvl="3" w:tplc="4D484D7A" w:tentative="1">
      <w:start w:val="1"/>
      <w:numFmt w:val="bullet"/>
      <w:lvlText w:val="•"/>
      <w:lvlJc w:val="left"/>
      <w:pPr>
        <w:tabs>
          <w:tab w:val="num" w:pos="2880"/>
        </w:tabs>
        <w:ind w:left="2880" w:hanging="360"/>
      </w:pPr>
      <w:rPr>
        <w:rFonts w:ascii="Times New Roman" w:hAnsi="Times New Roman" w:hint="default"/>
      </w:rPr>
    </w:lvl>
    <w:lvl w:ilvl="4" w:tplc="A420D90E" w:tentative="1">
      <w:start w:val="1"/>
      <w:numFmt w:val="bullet"/>
      <w:lvlText w:val="•"/>
      <w:lvlJc w:val="left"/>
      <w:pPr>
        <w:tabs>
          <w:tab w:val="num" w:pos="3600"/>
        </w:tabs>
        <w:ind w:left="3600" w:hanging="360"/>
      </w:pPr>
      <w:rPr>
        <w:rFonts w:ascii="Times New Roman" w:hAnsi="Times New Roman" w:hint="default"/>
      </w:rPr>
    </w:lvl>
    <w:lvl w:ilvl="5" w:tplc="76E25BAE" w:tentative="1">
      <w:start w:val="1"/>
      <w:numFmt w:val="bullet"/>
      <w:lvlText w:val="•"/>
      <w:lvlJc w:val="left"/>
      <w:pPr>
        <w:tabs>
          <w:tab w:val="num" w:pos="4320"/>
        </w:tabs>
        <w:ind w:left="4320" w:hanging="360"/>
      </w:pPr>
      <w:rPr>
        <w:rFonts w:ascii="Times New Roman" w:hAnsi="Times New Roman" w:hint="default"/>
      </w:rPr>
    </w:lvl>
    <w:lvl w:ilvl="6" w:tplc="7B306FF2" w:tentative="1">
      <w:start w:val="1"/>
      <w:numFmt w:val="bullet"/>
      <w:lvlText w:val="•"/>
      <w:lvlJc w:val="left"/>
      <w:pPr>
        <w:tabs>
          <w:tab w:val="num" w:pos="5040"/>
        </w:tabs>
        <w:ind w:left="5040" w:hanging="360"/>
      </w:pPr>
      <w:rPr>
        <w:rFonts w:ascii="Times New Roman" w:hAnsi="Times New Roman" w:hint="default"/>
      </w:rPr>
    </w:lvl>
    <w:lvl w:ilvl="7" w:tplc="37261774" w:tentative="1">
      <w:start w:val="1"/>
      <w:numFmt w:val="bullet"/>
      <w:lvlText w:val="•"/>
      <w:lvlJc w:val="left"/>
      <w:pPr>
        <w:tabs>
          <w:tab w:val="num" w:pos="5760"/>
        </w:tabs>
        <w:ind w:left="5760" w:hanging="360"/>
      </w:pPr>
      <w:rPr>
        <w:rFonts w:ascii="Times New Roman" w:hAnsi="Times New Roman" w:hint="default"/>
      </w:rPr>
    </w:lvl>
    <w:lvl w:ilvl="8" w:tplc="FF76118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64CE0A8B"/>
    <w:multiLevelType w:val="multilevel"/>
    <w:tmpl w:val="3BDE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1D467D"/>
    <w:multiLevelType w:val="hybridMultilevel"/>
    <w:tmpl w:val="2466A5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0E3457"/>
    <w:multiLevelType w:val="hybridMultilevel"/>
    <w:tmpl w:val="2B1AF77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D174C00"/>
    <w:multiLevelType w:val="hybridMultilevel"/>
    <w:tmpl w:val="A0DEE6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7648D6"/>
    <w:multiLevelType w:val="hybridMultilevel"/>
    <w:tmpl w:val="0790842E"/>
    <w:lvl w:ilvl="0" w:tplc="4FDE47F2">
      <w:start w:val="1"/>
      <w:numFmt w:val="lowerLetter"/>
      <w:lvlText w:val="%1."/>
      <w:lvlJc w:val="left"/>
      <w:pPr>
        <w:ind w:left="1080" w:hanging="360"/>
      </w:pPr>
      <w:rPr>
        <w:rFonts w:hint="default"/>
        <w:vertAlign w:val="baseli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734326E1"/>
    <w:multiLevelType w:val="hybridMultilevel"/>
    <w:tmpl w:val="AFA0262E"/>
    <w:lvl w:ilvl="0" w:tplc="86C600C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B9023B"/>
    <w:multiLevelType w:val="hybridMultilevel"/>
    <w:tmpl w:val="7F847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5"/>
  </w:num>
  <w:num w:numId="3">
    <w:abstractNumId w:val="20"/>
  </w:num>
  <w:num w:numId="4">
    <w:abstractNumId w:val="19"/>
  </w:num>
  <w:num w:numId="5">
    <w:abstractNumId w:val="2"/>
  </w:num>
  <w:num w:numId="6">
    <w:abstractNumId w:val="14"/>
  </w:num>
  <w:num w:numId="7">
    <w:abstractNumId w:val="15"/>
  </w:num>
  <w:num w:numId="8">
    <w:abstractNumId w:val="26"/>
  </w:num>
  <w:num w:numId="9">
    <w:abstractNumId w:val="16"/>
  </w:num>
  <w:num w:numId="10">
    <w:abstractNumId w:val="8"/>
  </w:num>
  <w:num w:numId="11">
    <w:abstractNumId w:val="13"/>
  </w:num>
  <w:num w:numId="12">
    <w:abstractNumId w:val="10"/>
  </w:num>
  <w:num w:numId="13">
    <w:abstractNumId w:val="17"/>
  </w:num>
  <w:num w:numId="14">
    <w:abstractNumId w:val="21"/>
  </w:num>
  <w:num w:numId="15">
    <w:abstractNumId w:val="18"/>
  </w:num>
  <w:num w:numId="16">
    <w:abstractNumId w:val="22"/>
  </w:num>
  <w:num w:numId="17">
    <w:abstractNumId w:val="4"/>
  </w:num>
  <w:num w:numId="18">
    <w:abstractNumId w:val="9"/>
  </w:num>
  <w:num w:numId="19">
    <w:abstractNumId w:val="23"/>
  </w:num>
  <w:num w:numId="20">
    <w:abstractNumId w:val="0"/>
  </w:num>
  <w:num w:numId="21">
    <w:abstractNumId w:val="25"/>
  </w:num>
  <w:num w:numId="22">
    <w:abstractNumId w:val="6"/>
  </w:num>
  <w:num w:numId="23">
    <w:abstractNumId w:val="11"/>
  </w:num>
  <w:num w:numId="24">
    <w:abstractNumId w:val="27"/>
  </w:num>
  <w:num w:numId="25">
    <w:abstractNumId w:val="3"/>
  </w:num>
  <w:num w:numId="26">
    <w:abstractNumId w:val="12"/>
  </w:num>
  <w:num w:numId="27">
    <w:abstractNumId w:val="7"/>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446"/>
    <w:rsid w:val="00020AB0"/>
    <w:rsid w:val="0005025F"/>
    <w:rsid w:val="000524F6"/>
    <w:rsid w:val="00071B0A"/>
    <w:rsid w:val="000F2F6C"/>
    <w:rsid w:val="00105058"/>
    <w:rsid w:val="00131F64"/>
    <w:rsid w:val="00135B5C"/>
    <w:rsid w:val="001520F4"/>
    <w:rsid w:val="00152EBD"/>
    <w:rsid w:val="00155506"/>
    <w:rsid w:val="001973B3"/>
    <w:rsid w:val="001A398E"/>
    <w:rsid w:val="001E518D"/>
    <w:rsid w:val="001F415B"/>
    <w:rsid w:val="00204A14"/>
    <w:rsid w:val="002127A7"/>
    <w:rsid w:val="00213512"/>
    <w:rsid w:val="00216A9D"/>
    <w:rsid w:val="00291863"/>
    <w:rsid w:val="00341EDD"/>
    <w:rsid w:val="00345904"/>
    <w:rsid w:val="00365143"/>
    <w:rsid w:val="003774D6"/>
    <w:rsid w:val="003F50E5"/>
    <w:rsid w:val="00405176"/>
    <w:rsid w:val="00432583"/>
    <w:rsid w:val="0046463D"/>
    <w:rsid w:val="00464969"/>
    <w:rsid w:val="00470370"/>
    <w:rsid w:val="00477F82"/>
    <w:rsid w:val="004A1063"/>
    <w:rsid w:val="004A74E3"/>
    <w:rsid w:val="004D26A0"/>
    <w:rsid w:val="004E49FF"/>
    <w:rsid w:val="004E789A"/>
    <w:rsid w:val="004F689D"/>
    <w:rsid w:val="00530FF0"/>
    <w:rsid w:val="00534318"/>
    <w:rsid w:val="00546518"/>
    <w:rsid w:val="00565351"/>
    <w:rsid w:val="00576507"/>
    <w:rsid w:val="005914B5"/>
    <w:rsid w:val="005C0C65"/>
    <w:rsid w:val="00625732"/>
    <w:rsid w:val="0065795D"/>
    <w:rsid w:val="00671410"/>
    <w:rsid w:val="00700DD6"/>
    <w:rsid w:val="00700F34"/>
    <w:rsid w:val="00715D74"/>
    <w:rsid w:val="0072683C"/>
    <w:rsid w:val="00745F50"/>
    <w:rsid w:val="00757D9C"/>
    <w:rsid w:val="00770187"/>
    <w:rsid w:val="00792074"/>
    <w:rsid w:val="007C0B53"/>
    <w:rsid w:val="007D6860"/>
    <w:rsid w:val="00822E41"/>
    <w:rsid w:val="0083514A"/>
    <w:rsid w:val="0085457F"/>
    <w:rsid w:val="00892D30"/>
    <w:rsid w:val="008940A6"/>
    <w:rsid w:val="00897630"/>
    <w:rsid w:val="008A60BC"/>
    <w:rsid w:val="008B13C6"/>
    <w:rsid w:val="008F57E4"/>
    <w:rsid w:val="00927780"/>
    <w:rsid w:val="009307C8"/>
    <w:rsid w:val="00961F2F"/>
    <w:rsid w:val="009722CF"/>
    <w:rsid w:val="009D69A6"/>
    <w:rsid w:val="009E480C"/>
    <w:rsid w:val="009F6D1D"/>
    <w:rsid w:val="00A26197"/>
    <w:rsid w:val="00B26BBD"/>
    <w:rsid w:val="00B50B11"/>
    <w:rsid w:val="00BA7B8C"/>
    <w:rsid w:val="00BD58D3"/>
    <w:rsid w:val="00C73138"/>
    <w:rsid w:val="00C7714E"/>
    <w:rsid w:val="00CA0C04"/>
    <w:rsid w:val="00D023C4"/>
    <w:rsid w:val="00D51C39"/>
    <w:rsid w:val="00DB300F"/>
    <w:rsid w:val="00E24E02"/>
    <w:rsid w:val="00E53446"/>
    <w:rsid w:val="00E73208"/>
    <w:rsid w:val="00F01EA8"/>
    <w:rsid w:val="00F13590"/>
    <w:rsid w:val="00F6494B"/>
    <w:rsid w:val="00F76BE1"/>
    <w:rsid w:val="00F95735"/>
    <w:rsid w:val="00FA3036"/>
    <w:rsid w:val="00FA48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D04098A-2FDB-434C-BB96-5C4178CE4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7630"/>
  </w:style>
  <w:style w:type="paragraph" w:styleId="Heading1">
    <w:name w:val="heading 1"/>
    <w:basedOn w:val="Normal"/>
    <w:link w:val="Heading1Char"/>
    <w:uiPriority w:val="9"/>
    <w:qFormat/>
    <w:rsid w:val="004E49F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534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446"/>
    <w:rPr>
      <w:rFonts w:ascii="Tahoma" w:hAnsi="Tahoma" w:cs="Tahoma"/>
      <w:sz w:val="16"/>
      <w:szCs w:val="16"/>
    </w:rPr>
  </w:style>
  <w:style w:type="paragraph" w:styleId="NoSpacing">
    <w:name w:val="No Spacing"/>
    <w:uiPriority w:val="1"/>
    <w:qFormat/>
    <w:rsid w:val="00E53446"/>
    <w:pPr>
      <w:spacing w:after="0" w:line="240" w:lineRule="auto"/>
    </w:pPr>
  </w:style>
  <w:style w:type="table" w:styleId="TableGrid">
    <w:name w:val="Table Grid"/>
    <w:basedOn w:val="TableNormal"/>
    <w:uiPriority w:val="59"/>
    <w:rsid w:val="00E53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3446"/>
    <w:pPr>
      <w:ind w:left="720"/>
      <w:contextualSpacing/>
    </w:pPr>
  </w:style>
  <w:style w:type="character" w:styleId="Strong">
    <w:name w:val="Strong"/>
    <w:basedOn w:val="DefaultParagraphFont"/>
    <w:uiPriority w:val="22"/>
    <w:qFormat/>
    <w:rsid w:val="004E789A"/>
    <w:rPr>
      <w:b/>
      <w:bCs/>
    </w:rPr>
  </w:style>
  <w:style w:type="character" w:customStyle="1" w:styleId="Heading1Char">
    <w:name w:val="Heading 1 Char"/>
    <w:basedOn w:val="DefaultParagraphFont"/>
    <w:link w:val="Heading1"/>
    <w:uiPriority w:val="9"/>
    <w:rsid w:val="004E49FF"/>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9277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opname">
    <w:name w:val="propname"/>
    <w:basedOn w:val="DefaultParagraphFont"/>
    <w:rsid w:val="00927780"/>
  </w:style>
  <w:style w:type="character" w:customStyle="1" w:styleId="context">
    <w:name w:val="context"/>
    <w:basedOn w:val="DefaultParagraphFont"/>
    <w:rsid w:val="00927780"/>
  </w:style>
  <w:style w:type="character" w:customStyle="1" w:styleId="apple-converted-space">
    <w:name w:val="apple-converted-space"/>
    <w:basedOn w:val="DefaultParagraphFont"/>
    <w:rsid w:val="00927780"/>
  </w:style>
  <w:style w:type="character" w:customStyle="1" w:styleId="standard">
    <w:name w:val="standard"/>
    <w:basedOn w:val="DefaultParagraphFont"/>
    <w:rsid w:val="00927780"/>
  </w:style>
  <w:style w:type="paragraph" w:styleId="Header">
    <w:name w:val="header"/>
    <w:basedOn w:val="Normal"/>
    <w:link w:val="HeaderChar"/>
    <w:uiPriority w:val="99"/>
    <w:semiHidden/>
    <w:unhideWhenUsed/>
    <w:rsid w:val="00020AB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20AB0"/>
  </w:style>
  <w:style w:type="paragraph" w:styleId="Footer">
    <w:name w:val="footer"/>
    <w:basedOn w:val="Normal"/>
    <w:link w:val="FooterChar"/>
    <w:uiPriority w:val="99"/>
    <w:unhideWhenUsed/>
    <w:rsid w:val="00020A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0AB0"/>
  </w:style>
  <w:style w:type="character" w:customStyle="1" w:styleId="morelesscontrol">
    <w:name w:val="morelesscontrol"/>
    <w:basedOn w:val="DefaultParagraphFont"/>
    <w:rsid w:val="0072683C"/>
  </w:style>
  <w:style w:type="table" w:customStyle="1" w:styleId="LightList1">
    <w:name w:val="Light List1"/>
    <w:basedOn w:val="TableNormal"/>
    <w:uiPriority w:val="61"/>
    <w:rsid w:val="0034590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ddmd">
    <w:name w:val="addmd"/>
    <w:basedOn w:val="DefaultParagraphFont"/>
    <w:rsid w:val="00745F50"/>
  </w:style>
  <w:style w:type="character" w:customStyle="1" w:styleId="patent-title">
    <w:name w:val="patent-title"/>
    <w:basedOn w:val="DefaultParagraphFont"/>
    <w:rsid w:val="009307C8"/>
  </w:style>
  <w:style w:type="character" w:customStyle="1" w:styleId="patent-number">
    <w:name w:val="patent-number"/>
    <w:basedOn w:val="DefaultParagraphFont"/>
    <w:rsid w:val="009307C8"/>
  </w:style>
  <w:style w:type="character" w:customStyle="1" w:styleId="patent-bibdata-value">
    <w:name w:val="patent-bibdata-value"/>
    <w:basedOn w:val="DefaultParagraphFont"/>
    <w:rsid w:val="009307C8"/>
  </w:style>
  <w:style w:type="character" w:styleId="Hyperlink">
    <w:name w:val="Hyperlink"/>
    <w:basedOn w:val="DefaultParagraphFont"/>
    <w:uiPriority w:val="99"/>
    <w:unhideWhenUsed/>
    <w:rsid w:val="009307C8"/>
    <w:rPr>
      <w:color w:val="0000FF"/>
      <w:u w:val="single"/>
    </w:rPr>
  </w:style>
  <w:style w:type="paragraph" w:customStyle="1" w:styleId="Default">
    <w:name w:val="Default"/>
    <w:rsid w:val="00757D9C"/>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795618">
      <w:bodyDiv w:val="1"/>
      <w:marLeft w:val="0"/>
      <w:marRight w:val="0"/>
      <w:marTop w:val="0"/>
      <w:marBottom w:val="0"/>
      <w:divBdr>
        <w:top w:val="none" w:sz="0" w:space="0" w:color="auto"/>
        <w:left w:val="none" w:sz="0" w:space="0" w:color="auto"/>
        <w:bottom w:val="none" w:sz="0" w:space="0" w:color="auto"/>
        <w:right w:val="none" w:sz="0" w:space="0" w:color="auto"/>
      </w:divBdr>
      <w:divsChild>
        <w:div w:id="1551768292">
          <w:marLeft w:val="0"/>
          <w:marRight w:val="0"/>
          <w:marTop w:val="0"/>
          <w:marBottom w:val="0"/>
          <w:divBdr>
            <w:top w:val="none" w:sz="0" w:space="0" w:color="auto"/>
            <w:left w:val="none" w:sz="0" w:space="0" w:color="auto"/>
            <w:bottom w:val="none" w:sz="0" w:space="0" w:color="auto"/>
            <w:right w:val="none" w:sz="0" w:space="0" w:color="auto"/>
          </w:divBdr>
        </w:div>
        <w:div w:id="1042942210">
          <w:marLeft w:val="0"/>
          <w:marRight w:val="0"/>
          <w:marTop w:val="0"/>
          <w:marBottom w:val="0"/>
          <w:divBdr>
            <w:top w:val="none" w:sz="0" w:space="0" w:color="auto"/>
            <w:left w:val="none" w:sz="0" w:space="0" w:color="auto"/>
            <w:bottom w:val="none" w:sz="0" w:space="0" w:color="auto"/>
            <w:right w:val="none" w:sz="0" w:space="0" w:color="auto"/>
          </w:divBdr>
        </w:div>
      </w:divsChild>
    </w:div>
    <w:div w:id="363791979">
      <w:bodyDiv w:val="1"/>
      <w:marLeft w:val="0"/>
      <w:marRight w:val="0"/>
      <w:marTop w:val="0"/>
      <w:marBottom w:val="0"/>
      <w:divBdr>
        <w:top w:val="none" w:sz="0" w:space="0" w:color="auto"/>
        <w:left w:val="none" w:sz="0" w:space="0" w:color="auto"/>
        <w:bottom w:val="none" w:sz="0" w:space="0" w:color="auto"/>
        <w:right w:val="none" w:sz="0" w:space="0" w:color="auto"/>
      </w:divBdr>
    </w:div>
    <w:div w:id="405761186">
      <w:bodyDiv w:val="1"/>
      <w:marLeft w:val="0"/>
      <w:marRight w:val="0"/>
      <w:marTop w:val="0"/>
      <w:marBottom w:val="0"/>
      <w:divBdr>
        <w:top w:val="none" w:sz="0" w:space="0" w:color="auto"/>
        <w:left w:val="none" w:sz="0" w:space="0" w:color="auto"/>
        <w:bottom w:val="none" w:sz="0" w:space="0" w:color="auto"/>
        <w:right w:val="none" w:sz="0" w:space="0" w:color="auto"/>
      </w:divBdr>
    </w:div>
    <w:div w:id="423722520">
      <w:bodyDiv w:val="1"/>
      <w:marLeft w:val="0"/>
      <w:marRight w:val="0"/>
      <w:marTop w:val="0"/>
      <w:marBottom w:val="0"/>
      <w:divBdr>
        <w:top w:val="none" w:sz="0" w:space="0" w:color="auto"/>
        <w:left w:val="none" w:sz="0" w:space="0" w:color="auto"/>
        <w:bottom w:val="none" w:sz="0" w:space="0" w:color="auto"/>
        <w:right w:val="none" w:sz="0" w:space="0" w:color="auto"/>
      </w:divBdr>
    </w:div>
    <w:div w:id="477772281">
      <w:bodyDiv w:val="1"/>
      <w:marLeft w:val="0"/>
      <w:marRight w:val="0"/>
      <w:marTop w:val="0"/>
      <w:marBottom w:val="0"/>
      <w:divBdr>
        <w:top w:val="none" w:sz="0" w:space="0" w:color="auto"/>
        <w:left w:val="none" w:sz="0" w:space="0" w:color="auto"/>
        <w:bottom w:val="none" w:sz="0" w:space="0" w:color="auto"/>
        <w:right w:val="none" w:sz="0" w:space="0" w:color="auto"/>
      </w:divBdr>
    </w:div>
    <w:div w:id="565192005">
      <w:bodyDiv w:val="1"/>
      <w:marLeft w:val="0"/>
      <w:marRight w:val="0"/>
      <w:marTop w:val="0"/>
      <w:marBottom w:val="0"/>
      <w:divBdr>
        <w:top w:val="none" w:sz="0" w:space="0" w:color="auto"/>
        <w:left w:val="none" w:sz="0" w:space="0" w:color="auto"/>
        <w:bottom w:val="none" w:sz="0" w:space="0" w:color="auto"/>
        <w:right w:val="none" w:sz="0" w:space="0" w:color="auto"/>
      </w:divBdr>
    </w:div>
    <w:div w:id="796291026">
      <w:bodyDiv w:val="1"/>
      <w:marLeft w:val="0"/>
      <w:marRight w:val="0"/>
      <w:marTop w:val="0"/>
      <w:marBottom w:val="0"/>
      <w:divBdr>
        <w:top w:val="none" w:sz="0" w:space="0" w:color="auto"/>
        <w:left w:val="none" w:sz="0" w:space="0" w:color="auto"/>
        <w:bottom w:val="none" w:sz="0" w:space="0" w:color="auto"/>
        <w:right w:val="none" w:sz="0" w:space="0" w:color="auto"/>
      </w:divBdr>
    </w:div>
    <w:div w:id="865560384">
      <w:bodyDiv w:val="1"/>
      <w:marLeft w:val="0"/>
      <w:marRight w:val="0"/>
      <w:marTop w:val="0"/>
      <w:marBottom w:val="0"/>
      <w:divBdr>
        <w:top w:val="none" w:sz="0" w:space="0" w:color="auto"/>
        <w:left w:val="none" w:sz="0" w:space="0" w:color="auto"/>
        <w:bottom w:val="none" w:sz="0" w:space="0" w:color="auto"/>
        <w:right w:val="none" w:sz="0" w:space="0" w:color="auto"/>
      </w:divBdr>
    </w:div>
    <w:div w:id="897664080">
      <w:bodyDiv w:val="1"/>
      <w:marLeft w:val="0"/>
      <w:marRight w:val="0"/>
      <w:marTop w:val="0"/>
      <w:marBottom w:val="0"/>
      <w:divBdr>
        <w:top w:val="none" w:sz="0" w:space="0" w:color="auto"/>
        <w:left w:val="none" w:sz="0" w:space="0" w:color="auto"/>
        <w:bottom w:val="none" w:sz="0" w:space="0" w:color="auto"/>
        <w:right w:val="none" w:sz="0" w:space="0" w:color="auto"/>
      </w:divBdr>
    </w:div>
    <w:div w:id="1007171267">
      <w:bodyDiv w:val="1"/>
      <w:marLeft w:val="0"/>
      <w:marRight w:val="0"/>
      <w:marTop w:val="0"/>
      <w:marBottom w:val="0"/>
      <w:divBdr>
        <w:top w:val="none" w:sz="0" w:space="0" w:color="auto"/>
        <w:left w:val="none" w:sz="0" w:space="0" w:color="auto"/>
        <w:bottom w:val="none" w:sz="0" w:space="0" w:color="auto"/>
        <w:right w:val="none" w:sz="0" w:space="0" w:color="auto"/>
      </w:divBdr>
    </w:div>
    <w:div w:id="1021930509">
      <w:bodyDiv w:val="1"/>
      <w:marLeft w:val="0"/>
      <w:marRight w:val="0"/>
      <w:marTop w:val="0"/>
      <w:marBottom w:val="0"/>
      <w:divBdr>
        <w:top w:val="none" w:sz="0" w:space="0" w:color="auto"/>
        <w:left w:val="none" w:sz="0" w:space="0" w:color="auto"/>
        <w:bottom w:val="none" w:sz="0" w:space="0" w:color="auto"/>
        <w:right w:val="none" w:sz="0" w:space="0" w:color="auto"/>
      </w:divBdr>
    </w:div>
    <w:div w:id="1061095408">
      <w:bodyDiv w:val="1"/>
      <w:marLeft w:val="0"/>
      <w:marRight w:val="0"/>
      <w:marTop w:val="0"/>
      <w:marBottom w:val="0"/>
      <w:divBdr>
        <w:top w:val="none" w:sz="0" w:space="0" w:color="auto"/>
        <w:left w:val="none" w:sz="0" w:space="0" w:color="auto"/>
        <w:bottom w:val="none" w:sz="0" w:space="0" w:color="auto"/>
        <w:right w:val="none" w:sz="0" w:space="0" w:color="auto"/>
      </w:divBdr>
    </w:div>
    <w:div w:id="1594629384">
      <w:bodyDiv w:val="1"/>
      <w:marLeft w:val="0"/>
      <w:marRight w:val="0"/>
      <w:marTop w:val="0"/>
      <w:marBottom w:val="0"/>
      <w:divBdr>
        <w:top w:val="none" w:sz="0" w:space="0" w:color="auto"/>
        <w:left w:val="none" w:sz="0" w:space="0" w:color="auto"/>
        <w:bottom w:val="none" w:sz="0" w:space="0" w:color="auto"/>
        <w:right w:val="none" w:sz="0" w:space="0" w:color="auto"/>
      </w:divBdr>
    </w:div>
    <w:div w:id="1757096284">
      <w:bodyDiv w:val="1"/>
      <w:marLeft w:val="0"/>
      <w:marRight w:val="0"/>
      <w:marTop w:val="0"/>
      <w:marBottom w:val="0"/>
      <w:divBdr>
        <w:top w:val="none" w:sz="0" w:space="0" w:color="auto"/>
        <w:left w:val="none" w:sz="0" w:space="0" w:color="auto"/>
        <w:bottom w:val="none" w:sz="0" w:space="0" w:color="auto"/>
        <w:right w:val="none" w:sz="0" w:space="0" w:color="auto"/>
      </w:divBdr>
    </w:div>
    <w:div w:id="1851682462">
      <w:bodyDiv w:val="1"/>
      <w:marLeft w:val="0"/>
      <w:marRight w:val="0"/>
      <w:marTop w:val="0"/>
      <w:marBottom w:val="0"/>
      <w:divBdr>
        <w:top w:val="none" w:sz="0" w:space="0" w:color="auto"/>
        <w:left w:val="none" w:sz="0" w:space="0" w:color="auto"/>
        <w:bottom w:val="none" w:sz="0" w:space="0" w:color="auto"/>
        <w:right w:val="none" w:sz="0" w:space="0" w:color="auto"/>
      </w:divBdr>
    </w:div>
    <w:div w:id="1880623471">
      <w:bodyDiv w:val="1"/>
      <w:marLeft w:val="0"/>
      <w:marRight w:val="0"/>
      <w:marTop w:val="0"/>
      <w:marBottom w:val="0"/>
      <w:divBdr>
        <w:top w:val="none" w:sz="0" w:space="0" w:color="auto"/>
        <w:left w:val="none" w:sz="0" w:space="0" w:color="auto"/>
        <w:bottom w:val="none" w:sz="0" w:space="0" w:color="auto"/>
        <w:right w:val="none" w:sz="0" w:space="0" w:color="auto"/>
      </w:divBdr>
      <w:divsChild>
        <w:div w:id="15040314">
          <w:marLeft w:val="0"/>
          <w:marRight w:val="0"/>
          <w:marTop w:val="0"/>
          <w:marBottom w:val="0"/>
          <w:divBdr>
            <w:top w:val="none" w:sz="0" w:space="0" w:color="auto"/>
            <w:left w:val="none" w:sz="0" w:space="0" w:color="auto"/>
            <w:bottom w:val="none" w:sz="0" w:space="0" w:color="auto"/>
            <w:right w:val="none" w:sz="0" w:space="0" w:color="auto"/>
          </w:divBdr>
        </w:div>
      </w:divsChild>
    </w:div>
    <w:div w:id="1930429450">
      <w:bodyDiv w:val="1"/>
      <w:marLeft w:val="0"/>
      <w:marRight w:val="0"/>
      <w:marTop w:val="0"/>
      <w:marBottom w:val="0"/>
      <w:divBdr>
        <w:top w:val="none" w:sz="0" w:space="0" w:color="auto"/>
        <w:left w:val="none" w:sz="0" w:space="0" w:color="auto"/>
        <w:bottom w:val="none" w:sz="0" w:space="0" w:color="auto"/>
        <w:right w:val="none" w:sz="0" w:space="0" w:color="auto"/>
      </w:divBdr>
    </w:div>
    <w:div w:id="2118674071">
      <w:bodyDiv w:val="1"/>
      <w:marLeft w:val="0"/>
      <w:marRight w:val="0"/>
      <w:marTop w:val="0"/>
      <w:marBottom w:val="0"/>
      <w:divBdr>
        <w:top w:val="none" w:sz="0" w:space="0" w:color="auto"/>
        <w:left w:val="none" w:sz="0" w:space="0" w:color="auto"/>
        <w:bottom w:val="none" w:sz="0" w:space="0" w:color="auto"/>
        <w:right w:val="none" w:sz="0" w:space="0" w:color="auto"/>
      </w:divBdr>
    </w:div>
    <w:div w:id="2129230961">
      <w:bodyDiv w:val="1"/>
      <w:marLeft w:val="0"/>
      <w:marRight w:val="0"/>
      <w:marTop w:val="0"/>
      <w:marBottom w:val="0"/>
      <w:divBdr>
        <w:top w:val="none" w:sz="0" w:space="0" w:color="auto"/>
        <w:left w:val="none" w:sz="0" w:space="0" w:color="auto"/>
        <w:bottom w:val="none" w:sz="0" w:space="0" w:color="auto"/>
        <w:right w:val="none" w:sz="0" w:space="0" w:color="auto"/>
      </w:divBdr>
      <w:divsChild>
        <w:div w:id="1360397983">
          <w:marLeft w:val="0"/>
          <w:marRight w:val="0"/>
          <w:marTop w:val="0"/>
          <w:marBottom w:val="0"/>
          <w:divBdr>
            <w:top w:val="none" w:sz="0" w:space="0" w:color="auto"/>
            <w:left w:val="none" w:sz="0" w:space="0" w:color="auto"/>
            <w:bottom w:val="none" w:sz="0" w:space="0" w:color="auto"/>
            <w:right w:val="none" w:sz="0" w:space="0" w:color="auto"/>
          </w:divBdr>
          <w:divsChild>
            <w:div w:id="278144942">
              <w:marLeft w:val="0"/>
              <w:marRight w:val="0"/>
              <w:marTop w:val="0"/>
              <w:marBottom w:val="0"/>
              <w:divBdr>
                <w:top w:val="none" w:sz="0" w:space="0" w:color="auto"/>
                <w:left w:val="none" w:sz="0" w:space="0" w:color="auto"/>
                <w:bottom w:val="none" w:sz="0" w:space="0" w:color="auto"/>
                <w:right w:val="none" w:sz="0" w:space="0" w:color="auto"/>
              </w:divBdr>
              <w:divsChild>
                <w:div w:id="53473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olyurethane.org/about/hall_of_fame.asp" TargetMode="Externa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file:///C:/Users/user/Downloads/vol5no3-11_Tsui.pdf"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ribbonblender.in/ribbonblender.html"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google.co.in/patents/US4018815" TargetMode="External"/><Relationship Id="rId37" Type="http://schemas.openxmlformats.org/officeDocument/2006/relationships/hyperlink" Target="http://www.mhhe.com/engcs/chemical/peters/data/ce.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file:///C:/Users/user/Downloads/Adipic%20Acid.pdf" TargetMode="Externa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hyperlink" Target="http://www.google.co.in/search?tbo=p&amp;tbm=pts&amp;hl=en&amp;q=ininventor:%22Herwart+C.+Vogt%22"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tacmina.com/agitato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3CB712A-9ADF-4A95-B397-8899858EB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7899</Words>
  <Characters>45028</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Kritika Kashyap</cp:lastModifiedBy>
  <cp:revision>2</cp:revision>
  <cp:lastPrinted>2016-04-28T09:35:00Z</cp:lastPrinted>
  <dcterms:created xsi:type="dcterms:W3CDTF">2018-03-05T04:31:00Z</dcterms:created>
  <dcterms:modified xsi:type="dcterms:W3CDTF">2018-03-05T04:31:00Z</dcterms:modified>
</cp:coreProperties>
</file>