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6AD5B" w14:textId="4F7AAE32" w:rsidR="00172416" w:rsidRDefault="00172416" w:rsidP="00172416">
      <w:pPr>
        <w:rPr>
          <w:noProof/>
        </w:rPr>
      </w:pPr>
      <w:r w:rsidRPr="00BB7D49">
        <w:rPr>
          <w:noProof/>
        </w:rPr>
        <w:drawing>
          <wp:anchor distT="0" distB="0" distL="114300" distR="114300" simplePos="0" relativeHeight="251668480" behindDoc="0" locked="0" layoutInCell="1" allowOverlap="1" wp14:anchorId="2594388E" wp14:editId="113B810D">
            <wp:simplePos x="0" y="0"/>
            <wp:positionH relativeFrom="margin">
              <wp:align>left</wp:align>
            </wp:positionH>
            <wp:positionV relativeFrom="paragraph">
              <wp:posOffset>8576767</wp:posOffset>
            </wp:positionV>
            <wp:extent cx="228600" cy="228600"/>
            <wp:effectExtent l="0" t="0" r="0" b="0"/>
            <wp:wrapNone/>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anchor>
        </w:drawing>
      </w:r>
      <w:r w:rsidRPr="00BB7D49">
        <w:rPr>
          <w:noProof/>
        </w:rPr>
        <w:drawing>
          <wp:anchor distT="0" distB="0" distL="114300" distR="114300" simplePos="0" relativeHeight="251667456" behindDoc="0" locked="0" layoutInCell="1" allowOverlap="1" wp14:anchorId="3CD68B24" wp14:editId="0DA4CB08">
            <wp:simplePos x="0" y="0"/>
            <wp:positionH relativeFrom="margin">
              <wp:align>left</wp:align>
            </wp:positionH>
            <wp:positionV relativeFrom="paragraph">
              <wp:posOffset>8126692</wp:posOffset>
            </wp:positionV>
            <wp:extent cx="198783" cy="198783"/>
            <wp:effectExtent l="0" t="0" r="0" b="0"/>
            <wp:wrapNone/>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2143" cy="202143"/>
                    </a:xfrm>
                    <a:prstGeom prst="rect">
                      <a:avLst/>
                    </a:prstGeom>
                  </pic:spPr>
                </pic:pic>
              </a:graphicData>
            </a:graphic>
            <wp14:sizeRelH relativeFrom="margin">
              <wp14:pctWidth>0</wp14:pctWidth>
            </wp14:sizeRelH>
            <wp14:sizeRelV relativeFrom="margin">
              <wp14:pctHeight>0</wp14:pctHeight>
            </wp14:sizeRelV>
          </wp:anchor>
        </w:drawing>
      </w:r>
      <w:r w:rsidRPr="00BB7D49">
        <w:rPr>
          <w:noProof/>
        </w:rPr>
        <w:drawing>
          <wp:anchor distT="0" distB="0" distL="114300" distR="114300" simplePos="0" relativeHeight="251666432" behindDoc="0" locked="0" layoutInCell="1" allowOverlap="1" wp14:anchorId="060DBB6A" wp14:editId="57DB8C40">
            <wp:simplePos x="0" y="0"/>
            <wp:positionH relativeFrom="margin">
              <wp:align>left</wp:align>
            </wp:positionH>
            <wp:positionV relativeFrom="paragraph">
              <wp:posOffset>7680884</wp:posOffset>
            </wp:positionV>
            <wp:extent cx="190500" cy="190500"/>
            <wp:effectExtent l="0" t="0" r="0" b="0"/>
            <wp:wrapNone/>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0500" cy="190500"/>
                    </a:xfrm>
                    <a:prstGeom prst="rect">
                      <a:avLst/>
                    </a:prstGeom>
                  </pic:spPr>
                </pic:pic>
              </a:graphicData>
            </a:graphic>
          </wp:anchor>
        </w:drawing>
      </w:r>
      <w:r>
        <w:rPr>
          <w:noProof/>
        </w:rPr>
        <mc:AlternateContent>
          <mc:Choice Requires="wps">
            <w:drawing>
              <wp:anchor distT="45720" distB="45720" distL="114300" distR="114300" simplePos="0" relativeHeight="251664384" behindDoc="0" locked="0" layoutInCell="1" allowOverlap="1" wp14:anchorId="1CA05CAD" wp14:editId="4F102220">
                <wp:simplePos x="0" y="0"/>
                <wp:positionH relativeFrom="margin">
                  <wp:posOffset>250454</wp:posOffset>
                </wp:positionH>
                <wp:positionV relativeFrom="paragraph">
                  <wp:posOffset>8526145</wp:posOffset>
                </wp:positionV>
                <wp:extent cx="1673860" cy="3200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860" cy="320040"/>
                        </a:xfrm>
                        <a:prstGeom prst="rect">
                          <a:avLst/>
                        </a:prstGeom>
                        <a:noFill/>
                        <a:ln w="9525">
                          <a:noFill/>
                          <a:miter lim="800000"/>
                          <a:headEnd/>
                          <a:tailEnd/>
                        </a:ln>
                      </wps:spPr>
                      <wps:txbx>
                        <w:txbxContent>
                          <w:p w14:paraId="0356792B" w14:textId="77777777" w:rsidR="00172416" w:rsidRPr="00571ED5" w:rsidRDefault="00172416" w:rsidP="00172416">
                            <w:pPr>
                              <w:rPr>
                                <w:rFonts w:ascii="Roboto Medium" w:hAnsi="Roboto Medium"/>
                                <w:sz w:val="32"/>
                                <w:szCs w:val="32"/>
                              </w:rPr>
                            </w:pPr>
                            <w:r w:rsidRPr="00571ED5">
                              <w:rPr>
                                <w:rFonts w:ascii="Roboto Medium" w:hAnsi="Roboto Medium"/>
                                <w:color w:val="000000"/>
                                <w:sz w:val="32"/>
                                <w:szCs w:val="32"/>
                              </w:rPr>
                              <w:t>Version: v1.0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A05CAD" id="_x0000_t202" coordsize="21600,21600" o:spt="202" path="m,l,21600r21600,l21600,xe">
                <v:stroke joinstyle="miter"/>
                <v:path gradientshapeok="t" o:connecttype="rect"/>
              </v:shapetype>
              <v:shape id="Text Box 2" o:spid="_x0000_s1026" type="#_x0000_t202" style="position:absolute;margin-left:19.7pt;margin-top:671.35pt;width:131.8pt;height:25.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" filled="f" stroked="f">
                <v:textbox>
                  <w:txbxContent>
                    <w:p w14:paraId="0356792B" w14:textId="77777777" w:rsidR="00172416" w:rsidRPr="00571ED5" w:rsidRDefault="00172416" w:rsidP="00172416">
                      <w:pPr>
                        <w:rPr>
                          <w:rFonts w:ascii="Roboto Medium" w:hAnsi="Roboto Medium"/>
                          <w:sz w:val="32"/>
                          <w:szCs w:val="32"/>
                        </w:rPr>
                      </w:pPr>
                      <w:r w:rsidRPr="00571ED5">
                        <w:rPr>
                          <w:rFonts w:ascii="Roboto Medium" w:hAnsi="Roboto Medium"/>
                          <w:color w:val="000000"/>
                          <w:sz w:val="32"/>
                          <w:szCs w:val="32"/>
                        </w:rPr>
                        <w:t>Version: v1.0</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38FA1831" wp14:editId="6D7EDF39">
                <wp:simplePos x="0" y="0"/>
                <wp:positionH relativeFrom="margin">
                  <wp:posOffset>220609</wp:posOffset>
                </wp:positionH>
                <wp:positionV relativeFrom="paragraph">
                  <wp:posOffset>8063230</wp:posOffset>
                </wp:positionV>
                <wp:extent cx="2635885" cy="33210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332105"/>
                        </a:xfrm>
                        <a:prstGeom prst="rect">
                          <a:avLst/>
                        </a:prstGeom>
                        <a:noFill/>
                        <a:ln w="9525">
                          <a:noFill/>
                          <a:miter lim="800000"/>
                          <a:headEnd/>
                          <a:tailEnd/>
                        </a:ln>
                      </wps:spPr>
                      <wps:txbx>
                        <w:txbxContent>
                          <w:p w14:paraId="06389D32" w14:textId="7D230397" w:rsidR="00172416" w:rsidRPr="00571ED5" w:rsidRDefault="00172416" w:rsidP="00172416">
                            <w:pPr>
                              <w:rPr>
                                <w:rFonts w:ascii="Roboto Medium" w:hAnsi="Roboto Medium"/>
                                <w:sz w:val="32"/>
                                <w:szCs w:val="32"/>
                              </w:rPr>
                            </w:pPr>
                            <w:r w:rsidRPr="00571ED5">
                              <w:rPr>
                                <w:rFonts w:ascii="Roboto Medium" w:hAnsi="Roboto Medium"/>
                                <w:color w:val="000000"/>
                                <w:sz w:val="32"/>
                                <w:szCs w:val="32"/>
                              </w:rPr>
                              <w:t xml:space="preserve">Author: </w:t>
                            </w:r>
                            <w:r w:rsidR="00CE7955">
                              <w:rPr>
                                <w:rFonts w:ascii="Roboto Medium" w:hAnsi="Roboto Medium"/>
                                <w:color w:val="000000"/>
                                <w:sz w:val="32"/>
                                <w:szCs w:val="32"/>
                              </w:rPr>
                              <w:t>Sridhar Kannan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A1831" id="_x0000_s1027" type="#_x0000_t202" style="position:absolute;margin-left:17.35pt;margin-top:634.9pt;width:207.55pt;height:26.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" filled="f" stroked="f">
                <v:textbox>
                  <w:txbxContent>
                    <w:p w14:paraId="06389D32" w14:textId="7D230397" w:rsidR="00172416" w:rsidRPr="00571ED5" w:rsidRDefault="00172416" w:rsidP="00172416">
                      <w:pPr>
                        <w:rPr>
                          <w:rFonts w:ascii="Roboto Medium" w:hAnsi="Roboto Medium"/>
                          <w:sz w:val="32"/>
                          <w:szCs w:val="32"/>
                        </w:rPr>
                      </w:pPr>
                      <w:r w:rsidRPr="00571ED5">
                        <w:rPr>
                          <w:rFonts w:ascii="Roboto Medium" w:hAnsi="Roboto Medium"/>
                          <w:color w:val="000000"/>
                          <w:sz w:val="32"/>
                          <w:szCs w:val="32"/>
                        </w:rPr>
                        <w:t xml:space="preserve">Author: </w:t>
                      </w:r>
                      <w:r w:rsidR="00CE7955">
                        <w:rPr>
                          <w:rFonts w:ascii="Roboto Medium" w:hAnsi="Roboto Medium"/>
                          <w:color w:val="000000"/>
                          <w:sz w:val="32"/>
                          <w:szCs w:val="32"/>
                        </w:rPr>
                        <w:t>Sridhar Kannan</w:t>
                      </w:r>
                    </w:p>
                  </w:txbxContent>
                </v:textbox>
                <w10:wrap type="square" anchorx="margin"/>
              </v:shape>
            </w:pict>
          </mc:Fallback>
        </mc:AlternateContent>
      </w:r>
      <w:r w:rsidRPr="00BB7D49">
        <w:rPr>
          <w:noProof/>
        </w:rPr>
        <w:t xml:space="preserve"> </w:t>
      </w:r>
    </w:p>
    <w:p w14:paraId="41054C9B" w14:textId="5DF517DF" w:rsidR="00172416" w:rsidRDefault="00172416" w:rsidP="00172416">
      <w:pPr>
        <w:tabs>
          <w:tab w:val="center" w:pos="4513"/>
        </w:tabs>
        <w:rPr>
          <w:noProof/>
        </w:rPr>
      </w:pPr>
      <w:r>
        <w:rPr>
          <w:noProof/>
        </w:rPr>
        <mc:AlternateContent>
          <mc:Choice Requires="wps">
            <w:drawing>
              <wp:anchor distT="45720" distB="45720" distL="114300" distR="114300" simplePos="0" relativeHeight="251661312" behindDoc="0" locked="0" layoutInCell="1" allowOverlap="1" wp14:anchorId="14ACAE0B" wp14:editId="1EA1BCED">
                <wp:simplePos x="0" y="0"/>
                <wp:positionH relativeFrom="page">
                  <wp:posOffset>638175</wp:posOffset>
                </wp:positionH>
                <wp:positionV relativeFrom="paragraph">
                  <wp:posOffset>1263015</wp:posOffset>
                </wp:positionV>
                <wp:extent cx="491871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1404620"/>
                        </a:xfrm>
                        <a:prstGeom prst="rect">
                          <a:avLst/>
                        </a:prstGeom>
                        <a:noFill/>
                        <a:ln w="9525">
                          <a:noFill/>
                          <a:miter lim="800000"/>
                          <a:headEnd/>
                          <a:tailEnd/>
                        </a:ln>
                      </wps:spPr>
                      <wps:txbx>
                        <w:txbxContent>
                          <w:p w14:paraId="2940B721" w14:textId="6745059C" w:rsidR="00172416" w:rsidRPr="00172416" w:rsidRDefault="00172416" w:rsidP="00172416">
                            <w:pPr>
                              <w:jc w:val="center"/>
                              <w:rPr>
                                <w:rFonts w:ascii="Poppins SemiBold" w:hAnsi="Poppins SemiBold" w:cs="Poppins SemiBold"/>
                                <w:sz w:val="56"/>
                                <w:szCs w:val="56"/>
                                <w:lang w:val="en-US"/>
                              </w:rPr>
                            </w:pPr>
                            <w:r>
                              <w:rPr>
                                <w:rFonts w:ascii="Poppins SemiBold" w:hAnsi="Poppins SemiBold" w:cs="Poppins SemiBold"/>
                                <w:sz w:val="56"/>
                                <w:szCs w:val="56"/>
                                <w:lang w:val="en-US"/>
                              </w:rPr>
                              <w:t>TFL – Test-Driven Development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CAE0B" id="_x0000_s1028" type="#_x0000_t202" style="position:absolute;margin-left:50.25pt;margin-top:99.45pt;width:387.3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" filled="f" stroked="f">
                <v:textbox style="mso-fit-shape-to-text:t">
                  <w:txbxContent>
                    <w:p w14:paraId="2940B721" w14:textId="6745059C" w:rsidR="00172416" w:rsidRPr="00172416" w:rsidRDefault="00172416" w:rsidP="00172416">
                      <w:pPr>
                        <w:jc w:val="center"/>
                        <w:rPr>
                          <w:rFonts w:ascii="Poppins SemiBold" w:hAnsi="Poppins SemiBold" w:cs="Poppins SemiBold"/>
                          <w:sz w:val="56"/>
                          <w:szCs w:val="56"/>
                          <w:lang w:val="en-US"/>
                        </w:rPr>
                      </w:pPr>
                      <w:r>
                        <w:rPr>
                          <w:rFonts w:ascii="Poppins SemiBold" w:hAnsi="Poppins SemiBold" w:cs="Poppins SemiBold"/>
                          <w:sz w:val="56"/>
                          <w:szCs w:val="56"/>
                          <w:lang w:val="en-US"/>
                        </w:rPr>
                        <w:t>TFL – Test-Driven Development Document</w:t>
                      </w:r>
                    </w:p>
                  </w:txbxContent>
                </v:textbox>
                <w10:wrap type="square" anchorx="page"/>
              </v:shape>
            </w:pict>
          </mc:Fallback>
        </mc:AlternateContent>
      </w:r>
      <w:r>
        <w:rPr>
          <w:noProof/>
        </w:rPr>
        <mc:AlternateContent>
          <mc:Choice Requires="wps">
            <w:drawing>
              <wp:anchor distT="45720" distB="45720" distL="114300" distR="114300" simplePos="0" relativeHeight="251662336" behindDoc="0" locked="0" layoutInCell="1" allowOverlap="1" wp14:anchorId="1C565275" wp14:editId="36A60ED2">
                <wp:simplePos x="0" y="0"/>
                <wp:positionH relativeFrom="margin">
                  <wp:posOffset>214685</wp:posOffset>
                </wp:positionH>
                <wp:positionV relativeFrom="paragraph">
                  <wp:posOffset>7310313</wp:posOffset>
                </wp:positionV>
                <wp:extent cx="2695575" cy="341906"/>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341906"/>
                        </a:xfrm>
                        <a:prstGeom prst="rect">
                          <a:avLst/>
                        </a:prstGeom>
                        <a:noFill/>
                        <a:ln w="9525">
                          <a:noFill/>
                          <a:miter lim="800000"/>
                          <a:headEnd/>
                          <a:tailEnd/>
                        </a:ln>
                      </wps:spPr>
                      <wps:txbx>
                        <w:txbxContent>
                          <w:p w14:paraId="44911426" w14:textId="7D9EC864" w:rsidR="00172416" w:rsidRPr="00571ED5" w:rsidRDefault="00172416" w:rsidP="00172416">
                            <w:pPr>
                              <w:rPr>
                                <w:rFonts w:ascii="Roboto Medium" w:hAnsi="Roboto Medium"/>
                                <w:b/>
                                <w:bCs/>
                                <w:sz w:val="32"/>
                                <w:szCs w:val="32"/>
                              </w:rPr>
                            </w:pPr>
                            <w:r w:rsidRPr="00571ED5">
                              <w:rPr>
                                <w:rFonts w:ascii="Roboto Medium" w:hAnsi="Roboto Medium"/>
                                <w:color w:val="000000"/>
                                <w:sz w:val="32"/>
                                <w:szCs w:val="32"/>
                              </w:rPr>
                              <w:t xml:space="preserve">Created date: </w:t>
                            </w:r>
                            <w:proofErr w:type="gramStart"/>
                            <w:r w:rsidR="00CE7955">
                              <w:rPr>
                                <w:rFonts w:ascii="Roboto Medium" w:hAnsi="Roboto Medium"/>
                                <w:color w:val="000000"/>
                                <w:sz w:val="32"/>
                                <w:szCs w:val="32"/>
                              </w:rPr>
                              <w:t>16</w:t>
                            </w:r>
                            <w:r w:rsidRPr="00571ED5">
                              <w:rPr>
                                <w:rFonts w:ascii="Roboto Medium" w:hAnsi="Roboto Medium"/>
                                <w:color w:val="000000"/>
                                <w:sz w:val="32"/>
                                <w:szCs w:val="32"/>
                              </w:rPr>
                              <w:t>/0</w:t>
                            </w:r>
                            <w:r w:rsidR="00CE7955">
                              <w:rPr>
                                <w:rFonts w:ascii="Roboto Medium" w:hAnsi="Roboto Medium"/>
                                <w:color w:val="000000"/>
                                <w:sz w:val="32"/>
                                <w:szCs w:val="32"/>
                              </w:rPr>
                              <w:t>9</w:t>
                            </w:r>
                            <w:r w:rsidRPr="00571ED5">
                              <w:rPr>
                                <w:rFonts w:ascii="Roboto Medium" w:hAnsi="Roboto Medium"/>
                                <w:color w:val="000000"/>
                                <w:sz w:val="32"/>
                                <w:szCs w:val="32"/>
                              </w:rPr>
                              <w:t>/202</w:t>
                            </w:r>
                            <w:r>
                              <w:rPr>
                                <w:rFonts w:ascii="Roboto Medium" w:hAnsi="Roboto Medium"/>
                                <w:color w:val="000000"/>
                                <w:sz w:val="32"/>
                                <w:szCs w:val="32"/>
                              </w:rPr>
                              <w:t>3</w:t>
                            </w:r>
                            <w:proofErr w:type="gramEnd"/>
                          </w:p>
                          <w:p w14:paraId="0CBEDF75" w14:textId="77777777" w:rsidR="00172416" w:rsidRPr="008C6426" w:rsidRDefault="00172416" w:rsidP="00172416">
                            <w:pPr>
                              <w:rPr>
                                <w:rFonts w:ascii="Roboto Medium" w:hAnsi="Roboto Medium"/>
                                <w:b/>
                                <w:bCs/>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65275" id="_x0000_s1029" type="#_x0000_t202" style="position:absolute;margin-left:16.9pt;margin-top:575.6pt;width:212.25pt;height:26.9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" filled="f" stroked="f">
                <v:textbox>
                  <w:txbxContent>
                    <w:p w14:paraId="44911426" w14:textId="7D9EC864" w:rsidR="00172416" w:rsidRPr="00571ED5" w:rsidRDefault="00172416" w:rsidP="00172416">
                      <w:pPr>
                        <w:rPr>
                          <w:rFonts w:ascii="Roboto Medium" w:hAnsi="Roboto Medium"/>
                          <w:b/>
                          <w:bCs/>
                          <w:sz w:val="32"/>
                          <w:szCs w:val="32"/>
                        </w:rPr>
                      </w:pPr>
                      <w:r w:rsidRPr="00571ED5">
                        <w:rPr>
                          <w:rFonts w:ascii="Roboto Medium" w:hAnsi="Roboto Medium"/>
                          <w:color w:val="000000"/>
                          <w:sz w:val="32"/>
                          <w:szCs w:val="32"/>
                        </w:rPr>
                        <w:t xml:space="preserve">Created date: </w:t>
                      </w:r>
                      <w:proofErr w:type="gramStart"/>
                      <w:r w:rsidR="00CE7955">
                        <w:rPr>
                          <w:rFonts w:ascii="Roboto Medium" w:hAnsi="Roboto Medium"/>
                          <w:color w:val="000000"/>
                          <w:sz w:val="32"/>
                          <w:szCs w:val="32"/>
                        </w:rPr>
                        <w:t>16</w:t>
                      </w:r>
                      <w:r w:rsidRPr="00571ED5">
                        <w:rPr>
                          <w:rFonts w:ascii="Roboto Medium" w:hAnsi="Roboto Medium"/>
                          <w:color w:val="000000"/>
                          <w:sz w:val="32"/>
                          <w:szCs w:val="32"/>
                        </w:rPr>
                        <w:t>/0</w:t>
                      </w:r>
                      <w:r w:rsidR="00CE7955">
                        <w:rPr>
                          <w:rFonts w:ascii="Roboto Medium" w:hAnsi="Roboto Medium"/>
                          <w:color w:val="000000"/>
                          <w:sz w:val="32"/>
                          <w:szCs w:val="32"/>
                        </w:rPr>
                        <w:t>9</w:t>
                      </w:r>
                      <w:r w:rsidRPr="00571ED5">
                        <w:rPr>
                          <w:rFonts w:ascii="Roboto Medium" w:hAnsi="Roboto Medium"/>
                          <w:color w:val="000000"/>
                          <w:sz w:val="32"/>
                          <w:szCs w:val="32"/>
                        </w:rPr>
                        <w:t>/202</w:t>
                      </w:r>
                      <w:r>
                        <w:rPr>
                          <w:rFonts w:ascii="Roboto Medium" w:hAnsi="Roboto Medium"/>
                          <w:color w:val="000000"/>
                          <w:sz w:val="32"/>
                          <w:szCs w:val="32"/>
                        </w:rPr>
                        <w:t>3</w:t>
                      </w:r>
                      <w:proofErr w:type="gramEnd"/>
                    </w:p>
                    <w:p w14:paraId="0CBEDF75" w14:textId="77777777" w:rsidR="00172416" w:rsidRPr="008C6426" w:rsidRDefault="00172416" w:rsidP="00172416">
                      <w:pPr>
                        <w:rPr>
                          <w:rFonts w:ascii="Roboto Medium" w:hAnsi="Roboto Medium"/>
                          <w:b/>
                          <w:bCs/>
                          <w:sz w:val="28"/>
                          <w:szCs w:val="28"/>
                        </w:rPr>
                      </w:pPr>
                    </w:p>
                  </w:txbxContent>
                </v:textbox>
                <w10:wrap anchorx="margin"/>
              </v:shape>
            </w:pict>
          </mc:Fallback>
        </mc:AlternateContent>
      </w:r>
      <w:r>
        <w:rPr>
          <w:noProof/>
        </w:rPr>
        <w:br w:type="page"/>
      </w:r>
      <w:r>
        <w:rPr>
          <w:noProof/>
        </w:rPr>
        <w:lastRenderedPageBreak/>
        <w:tab/>
      </w:r>
    </w:p>
    <w:p w14:paraId="734FBD77" w14:textId="77777777" w:rsidR="0030066D" w:rsidRPr="003E0E2B" w:rsidRDefault="0030066D" w:rsidP="0030066D">
      <w:r w:rsidRPr="008D504A">
        <w:rPr>
          <w:rFonts w:ascii="Poppins SemiBold" w:hAnsi="Poppins SemiBold" w:cs="Poppins SemiBold"/>
          <w:sz w:val="44"/>
          <w:szCs w:val="44"/>
        </w:rPr>
        <w:t>Contents</w:t>
      </w:r>
    </w:p>
    <w:p w14:paraId="64511C23" w14:textId="24E704CA" w:rsidR="00CD2DCB" w:rsidRDefault="0030066D">
      <w:pPr>
        <w:pStyle w:val="TOC1"/>
        <w:tabs>
          <w:tab w:val="left" w:pos="480"/>
          <w:tab w:val="right" w:leader="dot" w:pos="9016"/>
        </w:tabs>
        <w:rPr>
          <w:rFonts w:asciiTheme="minorHAnsi" w:eastAsiaTheme="minorEastAsia" w:hAnsiTheme="minorHAnsi"/>
          <w:noProof/>
          <w:kern w:val="2"/>
          <w:sz w:val="22"/>
          <w:lang w:eastAsia="en-IN"/>
          <w14:ligatures w14:val="standardContextual"/>
        </w:rPr>
      </w:pPr>
      <w:r>
        <w:fldChar w:fldCharType="begin"/>
      </w:r>
      <w:r>
        <w:instrText xml:space="preserve"> TOC \o "1-4" \h \z \u </w:instrText>
      </w:r>
      <w:r>
        <w:fldChar w:fldCharType="separate"/>
      </w:r>
      <w:hyperlink w:anchor="_Toc145865070" w:history="1">
        <w:r w:rsidR="00CD2DCB" w:rsidRPr="00706367">
          <w:rPr>
            <w:rStyle w:val="Hyperlink"/>
            <w:rFonts w:eastAsia="Times New Roman" w:cs="Times New Roman"/>
            <w:noProof/>
          </w:rPr>
          <w:t>1.</w:t>
        </w:r>
        <w:r w:rsidR="00CD2DCB">
          <w:rPr>
            <w:rFonts w:asciiTheme="minorHAnsi" w:eastAsiaTheme="minorEastAsia" w:hAnsiTheme="minorHAnsi"/>
            <w:noProof/>
            <w:kern w:val="2"/>
            <w:sz w:val="22"/>
            <w:lang w:eastAsia="en-IN"/>
            <w14:ligatures w14:val="standardContextual"/>
          </w:rPr>
          <w:tab/>
        </w:r>
        <w:r w:rsidR="00CD2DCB" w:rsidRPr="00706367">
          <w:rPr>
            <w:rStyle w:val="Hyperlink"/>
            <w:rFonts w:eastAsia="Times New Roman" w:cs="Times New Roman"/>
            <w:noProof/>
          </w:rPr>
          <w:t>Introduction</w:t>
        </w:r>
        <w:r w:rsidR="00CD2DCB">
          <w:rPr>
            <w:noProof/>
            <w:webHidden/>
          </w:rPr>
          <w:tab/>
        </w:r>
        <w:r w:rsidR="00CD2DCB">
          <w:rPr>
            <w:noProof/>
            <w:webHidden/>
          </w:rPr>
          <w:fldChar w:fldCharType="begin"/>
        </w:r>
        <w:r w:rsidR="00CD2DCB">
          <w:rPr>
            <w:noProof/>
            <w:webHidden/>
          </w:rPr>
          <w:instrText xml:space="preserve"> PAGEREF _Toc145865070 \h </w:instrText>
        </w:r>
        <w:r w:rsidR="00CD2DCB">
          <w:rPr>
            <w:noProof/>
            <w:webHidden/>
          </w:rPr>
        </w:r>
        <w:r w:rsidR="00CD2DCB">
          <w:rPr>
            <w:noProof/>
            <w:webHidden/>
          </w:rPr>
          <w:fldChar w:fldCharType="separate"/>
        </w:r>
        <w:r w:rsidR="00CD2DCB">
          <w:rPr>
            <w:noProof/>
            <w:webHidden/>
          </w:rPr>
          <w:t>3</w:t>
        </w:r>
        <w:r w:rsidR="00CD2DCB">
          <w:rPr>
            <w:noProof/>
            <w:webHidden/>
          </w:rPr>
          <w:fldChar w:fldCharType="end"/>
        </w:r>
      </w:hyperlink>
    </w:p>
    <w:p w14:paraId="16B1562A" w14:textId="6B69AF39" w:rsidR="00CD2DCB" w:rsidRDefault="00CD2DCB">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5071" w:history="1">
        <w:r w:rsidRPr="00706367">
          <w:rPr>
            <w:rStyle w:val="Hyperlink"/>
            <w:rFonts w:eastAsia="Times New Roman" w:cs="Times New Roman"/>
            <w:noProof/>
          </w:rPr>
          <w:t>1.1</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Purpose of the document</w:t>
        </w:r>
        <w:r>
          <w:rPr>
            <w:noProof/>
            <w:webHidden/>
          </w:rPr>
          <w:tab/>
        </w:r>
        <w:r>
          <w:rPr>
            <w:noProof/>
            <w:webHidden/>
          </w:rPr>
          <w:fldChar w:fldCharType="begin"/>
        </w:r>
        <w:r>
          <w:rPr>
            <w:noProof/>
            <w:webHidden/>
          </w:rPr>
          <w:instrText xml:space="preserve"> PAGEREF _Toc145865071 \h </w:instrText>
        </w:r>
        <w:r>
          <w:rPr>
            <w:noProof/>
            <w:webHidden/>
          </w:rPr>
        </w:r>
        <w:r>
          <w:rPr>
            <w:noProof/>
            <w:webHidden/>
          </w:rPr>
          <w:fldChar w:fldCharType="separate"/>
        </w:r>
        <w:r>
          <w:rPr>
            <w:noProof/>
            <w:webHidden/>
          </w:rPr>
          <w:t>3</w:t>
        </w:r>
        <w:r>
          <w:rPr>
            <w:noProof/>
            <w:webHidden/>
          </w:rPr>
          <w:fldChar w:fldCharType="end"/>
        </w:r>
      </w:hyperlink>
    </w:p>
    <w:p w14:paraId="2C434EDE" w14:textId="075474B0" w:rsidR="00CD2DCB" w:rsidRDefault="00CD2DCB">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5072" w:history="1">
        <w:r w:rsidRPr="00706367">
          <w:rPr>
            <w:rStyle w:val="Hyperlink"/>
            <w:rFonts w:eastAsia="Times New Roman" w:cs="Times New Roman"/>
            <w:noProof/>
          </w:rPr>
          <w:t>1.2</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Scope</w:t>
        </w:r>
        <w:r>
          <w:rPr>
            <w:noProof/>
            <w:webHidden/>
          </w:rPr>
          <w:tab/>
        </w:r>
        <w:r>
          <w:rPr>
            <w:noProof/>
            <w:webHidden/>
          </w:rPr>
          <w:fldChar w:fldCharType="begin"/>
        </w:r>
        <w:r>
          <w:rPr>
            <w:noProof/>
            <w:webHidden/>
          </w:rPr>
          <w:instrText xml:space="preserve"> PAGEREF _Toc145865072 \h </w:instrText>
        </w:r>
        <w:r>
          <w:rPr>
            <w:noProof/>
            <w:webHidden/>
          </w:rPr>
        </w:r>
        <w:r>
          <w:rPr>
            <w:noProof/>
            <w:webHidden/>
          </w:rPr>
          <w:fldChar w:fldCharType="separate"/>
        </w:r>
        <w:r>
          <w:rPr>
            <w:noProof/>
            <w:webHidden/>
          </w:rPr>
          <w:t>3</w:t>
        </w:r>
        <w:r>
          <w:rPr>
            <w:noProof/>
            <w:webHidden/>
          </w:rPr>
          <w:fldChar w:fldCharType="end"/>
        </w:r>
      </w:hyperlink>
    </w:p>
    <w:p w14:paraId="2D356AAC" w14:textId="0940DF12" w:rsidR="00CD2DCB" w:rsidRDefault="00CD2DCB">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5073" w:history="1">
        <w:r w:rsidRPr="00706367">
          <w:rPr>
            <w:rStyle w:val="Hyperlink"/>
            <w:rFonts w:eastAsia="Times New Roman" w:cs="Times New Roman"/>
            <w:noProof/>
          </w:rPr>
          <w:t>1.3</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Scenario description</w:t>
        </w:r>
        <w:r>
          <w:rPr>
            <w:noProof/>
            <w:webHidden/>
          </w:rPr>
          <w:tab/>
        </w:r>
        <w:r>
          <w:rPr>
            <w:noProof/>
            <w:webHidden/>
          </w:rPr>
          <w:fldChar w:fldCharType="begin"/>
        </w:r>
        <w:r>
          <w:rPr>
            <w:noProof/>
            <w:webHidden/>
          </w:rPr>
          <w:instrText xml:space="preserve"> PAGEREF _Toc145865073 \h </w:instrText>
        </w:r>
        <w:r>
          <w:rPr>
            <w:noProof/>
            <w:webHidden/>
          </w:rPr>
        </w:r>
        <w:r>
          <w:rPr>
            <w:noProof/>
            <w:webHidden/>
          </w:rPr>
          <w:fldChar w:fldCharType="separate"/>
        </w:r>
        <w:r>
          <w:rPr>
            <w:noProof/>
            <w:webHidden/>
          </w:rPr>
          <w:t>3</w:t>
        </w:r>
        <w:r>
          <w:rPr>
            <w:noProof/>
            <w:webHidden/>
          </w:rPr>
          <w:fldChar w:fldCharType="end"/>
        </w:r>
      </w:hyperlink>
    </w:p>
    <w:p w14:paraId="754A2205" w14:textId="3F6BCFB6" w:rsidR="00CD2DCB" w:rsidRDefault="00CD2DCB">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45865074" w:history="1">
        <w:r w:rsidRPr="00706367">
          <w:rPr>
            <w:rStyle w:val="Hyperlink"/>
            <w:rFonts w:eastAsia="Times New Roman" w:cs="Times New Roman"/>
            <w:noProof/>
          </w:rPr>
          <w:t>2.</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Requirements</w:t>
        </w:r>
        <w:r>
          <w:rPr>
            <w:noProof/>
            <w:webHidden/>
          </w:rPr>
          <w:tab/>
        </w:r>
        <w:r>
          <w:rPr>
            <w:noProof/>
            <w:webHidden/>
          </w:rPr>
          <w:fldChar w:fldCharType="begin"/>
        </w:r>
        <w:r>
          <w:rPr>
            <w:noProof/>
            <w:webHidden/>
          </w:rPr>
          <w:instrText xml:space="preserve"> PAGEREF _Toc145865074 \h </w:instrText>
        </w:r>
        <w:r>
          <w:rPr>
            <w:noProof/>
            <w:webHidden/>
          </w:rPr>
        </w:r>
        <w:r>
          <w:rPr>
            <w:noProof/>
            <w:webHidden/>
          </w:rPr>
          <w:fldChar w:fldCharType="separate"/>
        </w:r>
        <w:r>
          <w:rPr>
            <w:noProof/>
            <w:webHidden/>
          </w:rPr>
          <w:t>3</w:t>
        </w:r>
        <w:r>
          <w:rPr>
            <w:noProof/>
            <w:webHidden/>
          </w:rPr>
          <w:fldChar w:fldCharType="end"/>
        </w:r>
      </w:hyperlink>
    </w:p>
    <w:p w14:paraId="38081C58" w14:textId="56D428A2" w:rsidR="00CD2DCB" w:rsidRDefault="00CD2DCB">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5075" w:history="1">
        <w:r w:rsidRPr="00706367">
          <w:rPr>
            <w:rStyle w:val="Hyperlink"/>
            <w:rFonts w:eastAsia="Times New Roman" w:cs="Times New Roman"/>
            <w:noProof/>
          </w:rPr>
          <w:t>2.1</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Purpose of the document</w:t>
        </w:r>
        <w:r>
          <w:rPr>
            <w:noProof/>
            <w:webHidden/>
          </w:rPr>
          <w:tab/>
        </w:r>
        <w:r>
          <w:rPr>
            <w:noProof/>
            <w:webHidden/>
          </w:rPr>
          <w:fldChar w:fldCharType="begin"/>
        </w:r>
        <w:r>
          <w:rPr>
            <w:noProof/>
            <w:webHidden/>
          </w:rPr>
          <w:instrText xml:space="preserve"> PAGEREF _Toc145865075 \h </w:instrText>
        </w:r>
        <w:r>
          <w:rPr>
            <w:noProof/>
            <w:webHidden/>
          </w:rPr>
        </w:r>
        <w:r>
          <w:rPr>
            <w:noProof/>
            <w:webHidden/>
          </w:rPr>
          <w:fldChar w:fldCharType="separate"/>
        </w:r>
        <w:r>
          <w:rPr>
            <w:noProof/>
            <w:webHidden/>
          </w:rPr>
          <w:t>4</w:t>
        </w:r>
        <w:r>
          <w:rPr>
            <w:noProof/>
            <w:webHidden/>
          </w:rPr>
          <w:fldChar w:fldCharType="end"/>
        </w:r>
      </w:hyperlink>
    </w:p>
    <w:p w14:paraId="2A341FA1" w14:textId="4386C1C2" w:rsidR="00CD2DCB" w:rsidRDefault="00CD2DCB">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5076" w:history="1">
        <w:r w:rsidRPr="00706367">
          <w:rPr>
            <w:rStyle w:val="Hyperlink"/>
            <w:rFonts w:eastAsia="Times New Roman" w:cs="Times New Roman"/>
            <w:noProof/>
          </w:rPr>
          <w:t>2.2</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Roles and Responsibilities</w:t>
        </w:r>
        <w:r>
          <w:rPr>
            <w:noProof/>
            <w:webHidden/>
          </w:rPr>
          <w:tab/>
        </w:r>
        <w:r>
          <w:rPr>
            <w:noProof/>
            <w:webHidden/>
          </w:rPr>
          <w:fldChar w:fldCharType="begin"/>
        </w:r>
        <w:r>
          <w:rPr>
            <w:noProof/>
            <w:webHidden/>
          </w:rPr>
          <w:instrText xml:space="preserve"> PAGEREF _Toc145865076 \h </w:instrText>
        </w:r>
        <w:r>
          <w:rPr>
            <w:noProof/>
            <w:webHidden/>
          </w:rPr>
        </w:r>
        <w:r>
          <w:rPr>
            <w:noProof/>
            <w:webHidden/>
          </w:rPr>
          <w:fldChar w:fldCharType="separate"/>
        </w:r>
        <w:r>
          <w:rPr>
            <w:noProof/>
            <w:webHidden/>
          </w:rPr>
          <w:t>4</w:t>
        </w:r>
        <w:r>
          <w:rPr>
            <w:noProof/>
            <w:webHidden/>
          </w:rPr>
          <w:fldChar w:fldCharType="end"/>
        </w:r>
      </w:hyperlink>
    </w:p>
    <w:p w14:paraId="2CAE3E27" w14:textId="16632DF6" w:rsidR="00CD2DCB" w:rsidRDefault="00CD2DCB">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45865077" w:history="1">
        <w:r w:rsidRPr="00706367">
          <w:rPr>
            <w:rStyle w:val="Hyperlink"/>
            <w:rFonts w:eastAsia="Times New Roman" w:cs="Times New Roman"/>
            <w:noProof/>
          </w:rPr>
          <w:t>3.</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Use Cases</w:t>
        </w:r>
        <w:r>
          <w:rPr>
            <w:noProof/>
            <w:webHidden/>
          </w:rPr>
          <w:tab/>
        </w:r>
        <w:r>
          <w:rPr>
            <w:noProof/>
            <w:webHidden/>
          </w:rPr>
          <w:fldChar w:fldCharType="begin"/>
        </w:r>
        <w:r>
          <w:rPr>
            <w:noProof/>
            <w:webHidden/>
          </w:rPr>
          <w:instrText xml:space="preserve"> PAGEREF _Toc145865077 \h </w:instrText>
        </w:r>
        <w:r>
          <w:rPr>
            <w:noProof/>
            <w:webHidden/>
          </w:rPr>
        </w:r>
        <w:r>
          <w:rPr>
            <w:noProof/>
            <w:webHidden/>
          </w:rPr>
          <w:fldChar w:fldCharType="separate"/>
        </w:r>
        <w:r>
          <w:rPr>
            <w:noProof/>
            <w:webHidden/>
          </w:rPr>
          <w:t>4</w:t>
        </w:r>
        <w:r>
          <w:rPr>
            <w:noProof/>
            <w:webHidden/>
          </w:rPr>
          <w:fldChar w:fldCharType="end"/>
        </w:r>
      </w:hyperlink>
    </w:p>
    <w:p w14:paraId="33932FC4" w14:textId="57EE13FD" w:rsidR="00CD2DCB" w:rsidRDefault="00CD2DCB">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5078" w:history="1">
        <w:r w:rsidRPr="00706367">
          <w:rPr>
            <w:rStyle w:val="Hyperlink"/>
            <w:rFonts w:eastAsia="Times New Roman" w:cs="Times New Roman"/>
            <w:noProof/>
          </w:rPr>
          <w:t>3.1</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Use Case 1: Create Contact and Case</w:t>
        </w:r>
        <w:r>
          <w:rPr>
            <w:noProof/>
            <w:webHidden/>
          </w:rPr>
          <w:tab/>
        </w:r>
        <w:r>
          <w:rPr>
            <w:noProof/>
            <w:webHidden/>
          </w:rPr>
          <w:fldChar w:fldCharType="begin"/>
        </w:r>
        <w:r>
          <w:rPr>
            <w:noProof/>
            <w:webHidden/>
          </w:rPr>
          <w:instrText xml:space="preserve"> PAGEREF _Toc145865078 \h </w:instrText>
        </w:r>
        <w:r>
          <w:rPr>
            <w:noProof/>
            <w:webHidden/>
          </w:rPr>
        </w:r>
        <w:r>
          <w:rPr>
            <w:noProof/>
            <w:webHidden/>
          </w:rPr>
          <w:fldChar w:fldCharType="separate"/>
        </w:r>
        <w:r>
          <w:rPr>
            <w:noProof/>
            <w:webHidden/>
          </w:rPr>
          <w:t>4</w:t>
        </w:r>
        <w:r>
          <w:rPr>
            <w:noProof/>
            <w:webHidden/>
          </w:rPr>
          <w:fldChar w:fldCharType="end"/>
        </w:r>
      </w:hyperlink>
    </w:p>
    <w:p w14:paraId="309C44A0" w14:textId="174B3E20" w:rsidR="00CD2DCB" w:rsidRDefault="00CD2DCB">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5079" w:history="1">
        <w:r w:rsidRPr="00706367">
          <w:rPr>
            <w:rStyle w:val="Hyperlink"/>
            <w:rFonts w:eastAsia="Times New Roman" w:cs="Times New Roman"/>
            <w:noProof/>
          </w:rPr>
          <w:t>3.2</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Use Case 2: Classify Case</w:t>
        </w:r>
        <w:r>
          <w:rPr>
            <w:noProof/>
            <w:webHidden/>
          </w:rPr>
          <w:tab/>
        </w:r>
        <w:r>
          <w:rPr>
            <w:noProof/>
            <w:webHidden/>
          </w:rPr>
          <w:fldChar w:fldCharType="begin"/>
        </w:r>
        <w:r>
          <w:rPr>
            <w:noProof/>
            <w:webHidden/>
          </w:rPr>
          <w:instrText xml:space="preserve"> PAGEREF _Toc145865079 \h </w:instrText>
        </w:r>
        <w:r>
          <w:rPr>
            <w:noProof/>
            <w:webHidden/>
          </w:rPr>
        </w:r>
        <w:r>
          <w:rPr>
            <w:noProof/>
            <w:webHidden/>
          </w:rPr>
          <w:fldChar w:fldCharType="separate"/>
        </w:r>
        <w:r>
          <w:rPr>
            <w:noProof/>
            <w:webHidden/>
          </w:rPr>
          <w:t>5</w:t>
        </w:r>
        <w:r>
          <w:rPr>
            <w:noProof/>
            <w:webHidden/>
          </w:rPr>
          <w:fldChar w:fldCharType="end"/>
        </w:r>
      </w:hyperlink>
    </w:p>
    <w:p w14:paraId="76018078" w14:textId="054FADAB" w:rsidR="00CD2DCB" w:rsidRDefault="00CD2DCB">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5080" w:history="1">
        <w:r w:rsidRPr="00706367">
          <w:rPr>
            <w:rStyle w:val="Hyperlink"/>
            <w:rFonts w:eastAsia="Times New Roman" w:cs="Times New Roman"/>
            <w:noProof/>
          </w:rPr>
          <w:t>3.3</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Use Case 3: Attach Picture Evidence</w:t>
        </w:r>
        <w:r>
          <w:rPr>
            <w:noProof/>
            <w:webHidden/>
          </w:rPr>
          <w:tab/>
        </w:r>
        <w:r>
          <w:rPr>
            <w:noProof/>
            <w:webHidden/>
          </w:rPr>
          <w:fldChar w:fldCharType="begin"/>
        </w:r>
        <w:r>
          <w:rPr>
            <w:noProof/>
            <w:webHidden/>
          </w:rPr>
          <w:instrText xml:space="preserve"> PAGEREF _Toc145865080 \h </w:instrText>
        </w:r>
        <w:r>
          <w:rPr>
            <w:noProof/>
            <w:webHidden/>
          </w:rPr>
        </w:r>
        <w:r>
          <w:rPr>
            <w:noProof/>
            <w:webHidden/>
          </w:rPr>
          <w:fldChar w:fldCharType="separate"/>
        </w:r>
        <w:r>
          <w:rPr>
            <w:noProof/>
            <w:webHidden/>
          </w:rPr>
          <w:t>5</w:t>
        </w:r>
        <w:r>
          <w:rPr>
            <w:noProof/>
            <w:webHidden/>
          </w:rPr>
          <w:fldChar w:fldCharType="end"/>
        </w:r>
      </w:hyperlink>
    </w:p>
    <w:p w14:paraId="32AA6D56" w14:textId="2BE10BD5" w:rsidR="00CD2DCB" w:rsidRDefault="00CD2DCB">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5081" w:history="1">
        <w:r w:rsidRPr="00706367">
          <w:rPr>
            <w:rStyle w:val="Hyperlink"/>
            <w:rFonts w:eastAsia="Times New Roman" w:cs="Times New Roman"/>
            <w:noProof/>
          </w:rPr>
          <w:t>3.4</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Use Case 4: Assign Case to Manager</w:t>
        </w:r>
        <w:r>
          <w:rPr>
            <w:noProof/>
            <w:webHidden/>
          </w:rPr>
          <w:tab/>
        </w:r>
        <w:r>
          <w:rPr>
            <w:noProof/>
            <w:webHidden/>
          </w:rPr>
          <w:fldChar w:fldCharType="begin"/>
        </w:r>
        <w:r>
          <w:rPr>
            <w:noProof/>
            <w:webHidden/>
          </w:rPr>
          <w:instrText xml:space="preserve"> PAGEREF _Toc145865081 \h </w:instrText>
        </w:r>
        <w:r>
          <w:rPr>
            <w:noProof/>
            <w:webHidden/>
          </w:rPr>
        </w:r>
        <w:r>
          <w:rPr>
            <w:noProof/>
            <w:webHidden/>
          </w:rPr>
          <w:fldChar w:fldCharType="separate"/>
        </w:r>
        <w:r>
          <w:rPr>
            <w:noProof/>
            <w:webHidden/>
          </w:rPr>
          <w:t>5</w:t>
        </w:r>
        <w:r>
          <w:rPr>
            <w:noProof/>
            <w:webHidden/>
          </w:rPr>
          <w:fldChar w:fldCharType="end"/>
        </w:r>
      </w:hyperlink>
    </w:p>
    <w:p w14:paraId="4F314BE4" w14:textId="0C9674ED" w:rsidR="00CD2DCB" w:rsidRDefault="00CD2DCB">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5082" w:history="1">
        <w:r w:rsidRPr="00706367">
          <w:rPr>
            <w:rStyle w:val="Hyperlink"/>
            <w:rFonts w:eastAsia="Times New Roman" w:cs="Times New Roman"/>
            <w:noProof/>
          </w:rPr>
          <w:t>3.5</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Use Case 5: Resolve Case</w:t>
        </w:r>
        <w:r>
          <w:rPr>
            <w:noProof/>
            <w:webHidden/>
          </w:rPr>
          <w:tab/>
        </w:r>
        <w:r>
          <w:rPr>
            <w:noProof/>
            <w:webHidden/>
          </w:rPr>
          <w:fldChar w:fldCharType="begin"/>
        </w:r>
        <w:r>
          <w:rPr>
            <w:noProof/>
            <w:webHidden/>
          </w:rPr>
          <w:instrText xml:space="preserve"> PAGEREF _Toc145865082 \h </w:instrText>
        </w:r>
        <w:r>
          <w:rPr>
            <w:noProof/>
            <w:webHidden/>
          </w:rPr>
        </w:r>
        <w:r>
          <w:rPr>
            <w:noProof/>
            <w:webHidden/>
          </w:rPr>
          <w:fldChar w:fldCharType="separate"/>
        </w:r>
        <w:r>
          <w:rPr>
            <w:noProof/>
            <w:webHidden/>
          </w:rPr>
          <w:t>5</w:t>
        </w:r>
        <w:r>
          <w:rPr>
            <w:noProof/>
            <w:webHidden/>
          </w:rPr>
          <w:fldChar w:fldCharType="end"/>
        </w:r>
      </w:hyperlink>
    </w:p>
    <w:p w14:paraId="313946E4" w14:textId="2FCB7DBA" w:rsidR="00CD2DCB" w:rsidRDefault="00CD2DCB">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5083" w:history="1">
        <w:r w:rsidRPr="00706367">
          <w:rPr>
            <w:rStyle w:val="Hyperlink"/>
            <w:rFonts w:eastAsia="Times New Roman" w:cs="Times New Roman"/>
            <w:noProof/>
          </w:rPr>
          <w:t>3.6</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Use Case 6: Escalate Case</w:t>
        </w:r>
        <w:r>
          <w:rPr>
            <w:noProof/>
            <w:webHidden/>
          </w:rPr>
          <w:tab/>
        </w:r>
        <w:r>
          <w:rPr>
            <w:noProof/>
            <w:webHidden/>
          </w:rPr>
          <w:fldChar w:fldCharType="begin"/>
        </w:r>
        <w:r>
          <w:rPr>
            <w:noProof/>
            <w:webHidden/>
          </w:rPr>
          <w:instrText xml:space="preserve"> PAGEREF _Toc145865083 \h </w:instrText>
        </w:r>
        <w:r>
          <w:rPr>
            <w:noProof/>
            <w:webHidden/>
          </w:rPr>
        </w:r>
        <w:r>
          <w:rPr>
            <w:noProof/>
            <w:webHidden/>
          </w:rPr>
          <w:fldChar w:fldCharType="separate"/>
        </w:r>
        <w:r>
          <w:rPr>
            <w:noProof/>
            <w:webHidden/>
          </w:rPr>
          <w:t>5</w:t>
        </w:r>
        <w:r>
          <w:rPr>
            <w:noProof/>
            <w:webHidden/>
          </w:rPr>
          <w:fldChar w:fldCharType="end"/>
        </w:r>
      </w:hyperlink>
    </w:p>
    <w:p w14:paraId="7D61633A" w14:textId="3F2D2ECB" w:rsidR="00CD2DCB" w:rsidRDefault="00CD2DCB">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5084" w:history="1">
        <w:r w:rsidRPr="00706367">
          <w:rPr>
            <w:rStyle w:val="Hyperlink"/>
            <w:rFonts w:eastAsia="Times New Roman" w:cs="Times New Roman"/>
            <w:noProof/>
          </w:rPr>
          <w:t>3.7</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Use Case 7: Handle Confidential Cases</w:t>
        </w:r>
        <w:r>
          <w:rPr>
            <w:noProof/>
            <w:webHidden/>
          </w:rPr>
          <w:tab/>
        </w:r>
        <w:r>
          <w:rPr>
            <w:noProof/>
            <w:webHidden/>
          </w:rPr>
          <w:fldChar w:fldCharType="begin"/>
        </w:r>
        <w:r>
          <w:rPr>
            <w:noProof/>
            <w:webHidden/>
          </w:rPr>
          <w:instrText xml:space="preserve"> PAGEREF _Toc145865084 \h </w:instrText>
        </w:r>
        <w:r>
          <w:rPr>
            <w:noProof/>
            <w:webHidden/>
          </w:rPr>
        </w:r>
        <w:r>
          <w:rPr>
            <w:noProof/>
            <w:webHidden/>
          </w:rPr>
          <w:fldChar w:fldCharType="separate"/>
        </w:r>
        <w:r>
          <w:rPr>
            <w:noProof/>
            <w:webHidden/>
          </w:rPr>
          <w:t>5</w:t>
        </w:r>
        <w:r>
          <w:rPr>
            <w:noProof/>
            <w:webHidden/>
          </w:rPr>
          <w:fldChar w:fldCharType="end"/>
        </w:r>
      </w:hyperlink>
    </w:p>
    <w:p w14:paraId="1C28B670" w14:textId="3E83C106" w:rsidR="00CD2DCB" w:rsidRDefault="00CD2DCB">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45865085" w:history="1">
        <w:r w:rsidRPr="00706367">
          <w:rPr>
            <w:rStyle w:val="Hyperlink"/>
            <w:rFonts w:eastAsia="Times New Roman" w:cs="Times New Roman"/>
            <w:noProof/>
          </w:rPr>
          <w:t>4.</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Access Control</w:t>
        </w:r>
        <w:r>
          <w:rPr>
            <w:noProof/>
            <w:webHidden/>
          </w:rPr>
          <w:tab/>
        </w:r>
        <w:r>
          <w:rPr>
            <w:noProof/>
            <w:webHidden/>
          </w:rPr>
          <w:fldChar w:fldCharType="begin"/>
        </w:r>
        <w:r>
          <w:rPr>
            <w:noProof/>
            <w:webHidden/>
          </w:rPr>
          <w:instrText xml:space="preserve"> PAGEREF _Toc145865085 \h </w:instrText>
        </w:r>
        <w:r>
          <w:rPr>
            <w:noProof/>
            <w:webHidden/>
          </w:rPr>
        </w:r>
        <w:r>
          <w:rPr>
            <w:noProof/>
            <w:webHidden/>
          </w:rPr>
          <w:fldChar w:fldCharType="separate"/>
        </w:r>
        <w:r>
          <w:rPr>
            <w:noProof/>
            <w:webHidden/>
          </w:rPr>
          <w:t>5</w:t>
        </w:r>
        <w:r>
          <w:rPr>
            <w:noProof/>
            <w:webHidden/>
          </w:rPr>
          <w:fldChar w:fldCharType="end"/>
        </w:r>
      </w:hyperlink>
    </w:p>
    <w:p w14:paraId="60EB9EA8" w14:textId="3DD94CA0" w:rsidR="00CD2DCB" w:rsidRDefault="00CD2DCB">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5086" w:history="1">
        <w:r w:rsidRPr="00706367">
          <w:rPr>
            <w:rStyle w:val="Hyperlink"/>
            <w:rFonts w:eastAsia="Times New Roman" w:cs="Times New Roman"/>
            <w:noProof/>
          </w:rPr>
          <w:t>4.1</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User Roles and Permissions</w:t>
        </w:r>
        <w:r>
          <w:rPr>
            <w:noProof/>
            <w:webHidden/>
          </w:rPr>
          <w:tab/>
        </w:r>
        <w:r>
          <w:rPr>
            <w:noProof/>
            <w:webHidden/>
          </w:rPr>
          <w:fldChar w:fldCharType="begin"/>
        </w:r>
        <w:r>
          <w:rPr>
            <w:noProof/>
            <w:webHidden/>
          </w:rPr>
          <w:instrText xml:space="preserve"> PAGEREF _Toc145865086 \h </w:instrText>
        </w:r>
        <w:r>
          <w:rPr>
            <w:noProof/>
            <w:webHidden/>
          </w:rPr>
        </w:r>
        <w:r>
          <w:rPr>
            <w:noProof/>
            <w:webHidden/>
          </w:rPr>
          <w:fldChar w:fldCharType="separate"/>
        </w:r>
        <w:r>
          <w:rPr>
            <w:noProof/>
            <w:webHidden/>
          </w:rPr>
          <w:t>5</w:t>
        </w:r>
        <w:r>
          <w:rPr>
            <w:noProof/>
            <w:webHidden/>
          </w:rPr>
          <w:fldChar w:fldCharType="end"/>
        </w:r>
      </w:hyperlink>
    </w:p>
    <w:p w14:paraId="4A32872B" w14:textId="513318E8" w:rsidR="00CD2DCB" w:rsidRDefault="00CD2DCB">
      <w:pPr>
        <w:pStyle w:val="TOC2"/>
        <w:tabs>
          <w:tab w:val="right" w:leader="dot" w:pos="9016"/>
        </w:tabs>
        <w:rPr>
          <w:rFonts w:asciiTheme="minorHAnsi" w:eastAsiaTheme="minorEastAsia" w:hAnsiTheme="minorHAnsi"/>
          <w:noProof/>
          <w:kern w:val="2"/>
          <w:sz w:val="22"/>
          <w:lang w:eastAsia="en-IN"/>
          <w14:ligatures w14:val="standardContextual"/>
        </w:rPr>
      </w:pPr>
      <w:hyperlink w:anchor="_Toc145865087" w:history="1">
        <w:r w:rsidRPr="00706367">
          <w:rPr>
            <w:rStyle w:val="Hyperlink"/>
            <w:rFonts w:eastAsia="Times New Roman" w:cs="Times New Roman"/>
            <w:noProof/>
          </w:rPr>
          <w:t>4.2 Access Control Rules</w:t>
        </w:r>
        <w:r>
          <w:rPr>
            <w:noProof/>
            <w:webHidden/>
          </w:rPr>
          <w:tab/>
        </w:r>
        <w:r>
          <w:rPr>
            <w:noProof/>
            <w:webHidden/>
          </w:rPr>
          <w:fldChar w:fldCharType="begin"/>
        </w:r>
        <w:r>
          <w:rPr>
            <w:noProof/>
            <w:webHidden/>
          </w:rPr>
          <w:instrText xml:space="preserve"> PAGEREF _Toc145865087 \h </w:instrText>
        </w:r>
        <w:r>
          <w:rPr>
            <w:noProof/>
            <w:webHidden/>
          </w:rPr>
        </w:r>
        <w:r>
          <w:rPr>
            <w:noProof/>
            <w:webHidden/>
          </w:rPr>
          <w:fldChar w:fldCharType="separate"/>
        </w:r>
        <w:r>
          <w:rPr>
            <w:noProof/>
            <w:webHidden/>
          </w:rPr>
          <w:t>5</w:t>
        </w:r>
        <w:r>
          <w:rPr>
            <w:noProof/>
            <w:webHidden/>
          </w:rPr>
          <w:fldChar w:fldCharType="end"/>
        </w:r>
      </w:hyperlink>
    </w:p>
    <w:p w14:paraId="0F786B4B" w14:textId="5FAB91A5" w:rsidR="00CD2DCB" w:rsidRDefault="00CD2DCB">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45865088" w:history="1">
        <w:r w:rsidRPr="00706367">
          <w:rPr>
            <w:rStyle w:val="Hyperlink"/>
            <w:rFonts w:eastAsia="Times New Roman" w:cs="Times New Roman"/>
            <w:noProof/>
          </w:rPr>
          <w:t>5.</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Customization</w:t>
        </w:r>
        <w:r>
          <w:rPr>
            <w:noProof/>
            <w:webHidden/>
          </w:rPr>
          <w:tab/>
        </w:r>
        <w:r>
          <w:rPr>
            <w:noProof/>
            <w:webHidden/>
          </w:rPr>
          <w:fldChar w:fldCharType="begin"/>
        </w:r>
        <w:r>
          <w:rPr>
            <w:noProof/>
            <w:webHidden/>
          </w:rPr>
          <w:instrText xml:space="preserve"> PAGEREF _Toc145865088 \h </w:instrText>
        </w:r>
        <w:r>
          <w:rPr>
            <w:noProof/>
            <w:webHidden/>
          </w:rPr>
        </w:r>
        <w:r>
          <w:rPr>
            <w:noProof/>
            <w:webHidden/>
          </w:rPr>
          <w:fldChar w:fldCharType="separate"/>
        </w:r>
        <w:r>
          <w:rPr>
            <w:noProof/>
            <w:webHidden/>
          </w:rPr>
          <w:t>6</w:t>
        </w:r>
        <w:r>
          <w:rPr>
            <w:noProof/>
            <w:webHidden/>
          </w:rPr>
          <w:fldChar w:fldCharType="end"/>
        </w:r>
      </w:hyperlink>
    </w:p>
    <w:p w14:paraId="19B8DA97" w14:textId="7B30F5F7" w:rsidR="00CD2DCB" w:rsidRDefault="00CD2DCB">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45865089" w:history="1">
        <w:r w:rsidRPr="00706367">
          <w:rPr>
            <w:rStyle w:val="Hyperlink"/>
            <w:rFonts w:eastAsia="Times New Roman" w:cs="Times New Roman"/>
            <w:noProof/>
          </w:rPr>
          <w:t>6.</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Test Case</w:t>
        </w:r>
        <w:r>
          <w:rPr>
            <w:noProof/>
            <w:webHidden/>
          </w:rPr>
          <w:tab/>
        </w:r>
        <w:r>
          <w:rPr>
            <w:noProof/>
            <w:webHidden/>
          </w:rPr>
          <w:fldChar w:fldCharType="begin"/>
        </w:r>
        <w:r>
          <w:rPr>
            <w:noProof/>
            <w:webHidden/>
          </w:rPr>
          <w:instrText xml:space="preserve"> PAGEREF _Toc145865089 \h </w:instrText>
        </w:r>
        <w:r>
          <w:rPr>
            <w:noProof/>
            <w:webHidden/>
          </w:rPr>
        </w:r>
        <w:r>
          <w:rPr>
            <w:noProof/>
            <w:webHidden/>
          </w:rPr>
          <w:fldChar w:fldCharType="separate"/>
        </w:r>
        <w:r>
          <w:rPr>
            <w:noProof/>
            <w:webHidden/>
          </w:rPr>
          <w:t>6</w:t>
        </w:r>
        <w:r>
          <w:rPr>
            <w:noProof/>
            <w:webHidden/>
          </w:rPr>
          <w:fldChar w:fldCharType="end"/>
        </w:r>
      </w:hyperlink>
    </w:p>
    <w:p w14:paraId="63A68B20" w14:textId="16048EF7" w:rsidR="00CD2DCB" w:rsidRDefault="00CD2DCB">
      <w:pPr>
        <w:pStyle w:val="TOC2"/>
        <w:tabs>
          <w:tab w:val="right" w:leader="dot" w:pos="9016"/>
        </w:tabs>
        <w:rPr>
          <w:rFonts w:asciiTheme="minorHAnsi" w:eastAsiaTheme="minorEastAsia" w:hAnsiTheme="minorHAnsi"/>
          <w:noProof/>
          <w:kern w:val="2"/>
          <w:sz w:val="22"/>
          <w:lang w:eastAsia="en-IN"/>
          <w14:ligatures w14:val="standardContextual"/>
        </w:rPr>
      </w:pPr>
      <w:hyperlink w:anchor="_Toc145865090" w:history="1">
        <w:r w:rsidRPr="00706367">
          <w:rPr>
            <w:rStyle w:val="Hyperlink"/>
            <w:rFonts w:eastAsia="Times New Roman" w:cs="Times New Roman"/>
            <w:noProof/>
          </w:rPr>
          <w:t>6.1 User Roles</w:t>
        </w:r>
        <w:r>
          <w:rPr>
            <w:noProof/>
            <w:webHidden/>
          </w:rPr>
          <w:tab/>
        </w:r>
        <w:r>
          <w:rPr>
            <w:noProof/>
            <w:webHidden/>
          </w:rPr>
          <w:fldChar w:fldCharType="begin"/>
        </w:r>
        <w:r>
          <w:rPr>
            <w:noProof/>
            <w:webHidden/>
          </w:rPr>
          <w:instrText xml:space="preserve"> PAGEREF _Toc145865090 \h </w:instrText>
        </w:r>
        <w:r>
          <w:rPr>
            <w:noProof/>
            <w:webHidden/>
          </w:rPr>
        </w:r>
        <w:r>
          <w:rPr>
            <w:noProof/>
            <w:webHidden/>
          </w:rPr>
          <w:fldChar w:fldCharType="separate"/>
        </w:r>
        <w:r>
          <w:rPr>
            <w:noProof/>
            <w:webHidden/>
          </w:rPr>
          <w:t>6</w:t>
        </w:r>
        <w:r>
          <w:rPr>
            <w:noProof/>
            <w:webHidden/>
          </w:rPr>
          <w:fldChar w:fldCharType="end"/>
        </w:r>
      </w:hyperlink>
    </w:p>
    <w:p w14:paraId="07343447" w14:textId="4456B094" w:rsidR="00CD2DCB" w:rsidRDefault="00CD2DCB">
      <w:pPr>
        <w:pStyle w:val="TOC2"/>
        <w:tabs>
          <w:tab w:val="right" w:leader="dot" w:pos="9016"/>
        </w:tabs>
        <w:rPr>
          <w:rFonts w:asciiTheme="minorHAnsi" w:eastAsiaTheme="minorEastAsia" w:hAnsiTheme="minorHAnsi"/>
          <w:noProof/>
          <w:kern w:val="2"/>
          <w:sz w:val="22"/>
          <w:lang w:eastAsia="en-IN"/>
          <w14:ligatures w14:val="standardContextual"/>
        </w:rPr>
      </w:pPr>
      <w:hyperlink w:anchor="_Toc145865091" w:history="1">
        <w:r w:rsidRPr="00706367">
          <w:rPr>
            <w:rStyle w:val="Hyperlink"/>
            <w:rFonts w:eastAsia="Times New Roman" w:cs="Times New Roman"/>
            <w:noProof/>
          </w:rPr>
          <w:t>6.2 Access Control</w:t>
        </w:r>
        <w:r>
          <w:rPr>
            <w:noProof/>
            <w:webHidden/>
          </w:rPr>
          <w:tab/>
        </w:r>
        <w:r>
          <w:rPr>
            <w:noProof/>
            <w:webHidden/>
          </w:rPr>
          <w:fldChar w:fldCharType="begin"/>
        </w:r>
        <w:r>
          <w:rPr>
            <w:noProof/>
            <w:webHidden/>
          </w:rPr>
          <w:instrText xml:space="preserve"> PAGEREF _Toc145865091 \h </w:instrText>
        </w:r>
        <w:r>
          <w:rPr>
            <w:noProof/>
            <w:webHidden/>
          </w:rPr>
        </w:r>
        <w:r>
          <w:rPr>
            <w:noProof/>
            <w:webHidden/>
          </w:rPr>
          <w:fldChar w:fldCharType="separate"/>
        </w:r>
        <w:r>
          <w:rPr>
            <w:noProof/>
            <w:webHidden/>
          </w:rPr>
          <w:t>6</w:t>
        </w:r>
        <w:r>
          <w:rPr>
            <w:noProof/>
            <w:webHidden/>
          </w:rPr>
          <w:fldChar w:fldCharType="end"/>
        </w:r>
      </w:hyperlink>
    </w:p>
    <w:p w14:paraId="78C63F9D" w14:textId="287C6DE3" w:rsidR="00CD2DCB" w:rsidRDefault="00CD2DCB">
      <w:pPr>
        <w:pStyle w:val="TOC2"/>
        <w:tabs>
          <w:tab w:val="right" w:leader="dot" w:pos="9016"/>
        </w:tabs>
        <w:rPr>
          <w:rFonts w:asciiTheme="minorHAnsi" w:eastAsiaTheme="minorEastAsia" w:hAnsiTheme="minorHAnsi"/>
          <w:noProof/>
          <w:kern w:val="2"/>
          <w:sz w:val="22"/>
          <w:lang w:eastAsia="en-IN"/>
          <w14:ligatures w14:val="standardContextual"/>
        </w:rPr>
      </w:pPr>
      <w:hyperlink w:anchor="_Toc145865092" w:history="1">
        <w:r w:rsidRPr="00706367">
          <w:rPr>
            <w:rStyle w:val="Hyperlink"/>
            <w:rFonts w:eastAsia="Times New Roman" w:cs="Times New Roman"/>
            <w:noProof/>
          </w:rPr>
          <w:t>6.3 Manager Resolution</w:t>
        </w:r>
        <w:r>
          <w:rPr>
            <w:noProof/>
            <w:webHidden/>
          </w:rPr>
          <w:tab/>
        </w:r>
        <w:r>
          <w:rPr>
            <w:noProof/>
            <w:webHidden/>
          </w:rPr>
          <w:fldChar w:fldCharType="begin"/>
        </w:r>
        <w:r>
          <w:rPr>
            <w:noProof/>
            <w:webHidden/>
          </w:rPr>
          <w:instrText xml:space="preserve"> PAGEREF _Toc145865092 \h </w:instrText>
        </w:r>
        <w:r>
          <w:rPr>
            <w:noProof/>
            <w:webHidden/>
          </w:rPr>
        </w:r>
        <w:r>
          <w:rPr>
            <w:noProof/>
            <w:webHidden/>
          </w:rPr>
          <w:fldChar w:fldCharType="separate"/>
        </w:r>
        <w:r>
          <w:rPr>
            <w:noProof/>
            <w:webHidden/>
          </w:rPr>
          <w:t>7</w:t>
        </w:r>
        <w:r>
          <w:rPr>
            <w:noProof/>
            <w:webHidden/>
          </w:rPr>
          <w:fldChar w:fldCharType="end"/>
        </w:r>
      </w:hyperlink>
    </w:p>
    <w:p w14:paraId="6883503C" w14:textId="6365E09F" w:rsidR="00CD2DCB" w:rsidRDefault="00CD2DCB">
      <w:pPr>
        <w:pStyle w:val="TOC2"/>
        <w:tabs>
          <w:tab w:val="right" w:leader="dot" w:pos="9016"/>
        </w:tabs>
        <w:rPr>
          <w:rFonts w:asciiTheme="minorHAnsi" w:eastAsiaTheme="minorEastAsia" w:hAnsiTheme="minorHAnsi"/>
          <w:noProof/>
          <w:kern w:val="2"/>
          <w:sz w:val="22"/>
          <w:lang w:eastAsia="en-IN"/>
          <w14:ligatures w14:val="standardContextual"/>
        </w:rPr>
      </w:pPr>
      <w:hyperlink w:anchor="_Toc145865093" w:history="1">
        <w:r w:rsidRPr="00706367">
          <w:rPr>
            <w:rStyle w:val="Hyperlink"/>
            <w:rFonts w:eastAsia="Times New Roman" w:cs="Times New Roman"/>
            <w:noProof/>
          </w:rPr>
          <w:t>6.4 Manager Follow-Up Activity</w:t>
        </w:r>
        <w:r>
          <w:rPr>
            <w:noProof/>
            <w:webHidden/>
          </w:rPr>
          <w:tab/>
        </w:r>
        <w:r>
          <w:rPr>
            <w:noProof/>
            <w:webHidden/>
          </w:rPr>
          <w:fldChar w:fldCharType="begin"/>
        </w:r>
        <w:r>
          <w:rPr>
            <w:noProof/>
            <w:webHidden/>
          </w:rPr>
          <w:instrText xml:space="preserve"> PAGEREF _Toc145865093 \h </w:instrText>
        </w:r>
        <w:r>
          <w:rPr>
            <w:noProof/>
            <w:webHidden/>
          </w:rPr>
        </w:r>
        <w:r>
          <w:rPr>
            <w:noProof/>
            <w:webHidden/>
          </w:rPr>
          <w:fldChar w:fldCharType="separate"/>
        </w:r>
        <w:r>
          <w:rPr>
            <w:noProof/>
            <w:webHidden/>
          </w:rPr>
          <w:t>7</w:t>
        </w:r>
        <w:r>
          <w:rPr>
            <w:noProof/>
            <w:webHidden/>
          </w:rPr>
          <w:fldChar w:fldCharType="end"/>
        </w:r>
      </w:hyperlink>
    </w:p>
    <w:p w14:paraId="10AA04B6" w14:textId="39D97F55" w:rsidR="00CD2DCB" w:rsidRDefault="00CD2DCB">
      <w:pPr>
        <w:pStyle w:val="TOC2"/>
        <w:tabs>
          <w:tab w:val="right" w:leader="dot" w:pos="9016"/>
        </w:tabs>
        <w:rPr>
          <w:rFonts w:asciiTheme="minorHAnsi" w:eastAsiaTheme="minorEastAsia" w:hAnsiTheme="minorHAnsi"/>
          <w:noProof/>
          <w:kern w:val="2"/>
          <w:sz w:val="22"/>
          <w:lang w:eastAsia="en-IN"/>
          <w14:ligatures w14:val="standardContextual"/>
        </w:rPr>
      </w:pPr>
      <w:hyperlink w:anchor="_Toc145865094" w:history="1">
        <w:r w:rsidRPr="00706367">
          <w:rPr>
            <w:rStyle w:val="Hyperlink"/>
            <w:rFonts w:eastAsia="Times New Roman" w:cs="Times New Roman"/>
            <w:noProof/>
          </w:rPr>
          <w:t>6.5 Confidential Cases</w:t>
        </w:r>
        <w:r>
          <w:rPr>
            <w:noProof/>
            <w:webHidden/>
          </w:rPr>
          <w:tab/>
        </w:r>
        <w:r>
          <w:rPr>
            <w:noProof/>
            <w:webHidden/>
          </w:rPr>
          <w:fldChar w:fldCharType="begin"/>
        </w:r>
        <w:r>
          <w:rPr>
            <w:noProof/>
            <w:webHidden/>
          </w:rPr>
          <w:instrText xml:space="preserve"> PAGEREF _Toc145865094 \h </w:instrText>
        </w:r>
        <w:r>
          <w:rPr>
            <w:noProof/>
            <w:webHidden/>
          </w:rPr>
        </w:r>
        <w:r>
          <w:rPr>
            <w:noProof/>
            <w:webHidden/>
          </w:rPr>
          <w:fldChar w:fldCharType="separate"/>
        </w:r>
        <w:r>
          <w:rPr>
            <w:noProof/>
            <w:webHidden/>
          </w:rPr>
          <w:t>9</w:t>
        </w:r>
        <w:r>
          <w:rPr>
            <w:noProof/>
            <w:webHidden/>
          </w:rPr>
          <w:fldChar w:fldCharType="end"/>
        </w:r>
      </w:hyperlink>
    </w:p>
    <w:p w14:paraId="658377B5" w14:textId="6BA89DF2" w:rsidR="00CD2DCB" w:rsidRDefault="00CD2DCB">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45865095" w:history="1">
        <w:r w:rsidRPr="00706367">
          <w:rPr>
            <w:rStyle w:val="Hyperlink"/>
            <w:rFonts w:eastAsia="Times New Roman" w:cs="Times New Roman"/>
            <w:noProof/>
          </w:rPr>
          <w:t>7.</w:t>
        </w:r>
        <w:r>
          <w:rPr>
            <w:rFonts w:asciiTheme="minorHAnsi" w:eastAsiaTheme="minorEastAsia" w:hAnsiTheme="minorHAnsi"/>
            <w:noProof/>
            <w:kern w:val="2"/>
            <w:sz w:val="22"/>
            <w:lang w:eastAsia="en-IN"/>
            <w14:ligatures w14:val="standardContextual"/>
          </w:rPr>
          <w:tab/>
        </w:r>
        <w:r w:rsidRPr="00706367">
          <w:rPr>
            <w:rStyle w:val="Hyperlink"/>
            <w:rFonts w:eastAsia="Times New Roman" w:cs="Times New Roman"/>
            <w:noProof/>
          </w:rPr>
          <w:t>Conclusion</w:t>
        </w:r>
        <w:r>
          <w:rPr>
            <w:noProof/>
            <w:webHidden/>
          </w:rPr>
          <w:tab/>
        </w:r>
        <w:r>
          <w:rPr>
            <w:noProof/>
            <w:webHidden/>
          </w:rPr>
          <w:fldChar w:fldCharType="begin"/>
        </w:r>
        <w:r>
          <w:rPr>
            <w:noProof/>
            <w:webHidden/>
          </w:rPr>
          <w:instrText xml:space="preserve"> PAGEREF _Toc145865095 \h </w:instrText>
        </w:r>
        <w:r>
          <w:rPr>
            <w:noProof/>
            <w:webHidden/>
          </w:rPr>
        </w:r>
        <w:r>
          <w:rPr>
            <w:noProof/>
            <w:webHidden/>
          </w:rPr>
          <w:fldChar w:fldCharType="separate"/>
        </w:r>
        <w:r>
          <w:rPr>
            <w:noProof/>
            <w:webHidden/>
          </w:rPr>
          <w:t>9</w:t>
        </w:r>
        <w:r>
          <w:rPr>
            <w:noProof/>
            <w:webHidden/>
          </w:rPr>
          <w:fldChar w:fldCharType="end"/>
        </w:r>
      </w:hyperlink>
    </w:p>
    <w:p w14:paraId="71778DA6" w14:textId="7F94406E" w:rsidR="00181E75" w:rsidRDefault="0030066D" w:rsidP="0030066D">
      <w:pPr>
        <w:rPr>
          <w:rFonts w:ascii="Poppins SemiBold" w:hAnsi="Poppins SemiBold"/>
        </w:rPr>
      </w:pPr>
      <w:r>
        <w:rPr>
          <w:rFonts w:ascii="Poppins SemiBold" w:hAnsi="Poppins SemiBold"/>
        </w:rPr>
        <w:lastRenderedPageBreak/>
        <w:fldChar w:fldCharType="end"/>
      </w:r>
    </w:p>
    <w:p w14:paraId="67466E62" w14:textId="77777777" w:rsidR="006E0B45" w:rsidRDefault="006E0B45" w:rsidP="0030066D">
      <w:pPr>
        <w:rPr>
          <w:rFonts w:ascii="Poppins SemiBold" w:hAnsi="Poppins SemiBold"/>
        </w:rPr>
      </w:pPr>
    </w:p>
    <w:p w14:paraId="33CE4E84" w14:textId="77777777" w:rsidR="006E0B45" w:rsidRDefault="006E0B45" w:rsidP="0030066D">
      <w:pPr>
        <w:rPr>
          <w:rFonts w:ascii="Poppins SemiBold" w:hAnsi="Poppins SemiBold"/>
        </w:rPr>
      </w:pPr>
    </w:p>
    <w:p w14:paraId="78DF620F" w14:textId="77777777" w:rsidR="006E0B45" w:rsidRDefault="006E0B45" w:rsidP="0030066D">
      <w:pPr>
        <w:rPr>
          <w:rFonts w:ascii="Poppins SemiBold" w:hAnsi="Poppins SemiBold"/>
        </w:rPr>
      </w:pPr>
    </w:p>
    <w:p w14:paraId="215AC95A" w14:textId="77777777" w:rsidR="006E0B45" w:rsidRDefault="006E0B45" w:rsidP="0030066D">
      <w:pPr>
        <w:rPr>
          <w:rFonts w:ascii="Poppins SemiBold" w:hAnsi="Poppins SemiBold"/>
        </w:rPr>
      </w:pPr>
    </w:p>
    <w:p w14:paraId="0A99546C" w14:textId="77777777" w:rsidR="006E0B45" w:rsidRDefault="006E0B45" w:rsidP="0030066D">
      <w:pPr>
        <w:rPr>
          <w:rFonts w:ascii="Poppins SemiBold" w:hAnsi="Poppins SemiBold"/>
        </w:rPr>
      </w:pPr>
    </w:p>
    <w:p w14:paraId="5A0CD7FC" w14:textId="3A1949F5" w:rsidR="006E0B45" w:rsidRPr="00E9089E" w:rsidRDefault="006E0B45" w:rsidP="00E9089E">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0" w:name="_Hlk145784389"/>
      <w:bookmarkStart w:id="1" w:name="_Toc145865070"/>
      <w:r w:rsidRPr="00E9089E">
        <w:rPr>
          <w:rFonts w:ascii="Poppins SemiBold" w:eastAsia="Times New Roman" w:hAnsi="Poppins SemiBold" w:cs="Times New Roman"/>
          <w:sz w:val="44"/>
          <w:szCs w:val="32"/>
        </w:rPr>
        <w:t>Introduction</w:t>
      </w:r>
      <w:bookmarkEnd w:id="1"/>
    </w:p>
    <w:p w14:paraId="1AEC797D" w14:textId="5830AB22" w:rsidR="006E0B45" w:rsidRPr="006E0B45" w:rsidRDefault="006E0B45" w:rsidP="006E0B45">
      <w:pPr>
        <w:rPr>
          <w:rFonts w:eastAsia="Calibri" w:cs="Times New Roman"/>
        </w:rPr>
      </w:pPr>
    </w:p>
    <w:p w14:paraId="7CFD6F59" w14:textId="7E09088F" w:rsidR="006E0B45" w:rsidRPr="005C3EB7" w:rsidRDefault="006E0B45" w:rsidP="005C3EB7">
      <w:pPr>
        <w:pStyle w:val="ListParagraph"/>
        <w:keepNext/>
        <w:keepLines/>
        <w:numPr>
          <w:ilvl w:val="1"/>
          <w:numId w:val="18"/>
        </w:numPr>
        <w:spacing w:before="40" w:after="0"/>
        <w:outlineLvl w:val="1"/>
        <w:rPr>
          <w:rFonts w:ascii="Poppins SemiBold" w:eastAsia="Times New Roman" w:hAnsi="Poppins SemiBold" w:cs="Times New Roman"/>
          <w:sz w:val="28"/>
          <w:szCs w:val="26"/>
        </w:rPr>
      </w:pPr>
      <w:bookmarkStart w:id="2" w:name="_Toc145865071"/>
      <w:r w:rsidRPr="005C3EB7">
        <w:rPr>
          <w:rFonts w:ascii="Poppins SemiBold" w:eastAsia="Times New Roman" w:hAnsi="Poppins SemiBold" w:cs="Times New Roman"/>
          <w:sz w:val="28"/>
          <w:szCs w:val="26"/>
        </w:rPr>
        <w:t>Purpose of the document</w:t>
      </w:r>
      <w:bookmarkEnd w:id="2"/>
    </w:p>
    <w:p w14:paraId="21A5995A" w14:textId="585D4291" w:rsidR="006E0B45" w:rsidRPr="006E0B45" w:rsidRDefault="00FF7586" w:rsidP="006E0B45">
      <w:pPr>
        <w:jc w:val="both"/>
        <w:rPr>
          <w:rFonts w:eastAsia="Calibri" w:cs="Times New Roman"/>
        </w:rPr>
      </w:pPr>
      <w:r w:rsidRPr="006E0B45">
        <w:rPr>
          <w:rFonts w:eastAsia="Calibri" w:cs="Times New Roman"/>
        </w:rPr>
        <w:t>This Test-Driven Development (TDD) document aims to provide a comprehensive guide for developing and testing the Dynamics CRM system to manage enquiries, complaints, and follow-up actions within our Contact Centre and Operation</w:t>
      </w:r>
      <w:r w:rsidR="006E0B45" w:rsidRPr="006E0B45">
        <w:rPr>
          <w:rFonts w:eastAsia="Calibri" w:cs="Times New Roman"/>
        </w:rPr>
        <w:t>.</w:t>
      </w:r>
    </w:p>
    <w:p w14:paraId="68F8DA73" w14:textId="77777777" w:rsidR="006E0B45" w:rsidRPr="006E0B45" w:rsidRDefault="006E0B45" w:rsidP="006E0B45">
      <w:pPr>
        <w:rPr>
          <w:rFonts w:eastAsia="Calibri" w:cs="Times New Roman"/>
        </w:rPr>
      </w:pPr>
    </w:p>
    <w:p w14:paraId="2DE155EE" w14:textId="6065D0BF" w:rsidR="006E0B45" w:rsidRPr="00E9089E" w:rsidRDefault="006E0B45" w:rsidP="005C3EB7">
      <w:pPr>
        <w:pStyle w:val="ListParagraph"/>
        <w:keepNext/>
        <w:keepLines/>
        <w:numPr>
          <w:ilvl w:val="1"/>
          <w:numId w:val="18"/>
        </w:numPr>
        <w:spacing w:before="40" w:after="0"/>
        <w:outlineLvl w:val="1"/>
        <w:rPr>
          <w:rFonts w:ascii="Poppins SemiBold" w:eastAsia="Times New Roman" w:hAnsi="Poppins SemiBold" w:cs="Times New Roman"/>
          <w:sz w:val="28"/>
          <w:szCs w:val="26"/>
        </w:rPr>
      </w:pPr>
      <w:bookmarkStart w:id="3" w:name="_Toc145865072"/>
      <w:r w:rsidRPr="00E9089E">
        <w:rPr>
          <w:rFonts w:ascii="Poppins SemiBold" w:eastAsia="Times New Roman" w:hAnsi="Poppins SemiBold" w:cs="Times New Roman"/>
          <w:sz w:val="28"/>
          <w:szCs w:val="26"/>
        </w:rPr>
        <w:t>Scope</w:t>
      </w:r>
      <w:bookmarkEnd w:id="3"/>
    </w:p>
    <w:p w14:paraId="79006F0B" w14:textId="36232256" w:rsidR="006E0B45" w:rsidRPr="006E0B45" w:rsidRDefault="006E0B45" w:rsidP="006E0B45">
      <w:pPr>
        <w:rPr>
          <w:rFonts w:eastAsia="Calibri" w:cs="Times New Roman"/>
        </w:rPr>
      </w:pPr>
      <w:r w:rsidRPr="006E0B45">
        <w:rPr>
          <w:rFonts w:eastAsia="Calibri" w:cs="Times New Roman"/>
        </w:rPr>
        <w:t>This document covers the requirements, use cases, access control, and customization details for the Dynamics CRM system. It outlines the expected behaviour and functionality of the system based on the specified requirements.</w:t>
      </w:r>
    </w:p>
    <w:p w14:paraId="20B0E86B" w14:textId="77777777" w:rsidR="006E0B45" w:rsidRPr="006E0B45" w:rsidRDefault="006E0B45" w:rsidP="006E0B45">
      <w:pPr>
        <w:rPr>
          <w:rFonts w:eastAsia="Calibri" w:cs="Times New Roman"/>
        </w:rPr>
      </w:pPr>
    </w:p>
    <w:p w14:paraId="3DD1083E" w14:textId="0B3071C7" w:rsidR="006E0B45" w:rsidRPr="005C3EB7" w:rsidRDefault="006E0B45" w:rsidP="005C3EB7">
      <w:pPr>
        <w:pStyle w:val="ListParagraph"/>
        <w:keepNext/>
        <w:keepLines/>
        <w:numPr>
          <w:ilvl w:val="1"/>
          <w:numId w:val="18"/>
        </w:numPr>
        <w:spacing w:before="40" w:after="0"/>
        <w:outlineLvl w:val="1"/>
        <w:rPr>
          <w:rFonts w:ascii="Poppins SemiBold" w:eastAsia="Times New Roman" w:hAnsi="Poppins SemiBold" w:cs="Times New Roman"/>
          <w:sz w:val="28"/>
          <w:szCs w:val="26"/>
        </w:rPr>
      </w:pPr>
      <w:bookmarkStart w:id="4" w:name="_Toc145865073"/>
      <w:r w:rsidRPr="005C3EB7">
        <w:rPr>
          <w:rFonts w:ascii="Poppins SemiBold" w:eastAsia="Times New Roman" w:hAnsi="Poppins SemiBold" w:cs="Times New Roman"/>
          <w:sz w:val="28"/>
          <w:szCs w:val="26"/>
        </w:rPr>
        <w:t>Scenario description</w:t>
      </w:r>
      <w:bookmarkEnd w:id="4"/>
    </w:p>
    <w:p w14:paraId="17361548" w14:textId="10732064" w:rsidR="006E0B45" w:rsidRPr="006E0B45" w:rsidRDefault="006E0B45" w:rsidP="006E0B45">
      <w:pPr>
        <w:rPr>
          <w:rFonts w:eastAsia="Calibri" w:cs="Times New Roman"/>
        </w:rPr>
      </w:pPr>
      <w:r w:rsidRPr="006E0B45">
        <w:rPr>
          <w:rFonts w:eastAsia="Calibri" w:cs="Times New Roman"/>
        </w:rPr>
        <w:t>As part of our Contact Centre and Operation, the business has requested the development of a process to manage enquiries, complaints, and tracking of follow-up actions in Dynamics CRM. The process involves creating and managing contacts, cases, and classifying cases based on the type of incident. Users in different roles will have specific access and customization rights to handle these cases effectively. There are three contact centres, each responsible for managing cases related to Underground, Buses, and Overground transportation, respectively.</w:t>
      </w:r>
    </w:p>
    <w:p w14:paraId="10DB2E12" w14:textId="77777777" w:rsidR="006E0B45" w:rsidRPr="006E0B45" w:rsidRDefault="006E0B45" w:rsidP="006E0B45">
      <w:pPr>
        <w:rPr>
          <w:rFonts w:eastAsia="Calibri" w:cs="Times New Roman"/>
        </w:rPr>
      </w:pPr>
    </w:p>
    <w:p w14:paraId="438323E2" w14:textId="77777777" w:rsidR="006E0B45" w:rsidRPr="006E0B45" w:rsidRDefault="006E0B45" w:rsidP="006E0B45">
      <w:pPr>
        <w:rPr>
          <w:rFonts w:eastAsia="Calibri" w:cs="Times New Roman"/>
        </w:rPr>
      </w:pPr>
    </w:p>
    <w:p w14:paraId="1904698C" w14:textId="581E39B9" w:rsidR="006E0B45" w:rsidRPr="006E0B45" w:rsidRDefault="006E0B45" w:rsidP="006E0B45">
      <w:pPr>
        <w:rPr>
          <w:rFonts w:eastAsia="Calibri" w:cs="Times New Roman"/>
        </w:rPr>
      </w:pPr>
    </w:p>
    <w:p w14:paraId="2B37203D" w14:textId="0438AD80" w:rsidR="005C3EB7" w:rsidRDefault="006E0B45" w:rsidP="005C3EB7">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5" w:name="_Toc145865074"/>
      <w:r w:rsidRPr="005C3EB7">
        <w:rPr>
          <w:rFonts w:ascii="Poppins SemiBold" w:eastAsia="Times New Roman" w:hAnsi="Poppins SemiBold" w:cs="Times New Roman"/>
          <w:sz w:val="44"/>
          <w:szCs w:val="32"/>
        </w:rPr>
        <w:t>Requirements</w:t>
      </w:r>
      <w:bookmarkEnd w:id="5"/>
    </w:p>
    <w:p w14:paraId="6CC79618" w14:textId="7B4D2C48" w:rsidR="005C3EB7" w:rsidRPr="005C3EB7" w:rsidRDefault="005C3EB7" w:rsidP="005C3EB7">
      <w:pPr>
        <w:jc w:val="both"/>
        <w:rPr>
          <w:rFonts w:eastAsia="Calibri" w:cs="Times New Roman"/>
        </w:rPr>
      </w:pPr>
    </w:p>
    <w:p w14:paraId="20DB6634" w14:textId="66F695FE" w:rsidR="005C3EB7" w:rsidRPr="005C3EB7" w:rsidRDefault="005C3EB7" w:rsidP="005C3EB7">
      <w:pPr>
        <w:pStyle w:val="ListParagraph"/>
        <w:keepNext/>
        <w:keepLines/>
        <w:numPr>
          <w:ilvl w:val="1"/>
          <w:numId w:val="20"/>
        </w:numPr>
        <w:spacing w:before="40" w:after="0"/>
        <w:outlineLvl w:val="1"/>
        <w:rPr>
          <w:rFonts w:ascii="Poppins SemiBold" w:eastAsia="Times New Roman" w:hAnsi="Poppins SemiBold" w:cs="Times New Roman"/>
          <w:sz w:val="28"/>
          <w:szCs w:val="26"/>
        </w:rPr>
      </w:pPr>
      <w:bookmarkStart w:id="6" w:name="_Toc145865075"/>
      <w:r w:rsidRPr="005C3EB7">
        <w:rPr>
          <w:rFonts w:ascii="Poppins SemiBold" w:eastAsia="Times New Roman" w:hAnsi="Poppins SemiBold" w:cs="Times New Roman"/>
          <w:sz w:val="28"/>
          <w:szCs w:val="26"/>
        </w:rPr>
        <w:lastRenderedPageBreak/>
        <w:t>Purpose of the document</w:t>
      </w:r>
      <w:bookmarkEnd w:id="6"/>
    </w:p>
    <w:p w14:paraId="03FAD4DC" w14:textId="1FAEEFAF" w:rsidR="006E0B45" w:rsidRPr="006E0B45" w:rsidRDefault="00927765" w:rsidP="006E0B45">
      <w:pPr>
        <w:jc w:val="both"/>
        <w:rPr>
          <w:rFonts w:eastAsia="Calibri" w:cs="Times New Roman"/>
        </w:rPr>
      </w:pPr>
      <w:r w:rsidRPr="00927765">
        <w:rPr>
          <w:rFonts w:eastAsia="Calibri" w:cs="Times New Roman"/>
        </w:rPr>
        <w:t>The following types of requirements are identified for this project:</w:t>
      </w:r>
    </w:p>
    <w:p w14:paraId="1B992DF5" w14:textId="77777777" w:rsidR="00E9089E" w:rsidRPr="006E0B45" w:rsidRDefault="00E9089E" w:rsidP="006E0B45">
      <w:pPr>
        <w:rPr>
          <w:rFonts w:eastAsia="Calibri" w:cs="Times New Roman"/>
        </w:rPr>
      </w:pPr>
    </w:p>
    <w:p w14:paraId="4E18408C" w14:textId="05E7FCCF" w:rsidR="006E0B45" w:rsidRPr="005C3EB7" w:rsidRDefault="00E9089E" w:rsidP="005C3EB7">
      <w:pPr>
        <w:pStyle w:val="ListParagraph"/>
        <w:numPr>
          <w:ilvl w:val="0"/>
          <w:numId w:val="21"/>
        </w:numPr>
        <w:rPr>
          <w:b/>
          <w:bCs/>
        </w:rPr>
      </w:pPr>
      <w:r w:rsidRPr="005C3EB7">
        <w:rPr>
          <w:b/>
          <w:bCs/>
        </w:rPr>
        <w:t>Access Requirements</w:t>
      </w:r>
    </w:p>
    <w:p w14:paraId="1FC58CC4" w14:textId="133C2C36" w:rsidR="00E9089E" w:rsidRDefault="00E9089E" w:rsidP="006E0B45">
      <w:pPr>
        <w:jc w:val="both"/>
        <w:rPr>
          <w:rFonts w:eastAsia="Calibri" w:cs="Times New Roman"/>
        </w:rPr>
      </w:pPr>
      <w:r w:rsidRPr="00E9089E">
        <w:rPr>
          <w:rFonts w:eastAsia="Calibri" w:cs="Times New Roman"/>
        </w:rPr>
        <w:t>Users should only access cases allocated to their respective contact centres. Agents should create contacts, cases, and classify cases</w:t>
      </w:r>
      <w:r w:rsidR="006E0B45" w:rsidRPr="006E0B45">
        <w:rPr>
          <w:rFonts w:eastAsia="Calibri" w:cs="Times New Roman"/>
        </w:rPr>
        <w:t xml:space="preserve">. </w:t>
      </w:r>
    </w:p>
    <w:p w14:paraId="3BEBFE87" w14:textId="0E590597" w:rsidR="00E9089E" w:rsidRPr="005C3EB7" w:rsidRDefault="00E9089E" w:rsidP="005C3EB7">
      <w:pPr>
        <w:pStyle w:val="ListParagraph"/>
        <w:numPr>
          <w:ilvl w:val="0"/>
          <w:numId w:val="21"/>
        </w:numPr>
        <w:rPr>
          <w:b/>
          <w:bCs/>
        </w:rPr>
      </w:pPr>
      <w:r w:rsidRPr="005C3EB7">
        <w:rPr>
          <w:b/>
          <w:bCs/>
        </w:rPr>
        <w:t>Customization Requirements</w:t>
      </w:r>
    </w:p>
    <w:p w14:paraId="39458F2F" w14:textId="4C7BB53A" w:rsidR="00E9089E" w:rsidRDefault="00E9089E" w:rsidP="006E0B45">
      <w:pPr>
        <w:jc w:val="both"/>
        <w:rPr>
          <w:rFonts w:eastAsia="Calibri" w:cs="Times New Roman"/>
        </w:rPr>
      </w:pPr>
      <w:r w:rsidRPr="00E9089E">
        <w:rPr>
          <w:rFonts w:eastAsia="Calibri" w:cs="Times New Roman"/>
        </w:rPr>
        <w:t>Managers can resolve cases. If a manager cannot resolve a case, they must create and send a follow-up activity that includes all case-related information, contacts, and activity documents to the Escalation Team. If an agent marks a case as confidential, the manager must create/send a follow-up activity containing all information to the Confidential Case Team.</w:t>
      </w:r>
      <w:r w:rsidRPr="006E0B45">
        <w:rPr>
          <w:rFonts w:eastAsia="Calibri" w:cs="Times New Roman"/>
        </w:rPr>
        <w:t xml:space="preserve"> </w:t>
      </w:r>
    </w:p>
    <w:p w14:paraId="116659A3" w14:textId="77777777" w:rsidR="00267328" w:rsidRDefault="00267328" w:rsidP="006E0B45">
      <w:pPr>
        <w:jc w:val="both"/>
        <w:rPr>
          <w:rFonts w:eastAsia="Calibri" w:cs="Times New Roman"/>
        </w:rPr>
      </w:pPr>
    </w:p>
    <w:p w14:paraId="6CF886D9" w14:textId="61EB539D" w:rsidR="000A47CF" w:rsidRPr="000A47CF" w:rsidRDefault="000A47CF" w:rsidP="000A47CF">
      <w:pPr>
        <w:pStyle w:val="ListParagraph"/>
        <w:keepNext/>
        <w:keepLines/>
        <w:numPr>
          <w:ilvl w:val="1"/>
          <w:numId w:val="20"/>
        </w:numPr>
        <w:spacing w:before="40" w:after="0"/>
        <w:outlineLvl w:val="1"/>
        <w:rPr>
          <w:rFonts w:ascii="Poppins SemiBold" w:eastAsia="Times New Roman" w:hAnsi="Poppins SemiBold" w:cs="Times New Roman"/>
          <w:sz w:val="28"/>
          <w:szCs w:val="26"/>
        </w:rPr>
      </w:pPr>
      <w:bookmarkStart w:id="7" w:name="_Toc145865076"/>
      <w:r w:rsidRPr="000A47CF">
        <w:rPr>
          <w:rFonts w:ascii="Poppins SemiBold" w:eastAsia="Times New Roman" w:hAnsi="Poppins SemiBold" w:cs="Times New Roman"/>
          <w:sz w:val="28"/>
          <w:szCs w:val="26"/>
        </w:rPr>
        <w:t>Roles and Responsibilities</w:t>
      </w:r>
      <w:bookmarkEnd w:id="7"/>
    </w:p>
    <w:p w14:paraId="155A11C5" w14:textId="77777777" w:rsidR="000A47CF" w:rsidRPr="006E0B45" w:rsidRDefault="000A47CF" w:rsidP="000A47CF">
      <w:pPr>
        <w:jc w:val="both"/>
        <w:rPr>
          <w:rFonts w:eastAsia="Calibri" w:cs="Times New Roman"/>
        </w:rPr>
      </w:pPr>
      <w:r w:rsidRPr="00927765">
        <w:rPr>
          <w:rFonts w:eastAsia="Calibri" w:cs="Times New Roman"/>
        </w:rPr>
        <w:t>The following types of requirements are identified for this project:</w:t>
      </w:r>
    </w:p>
    <w:p w14:paraId="5FA8E225" w14:textId="77777777" w:rsidR="000A47CF" w:rsidRDefault="000A47CF" w:rsidP="006E0B45">
      <w:pPr>
        <w:jc w:val="both"/>
        <w:rPr>
          <w:rFonts w:eastAsia="Calibri" w:cs="Times New Roman"/>
        </w:rPr>
      </w:pPr>
    </w:p>
    <w:p w14:paraId="39DDFD9C" w14:textId="0817FF0C" w:rsidR="00F76248" w:rsidRPr="005C3EB7" w:rsidRDefault="00F76248" w:rsidP="00F76248">
      <w:pPr>
        <w:pStyle w:val="ListParagraph"/>
        <w:numPr>
          <w:ilvl w:val="0"/>
          <w:numId w:val="21"/>
        </w:numPr>
        <w:rPr>
          <w:b/>
          <w:bCs/>
        </w:rPr>
      </w:pPr>
      <w:r w:rsidRPr="00F76248">
        <w:rPr>
          <w:b/>
          <w:bCs/>
        </w:rPr>
        <w:t>Customer Service Agent</w:t>
      </w:r>
    </w:p>
    <w:p w14:paraId="14571008" w14:textId="0AAD497F" w:rsidR="00F76248" w:rsidRDefault="00F76248" w:rsidP="00F76248">
      <w:pPr>
        <w:jc w:val="both"/>
        <w:rPr>
          <w:rFonts w:eastAsia="Calibri" w:cs="Times New Roman"/>
        </w:rPr>
      </w:pPr>
      <w:r w:rsidRPr="00F76248">
        <w:rPr>
          <w:rFonts w:eastAsia="Calibri" w:cs="Times New Roman"/>
        </w:rPr>
        <w:t>Responsible for receiving calls and classifying cases.</w:t>
      </w:r>
      <w:r w:rsidRPr="006E0B45">
        <w:rPr>
          <w:rFonts w:eastAsia="Calibri" w:cs="Times New Roman"/>
        </w:rPr>
        <w:t xml:space="preserve"> </w:t>
      </w:r>
    </w:p>
    <w:p w14:paraId="6B0ECBE2" w14:textId="3C72BCBB" w:rsidR="00F76248" w:rsidRPr="005C3EB7" w:rsidRDefault="00F76248" w:rsidP="00F76248">
      <w:pPr>
        <w:pStyle w:val="ListParagraph"/>
        <w:numPr>
          <w:ilvl w:val="0"/>
          <w:numId w:val="21"/>
        </w:numPr>
        <w:rPr>
          <w:b/>
          <w:bCs/>
        </w:rPr>
      </w:pPr>
      <w:r w:rsidRPr="00F76248">
        <w:rPr>
          <w:b/>
          <w:bCs/>
        </w:rPr>
        <w:t>Customer Service Manager</w:t>
      </w:r>
    </w:p>
    <w:p w14:paraId="31B09A28" w14:textId="17FFE6FD" w:rsidR="00F76248" w:rsidRDefault="00F76248" w:rsidP="00F76248">
      <w:pPr>
        <w:jc w:val="both"/>
        <w:rPr>
          <w:rFonts w:eastAsia="Calibri" w:cs="Times New Roman"/>
        </w:rPr>
      </w:pPr>
      <w:r w:rsidRPr="00F76248">
        <w:rPr>
          <w:rFonts w:eastAsia="Calibri" w:cs="Times New Roman"/>
        </w:rPr>
        <w:t>Responsible for resolving cases or handing off cases for further information</w:t>
      </w:r>
      <w:r w:rsidRPr="00E9089E">
        <w:rPr>
          <w:rFonts w:eastAsia="Calibri" w:cs="Times New Roman"/>
        </w:rPr>
        <w:t>.</w:t>
      </w:r>
      <w:r w:rsidRPr="006E0B45">
        <w:rPr>
          <w:rFonts w:eastAsia="Calibri" w:cs="Times New Roman"/>
        </w:rPr>
        <w:t xml:space="preserve"> </w:t>
      </w:r>
    </w:p>
    <w:p w14:paraId="5F16D083" w14:textId="2937D06A" w:rsidR="00F76248" w:rsidRPr="005C3EB7" w:rsidRDefault="00F76248" w:rsidP="00F76248">
      <w:pPr>
        <w:pStyle w:val="ListParagraph"/>
        <w:numPr>
          <w:ilvl w:val="0"/>
          <w:numId w:val="21"/>
        </w:numPr>
        <w:rPr>
          <w:b/>
          <w:bCs/>
        </w:rPr>
      </w:pPr>
      <w:r w:rsidRPr="00F76248">
        <w:rPr>
          <w:b/>
          <w:bCs/>
        </w:rPr>
        <w:t>Escalation Team</w:t>
      </w:r>
    </w:p>
    <w:p w14:paraId="094A2595" w14:textId="2D272D2B" w:rsidR="00F76248" w:rsidRDefault="00F76248" w:rsidP="00F76248">
      <w:pPr>
        <w:jc w:val="both"/>
        <w:rPr>
          <w:rFonts w:eastAsia="Calibri" w:cs="Times New Roman"/>
        </w:rPr>
      </w:pPr>
      <w:r w:rsidRPr="00F76248">
        <w:rPr>
          <w:rFonts w:eastAsia="Calibri" w:cs="Times New Roman"/>
        </w:rPr>
        <w:t>Responsible for providing more information or possible resolutions</w:t>
      </w:r>
      <w:r w:rsidRPr="006E0B45">
        <w:rPr>
          <w:rFonts w:eastAsia="Calibri" w:cs="Times New Roman"/>
        </w:rPr>
        <w:t xml:space="preserve">. </w:t>
      </w:r>
    </w:p>
    <w:p w14:paraId="743C752E" w14:textId="47E8FFEE" w:rsidR="00F76248" w:rsidRPr="005C3EB7" w:rsidRDefault="00F76248" w:rsidP="00F76248">
      <w:pPr>
        <w:pStyle w:val="ListParagraph"/>
        <w:numPr>
          <w:ilvl w:val="0"/>
          <w:numId w:val="21"/>
        </w:numPr>
        <w:rPr>
          <w:b/>
          <w:bCs/>
        </w:rPr>
      </w:pPr>
      <w:r w:rsidRPr="00F76248">
        <w:rPr>
          <w:b/>
          <w:bCs/>
        </w:rPr>
        <w:t>Confidential Case Team</w:t>
      </w:r>
    </w:p>
    <w:p w14:paraId="275B4A41" w14:textId="1A995B15" w:rsidR="00F76248" w:rsidRDefault="00F76248" w:rsidP="00F76248">
      <w:pPr>
        <w:jc w:val="both"/>
        <w:rPr>
          <w:rFonts w:eastAsia="Calibri" w:cs="Times New Roman"/>
        </w:rPr>
      </w:pPr>
      <w:r w:rsidRPr="00F76248">
        <w:rPr>
          <w:rFonts w:eastAsia="Calibri" w:cs="Times New Roman"/>
        </w:rPr>
        <w:t xml:space="preserve">Handles confidential </w:t>
      </w:r>
      <w:r>
        <w:rPr>
          <w:rFonts w:eastAsia="Calibri" w:cs="Times New Roman"/>
        </w:rPr>
        <w:t>Follow-up activities</w:t>
      </w:r>
      <w:r w:rsidRPr="006E0B45">
        <w:rPr>
          <w:rFonts w:eastAsia="Calibri" w:cs="Times New Roman"/>
        </w:rPr>
        <w:t xml:space="preserve">. </w:t>
      </w:r>
    </w:p>
    <w:p w14:paraId="59818027" w14:textId="77777777" w:rsidR="00D1132A" w:rsidRPr="006E0B45" w:rsidRDefault="00D1132A" w:rsidP="00F76248">
      <w:pPr>
        <w:jc w:val="both"/>
        <w:rPr>
          <w:rFonts w:eastAsia="Calibri" w:cs="Times New Roman"/>
        </w:rPr>
      </w:pPr>
    </w:p>
    <w:p w14:paraId="57194451" w14:textId="0B60E90F" w:rsidR="009F0D5B" w:rsidRDefault="009F0D5B" w:rsidP="009F0D5B">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8" w:name="_Toc145865077"/>
      <w:r w:rsidRPr="009F0D5B">
        <w:rPr>
          <w:rFonts w:ascii="Poppins SemiBold" w:eastAsia="Times New Roman" w:hAnsi="Poppins SemiBold" w:cs="Times New Roman"/>
          <w:sz w:val="44"/>
          <w:szCs w:val="32"/>
        </w:rPr>
        <w:t>Use Cases</w:t>
      </w:r>
      <w:bookmarkEnd w:id="8"/>
    </w:p>
    <w:p w14:paraId="7C7A902D" w14:textId="07A9A334" w:rsidR="009F0D5B" w:rsidRPr="00D1132A" w:rsidRDefault="009F0D5B" w:rsidP="00D1132A">
      <w:pPr>
        <w:jc w:val="both"/>
        <w:rPr>
          <w:rFonts w:eastAsia="Calibri" w:cs="Times New Roman"/>
        </w:rPr>
      </w:pPr>
    </w:p>
    <w:p w14:paraId="2DC89284" w14:textId="23E3B624" w:rsidR="009F0D5B" w:rsidRPr="009F0D5B" w:rsidRDefault="009F0D5B" w:rsidP="009F0D5B">
      <w:pPr>
        <w:pStyle w:val="ListParagraph"/>
        <w:keepNext/>
        <w:keepLines/>
        <w:numPr>
          <w:ilvl w:val="1"/>
          <w:numId w:val="23"/>
        </w:numPr>
        <w:spacing w:before="40" w:after="0"/>
        <w:outlineLvl w:val="1"/>
        <w:rPr>
          <w:rFonts w:ascii="Poppins SemiBold" w:eastAsia="Times New Roman" w:hAnsi="Poppins SemiBold" w:cs="Times New Roman"/>
          <w:sz w:val="28"/>
          <w:szCs w:val="26"/>
        </w:rPr>
      </w:pPr>
      <w:bookmarkStart w:id="9" w:name="_Toc145865078"/>
      <w:r w:rsidRPr="009F0D5B">
        <w:rPr>
          <w:rFonts w:ascii="Poppins SemiBold" w:eastAsia="Times New Roman" w:hAnsi="Poppins SemiBold" w:cs="Times New Roman"/>
          <w:sz w:val="28"/>
          <w:szCs w:val="26"/>
        </w:rPr>
        <w:t>Use Case 1: Create Contact and Case</w:t>
      </w:r>
      <w:bookmarkEnd w:id="9"/>
    </w:p>
    <w:p w14:paraId="02A99DC9" w14:textId="49300A86" w:rsidR="009F0D5B" w:rsidRPr="009F0D5B" w:rsidRDefault="009F0D5B" w:rsidP="009F0D5B">
      <w:pPr>
        <w:jc w:val="both"/>
        <w:rPr>
          <w:rFonts w:eastAsia="Calibri" w:cs="Times New Roman"/>
        </w:rPr>
      </w:pPr>
      <w:r w:rsidRPr="00D1132A">
        <w:rPr>
          <w:rFonts w:eastAsia="Calibri" w:cs="Times New Roman"/>
          <w:b/>
          <w:bCs/>
        </w:rPr>
        <w:t>Description</w:t>
      </w:r>
      <w:r w:rsidR="00D1132A">
        <w:rPr>
          <w:rFonts w:eastAsia="Calibri" w:cs="Times New Roman"/>
          <w:b/>
          <w:bCs/>
        </w:rPr>
        <w:t>:</w:t>
      </w:r>
      <w:r w:rsidRPr="009F0D5B">
        <w:rPr>
          <w:rFonts w:eastAsia="Calibri" w:cs="Times New Roman"/>
        </w:rPr>
        <w:t xml:space="preserve"> Agents should be able to create contacts and cases.</w:t>
      </w:r>
    </w:p>
    <w:p w14:paraId="4016D49A" w14:textId="15DE3B9F" w:rsidR="009F0D5B" w:rsidRPr="00D1132A" w:rsidRDefault="009F0D5B" w:rsidP="00D1132A">
      <w:pPr>
        <w:pStyle w:val="ListParagraph"/>
        <w:keepNext/>
        <w:keepLines/>
        <w:numPr>
          <w:ilvl w:val="1"/>
          <w:numId w:val="23"/>
        </w:numPr>
        <w:spacing w:before="40" w:after="0"/>
        <w:outlineLvl w:val="1"/>
        <w:rPr>
          <w:rFonts w:ascii="Poppins SemiBold" w:eastAsia="Times New Roman" w:hAnsi="Poppins SemiBold" w:cs="Times New Roman"/>
          <w:sz w:val="28"/>
          <w:szCs w:val="26"/>
        </w:rPr>
      </w:pPr>
      <w:bookmarkStart w:id="10" w:name="_Toc145865079"/>
      <w:r w:rsidRPr="00D1132A">
        <w:rPr>
          <w:rFonts w:ascii="Poppins SemiBold" w:eastAsia="Times New Roman" w:hAnsi="Poppins SemiBold" w:cs="Times New Roman"/>
          <w:sz w:val="28"/>
          <w:szCs w:val="26"/>
        </w:rPr>
        <w:lastRenderedPageBreak/>
        <w:t>Use Case 2: Classify Case</w:t>
      </w:r>
      <w:bookmarkEnd w:id="10"/>
    </w:p>
    <w:p w14:paraId="46E6F4B5" w14:textId="71AB9477" w:rsidR="009F0D5B" w:rsidRPr="009F0D5B" w:rsidRDefault="009F0D5B" w:rsidP="009F0D5B">
      <w:pPr>
        <w:jc w:val="both"/>
        <w:rPr>
          <w:rFonts w:eastAsia="Calibri" w:cs="Times New Roman"/>
        </w:rPr>
      </w:pPr>
      <w:r w:rsidRPr="00D1132A">
        <w:rPr>
          <w:rFonts w:eastAsia="Calibri" w:cs="Times New Roman"/>
          <w:b/>
          <w:bCs/>
        </w:rPr>
        <w:t>Description</w:t>
      </w:r>
      <w:r w:rsidR="00D1132A">
        <w:rPr>
          <w:rFonts w:eastAsia="Calibri" w:cs="Times New Roman"/>
        </w:rPr>
        <w:t>:</w:t>
      </w:r>
      <w:r w:rsidRPr="009F0D5B">
        <w:rPr>
          <w:rFonts w:eastAsia="Calibri" w:cs="Times New Roman"/>
        </w:rPr>
        <w:t xml:space="preserve"> Agents should be able to classify cases based on the nature of the incident.</w:t>
      </w:r>
    </w:p>
    <w:p w14:paraId="2546AFA7" w14:textId="77777777" w:rsidR="009F0D5B" w:rsidRPr="00D1132A" w:rsidRDefault="009F0D5B" w:rsidP="00D1132A">
      <w:pPr>
        <w:pStyle w:val="ListParagraph"/>
        <w:keepNext/>
        <w:keepLines/>
        <w:numPr>
          <w:ilvl w:val="1"/>
          <w:numId w:val="23"/>
        </w:numPr>
        <w:spacing w:before="40" w:after="0"/>
        <w:outlineLvl w:val="1"/>
        <w:rPr>
          <w:rFonts w:ascii="Poppins SemiBold" w:eastAsia="Times New Roman" w:hAnsi="Poppins SemiBold" w:cs="Times New Roman"/>
          <w:sz w:val="28"/>
          <w:szCs w:val="26"/>
        </w:rPr>
      </w:pPr>
      <w:bookmarkStart w:id="11" w:name="_Toc145865080"/>
      <w:r w:rsidRPr="00D1132A">
        <w:rPr>
          <w:rFonts w:ascii="Poppins SemiBold" w:eastAsia="Times New Roman" w:hAnsi="Poppins SemiBold" w:cs="Times New Roman"/>
          <w:sz w:val="28"/>
          <w:szCs w:val="26"/>
        </w:rPr>
        <w:t>Use Case 3: Attach Picture Evidence</w:t>
      </w:r>
      <w:bookmarkEnd w:id="11"/>
    </w:p>
    <w:p w14:paraId="23CD62BA" w14:textId="5ED920DE" w:rsidR="009F0D5B" w:rsidRPr="009F0D5B" w:rsidRDefault="009F0D5B" w:rsidP="009F0D5B">
      <w:pPr>
        <w:jc w:val="both"/>
        <w:rPr>
          <w:rFonts w:eastAsia="Calibri" w:cs="Times New Roman"/>
        </w:rPr>
      </w:pPr>
      <w:r w:rsidRPr="00D1132A">
        <w:rPr>
          <w:rFonts w:eastAsia="Calibri" w:cs="Times New Roman"/>
          <w:b/>
          <w:bCs/>
        </w:rPr>
        <w:t>Description</w:t>
      </w:r>
      <w:r w:rsidR="00D1132A">
        <w:rPr>
          <w:rFonts w:eastAsia="Calibri" w:cs="Times New Roman"/>
        </w:rPr>
        <w:t>:</w:t>
      </w:r>
      <w:r w:rsidRPr="009F0D5B">
        <w:rPr>
          <w:rFonts w:eastAsia="Calibri" w:cs="Times New Roman"/>
        </w:rPr>
        <w:t xml:space="preserve"> Users can attach picture evidence of the incident to contacts, cases, or activities to assist in case investigation.</w:t>
      </w:r>
    </w:p>
    <w:p w14:paraId="195130DF" w14:textId="77777777" w:rsidR="009F0D5B" w:rsidRPr="00D1132A" w:rsidRDefault="009F0D5B" w:rsidP="00D1132A">
      <w:pPr>
        <w:pStyle w:val="ListParagraph"/>
        <w:keepNext/>
        <w:keepLines/>
        <w:numPr>
          <w:ilvl w:val="1"/>
          <w:numId w:val="23"/>
        </w:numPr>
        <w:spacing w:before="40" w:after="0"/>
        <w:outlineLvl w:val="1"/>
        <w:rPr>
          <w:rFonts w:ascii="Poppins SemiBold" w:eastAsia="Times New Roman" w:hAnsi="Poppins SemiBold" w:cs="Times New Roman"/>
          <w:sz w:val="28"/>
          <w:szCs w:val="26"/>
        </w:rPr>
      </w:pPr>
      <w:bookmarkStart w:id="12" w:name="_Toc145865081"/>
      <w:r w:rsidRPr="00D1132A">
        <w:rPr>
          <w:rFonts w:ascii="Poppins SemiBold" w:eastAsia="Times New Roman" w:hAnsi="Poppins SemiBold" w:cs="Times New Roman"/>
          <w:sz w:val="28"/>
          <w:szCs w:val="26"/>
        </w:rPr>
        <w:t>Use Case 4: Assign Case to Manager</w:t>
      </w:r>
      <w:bookmarkEnd w:id="12"/>
    </w:p>
    <w:p w14:paraId="5ACC906F" w14:textId="77777777" w:rsidR="009F0D5B" w:rsidRPr="009F0D5B" w:rsidRDefault="009F0D5B" w:rsidP="009F0D5B">
      <w:pPr>
        <w:jc w:val="both"/>
        <w:rPr>
          <w:rFonts w:eastAsia="Calibri" w:cs="Times New Roman"/>
        </w:rPr>
      </w:pPr>
      <w:r w:rsidRPr="00D1132A">
        <w:rPr>
          <w:rFonts w:eastAsia="Calibri" w:cs="Times New Roman"/>
          <w:b/>
          <w:bCs/>
        </w:rPr>
        <w:t>Description</w:t>
      </w:r>
      <w:r w:rsidRPr="009F0D5B">
        <w:rPr>
          <w:rFonts w:eastAsia="Calibri" w:cs="Times New Roman"/>
        </w:rPr>
        <w:t>: Cases should be assignable to managers for resolution.</w:t>
      </w:r>
    </w:p>
    <w:p w14:paraId="74CDDFB7" w14:textId="77777777" w:rsidR="009F0D5B" w:rsidRPr="00D1132A" w:rsidRDefault="009F0D5B" w:rsidP="00D1132A">
      <w:pPr>
        <w:pStyle w:val="ListParagraph"/>
        <w:keepNext/>
        <w:keepLines/>
        <w:numPr>
          <w:ilvl w:val="1"/>
          <w:numId w:val="23"/>
        </w:numPr>
        <w:spacing w:before="40" w:after="0"/>
        <w:outlineLvl w:val="1"/>
        <w:rPr>
          <w:rFonts w:ascii="Poppins SemiBold" w:eastAsia="Times New Roman" w:hAnsi="Poppins SemiBold" w:cs="Times New Roman"/>
          <w:sz w:val="28"/>
          <w:szCs w:val="26"/>
        </w:rPr>
      </w:pPr>
      <w:bookmarkStart w:id="13" w:name="_Toc145865082"/>
      <w:r w:rsidRPr="00D1132A">
        <w:rPr>
          <w:rFonts w:ascii="Poppins SemiBold" w:eastAsia="Times New Roman" w:hAnsi="Poppins SemiBold" w:cs="Times New Roman"/>
          <w:sz w:val="28"/>
          <w:szCs w:val="26"/>
        </w:rPr>
        <w:t>Use Case 5: Resolve Case</w:t>
      </w:r>
      <w:bookmarkEnd w:id="13"/>
    </w:p>
    <w:p w14:paraId="190C772E" w14:textId="77777777" w:rsidR="009F0D5B" w:rsidRPr="009F0D5B" w:rsidRDefault="009F0D5B" w:rsidP="009F0D5B">
      <w:pPr>
        <w:jc w:val="both"/>
        <w:rPr>
          <w:rFonts w:eastAsia="Calibri" w:cs="Times New Roman"/>
        </w:rPr>
      </w:pPr>
      <w:r w:rsidRPr="00D1132A">
        <w:rPr>
          <w:rFonts w:eastAsia="Calibri" w:cs="Times New Roman"/>
          <w:b/>
          <w:bCs/>
        </w:rPr>
        <w:t>Description</w:t>
      </w:r>
      <w:r w:rsidRPr="009F0D5B">
        <w:rPr>
          <w:rFonts w:eastAsia="Calibri" w:cs="Times New Roman"/>
        </w:rPr>
        <w:t>: Only managers can resolve cases.</w:t>
      </w:r>
    </w:p>
    <w:p w14:paraId="0E44D164" w14:textId="77777777" w:rsidR="009F0D5B" w:rsidRPr="00D1132A" w:rsidRDefault="009F0D5B" w:rsidP="00D1132A">
      <w:pPr>
        <w:pStyle w:val="ListParagraph"/>
        <w:keepNext/>
        <w:keepLines/>
        <w:numPr>
          <w:ilvl w:val="1"/>
          <w:numId w:val="23"/>
        </w:numPr>
        <w:spacing w:before="40" w:after="0"/>
        <w:outlineLvl w:val="1"/>
        <w:rPr>
          <w:rFonts w:ascii="Poppins SemiBold" w:eastAsia="Times New Roman" w:hAnsi="Poppins SemiBold" w:cs="Times New Roman"/>
          <w:sz w:val="28"/>
          <w:szCs w:val="26"/>
        </w:rPr>
      </w:pPr>
      <w:bookmarkStart w:id="14" w:name="_Toc145865083"/>
      <w:r w:rsidRPr="00D1132A">
        <w:rPr>
          <w:rFonts w:ascii="Poppins SemiBold" w:eastAsia="Times New Roman" w:hAnsi="Poppins SemiBold" w:cs="Times New Roman"/>
          <w:sz w:val="28"/>
          <w:szCs w:val="26"/>
        </w:rPr>
        <w:t>Use Case 6: Escalate Case</w:t>
      </w:r>
      <w:bookmarkEnd w:id="14"/>
    </w:p>
    <w:p w14:paraId="0121AD38" w14:textId="77777777" w:rsidR="009F0D5B" w:rsidRPr="009F0D5B" w:rsidRDefault="009F0D5B" w:rsidP="009F0D5B">
      <w:pPr>
        <w:jc w:val="both"/>
        <w:rPr>
          <w:rFonts w:eastAsia="Calibri" w:cs="Times New Roman"/>
        </w:rPr>
      </w:pPr>
      <w:r w:rsidRPr="00D1132A">
        <w:rPr>
          <w:rFonts w:eastAsia="Calibri" w:cs="Times New Roman"/>
          <w:b/>
          <w:bCs/>
        </w:rPr>
        <w:t>Description</w:t>
      </w:r>
      <w:r w:rsidRPr="009F0D5B">
        <w:rPr>
          <w:rFonts w:eastAsia="Calibri" w:cs="Times New Roman"/>
        </w:rPr>
        <w:t>: If a manager cannot resolve a case, they should create and send a follow-up activity containing all related information to the Escalation Team.</w:t>
      </w:r>
    </w:p>
    <w:p w14:paraId="03FEE030" w14:textId="77777777" w:rsidR="009F0D5B" w:rsidRPr="00D1132A" w:rsidRDefault="009F0D5B" w:rsidP="00D1132A">
      <w:pPr>
        <w:pStyle w:val="ListParagraph"/>
        <w:keepNext/>
        <w:keepLines/>
        <w:numPr>
          <w:ilvl w:val="1"/>
          <w:numId w:val="23"/>
        </w:numPr>
        <w:spacing w:before="40" w:after="0"/>
        <w:outlineLvl w:val="1"/>
        <w:rPr>
          <w:rFonts w:ascii="Poppins SemiBold" w:eastAsia="Times New Roman" w:hAnsi="Poppins SemiBold" w:cs="Times New Roman"/>
          <w:sz w:val="28"/>
          <w:szCs w:val="26"/>
        </w:rPr>
      </w:pPr>
      <w:bookmarkStart w:id="15" w:name="_Toc145865084"/>
      <w:r w:rsidRPr="00D1132A">
        <w:rPr>
          <w:rFonts w:ascii="Poppins SemiBold" w:eastAsia="Times New Roman" w:hAnsi="Poppins SemiBold" w:cs="Times New Roman"/>
          <w:sz w:val="28"/>
          <w:szCs w:val="26"/>
        </w:rPr>
        <w:t>Use Case 7: Handle Confidential Cases</w:t>
      </w:r>
      <w:bookmarkEnd w:id="15"/>
    </w:p>
    <w:p w14:paraId="35ACD057" w14:textId="4D265A92" w:rsidR="006E0B45" w:rsidRDefault="009F0D5B" w:rsidP="006E0B45">
      <w:pPr>
        <w:jc w:val="both"/>
        <w:rPr>
          <w:rFonts w:eastAsia="Calibri" w:cs="Times New Roman"/>
        </w:rPr>
      </w:pPr>
      <w:r w:rsidRPr="00D1132A">
        <w:rPr>
          <w:rFonts w:eastAsia="Calibri" w:cs="Times New Roman"/>
          <w:b/>
          <w:bCs/>
        </w:rPr>
        <w:t>Description</w:t>
      </w:r>
      <w:r w:rsidRPr="009F0D5B">
        <w:rPr>
          <w:rFonts w:eastAsia="Calibri" w:cs="Times New Roman"/>
        </w:rPr>
        <w:t xml:space="preserve">: If an agent marks a case as confidential, the manager </w:t>
      </w:r>
      <w:r w:rsidR="00D1132A">
        <w:rPr>
          <w:rFonts w:eastAsia="Calibri" w:cs="Times New Roman"/>
        </w:rPr>
        <w:t>will</w:t>
      </w:r>
      <w:r w:rsidRPr="009F0D5B">
        <w:rPr>
          <w:rFonts w:eastAsia="Calibri" w:cs="Times New Roman"/>
        </w:rPr>
        <w:t xml:space="preserve"> create/send a follow-up activity containing all information to the Confidential Case Team. This activity should only be visible to the manager and the Confidential Case Team.</w:t>
      </w:r>
    </w:p>
    <w:p w14:paraId="307B65A0" w14:textId="77777777" w:rsidR="00B36D42" w:rsidRDefault="00B36D42" w:rsidP="006E0B45">
      <w:pPr>
        <w:jc w:val="both"/>
        <w:rPr>
          <w:rFonts w:eastAsia="Calibri" w:cs="Times New Roman"/>
        </w:rPr>
      </w:pPr>
    </w:p>
    <w:p w14:paraId="0774E5AB" w14:textId="6212F732" w:rsidR="00B36D42" w:rsidRDefault="00B36D42" w:rsidP="00B36D42">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16" w:name="_Toc145865085"/>
      <w:r w:rsidRPr="00B36D42">
        <w:rPr>
          <w:rFonts w:ascii="Poppins SemiBold" w:eastAsia="Times New Roman" w:hAnsi="Poppins SemiBold" w:cs="Times New Roman"/>
          <w:sz w:val="44"/>
          <w:szCs w:val="32"/>
        </w:rPr>
        <w:t>Access Control</w:t>
      </w:r>
      <w:bookmarkEnd w:id="16"/>
    </w:p>
    <w:p w14:paraId="42860A9A" w14:textId="76963C04" w:rsidR="00B36D42" w:rsidRPr="00B36D42" w:rsidRDefault="00B36D42" w:rsidP="00B36D42">
      <w:pPr>
        <w:jc w:val="both"/>
        <w:rPr>
          <w:rFonts w:eastAsia="Calibri" w:cs="Times New Roman"/>
        </w:rPr>
      </w:pPr>
    </w:p>
    <w:p w14:paraId="37640F81" w14:textId="328FEE23" w:rsidR="00B36D42" w:rsidRPr="00810DE4" w:rsidRDefault="00B36D42" w:rsidP="00810DE4">
      <w:pPr>
        <w:pStyle w:val="ListParagraph"/>
        <w:keepNext/>
        <w:keepLines/>
        <w:numPr>
          <w:ilvl w:val="1"/>
          <w:numId w:val="29"/>
        </w:numPr>
        <w:spacing w:before="40" w:after="0"/>
        <w:outlineLvl w:val="1"/>
        <w:rPr>
          <w:rFonts w:ascii="Poppins SemiBold" w:eastAsia="Times New Roman" w:hAnsi="Poppins SemiBold" w:cs="Times New Roman"/>
          <w:sz w:val="28"/>
          <w:szCs w:val="26"/>
        </w:rPr>
      </w:pPr>
      <w:bookmarkStart w:id="17" w:name="_Toc145865086"/>
      <w:r w:rsidRPr="00810DE4">
        <w:rPr>
          <w:rFonts w:ascii="Poppins SemiBold" w:eastAsia="Times New Roman" w:hAnsi="Poppins SemiBold" w:cs="Times New Roman"/>
          <w:sz w:val="28"/>
          <w:szCs w:val="26"/>
        </w:rPr>
        <w:t>User Roles and Permissions</w:t>
      </w:r>
      <w:bookmarkEnd w:id="17"/>
    </w:p>
    <w:p w14:paraId="14B39F62" w14:textId="0E11A1D4" w:rsidR="00B36D42" w:rsidRPr="005D6EDF" w:rsidRDefault="005D6EDF" w:rsidP="005D6EDF">
      <w:pPr>
        <w:jc w:val="both"/>
        <w:rPr>
          <w:rFonts w:eastAsia="Calibri" w:cs="Times New Roman"/>
        </w:rPr>
      </w:pPr>
      <w:r>
        <w:t>•</w:t>
      </w:r>
      <w:r>
        <w:tab/>
      </w:r>
      <w:r w:rsidR="00B36D42" w:rsidRPr="005D6EDF">
        <w:rPr>
          <w:rFonts w:eastAsia="Calibri" w:cs="Times New Roman"/>
          <w:b/>
          <w:bCs/>
        </w:rPr>
        <w:t>Customer Service Agent</w:t>
      </w:r>
      <w:r w:rsidR="00B36D42" w:rsidRPr="005D6EDF">
        <w:rPr>
          <w:rFonts w:eastAsia="Calibri" w:cs="Times New Roman"/>
        </w:rPr>
        <w:t>: Create contacts and cases, classify cases.</w:t>
      </w:r>
    </w:p>
    <w:p w14:paraId="49F62C12" w14:textId="557A0693" w:rsidR="00B36D42" w:rsidRPr="005D6EDF" w:rsidRDefault="005D6EDF" w:rsidP="005D6EDF">
      <w:pPr>
        <w:jc w:val="both"/>
        <w:rPr>
          <w:rFonts w:eastAsia="Calibri" w:cs="Times New Roman"/>
        </w:rPr>
      </w:pPr>
      <w:r>
        <w:t>•</w:t>
      </w:r>
      <w:r>
        <w:tab/>
      </w:r>
      <w:r w:rsidR="00B36D42" w:rsidRPr="005D6EDF">
        <w:rPr>
          <w:rFonts w:eastAsia="Calibri" w:cs="Times New Roman"/>
          <w:b/>
          <w:bCs/>
        </w:rPr>
        <w:t>Customer Service Manager</w:t>
      </w:r>
      <w:r w:rsidR="00B36D42" w:rsidRPr="005D6EDF">
        <w:rPr>
          <w:rFonts w:eastAsia="Calibri" w:cs="Times New Roman"/>
        </w:rPr>
        <w:t>: Resolve cases, create/send follow-up activities.</w:t>
      </w:r>
    </w:p>
    <w:p w14:paraId="6D433E0E" w14:textId="455B16F5" w:rsidR="00B36D42" w:rsidRPr="005D6EDF" w:rsidRDefault="005D6EDF" w:rsidP="005D6EDF">
      <w:pPr>
        <w:jc w:val="both"/>
        <w:rPr>
          <w:rFonts w:eastAsia="Calibri" w:cs="Times New Roman"/>
        </w:rPr>
      </w:pPr>
      <w:r>
        <w:t>•</w:t>
      </w:r>
      <w:r>
        <w:tab/>
      </w:r>
      <w:r w:rsidR="00B36D42" w:rsidRPr="005D6EDF">
        <w:rPr>
          <w:rFonts w:eastAsia="Calibri" w:cs="Times New Roman"/>
          <w:b/>
          <w:bCs/>
        </w:rPr>
        <w:t>Escalation Team</w:t>
      </w:r>
      <w:r w:rsidR="00B36D42" w:rsidRPr="005D6EDF">
        <w:rPr>
          <w:rFonts w:eastAsia="Calibri" w:cs="Times New Roman"/>
        </w:rPr>
        <w:t>: Receive follow-up activities, provide additional information or resolutions.</w:t>
      </w:r>
    </w:p>
    <w:p w14:paraId="65224DD4" w14:textId="528CA1E0" w:rsidR="00B36D42" w:rsidRPr="005D6EDF" w:rsidRDefault="005D6EDF" w:rsidP="005D6EDF">
      <w:pPr>
        <w:jc w:val="both"/>
        <w:rPr>
          <w:rFonts w:eastAsia="Calibri" w:cs="Times New Roman"/>
        </w:rPr>
      </w:pPr>
      <w:r>
        <w:t>•</w:t>
      </w:r>
      <w:r>
        <w:tab/>
      </w:r>
      <w:r w:rsidR="00B36D42" w:rsidRPr="005D6EDF">
        <w:rPr>
          <w:rFonts w:eastAsia="Calibri" w:cs="Times New Roman"/>
          <w:b/>
          <w:bCs/>
        </w:rPr>
        <w:t>Confidential Case Team</w:t>
      </w:r>
      <w:r w:rsidR="00B36D42" w:rsidRPr="005D6EDF">
        <w:rPr>
          <w:rFonts w:eastAsia="Calibri" w:cs="Times New Roman"/>
        </w:rPr>
        <w:t>: Receive confidential follow-up activities.</w:t>
      </w:r>
    </w:p>
    <w:p w14:paraId="3E164F77" w14:textId="77777777" w:rsidR="00B36D42" w:rsidRPr="00B36D42" w:rsidRDefault="00B36D42" w:rsidP="00B36D42">
      <w:pPr>
        <w:jc w:val="both"/>
        <w:rPr>
          <w:rFonts w:eastAsia="Calibri" w:cs="Times New Roman"/>
        </w:rPr>
      </w:pPr>
    </w:p>
    <w:p w14:paraId="7010AA36" w14:textId="1A0F5A71" w:rsidR="00B36D42" w:rsidRPr="00810DE4" w:rsidRDefault="00810DE4" w:rsidP="00810DE4">
      <w:pPr>
        <w:keepNext/>
        <w:keepLines/>
        <w:spacing w:before="40" w:after="0"/>
        <w:ind w:left="360"/>
        <w:outlineLvl w:val="1"/>
        <w:rPr>
          <w:rFonts w:ascii="Poppins SemiBold" w:eastAsia="Times New Roman" w:hAnsi="Poppins SemiBold" w:cs="Times New Roman"/>
          <w:sz w:val="28"/>
          <w:szCs w:val="26"/>
        </w:rPr>
      </w:pPr>
      <w:bookmarkStart w:id="18" w:name="_Toc145865087"/>
      <w:r>
        <w:rPr>
          <w:rFonts w:ascii="Poppins SemiBold" w:eastAsia="Times New Roman" w:hAnsi="Poppins SemiBold" w:cs="Times New Roman"/>
          <w:sz w:val="28"/>
          <w:szCs w:val="26"/>
        </w:rPr>
        <w:t xml:space="preserve">4.2 </w:t>
      </w:r>
      <w:r w:rsidR="00B36D42" w:rsidRPr="00810DE4">
        <w:rPr>
          <w:rFonts w:ascii="Poppins SemiBold" w:eastAsia="Times New Roman" w:hAnsi="Poppins SemiBold" w:cs="Times New Roman"/>
          <w:sz w:val="28"/>
          <w:szCs w:val="26"/>
        </w:rPr>
        <w:t>Access Control Rules</w:t>
      </w:r>
      <w:bookmarkEnd w:id="18"/>
    </w:p>
    <w:p w14:paraId="4A5EBE8C" w14:textId="39EF4157" w:rsidR="00B36D42" w:rsidRPr="005D6EDF" w:rsidRDefault="005D6EDF" w:rsidP="005D6EDF">
      <w:r>
        <w:t>•</w:t>
      </w:r>
      <w:r>
        <w:tab/>
      </w:r>
      <w:r w:rsidR="00B36D42" w:rsidRPr="005D6EDF">
        <w:t>Users can only access cases assigned to their contact centre.</w:t>
      </w:r>
    </w:p>
    <w:p w14:paraId="2FC0CE1D" w14:textId="0D56E715" w:rsidR="00B36D42" w:rsidRPr="005D6EDF" w:rsidRDefault="00B36D42" w:rsidP="005D6EDF">
      <w:r w:rsidRPr="005D6EDF">
        <w:t>Only Managers can resolve cases.</w:t>
      </w:r>
    </w:p>
    <w:p w14:paraId="12AFEC6E" w14:textId="2AAA88FD" w:rsidR="00B36D42" w:rsidRPr="005D6EDF" w:rsidRDefault="005D6EDF" w:rsidP="005D6EDF">
      <w:r>
        <w:t>•</w:t>
      </w:r>
      <w:r>
        <w:tab/>
      </w:r>
      <w:r w:rsidR="00B36D42" w:rsidRPr="005D6EDF">
        <w:t>If a manager cannot resolve a case, they send follow-up activities to the Escalation Team.</w:t>
      </w:r>
    </w:p>
    <w:p w14:paraId="72C27BA2" w14:textId="6B561857" w:rsidR="00B36D42" w:rsidRPr="005D6EDF" w:rsidRDefault="005D6EDF" w:rsidP="005D6EDF">
      <w:r>
        <w:lastRenderedPageBreak/>
        <w:t>•</w:t>
      </w:r>
      <w:r>
        <w:tab/>
      </w:r>
      <w:r w:rsidR="00B36D42" w:rsidRPr="005D6EDF">
        <w:t>If an agent marks a case as confidential, the manager sends follow-up activities to the Confidential Case Team, which is only visible to the manager and the Confidential Case Team.</w:t>
      </w:r>
    </w:p>
    <w:p w14:paraId="41C16EF3" w14:textId="7609B2F7" w:rsidR="006E0B45" w:rsidRPr="006E0B45" w:rsidRDefault="006E0B45" w:rsidP="006E0B45">
      <w:pPr>
        <w:rPr>
          <w:rFonts w:eastAsia="Calibri" w:cs="Times New Roman"/>
        </w:rPr>
      </w:pPr>
    </w:p>
    <w:p w14:paraId="7D31E9B6" w14:textId="57B50A04" w:rsidR="004C3310" w:rsidRPr="00810DE4" w:rsidRDefault="004C3310" w:rsidP="00810DE4">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19" w:name="_Toc145865088"/>
      <w:bookmarkEnd w:id="0"/>
      <w:r w:rsidRPr="00810DE4">
        <w:rPr>
          <w:rFonts w:ascii="Poppins SemiBold" w:eastAsia="Times New Roman" w:hAnsi="Poppins SemiBold" w:cs="Times New Roman"/>
          <w:sz w:val="44"/>
          <w:szCs w:val="32"/>
        </w:rPr>
        <w:t>Customization</w:t>
      </w:r>
      <w:bookmarkEnd w:id="19"/>
    </w:p>
    <w:p w14:paraId="7EDFE7DF" w14:textId="16FBF402" w:rsidR="004C3310" w:rsidRDefault="004C3310" w:rsidP="004C3310">
      <w:r>
        <w:t>•</w:t>
      </w:r>
      <w:r>
        <w:tab/>
        <w:t>Only Managers should have the ability to resolve cases.</w:t>
      </w:r>
    </w:p>
    <w:p w14:paraId="6ECF407B" w14:textId="77777777" w:rsidR="004C3310" w:rsidRDefault="004C3310" w:rsidP="004C3310">
      <w:r>
        <w:t>•</w:t>
      </w:r>
      <w:r>
        <w:tab/>
        <w:t>If a manager cannot resolve a case, they must create and send follow-up activities to the Escalation Team.</w:t>
      </w:r>
    </w:p>
    <w:p w14:paraId="1FE9B33C" w14:textId="77777777" w:rsidR="004C3310" w:rsidRDefault="004C3310" w:rsidP="004C3310">
      <w:r>
        <w:t>•</w:t>
      </w:r>
      <w:r>
        <w:tab/>
        <w:t>If an agent marks a case as confidential, the manager must create/send follow-up activities to the Confidential Case Team, which should be accessible only by the manager and the Confidential Case Team.</w:t>
      </w:r>
    </w:p>
    <w:p w14:paraId="0C062A55" w14:textId="77777777" w:rsidR="006D1A69" w:rsidRDefault="006D1A69" w:rsidP="004C3310"/>
    <w:p w14:paraId="1770134D" w14:textId="77777777" w:rsidR="00810DE4" w:rsidRDefault="006D1A69" w:rsidP="00810DE4">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20" w:name="_Toc145865089"/>
      <w:r w:rsidRPr="006D1A69">
        <w:rPr>
          <w:rFonts w:ascii="Poppins SemiBold" w:eastAsia="Times New Roman" w:hAnsi="Poppins SemiBold" w:cs="Times New Roman"/>
          <w:sz w:val="44"/>
          <w:szCs w:val="32"/>
        </w:rPr>
        <w:t>Test Case</w:t>
      </w:r>
      <w:bookmarkEnd w:id="20"/>
    </w:p>
    <w:p w14:paraId="4231FC01" w14:textId="34F2AE32" w:rsidR="00810DE4" w:rsidRPr="00810DE4" w:rsidRDefault="00810DE4" w:rsidP="00810DE4"/>
    <w:p w14:paraId="1A36461C" w14:textId="2C02AFB9" w:rsidR="006D1A69" w:rsidRPr="00810DE4" w:rsidRDefault="00810DE4" w:rsidP="00810DE4">
      <w:pPr>
        <w:keepNext/>
        <w:keepLines/>
        <w:spacing w:before="40" w:after="0"/>
        <w:ind w:left="360"/>
        <w:outlineLvl w:val="1"/>
        <w:rPr>
          <w:rFonts w:ascii="Poppins SemiBold" w:eastAsia="Times New Roman" w:hAnsi="Poppins SemiBold" w:cs="Times New Roman"/>
          <w:sz w:val="28"/>
          <w:szCs w:val="26"/>
        </w:rPr>
      </w:pPr>
      <w:bookmarkStart w:id="21" w:name="_Toc145865090"/>
      <w:r>
        <w:rPr>
          <w:rFonts w:ascii="Poppins SemiBold" w:eastAsia="Times New Roman" w:hAnsi="Poppins SemiBold" w:cs="Times New Roman"/>
          <w:sz w:val="28"/>
          <w:szCs w:val="26"/>
        </w:rPr>
        <w:t>6.</w:t>
      </w:r>
      <w:r w:rsidR="00C02984">
        <w:rPr>
          <w:rFonts w:ascii="Poppins SemiBold" w:eastAsia="Times New Roman" w:hAnsi="Poppins SemiBold" w:cs="Times New Roman"/>
          <w:sz w:val="28"/>
          <w:szCs w:val="26"/>
        </w:rPr>
        <w:t>1</w:t>
      </w:r>
      <w:r>
        <w:rPr>
          <w:rFonts w:ascii="Poppins SemiBold" w:eastAsia="Times New Roman" w:hAnsi="Poppins SemiBold" w:cs="Times New Roman"/>
          <w:sz w:val="28"/>
          <w:szCs w:val="26"/>
        </w:rPr>
        <w:t xml:space="preserve"> </w:t>
      </w:r>
      <w:r w:rsidR="006D1A69" w:rsidRPr="00810DE4">
        <w:rPr>
          <w:rFonts w:ascii="Poppins SemiBold" w:eastAsia="Times New Roman" w:hAnsi="Poppins SemiBold" w:cs="Times New Roman"/>
          <w:sz w:val="28"/>
          <w:szCs w:val="26"/>
        </w:rPr>
        <w:t>User Roles</w:t>
      </w:r>
      <w:bookmarkEnd w:id="21"/>
    </w:p>
    <w:p w14:paraId="2F2C6927" w14:textId="23E7E412" w:rsidR="006D1A69" w:rsidRDefault="006D1A69" w:rsidP="006D1A69">
      <w:r w:rsidRPr="00810DE4">
        <w:rPr>
          <w:b/>
          <w:bCs/>
        </w:rPr>
        <w:t xml:space="preserve">Test Case </w:t>
      </w:r>
      <w:r w:rsidR="00810DE4">
        <w:rPr>
          <w:b/>
          <w:bCs/>
        </w:rPr>
        <w:t>1</w:t>
      </w:r>
      <w:r>
        <w:t>: Verify that users have the correct roles assigned</w:t>
      </w:r>
      <w:r w:rsidR="00A65874">
        <w:t xml:space="preserve"> and able to view customer service hub (app).</w:t>
      </w:r>
    </w:p>
    <w:p w14:paraId="55CAD3DC" w14:textId="77777777" w:rsidR="006D1A69" w:rsidRDefault="006D1A69" w:rsidP="006D1A69">
      <w:r>
        <w:t>•</w:t>
      </w:r>
      <w:r>
        <w:tab/>
      </w:r>
      <w:r w:rsidRPr="00810DE4">
        <w:rPr>
          <w:b/>
          <w:bCs/>
        </w:rPr>
        <w:t>Test Steps</w:t>
      </w:r>
      <w:r>
        <w:t>:</w:t>
      </w:r>
    </w:p>
    <w:p w14:paraId="612E7ED4" w14:textId="5B8A3B2C" w:rsidR="006D1A69" w:rsidRDefault="006D1A69" w:rsidP="00C02984">
      <w:pPr>
        <w:pStyle w:val="ListParagraph"/>
        <w:numPr>
          <w:ilvl w:val="0"/>
          <w:numId w:val="32"/>
        </w:numPr>
      </w:pPr>
      <w:r>
        <w:t>Verify that a Customer Service Agent has the "Customer Service Agent" role.</w:t>
      </w:r>
    </w:p>
    <w:p w14:paraId="4FC47809" w14:textId="2BB32E2F" w:rsidR="006D1A69" w:rsidRDefault="006D1A69" w:rsidP="00C02984">
      <w:pPr>
        <w:pStyle w:val="ListParagraph"/>
        <w:numPr>
          <w:ilvl w:val="0"/>
          <w:numId w:val="32"/>
        </w:numPr>
      </w:pPr>
      <w:r>
        <w:t>Verify that a Customer Service Manager has the "Customer Service Manager" role.</w:t>
      </w:r>
    </w:p>
    <w:p w14:paraId="3F3DD620" w14:textId="660DD4BB" w:rsidR="006D1A69" w:rsidRDefault="006D1A69" w:rsidP="00C02984">
      <w:pPr>
        <w:pStyle w:val="ListParagraph"/>
        <w:numPr>
          <w:ilvl w:val="0"/>
          <w:numId w:val="32"/>
        </w:numPr>
      </w:pPr>
      <w:r>
        <w:t>Verify that an Escalation Team member has</w:t>
      </w:r>
      <w:r w:rsidR="00C02984">
        <w:t xml:space="preserve"> added to the "Escalation Team" of that Contact Centre (BU) and </w:t>
      </w:r>
      <w:r>
        <w:t>the "Escalation Team" role</w:t>
      </w:r>
      <w:r w:rsidR="00C02984">
        <w:t xml:space="preserve"> assigned to the Team</w:t>
      </w:r>
      <w:r>
        <w:t>.</w:t>
      </w:r>
    </w:p>
    <w:p w14:paraId="424C4FD5" w14:textId="3BA70A49" w:rsidR="006D1A69" w:rsidRDefault="006D1A69" w:rsidP="00C02984">
      <w:pPr>
        <w:pStyle w:val="ListParagraph"/>
        <w:numPr>
          <w:ilvl w:val="0"/>
          <w:numId w:val="32"/>
        </w:numPr>
      </w:pPr>
      <w:r>
        <w:t xml:space="preserve">Verify that a Confidential Case Team member has </w:t>
      </w:r>
      <w:r w:rsidR="00C02984">
        <w:t xml:space="preserve">added to the "Confidential Case Team" of that Contact Centre (BU) and </w:t>
      </w:r>
      <w:r>
        <w:t>the "Confidential Case Team" role.</w:t>
      </w:r>
    </w:p>
    <w:p w14:paraId="049F7FCA" w14:textId="26EFDF1A" w:rsidR="006D1A69" w:rsidRDefault="006D1A69" w:rsidP="006D1A69">
      <w:r>
        <w:t>•</w:t>
      </w:r>
      <w:r>
        <w:tab/>
      </w:r>
      <w:r w:rsidRPr="00810DE4">
        <w:rPr>
          <w:b/>
          <w:bCs/>
        </w:rPr>
        <w:t>Expected Result</w:t>
      </w:r>
      <w:r>
        <w:t xml:space="preserve">: Each user </w:t>
      </w:r>
      <w:r w:rsidR="00BD4BB5">
        <w:t xml:space="preserve">and team </w:t>
      </w:r>
      <w:r>
        <w:t>should have the appropriate role assigned.</w:t>
      </w:r>
    </w:p>
    <w:p w14:paraId="7528150B" w14:textId="169F268C" w:rsidR="00C02984" w:rsidRPr="00810DE4" w:rsidRDefault="00C02984" w:rsidP="00C02984">
      <w:pPr>
        <w:keepNext/>
        <w:keepLines/>
        <w:spacing w:before="40" w:after="0"/>
        <w:ind w:left="360"/>
        <w:outlineLvl w:val="1"/>
        <w:rPr>
          <w:rFonts w:ascii="Poppins SemiBold" w:eastAsia="Times New Roman" w:hAnsi="Poppins SemiBold" w:cs="Times New Roman"/>
          <w:sz w:val="28"/>
          <w:szCs w:val="26"/>
        </w:rPr>
      </w:pPr>
      <w:bookmarkStart w:id="22" w:name="_Toc145865091"/>
      <w:r>
        <w:rPr>
          <w:rFonts w:ascii="Poppins SemiBold" w:eastAsia="Times New Roman" w:hAnsi="Poppins SemiBold" w:cs="Times New Roman"/>
          <w:sz w:val="28"/>
          <w:szCs w:val="26"/>
        </w:rPr>
        <w:t xml:space="preserve">6.2 </w:t>
      </w:r>
      <w:r w:rsidRPr="00810DE4">
        <w:rPr>
          <w:rFonts w:ascii="Poppins SemiBold" w:eastAsia="Times New Roman" w:hAnsi="Poppins SemiBold" w:cs="Times New Roman"/>
          <w:sz w:val="28"/>
          <w:szCs w:val="26"/>
        </w:rPr>
        <w:t>Access Control</w:t>
      </w:r>
      <w:bookmarkEnd w:id="22"/>
    </w:p>
    <w:p w14:paraId="1DBC3CA3" w14:textId="61BB295A" w:rsidR="00C02984" w:rsidRDefault="00C02984" w:rsidP="00C02984">
      <w:r w:rsidRPr="006D1A69">
        <w:rPr>
          <w:b/>
          <w:bCs/>
        </w:rPr>
        <w:t xml:space="preserve">Test Case </w:t>
      </w:r>
      <w:r w:rsidR="00D5229E">
        <w:rPr>
          <w:b/>
          <w:bCs/>
        </w:rPr>
        <w:t>2</w:t>
      </w:r>
      <w:r>
        <w:t xml:space="preserve">: </w:t>
      </w:r>
      <w:r w:rsidRPr="00810DE4">
        <w:t>Verify</w:t>
      </w:r>
      <w:r>
        <w:t xml:space="preserve"> that users can only access cases allocated to their contact centre.</w:t>
      </w:r>
    </w:p>
    <w:p w14:paraId="596EF395" w14:textId="77777777" w:rsidR="00C02984" w:rsidRDefault="00C02984" w:rsidP="00C02984">
      <w:r>
        <w:t>•</w:t>
      </w:r>
      <w:r>
        <w:tab/>
      </w:r>
      <w:r w:rsidRPr="006D1A69">
        <w:rPr>
          <w:b/>
          <w:bCs/>
        </w:rPr>
        <w:t>Test Steps</w:t>
      </w:r>
      <w:r>
        <w:t>:</w:t>
      </w:r>
    </w:p>
    <w:p w14:paraId="10838814" w14:textId="77777777" w:rsidR="00C02984" w:rsidRDefault="00C02984" w:rsidP="00C02984">
      <w:pPr>
        <w:pStyle w:val="ListParagraph"/>
        <w:numPr>
          <w:ilvl w:val="0"/>
          <w:numId w:val="25"/>
        </w:numPr>
      </w:pPr>
      <w:r>
        <w:t>Log in as a Customer Service Agent from Contact Centre (Underground).</w:t>
      </w:r>
    </w:p>
    <w:p w14:paraId="21081ECA" w14:textId="77777777" w:rsidR="00C02984" w:rsidRDefault="00C02984" w:rsidP="00C02984">
      <w:pPr>
        <w:pStyle w:val="ListParagraph"/>
        <w:numPr>
          <w:ilvl w:val="0"/>
          <w:numId w:val="25"/>
        </w:numPr>
      </w:pPr>
      <w:r>
        <w:lastRenderedPageBreak/>
        <w:t>Attempt to access cases from Contact Centre (Buses) and Contact Centre (Overground).</w:t>
      </w:r>
    </w:p>
    <w:p w14:paraId="4F91F5B6" w14:textId="77777777" w:rsidR="00C02984" w:rsidRDefault="00C02984" w:rsidP="00C02984">
      <w:r>
        <w:t>•</w:t>
      </w:r>
      <w:r>
        <w:tab/>
      </w:r>
      <w:r w:rsidRPr="006D1A69">
        <w:rPr>
          <w:b/>
          <w:bCs/>
        </w:rPr>
        <w:t>Expected Result</w:t>
      </w:r>
      <w:r>
        <w:t>: The agent should only be able to access cases allocated to Contact Centre (Underground).</w:t>
      </w:r>
    </w:p>
    <w:p w14:paraId="2D8C2827" w14:textId="6054FE69" w:rsidR="00C02984" w:rsidRDefault="00C02984" w:rsidP="00C02984">
      <w:r w:rsidRPr="006D1A69">
        <w:rPr>
          <w:b/>
          <w:bCs/>
        </w:rPr>
        <w:t xml:space="preserve">Test Case </w:t>
      </w:r>
      <w:r w:rsidR="00D5229E">
        <w:rPr>
          <w:b/>
          <w:bCs/>
        </w:rPr>
        <w:t>3</w:t>
      </w:r>
      <w:r>
        <w:t>: Verify that a Customer Service Agent can create a contact, create a case, and classify it.</w:t>
      </w:r>
    </w:p>
    <w:p w14:paraId="74ED1C42" w14:textId="77777777" w:rsidR="00C02984" w:rsidRDefault="00C02984" w:rsidP="00C02984">
      <w:r>
        <w:t>•</w:t>
      </w:r>
      <w:r>
        <w:tab/>
      </w:r>
      <w:r w:rsidRPr="006D1A69">
        <w:rPr>
          <w:b/>
          <w:bCs/>
        </w:rPr>
        <w:t>Test Steps</w:t>
      </w:r>
      <w:r>
        <w:t>:</w:t>
      </w:r>
    </w:p>
    <w:p w14:paraId="476203BE" w14:textId="77777777" w:rsidR="00C02984" w:rsidRDefault="00C02984" w:rsidP="00C02984">
      <w:pPr>
        <w:pStyle w:val="ListParagraph"/>
        <w:numPr>
          <w:ilvl w:val="0"/>
          <w:numId w:val="28"/>
        </w:numPr>
      </w:pPr>
      <w:r>
        <w:t>Log in as a Customer Service Agent.</w:t>
      </w:r>
    </w:p>
    <w:p w14:paraId="16365BEE" w14:textId="77777777" w:rsidR="00C02984" w:rsidRDefault="00C02984" w:rsidP="00C02984">
      <w:pPr>
        <w:pStyle w:val="ListParagraph"/>
        <w:numPr>
          <w:ilvl w:val="0"/>
          <w:numId w:val="28"/>
        </w:numPr>
      </w:pPr>
      <w:r>
        <w:t>Create a new contact.</w:t>
      </w:r>
    </w:p>
    <w:p w14:paraId="3E716D03" w14:textId="77777777" w:rsidR="00C02984" w:rsidRDefault="00C02984" w:rsidP="00C02984">
      <w:pPr>
        <w:pStyle w:val="ListParagraph"/>
        <w:numPr>
          <w:ilvl w:val="0"/>
          <w:numId w:val="28"/>
        </w:numPr>
      </w:pPr>
      <w:r>
        <w:t>Create a new case and classify it.</w:t>
      </w:r>
    </w:p>
    <w:p w14:paraId="206FE4BB" w14:textId="77777777" w:rsidR="00C02984" w:rsidRDefault="00C02984" w:rsidP="00C02984">
      <w:r>
        <w:t>•</w:t>
      </w:r>
      <w:r>
        <w:tab/>
      </w:r>
      <w:r w:rsidRPr="006D1A69">
        <w:rPr>
          <w:b/>
          <w:bCs/>
        </w:rPr>
        <w:t>Expected Result</w:t>
      </w:r>
      <w:r>
        <w:t>: The agent should be able to create a contact and case and successfully classify it.</w:t>
      </w:r>
    </w:p>
    <w:p w14:paraId="11834CDA" w14:textId="77777777" w:rsidR="00C02984" w:rsidRDefault="00C02984" w:rsidP="006D1A69"/>
    <w:p w14:paraId="75F620F3" w14:textId="2D4DAB5C" w:rsidR="006D1A69" w:rsidRPr="00BD4BB5" w:rsidRDefault="00BD4BB5" w:rsidP="00BD4BB5">
      <w:pPr>
        <w:keepNext/>
        <w:keepLines/>
        <w:spacing w:before="40" w:after="0"/>
        <w:ind w:left="360"/>
        <w:outlineLvl w:val="1"/>
        <w:rPr>
          <w:rFonts w:ascii="Poppins SemiBold" w:eastAsia="Times New Roman" w:hAnsi="Poppins SemiBold" w:cs="Times New Roman"/>
          <w:sz w:val="28"/>
          <w:szCs w:val="26"/>
        </w:rPr>
      </w:pPr>
      <w:bookmarkStart w:id="23" w:name="_Toc145865092"/>
      <w:r>
        <w:rPr>
          <w:rFonts w:ascii="Poppins SemiBold" w:eastAsia="Times New Roman" w:hAnsi="Poppins SemiBold" w:cs="Times New Roman"/>
          <w:sz w:val="28"/>
          <w:szCs w:val="26"/>
        </w:rPr>
        <w:t>6.3</w:t>
      </w:r>
      <w:r w:rsidR="006D1A69" w:rsidRPr="00BD4BB5">
        <w:rPr>
          <w:rFonts w:ascii="Poppins SemiBold" w:eastAsia="Times New Roman" w:hAnsi="Poppins SemiBold" w:cs="Times New Roman"/>
          <w:sz w:val="28"/>
          <w:szCs w:val="26"/>
        </w:rPr>
        <w:t xml:space="preserve"> Manager Resolution</w:t>
      </w:r>
      <w:bookmarkEnd w:id="23"/>
    </w:p>
    <w:p w14:paraId="7E5B0FCC" w14:textId="77777777" w:rsidR="006D1A69" w:rsidRDefault="006D1A69" w:rsidP="006D1A69">
      <w:r w:rsidRPr="00D5229E">
        <w:rPr>
          <w:b/>
          <w:bCs/>
        </w:rPr>
        <w:t>Test Case 4</w:t>
      </w:r>
      <w:r>
        <w:t>: Verify that only a manager can resolve a case.</w:t>
      </w:r>
    </w:p>
    <w:p w14:paraId="0679F954" w14:textId="77777777" w:rsidR="006D1A69" w:rsidRDefault="006D1A69" w:rsidP="006D1A69">
      <w:r>
        <w:t>•</w:t>
      </w:r>
      <w:r>
        <w:tab/>
      </w:r>
      <w:r w:rsidRPr="00D5229E">
        <w:rPr>
          <w:b/>
          <w:bCs/>
        </w:rPr>
        <w:t>Test Steps</w:t>
      </w:r>
      <w:r>
        <w:t>:</w:t>
      </w:r>
    </w:p>
    <w:p w14:paraId="105EB481" w14:textId="29A52682" w:rsidR="006D1A69" w:rsidRDefault="006D1A69" w:rsidP="00D5229E">
      <w:pPr>
        <w:pStyle w:val="ListParagraph"/>
        <w:numPr>
          <w:ilvl w:val="0"/>
          <w:numId w:val="35"/>
        </w:numPr>
      </w:pPr>
      <w:r>
        <w:t>Log in as a Customer Service Manager.</w:t>
      </w:r>
    </w:p>
    <w:p w14:paraId="1C3F7A0E" w14:textId="17ECEBA9" w:rsidR="006D1A69" w:rsidRDefault="006D1A69" w:rsidP="00D5229E">
      <w:pPr>
        <w:pStyle w:val="ListParagraph"/>
        <w:numPr>
          <w:ilvl w:val="0"/>
          <w:numId w:val="35"/>
        </w:numPr>
      </w:pPr>
      <w:r>
        <w:t>Attempt to resolve a case.</w:t>
      </w:r>
    </w:p>
    <w:p w14:paraId="4A3A1F9C" w14:textId="370481C2" w:rsidR="006D1A69" w:rsidRDefault="006D1A69" w:rsidP="00D5229E">
      <w:pPr>
        <w:pStyle w:val="ListParagraph"/>
        <w:numPr>
          <w:ilvl w:val="0"/>
          <w:numId w:val="35"/>
        </w:numPr>
      </w:pPr>
      <w:r>
        <w:t>Log in as a Customer Service Agent and attempt to resolve a case.</w:t>
      </w:r>
    </w:p>
    <w:p w14:paraId="32DB8A2D" w14:textId="77777777" w:rsidR="006D1A69" w:rsidRDefault="006D1A69" w:rsidP="006D1A69">
      <w:r>
        <w:t>•</w:t>
      </w:r>
      <w:r>
        <w:tab/>
      </w:r>
      <w:r w:rsidRPr="00D5229E">
        <w:rPr>
          <w:b/>
          <w:bCs/>
        </w:rPr>
        <w:t>Expected Result</w:t>
      </w:r>
      <w:r>
        <w:t>: Only the manager should be able to resolve a case.</w:t>
      </w:r>
    </w:p>
    <w:p w14:paraId="660B9D21" w14:textId="32867142" w:rsidR="00D5229E" w:rsidRDefault="00F9567B" w:rsidP="006D1A69">
      <w:r>
        <w:rPr>
          <w:noProof/>
        </w:rPr>
        <w:drawing>
          <wp:inline distT="0" distB="0" distL="0" distR="0" wp14:anchorId="38D3F562" wp14:editId="121C89CF">
            <wp:extent cx="5722620" cy="1569720"/>
            <wp:effectExtent l="0" t="0" r="0" b="0"/>
            <wp:docPr id="108432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1569720"/>
                    </a:xfrm>
                    <a:prstGeom prst="rect">
                      <a:avLst/>
                    </a:prstGeom>
                    <a:noFill/>
                    <a:ln>
                      <a:noFill/>
                    </a:ln>
                  </pic:spPr>
                </pic:pic>
              </a:graphicData>
            </a:graphic>
          </wp:inline>
        </w:drawing>
      </w:r>
    </w:p>
    <w:p w14:paraId="2B50A668" w14:textId="7965BCA6" w:rsidR="006D1A69" w:rsidRPr="00D5229E" w:rsidRDefault="00D5229E" w:rsidP="00D5229E">
      <w:pPr>
        <w:keepNext/>
        <w:keepLines/>
        <w:spacing w:before="40" w:after="0"/>
        <w:ind w:left="360"/>
        <w:outlineLvl w:val="1"/>
        <w:rPr>
          <w:rFonts w:ascii="Poppins SemiBold" w:eastAsia="Times New Roman" w:hAnsi="Poppins SemiBold" w:cs="Times New Roman"/>
          <w:sz w:val="28"/>
          <w:szCs w:val="26"/>
        </w:rPr>
      </w:pPr>
      <w:bookmarkStart w:id="24" w:name="_Toc145865093"/>
      <w:r>
        <w:rPr>
          <w:rFonts w:ascii="Poppins SemiBold" w:eastAsia="Times New Roman" w:hAnsi="Poppins SemiBold" w:cs="Times New Roman"/>
          <w:sz w:val="28"/>
          <w:szCs w:val="26"/>
        </w:rPr>
        <w:t>6.</w:t>
      </w:r>
      <w:r w:rsidR="006D1A69" w:rsidRPr="00D5229E">
        <w:rPr>
          <w:rFonts w:ascii="Poppins SemiBold" w:eastAsia="Times New Roman" w:hAnsi="Poppins SemiBold" w:cs="Times New Roman"/>
          <w:sz w:val="28"/>
          <w:szCs w:val="26"/>
        </w:rPr>
        <w:t>4 Manager Follow-Up Activity</w:t>
      </w:r>
      <w:bookmarkEnd w:id="24"/>
    </w:p>
    <w:p w14:paraId="500CB740" w14:textId="77777777" w:rsidR="006D1A69" w:rsidRDefault="006D1A69" w:rsidP="006D1A69">
      <w:r w:rsidRPr="00D5229E">
        <w:rPr>
          <w:b/>
          <w:bCs/>
        </w:rPr>
        <w:t>Test Case 5</w:t>
      </w:r>
      <w:r>
        <w:t>: Verify that if a manager cannot resolve a case, they can create and send a follow-up activity with all related information.</w:t>
      </w:r>
    </w:p>
    <w:p w14:paraId="12DEF96E" w14:textId="77777777" w:rsidR="006D1A69" w:rsidRDefault="006D1A69" w:rsidP="006D1A69">
      <w:r>
        <w:t>•</w:t>
      </w:r>
      <w:r>
        <w:tab/>
      </w:r>
      <w:r w:rsidRPr="00D5229E">
        <w:rPr>
          <w:b/>
          <w:bCs/>
        </w:rPr>
        <w:t>Test Steps</w:t>
      </w:r>
      <w:r>
        <w:t>:</w:t>
      </w:r>
    </w:p>
    <w:p w14:paraId="0F13A903" w14:textId="5315F607" w:rsidR="006D1A69" w:rsidRDefault="006D1A69" w:rsidP="00D5229E">
      <w:pPr>
        <w:pStyle w:val="ListParagraph"/>
        <w:numPr>
          <w:ilvl w:val="0"/>
          <w:numId w:val="37"/>
        </w:numPr>
      </w:pPr>
      <w:r>
        <w:t>Log in as a Customer Service Manager.</w:t>
      </w:r>
    </w:p>
    <w:p w14:paraId="0047867A" w14:textId="33EEB510" w:rsidR="006D1A69" w:rsidRDefault="006D1A69" w:rsidP="00D5229E">
      <w:pPr>
        <w:pStyle w:val="ListParagraph"/>
        <w:numPr>
          <w:ilvl w:val="0"/>
          <w:numId w:val="37"/>
        </w:numPr>
      </w:pPr>
      <w:r>
        <w:t>Attempt to resolve a case but fail to do so.</w:t>
      </w:r>
    </w:p>
    <w:p w14:paraId="52FE9424" w14:textId="5AC22AD0" w:rsidR="006D1A69" w:rsidRDefault="00D5229E" w:rsidP="00D5229E">
      <w:pPr>
        <w:pStyle w:val="ListParagraph"/>
        <w:numPr>
          <w:ilvl w:val="0"/>
          <w:numId w:val="37"/>
        </w:numPr>
      </w:pPr>
      <w:r>
        <w:lastRenderedPageBreak/>
        <w:t xml:space="preserve">Escalate the Case by selecting the "Escalation Team" (of that contact centre </w:t>
      </w:r>
      <w:r w:rsidR="004D5A2E">
        <w:t>e.g.,</w:t>
      </w:r>
      <w:r>
        <w:t xml:space="preserve"> Escalation Team-Underground) in the "team" field of case and click escalate button</w:t>
      </w:r>
      <w:r w:rsidR="006D1A69">
        <w:t>.</w:t>
      </w:r>
    </w:p>
    <w:p w14:paraId="0B860E29" w14:textId="7EFF03B9" w:rsidR="006D1A69" w:rsidRDefault="006D1A69" w:rsidP="006D1A69">
      <w:r>
        <w:t>•</w:t>
      </w:r>
      <w:r>
        <w:tab/>
      </w:r>
      <w:r w:rsidRPr="00D5229E">
        <w:rPr>
          <w:b/>
          <w:bCs/>
        </w:rPr>
        <w:t>Expected Result</w:t>
      </w:r>
      <w:r>
        <w:t xml:space="preserve">: The manager should be able </w:t>
      </w:r>
      <w:r w:rsidR="00D5229E">
        <w:t xml:space="preserve">to select the team of that contact centre and </w:t>
      </w:r>
      <w:r w:rsidR="004C58B5">
        <w:t>should have</w:t>
      </w:r>
      <w:r w:rsidR="00D5229E">
        <w:t xml:space="preserve"> access to </w:t>
      </w:r>
      <w:r w:rsidR="004C58B5">
        <w:t>escalate</w:t>
      </w:r>
      <w:r w:rsidR="00D5229E">
        <w:t xml:space="preserve"> button. </w:t>
      </w:r>
      <w:r w:rsidR="00B73440">
        <w:t>When</w:t>
      </w:r>
      <w:r w:rsidR="004C58B5">
        <w:t xml:space="preserve"> clicked, a</w:t>
      </w:r>
      <w:r w:rsidR="00D5229E">
        <w:t xml:space="preserve">n email will be created against the case </w:t>
      </w:r>
      <w:r w:rsidR="004C58B5">
        <w:t xml:space="preserve">with Escalation Team email template (contains case and contact information) </w:t>
      </w:r>
      <w:r w:rsidR="00B73440">
        <w:t>and will include</w:t>
      </w:r>
      <w:r w:rsidR="004C58B5">
        <w:t xml:space="preserve"> all documents (case, contact and related </w:t>
      </w:r>
      <w:r w:rsidR="004D5A2E">
        <w:t>activities)</w:t>
      </w:r>
      <w:r w:rsidR="00236DE3">
        <w:t xml:space="preserve">. This email will be </w:t>
      </w:r>
      <w:r w:rsidR="004C58B5">
        <w:t xml:space="preserve">sent </w:t>
      </w:r>
      <w:r w:rsidR="002F2E32">
        <w:t>to the</w:t>
      </w:r>
      <w:r w:rsidR="004C58B5">
        <w:t xml:space="preserve"> "Escalation Team"</w:t>
      </w:r>
      <w:r w:rsidR="002F2E32">
        <w:t xml:space="preserve"> </w:t>
      </w:r>
      <w:r w:rsidR="004C58B5">
        <w:t>(queue email).</w:t>
      </w:r>
    </w:p>
    <w:p w14:paraId="13F09878" w14:textId="085644AF" w:rsidR="00F9567B" w:rsidRDefault="00F9567B" w:rsidP="006D1A69">
      <w:r>
        <w:rPr>
          <w:noProof/>
        </w:rPr>
        <w:drawing>
          <wp:inline distT="0" distB="0" distL="0" distR="0" wp14:anchorId="376A5933" wp14:editId="19E1D933">
            <wp:extent cx="5730240" cy="2758440"/>
            <wp:effectExtent l="0" t="0" r="3810" b="3810"/>
            <wp:docPr id="1467054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758440"/>
                    </a:xfrm>
                    <a:prstGeom prst="rect">
                      <a:avLst/>
                    </a:prstGeom>
                    <a:noFill/>
                    <a:ln>
                      <a:noFill/>
                    </a:ln>
                  </pic:spPr>
                </pic:pic>
              </a:graphicData>
            </a:graphic>
          </wp:inline>
        </w:drawing>
      </w:r>
    </w:p>
    <w:p w14:paraId="1177AE96" w14:textId="77777777" w:rsidR="00F9567B" w:rsidRDefault="00F9567B" w:rsidP="006D1A69"/>
    <w:p w14:paraId="6ED1AB26" w14:textId="2C3EB230" w:rsidR="00910B36" w:rsidRDefault="00F9567B" w:rsidP="006D1A69">
      <w:r>
        <w:rPr>
          <w:noProof/>
        </w:rPr>
        <w:drawing>
          <wp:inline distT="0" distB="0" distL="0" distR="0" wp14:anchorId="4335407D" wp14:editId="0CCF91E4">
            <wp:extent cx="5730240" cy="1181100"/>
            <wp:effectExtent l="0" t="0" r="3810" b="0"/>
            <wp:docPr id="1187788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1181100"/>
                    </a:xfrm>
                    <a:prstGeom prst="rect">
                      <a:avLst/>
                    </a:prstGeom>
                    <a:noFill/>
                    <a:ln>
                      <a:noFill/>
                    </a:ln>
                  </pic:spPr>
                </pic:pic>
              </a:graphicData>
            </a:graphic>
          </wp:inline>
        </w:drawing>
      </w:r>
    </w:p>
    <w:p w14:paraId="3CB9D817" w14:textId="77777777" w:rsidR="00F9567B" w:rsidRDefault="00F9567B" w:rsidP="006D1A69"/>
    <w:p w14:paraId="3861551C" w14:textId="49A71876" w:rsidR="00F9567B" w:rsidRDefault="00F9567B" w:rsidP="006D1A69">
      <w:r w:rsidRPr="00F9567B">
        <w:rPr>
          <w:noProof/>
        </w:rPr>
        <w:drawing>
          <wp:inline distT="0" distB="0" distL="0" distR="0" wp14:anchorId="2A62535D" wp14:editId="1BD7493D">
            <wp:extent cx="5143500" cy="1782401"/>
            <wp:effectExtent l="0" t="0" r="0" b="8890"/>
            <wp:docPr id="1876554243"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54243" name="Picture 1" descr="A screenshot of a message&#10;&#10;Description automatically generated"/>
                    <pic:cNvPicPr/>
                  </pic:nvPicPr>
                  <pic:blipFill>
                    <a:blip r:embed="rId14"/>
                    <a:stretch>
                      <a:fillRect/>
                    </a:stretch>
                  </pic:blipFill>
                  <pic:spPr>
                    <a:xfrm>
                      <a:off x="0" y="0"/>
                      <a:ext cx="5164916" cy="1789822"/>
                    </a:xfrm>
                    <a:prstGeom prst="rect">
                      <a:avLst/>
                    </a:prstGeom>
                  </pic:spPr>
                </pic:pic>
              </a:graphicData>
            </a:graphic>
          </wp:inline>
        </w:drawing>
      </w:r>
    </w:p>
    <w:p w14:paraId="30D9FE08" w14:textId="09E74953" w:rsidR="006D1A69" w:rsidRPr="00910B36" w:rsidRDefault="00910B36" w:rsidP="00910B36">
      <w:pPr>
        <w:keepNext/>
        <w:keepLines/>
        <w:spacing w:before="40" w:after="0"/>
        <w:ind w:left="360"/>
        <w:outlineLvl w:val="1"/>
        <w:rPr>
          <w:rFonts w:ascii="Poppins SemiBold" w:eastAsia="Times New Roman" w:hAnsi="Poppins SemiBold" w:cs="Times New Roman"/>
          <w:sz w:val="28"/>
          <w:szCs w:val="26"/>
        </w:rPr>
      </w:pPr>
      <w:bookmarkStart w:id="25" w:name="_Toc145865094"/>
      <w:r>
        <w:rPr>
          <w:rFonts w:ascii="Poppins SemiBold" w:eastAsia="Times New Roman" w:hAnsi="Poppins SemiBold" w:cs="Times New Roman"/>
          <w:sz w:val="28"/>
          <w:szCs w:val="26"/>
        </w:rPr>
        <w:lastRenderedPageBreak/>
        <w:t>6.5</w:t>
      </w:r>
      <w:r w:rsidR="006D1A69" w:rsidRPr="00910B36">
        <w:rPr>
          <w:rFonts w:ascii="Poppins SemiBold" w:eastAsia="Times New Roman" w:hAnsi="Poppins SemiBold" w:cs="Times New Roman"/>
          <w:sz w:val="28"/>
          <w:szCs w:val="26"/>
        </w:rPr>
        <w:t xml:space="preserve"> Confidential Cases</w:t>
      </w:r>
      <w:bookmarkEnd w:id="25"/>
    </w:p>
    <w:p w14:paraId="35F34928" w14:textId="77777777" w:rsidR="006D1A69" w:rsidRDefault="006D1A69" w:rsidP="006D1A69">
      <w:r w:rsidRPr="00702D6F">
        <w:rPr>
          <w:b/>
          <w:bCs/>
        </w:rPr>
        <w:t>Test Case 6</w:t>
      </w:r>
      <w:r>
        <w:t>: Verify that if an agent marks a case as confidential, the manager can create/send a follow-up activity to the Confidential Case Team.</w:t>
      </w:r>
    </w:p>
    <w:p w14:paraId="514A4B9D" w14:textId="77777777" w:rsidR="006D1A69" w:rsidRDefault="006D1A69" w:rsidP="006D1A69">
      <w:r>
        <w:t>•</w:t>
      </w:r>
      <w:r>
        <w:tab/>
      </w:r>
      <w:r w:rsidRPr="00702D6F">
        <w:rPr>
          <w:b/>
          <w:bCs/>
        </w:rPr>
        <w:t>Test Steps</w:t>
      </w:r>
      <w:r>
        <w:t>:</w:t>
      </w:r>
    </w:p>
    <w:p w14:paraId="2A4395D6" w14:textId="38088264" w:rsidR="006D1A69" w:rsidRDefault="006D1A69" w:rsidP="00702D6F">
      <w:pPr>
        <w:pStyle w:val="ListParagraph"/>
        <w:numPr>
          <w:ilvl w:val="0"/>
          <w:numId w:val="39"/>
        </w:numPr>
      </w:pPr>
      <w:r>
        <w:t>Log in as a Customer Service Agent.</w:t>
      </w:r>
    </w:p>
    <w:p w14:paraId="7DD7F760" w14:textId="534F6F00" w:rsidR="006D1A69" w:rsidRDefault="006D1A69" w:rsidP="00702D6F">
      <w:pPr>
        <w:pStyle w:val="ListParagraph"/>
        <w:numPr>
          <w:ilvl w:val="0"/>
          <w:numId w:val="39"/>
        </w:numPr>
      </w:pPr>
      <w:r>
        <w:t>Create a case and mark it as confidential.</w:t>
      </w:r>
    </w:p>
    <w:p w14:paraId="613A0666" w14:textId="3B5E9C6A" w:rsidR="006D1A69" w:rsidRDefault="006D1A69" w:rsidP="00702D6F">
      <w:pPr>
        <w:pStyle w:val="ListParagraph"/>
        <w:numPr>
          <w:ilvl w:val="0"/>
          <w:numId w:val="39"/>
        </w:numPr>
      </w:pPr>
      <w:r>
        <w:t>Log in as a Customer Service Manager.</w:t>
      </w:r>
    </w:p>
    <w:p w14:paraId="0A145FE2" w14:textId="0C93028E" w:rsidR="006D1A69" w:rsidRDefault="006D1A69" w:rsidP="00702D6F">
      <w:pPr>
        <w:pStyle w:val="ListParagraph"/>
        <w:numPr>
          <w:ilvl w:val="0"/>
          <w:numId w:val="39"/>
        </w:numPr>
      </w:pPr>
      <w:r>
        <w:t>Attempt to resolve the confidential case but fail to do so.</w:t>
      </w:r>
    </w:p>
    <w:p w14:paraId="4AAF18FF" w14:textId="57925ABE" w:rsidR="006D1A69" w:rsidRDefault="00E92CFB" w:rsidP="00702D6F">
      <w:pPr>
        <w:pStyle w:val="ListParagraph"/>
        <w:numPr>
          <w:ilvl w:val="0"/>
          <w:numId w:val="39"/>
        </w:numPr>
      </w:pPr>
      <w:r>
        <w:t xml:space="preserve">Escalate the Case by selecting the "Confidential Case Team" (of that contact centre e.g., Confidential Case Team-Underground) in the "team" field of case and click escalate button </w:t>
      </w:r>
      <w:r w:rsidR="006D1A69">
        <w:t xml:space="preserve">Create </w:t>
      </w:r>
      <w:r>
        <w:t>to</w:t>
      </w:r>
      <w:r w:rsidR="006D1A69">
        <w:t xml:space="preserve"> send a follow-up activity.</w:t>
      </w:r>
    </w:p>
    <w:p w14:paraId="0E35BA35" w14:textId="1761F488" w:rsidR="006D1A69" w:rsidRDefault="006D1A69" w:rsidP="006D1A69">
      <w:r>
        <w:t>•</w:t>
      </w:r>
      <w:r>
        <w:tab/>
      </w:r>
      <w:r w:rsidRPr="00702D6F">
        <w:rPr>
          <w:b/>
          <w:bCs/>
        </w:rPr>
        <w:t>Expected Result</w:t>
      </w:r>
      <w:r>
        <w:t xml:space="preserve">: </w:t>
      </w:r>
      <w:r w:rsidR="00F102C4">
        <w:t xml:space="preserve">The manager should be able to select the team of that contact centre and should have access to escalate button. </w:t>
      </w:r>
      <w:r w:rsidR="00B73440">
        <w:t>When</w:t>
      </w:r>
      <w:r w:rsidR="00F102C4">
        <w:t xml:space="preserve"> clicked, an email will be created against the case with </w:t>
      </w:r>
      <w:r w:rsidR="00B73440">
        <w:t xml:space="preserve">Confidential Case </w:t>
      </w:r>
      <w:r w:rsidR="00F102C4">
        <w:t xml:space="preserve">Team email template (contains case and contact information) </w:t>
      </w:r>
      <w:r w:rsidR="00B73440">
        <w:t>and will include</w:t>
      </w:r>
      <w:r w:rsidR="00F102C4">
        <w:t xml:space="preserve"> all documents (case, contact and related activities)</w:t>
      </w:r>
      <w:r w:rsidR="00236DE3">
        <w:t xml:space="preserve">. This email will be </w:t>
      </w:r>
      <w:r w:rsidR="00F102C4">
        <w:t>sent to the "</w:t>
      </w:r>
      <w:r w:rsidR="00B73440">
        <w:t xml:space="preserve">Confidential Case </w:t>
      </w:r>
      <w:r w:rsidR="00F102C4">
        <w:t>Team" (queue email)</w:t>
      </w:r>
      <w:r w:rsidR="007C5E95">
        <w:t xml:space="preserve"> and </w:t>
      </w:r>
      <w:r w:rsidR="007C5E95" w:rsidRPr="007C5E95">
        <w:t>only the manager and confidential team can view it</w:t>
      </w:r>
      <w:r>
        <w:t>.</w:t>
      </w:r>
    </w:p>
    <w:p w14:paraId="7B89F448" w14:textId="77777777" w:rsidR="000035F5" w:rsidRDefault="000035F5" w:rsidP="006D1A69"/>
    <w:p w14:paraId="7A1FC4E4" w14:textId="091A4E23" w:rsidR="000035F5" w:rsidRDefault="000035F5" w:rsidP="000035F5">
      <w:r w:rsidRPr="00702D6F">
        <w:rPr>
          <w:b/>
          <w:bCs/>
        </w:rPr>
        <w:t xml:space="preserve">Test Case </w:t>
      </w:r>
      <w:r>
        <w:rPr>
          <w:b/>
          <w:bCs/>
        </w:rPr>
        <w:t>7</w:t>
      </w:r>
      <w:r>
        <w:t xml:space="preserve">: Verify that </w:t>
      </w:r>
      <w:r w:rsidR="003C603D">
        <w:t>if the confidential email is visible only to that Manager and Confidential Case Team</w:t>
      </w:r>
      <w:r w:rsidR="00877ECF">
        <w:t xml:space="preserve"> of that contact </w:t>
      </w:r>
      <w:r w:rsidR="008D666D">
        <w:t>centre (</w:t>
      </w:r>
      <w:r w:rsidR="00877ECF">
        <w:t>BU)</w:t>
      </w:r>
      <w:r>
        <w:t>.</w:t>
      </w:r>
    </w:p>
    <w:p w14:paraId="2FD15AE9" w14:textId="77777777" w:rsidR="000035F5" w:rsidRDefault="000035F5" w:rsidP="000035F5">
      <w:r>
        <w:t>•</w:t>
      </w:r>
      <w:r>
        <w:tab/>
      </w:r>
      <w:r w:rsidRPr="00702D6F">
        <w:rPr>
          <w:b/>
          <w:bCs/>
        </w:rPr>
        <w:t>Test Steps</w:t>
      </w:r>
      <w:r>
        <w:t>:</w:t>
      </w:r>
    </w:p>
    <w:p w14:paraId="5238522B" w14:textId="1CBE6D2F" w:rsidR="000035F5" w:rsidRDefault="000035F5" w:rsidP="005F450F">
      <w:pPr>
        <w:pStyle w:val="ListParagraph"/>
        <w:numPr>
          <w:ilvl w:val="0"/>
          <w:numId w:val="40"/>
        </w:numPr>
      </w:pPr>
      <w:r>
        <w:t>Log in as a Customer Service Agent</w:t>
      </w:r>
      <w:r w:rsidR="005F450F">
        <w:t xml:space="preserve"> and check if the confidential email is visible</w:t>
      </w:r>
      <w:r>
        <w:t>.</w:t>
      </w:r>
    </w:p>
    <w:p w14:paraId="55B51B9A" w14:textId="6A68D09D" w:rsidR="000035F5" w:rsidRDefault="000035F5" w:rsidP="001A6ED7">
      <w:pPr>
        <w:pStyle w:val="ListParagraph"/>
        <w:numPr>
          <w:ilvl w:val="0"/>
          <w:numId w:val="40"/>
        </w:numPr>
      </w:pPr>
      <w:r>
        <w:t>Log in as a Customer Service Manager</w:t>
      </w:r>
      <w:r w:rsidR="001A6ED7">
        <w:t xml:space="preserve"> and check if the confidential email is visible.</w:t>
      </w:r>
    </w:p>
    <w:p w14:paraId="1FF0D6F0" w14:textId="53017210" w:rsidR="000035F5" w:rsidRDefault="00C31B28" w:rsidP="00C31B28">
      <w:pPr>
        <w:pStyle w:val="ListParagraph"/>
        <w:numPr>
          <w:ilvl w:val="0"/>
          <w:numId w:val="40"/>
        </w:numPr>
      </w:pPr>
      <w:r>
        <w:t>Log in as an Escalation Team member and check if the confidential email is visible</w:t>
      </w:r>
      <w:r w:rsidR="000035F5">
        <w:t>.</w:t>
      </w:r>
    </w:p>
    <w:p w14:paraId="75726F8E" w14:textId="1D47C3BD" w:rsidR="000035F5" w:rsidRDefault="00C31B28" w:rsidP="000035F5">
      <w:pPr>
        <w:pStyle w:val="ListParagraph"/>
        <w:numPr>
          <w:ilvl w:val="0"/>
          <w:numId w:val="40"/>
        </w:numPr>
      </w:pPr>
      <w:r>
        <w:t>Log in as a Confidential Case Team member and check if the confidential email is visible</w:t>
      </w:r>
      <w:r w:rsidR="000035F5">
        <w:t>.</w:t>
      </w:r>
    </w:p>
    <w:p w14:paraId="422E8788" w14:textId="166AEEAC" w:rsidR="000035F5" w:rsidRDefault="000035F5" w:rsidP="000035F5">
      <w:r>
        <w:t>•</w:t>
      </w:r>
      <w:r>
        <w:tab/>
      </w:r>
      <w:r w:rsidRPr="00702D6F">
        <w:rPr>
          <w:b/>
          <w:bCs/>
        </w:rPr>
        <w:t>Expected Result</w:t>
      </w:r>
      <w:r>
        <w:t xml:space="preserve">: </w:t>
      </w:r>
      <w:r w:rsidR="00C31B28">
        <w:t xml:space="preserve">The confidential email should be visible only to that </w:t>
      </w:r>
      <w:r w:rsidRPr="007C5E95">
        <w:t>manager and confidential</w:t>
      </w:r>
      <w:r w:rsidR="00C31B28">
        <w:t xml:space="preserve"> case</w:t>
      </w:r>
      <w:r w:rsidRPr="007C5E95">
        <w:t xml:space="preserve"> team</w:t>
      </w:r>
      <w:r>
        <w:t>.</w:t>
      </w:r>
    </w:p>
    <w:p w14:paraId="5E2CDCCE" w14:textId="77777777" w:rsidR="000035F5" w:rsidRDefault="000035F5" w:rsidP="006D1A69"/>
    <w:p w14:paraId="638DC4B5" w14:textId="77777777" w:rsidR="004C3310" w:rsidRDefault="004C3310" w:rsidP="004C3310"/>
    <w:p w14:paraId="50C051A2" w14:textId="77777777" w:rsidR="004C3310" w:rsidRPr="005D6EDF" w:rsidRDefault="004C3310" w:rsidP="00810DE4">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26" w:name="_Toc145865095"/>
      <w:r w:rsidRPr="005D6EDF">
        <w:rPr>
          <w:rFonts w:ascii="Poppins SemiBold" w:eastAsia="Times New Roman" w:hAnsi="Poppins SemiBold" w:cs="Times New Roman"/>
          <w:sz w:val="44"/>
          <w:szCs w:val="32"/>
        </w:rPr>
        <w:t>Conclusion</w:t>
      </w:r>
      <w:bookmarkEnd w:id="26"/>
    </w:p>
    <w:p w14:paraId="6E4BB4CA" w14:textId="2228863D" w:rsidR="006E0B45" w:rsidRPr="004E1885" w:rsidRDefault="004C3310" w:rsidP="004C3310">
      <w:r>
        <w:t xml:space="preserve">This document outlines the requirements, use cases, access control, and customization details for implementing the Dynamics CRM system to manage enquiries, complaints, and follow-up actions within </w:t>
      </w:r>
      <w:r w:rsidR="006D23D2">
        <w:t>the</w:t>
      </w:r>
      <w:r>
        <w:t xml:space="preserve"> Contact Centre and </w:t>
      </w:r>
      <w:r>
        <w:lastRenderedPageBreak/>
        <w:t xml:space="preserve">Operation. </w:t>
      </w:r>
      <w:r w:rsidR="00FC4036">
        <w:t xml:space="preserve">Also, </w:t>
      </w:r>
      <w:r w:rsidR="00FC4036" w:rsidRPr="00FC4036">
        <w:t>outlines specific test cases to verify that the Dynamics CRM system meets the stated requirements. You can expand upon these test cases with more detailed steps and expected results as needed</w:t>
      </w:r>
      <w:r w:rsidR="00FC4036">
        <w:t>.</w:t>
      </w:r>
    </w:p>
    <w:sectPr w:rsidR="006E0B45" w:rsidRPr="004E1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Poppins SemiBold">
    <w:charset w:val="00"/>
    <w:family w:val="auto"/>
    <w:pitch w:val="variable"/>
    <w:sig w:usb0="00008007" w:usb1="00000000" w:usb2="00000000" w:usb3="00000000" w:csb0="00000093" w:csb1="00000000"/>
  </w:font>
  <w:font w:name="Roboto Medium">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17B"/>
    <w:multiLevelType w:val="multilevel"/>
    <w:tmpl w:val="DC64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7500A"/>
    <w:multiLevelType w:val="multilevel"/>
    <w:tmpl w:val="C0AE8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07EC1"/>
    <w:multiLevelType w:val="multilevel"/>
    <w:tmpl w:val="04A8ED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C0911"/>
    <w:multiLevelType w:val="hybridMultilevel"/>
    <w:tmpl w:val="7AE65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DD643F"/>
    <w:multiLevelType w:val="hybridMultilevel"/>
    <w:tmpl w:val="37788118"/>
    <w:lvl w:ilvl="0" w:tplc="C9AA2E78">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C85D46"/>
    <w:multiLevelType w:val="hybridMultilevel"/>
    <w:tmpl w:val="F710C3FA"/>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100FD3"/>
    <w:multiLevelType w:val="multilevel"/>
    <w:tmpl w:val="9C5270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321D18"/>
    <w:multiLevelType w:val="multilevel"/>
    <w:tmpl w:val="20B87DFA"/>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17AF4231"/>
    <w:multiLevelType w:val="multilevel"/>
    <w:tmpl w:val="1F6E3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380B19"/>
    <w:multiLevelType w:val="multilevel"/>
    <w:tmpl w:val="BEE8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A7A74"/>
    <w:multiLevelType w:val="hybridMultilevel"/>
    <w:tmpl w:val="5A7E0EE6"/>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F772C4"/>
    <w:multiLevelType w:val="multilevel"/>
    <w:tmpl w:val="341A37E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2B494798"/>
    <w:multiLevelType w:val="hybridMultilevel"/>
    <w:tmpl w:val="F710C3F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D516AC"/>
    <w:multiLevelType w:val="multilevel"/>
    <w:tmpl w:val="3D62315E"/>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2ECD1F15"/>
    <w:multiLevelType w:val="multilevel"/>
    <w:tmpl w:val="20B87DF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5" w15:restartNumberingAfterBreak="0">
    <w:nsid w:val="2F616726"/>
    <w:multiLevelType w:val="multilevel"/>
    <w:tmpl w:val="BE0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6E75DF"/>
    <w:multiLevelType w:val="multilevel"/>
    <w:tmpl w:val="8B2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03019C"/>
    <w:multiLevelType w:val="multilevel"/>
    <w:tmpl w:val="F89AE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A446E3"/>
    <w:multiLevelType w:val="hybridMultilevel"/>
    <w:tmpl w:val="66DC67B6"/>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B34F27"/>
    <w:multiLevelType w:val="hybridMultilevel"/>
    <w:tmpl w:val="C292C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3402EA"/>
    <w:multiLevelType w:val="hybridMultilevel"/>
    <w:tmpl w:val="AF7EE86E"/>
    <w:lvl w:ilvl="0" w:tplc="B64E45A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6122F5"/>
    <w:multiLevelType w:val="hybridMultilevel"/>
    <w:tmpl w:val="C3CC0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FB12AD"/>
    <w:multiLevelType w:val="multilevel"/>
    <w:tmpl w:val="70C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3C4C04"/>
    <w:multiLevelType w:val="hybridMultilevel"/>
    <w:tmpl w:val="F3D006C4"/>
    <w:lvl w:ilvl="0" w:tplc="9B6AB7B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1714B12"/>
    <w:multiLevelType w:val="hybridMultilevel"/>
    <w:tmpl w:val="C25A9732"/>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2822D9B"/>
    <w:multiLevelType w:val="hybridMultilevel"/>
    <w:tmpl w:val="86A4DC7C"/>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2F272D6"/>
    <w:multiLevelType w:val="hybridMultilevel"/>
    <w:tmpl w:val="84BE16FA"/>
    <w:lvl w:ilvl="0" w:tplc="9B6AB7B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6294809"/>
    <w:multiLevelType w:val="multilevel"/>
    <w:tmpl w:val="A81C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E45100"/>
    <w:multiLevelType w:val="multilevel"/>
    <w:tmpl w:val="20B87DF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9" w15:restartNumberingAfterBreak="0">
    <w:nsid w:val="4F8C74AF"/>
    <w:multiLevelType w:val="hybridMultilevel"/>
    <w:tmpl w:val="6CA69256"/>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FDE426B"/>
    <w:multiLevelType w:val="multilevel"/>
    <w:tmpl w:val="6D54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420456"/>
    <w:multiLevelType w:val="multilevel"/>
    <w:tmpl w:val="00B0A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CF2FA6"/>
    <w:multiLevelType w:val="hybridMultilevel"/>
    <w:tmpl w:val="7CBA4E34"/>
    <w:lvl w:ilvl="0" w:tplc="9B6AB7B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6247037"/>
    <w:multiLevelType w:val="hybridMultilevel"/>
    <w:tmpl w:val="935A71FA"/>
    <w:lvl w:ilvl="0" w:tplc="96A010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9055E4F"/>
    <w:multiLevelType w:val="multilevel"/>
    <w:tmpl w:val="20B87DF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5" w15:restartNumberingAfterBreak="0">
    <w:nsid w:val="5FFD4573"/>
    <w:multiLevelType w:val="hybridMultilevel"/>
    <w:tmpl w:val="04B26CEE"/>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7020CCF"/>
    <w:multiLevelType w:val="hybridMultilevel"/>
    <w:tmpl w:val="222688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89605A4"/>
    <w:multiLevelType w:val="multilevel"/>
    <w:tmpl w:val="0DDACF6C"/>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8" w15:restartNumberingAfterBreak="0">
    <w:nsid w:val="68C35302"/>
    <w:multiLevelType w:val="hybridMultilevel"/>
    <w:tmpl w:val="8B8A90DC"/>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A80E39"/>
    <w:multiLevelType w:val="multilevel"/>
    <w:tmpl w:val="20B87DFA"/>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16cid:durableId="1569807403">
    <w:abstractNumId w:val="6"/>
  </w:num>
  <w:num w:numId="2" w16cid:durableId="556091733">
    <w:abstractNumId w:val="2"/>
  </w:num>
  <w:num w:numId="3" w16cid:durableId="295109098">
    <w:abstractNumId w:val="31"/>
  </w:num>
  <w:num w:numId="4" w16cid:durableId="534775794">
    <w:abstractNumId w:val="17"/>
  </w:num>
  <w:num w:numId="5" w16cid:durableId="255212516">
    <w:abstractNumId w:val="1"/>
  </w:num>
  <w:num w:numId="6" w16cid:durableId="1287852168">
    <w:abstractNumId w:val="8"/>
  </w:num>
  <w:num w:numId="7" w16cid:durableId="1626277468">
    <w:abstractNumId w:val="22"/>
  </w:num>
  <w:num w:numId="8" w16cid:durableId="1777748840">
    <w:abstractNumId w:val="9"/>
  </w:num>
  <w:num w:numId="9" w16cid:durableId="424766112">
    <w:abstractNumId w:val="30"/>
  </w:num>
  <w:num w:numId="10" w16cid:durableId="1113479200">
    <w:abstractNumId w:val="15"/>
  </w:num>
  <w:num w:numId="11" w16cid:durableId="493955779">
    <w:abstractNumId w:val="0"/>
  </w:num>
  <w:num w:numId="12" w16cid:durableId="612174632">
    <w:abstractNumId w:val="27"/>
  </w:num>
  <w:num w:numId="13" w16cid:durableId="1038092638">
    <w:abstractNumId w:val="16"/>
  </w:num>
  <w:num w:numId="14" w16cid:durableId="1507208864">
    <w:abstractNumId w:val="4"/>
  </w:num>
  <w:num w:numId="15" w16cid:durableId="1943688422">
    <w:abstractNumId w:val="21"/>
  </w:num>
  <w:num w:numId="16" w16cid:durableId="486090549">
    <w:abstractNumId w:val="20"/>
  </w:num>
  <w:num w:numId="17" w16cid:durableId="1157110657">
    <w:abstractNumId w:val="13"/>
  </w:num>
  <w:num w:numId="18" w16cid:durableId="876506561">
    <w:abstractNumId w:val="11"/>
  </w:num>
  <w:num w:numId="19" w16cid:durableId="181628893">
    <w:abstractNumId w:val="37"/>
  </w:num>
  <w:num w:numId="20" w16cid:durableId="945771426">
    <w:abstractNumId w:val="14"/>
  </w:num>
  <w:num w:numId="21" w16cid:durableId="941641836">
    <w:abstractNumId w:val="3"/>
  </w:num>
  <w:num w:numId="22" w16cid:durableId="1382679939">
    <w:abstractNumId w:val="34"/>
  </w:num>
  <w:num w:numId="23" w16cid:durableId="1198155163">
    <w:abstractNumId w:val="39"/>
  </w:num>
  <w:num w:numId="24" w16cid:durableId="1020200597">
    <w:abstractNumId w:val="28"/>
  </w:num>
  <w:num w:numId="25" w16cid:durableId="1900942735">
    <w:abstractNumId w:val="33"/>
  </w:num>
  <w:num w:numId="26" w16cid:durableId="2103641003">
    <w:abstractNumId w:val="36"/>
  </w:num>
  <w:num w:numId="27" w16cid:durableId="62456519">
    <w:abstractNumId w:val="24"/>
  </w:num>
  <w:num w:numId="28" w16cid:durableId="2022076985">
    <w:abstractNumId w:val="32"/>
  </w:num>
  <w:num w:numId="29" w16cid:durableId="1636829881">
    <w:abstractNumId w:val="7"/>
  </w:num>
  <w:num w:numId="30" w16cid:durableId="1040670213">
    <w:abstractNumId w:val="19"/>
  </w:num>
  <w:num w:numId="31" w16cid:durableId="2050260990">
    <w:abstractNumId w:val="35"/>
  </w:num>
  <w:num w:numId="32" w16cid:durableId="769669331">
    <w:abstractNumId w:val="23"/>
  </w:num>
  <w:num w:numId="33" w16cid:durableId="789976064">
    <w:abstractNumId w:val="38"/>
  </w:num>
  <w:num w:numId="34" w16cid:durableId="127817727">
    <w:abstractNumId w:val="10"/>
  </w:num>
  <w:num w:numId="35" w16cid:durableId="1863081541">
    <w:abstractNumId w:val="26"/>
  </w:num>
  <w:num w:numId="36" w16cid:durableId="1256013746">
    <w:abstractNumId w:val="29"/>
  </w:num>
  <w:num w:numId="37" w16cid:durableId="681515744">
    <w:abstractNumId w:val="25"/>
  </w:num>
  <w:num w:numId="38" w16cid:durableId="1949652291">
    <w:abstractNumId w:val="18"/>
  </w:num>
  <w:num w:numId="39" w16cid:durableId="1531412224">
    <w:abstractNumId w:val="5"/>
  </w:num>
  <w:num w:numId="40" w16cid:durableId="15610162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CF8"/>
    <w:rsid w:val="000035F5"/>
    <w:rsid w:val="00023E56"/>
    <w:rsid w:val="000A47CF"/>
    <w:rsid w:val="00172416"/>
    <w:rsid w:val="00181E75"/>
    <w:rsid w:val="001A6ED7"/>
    <w:rsid w:val="001B4C07"/>
    <w:rsid w:val="00236DE3"/>
    <w:rsid w:val="00267328"/>
    <w:rsid w:val="002F2E32"/>
    <w:rsid w:val="0030066D"/>
    <w:rsid w:val="003534F4"/>
    <w:rsid w:val="0036286D"/>
    <w:rsid w:val="003C603D"/>
    <w:rsid w:val="004C3310"/>
    <w:rsid w:val="004C58B5"/>
    <w:rsid w:val="004D5A2E"/>
    <w:rsid w:val="004E1885"/>
    <w:rsid w:val="005C3EB7"/>
    <w:rsid w:val="005C6301"/>
    <w:rsid w:val="005D6EDF"/>
    <w:rsid w:val="005F450F"/>
    <w:rsid w:val="00621CF8"/>
    <w:rsid w:val="00630729"/>
    <w:rsid w:val="006D1A69"/>
    <w:rsid w:val="006D23D2"/>
    <w:rsid w:val="006E0B45"/>
    <w:rsid w:val="00702D6F"/>
    <w:rsid w:val="00713E1F"/>
    <w:rsid w:val="007970E4"/>
    <w:rsid w:val="007C5E95"/>
    <w:rsid w:val="00810DE4"/>
    <w:rsid w:val="0085218D"/>
    <w:rsid w:val="00877ECF"/>
    <w:rsid w:val="008D666D"/>
    <w:rsid w:val="00910B36"/>
    <w:rsid w:val="00927765"/>
    <w:rsid w:val="00991303"/>
    <w:rsid w:val="009C1CB2"/>
    <w:rsid w:val="009F0D5B"/>
    <w:rsid w:val="00A65874"/>
    <w:rsid w:val="00A87CB2"/>
    <w:rsid w:val="00AC1C42"/>
    <w:rsid w:val="00B36D42"/>
    <w:rsid w:val="00B721FC"/>
    <w:rsid w:val="00B73440"/>
    <w:rsid w:val="00B7451D"/>
    <w:rsid w:val="00BD4BB5"/>
    <w:rsid w:val="00C02984"/>
    <w:rsid w:val="00C23BF6"/>
    <w:rsid w:val="00C31B28"/>
    <w:rsid w:val="00CD2DCB"/>
    <w:rsid w:val="00CE7955"/>
    <w:rsid w:val="00D1132A"/>
    <w:rsid w:val="00D5229E"/>
    <w:rsid w:val="00E43C76"/>
    <w:rsid w:val="00E9089E"/>
    <w:rsid w:val="00E92CFB"/>
    <w:rsid w:val="00F102C4"/>
    <w:rsid w:val="00F76248"/>
    <w:rsid w:val="00F9567B"/>
    <w:rsid w:val="00FC4036"/>
    <w:rsid w:val="00FF7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1449"/>
  <w15:chartTrackingRefBased/>
  <w15:docId w15:val="{CC963BF9-556C-4D4E-9DCB-D6BBC46C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416"/>
    <w:rPr>
      <w:rFonts w:ascii="Lato" w:hAnsi="Lato"/>
      <w:kern w:val="0"/>
      <w:sz w:val="24"/>
      <w14:ligatures w14:val="none"/>
    </w:rPr>
  </w:style>
  <w:style w:type="paragraph" w:styleId="Heading1">
    <w:name w:val="heading 1"/>
    <w:basedOn w:val="Normal"/>
    <w:next w:val="Normal"/>
    <w:link w:val="Heading1Char"/>
    <w:uiPriority w:val="9"/>
    <w:qFormat/>
    <w:rsid w:val="004E1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70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1C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21CF8"/>
    <w:pPr>
      <w:spacing w:before="100" w:beforeAutospacing="1" w:after="100" w:afterAutospacing="1" w:line="240" w:lineRule="auto"/>
      <w:outlineLvl w:val="3"/>
    </w:pPr>
    <w:rPr>
      <w:rFonts w:ascii="Times New Roman" w:eastAsia="Times New Roman" w:hAnsi="Times New Roman" w:cs="Times New Roman"/>
      <w:b/>
      <w:bCs/>
      <w:szCs w:val="24"/>
      <w:lang w:eastAsia="en-IN"/>
    </w:rPr>
  </w:style>
  <w:style w:type="paragraph" w:styleId="Heading5">
    <w:name w:val="heading 5"/>
    <w:basedOn w:val="Normal"/>
    <w:link w:val="Heading5Char"/>
    <w:uiPriority w:val="9"/>
    <w:qFormat/>
    <w:rsid w:val="00621CF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1CF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21CF8"/>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621CF8"/>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621CF8"/>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621CF8"/>
    <w:rPr>
      <w:b/>
      <w:bCs/>
    </w:rPr>
  </w:style>
  <w:style w:type="character" w:styleId="Emphasis">
    <w:name w:val="Emphasis"/>
    <w:basedOn w:val="DefaultParagraphFont"/>
    <w:uiPriority w:val="20"/>
    <w:qFormat/>
    <w:rsid w:val="00621CF8"/>
    <w:rPr>
      <w:i/>
      <w:iCs/>
    </w:rPr>
  </w:style>
  <w:style w:type="character" w:customStyle="1" w:styleId="Heading2Char">
    <w:name w:val="Heading 2 Char"/>
    <w:basedOn w:val="DefaultParagraphFont"/>
    <w:link w:val="Heading2"/>
    <w:uiPriority w:val="9"/>
    <w:semiHidden/>
    <w:rsid w:val="007970E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18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1885"/>
    <w:pPr>
      <w:ind w:left="720"/>
      <w:contextualSpacing/>
    </w:pPr>
  </w:style>
  <w:style w:type="character" w:styleId="Hyperlink">
    <w:name w:val="Hyperlink"/>
    <w:basedOn w:val="DefaultParagraphFont"/>
    <w:uiPriority w:val="99"/>
    <w:unhideWhenUsed/>
    <w:rsid w:val="0030066D"/>
    <w:rPr>
      <w:color w:val="0563C1" w:themeColor="hyperlink"/>
      <w:u w:val="single"/>
    </w:rPr>
  </w:style>
  <w:style w:type="paragraph" w:styleId="TOC1">
    <w:name w:val="toc 1"/>
    <w:basedOn w:val="Normal"/>
    <w:next w:val="Normal"/>
    <w:autoRedefine/>
    <w:uiPriority w:val="39"/>
    <w:unhideWhenUsed/>
    <w:rsid w:val="0030066D"/>
    <w:pPr>
      <w:spacing w:after="100"/>
    </w:pPr>
    <w:rPr>
      <w:rFonts w:ascii="Poppins SemiBold" w:hAnsi="Poppins SemiBold"/>
    </w:rPr>
  </w:style>
  <w:style w:type="paragraph" w:styleId="TOC2">
    <w:name w:val="toc 2"/>
    <w:basedOn w:val="Normal"/>
    <w:next w:val="Normal"/>
    <w:autoRedefine/>
    <w:uiPriority w:val="39"/>
    <w:unhideWhenUsed/>
    <w:rsid w:val="0030066D"/>
    <w:pPr>
      <w:spacing w:after="100"/>
      <w:ind w:left="240"/>
    </w:pPr>
    <w:rPr>
      <w:rFonts w:ascii="Poppins SemiBold" w:hAnsi="Poppins SemiBold"/>
    </w:rPr>
  </w:style>
  <w:style w:type="paragraph" w:styleId="TOC3">
    <w:name w:val="toc 3"/>
    <w:basedOn w:val="Normal"/>
    <w:next w:val="Normal"/>
    <w:autoRedefine/>
    <w:uiPriority w:val="39"/>
    <w:unhideWhenUsed/>
    <w:rsid w:val="0030066D"/>
    <w:pPr>
      <w:spacing w:after="100"/>
      <w:ind w:left="480"/>
    </w:pPr>
  </w:style>
  <w:style w:type="character" w:customStyle="1" w:styleId="ui-provider">
    <w:name w:val="ui-provider"/>
    <w:basedOn w:val="DefaultParagraphFont"/>
    <w:rsid w:val="006E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15260">
      <w:bodyDiv w:val="1"/>
      <w:marLeft w:val="0"/>
      <w:marRight w:val="0"/>
      <w:marTop w:val="0"/>
      <w:marBottom w:val="0"/>
      <w:divBdr>
        <w:top w:val="none" w:sz="0" w:space="0" w:color="auto"/>
        <w:left w:val="none" w:sz="0" w:space="0" w:color="auto"/>
        <w:bottom w:val="none" w:sz="0" w:space="0" w:color="auto"/>
        <w:right w:val="none" w:sz="0" w:space="0" w:color="auto"/>
      </w:divBdr>
    </w:div>
    <w:div w:id="110434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Kannan</dc:creator>
  <cp:keywords/>
  <dc:description/>
  <cp:lastModifiedBy>Sridhar Kannan</cp:lastModifiedBy>
  <cp:revision>60</cp:revision>
  <dcterms:created xsi:type="dcterms:W3CDTF">2023-09-16T17:36:00Z</dcterms:created>
  <dcterms:modified xsi:type="dcterms:W3CDTF">2023-09-17T16:44:00Z</dcterms:modified>
</cp:coreProperties>
</file>