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E73" w:rsidRDefault="00B65E73" w:rsidP="005F5EC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65E73" w:rsidRDefault="00B65E73" w:rsidP="005F5EC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C4BDE" w:rsidRDefault="004C4BDE" w:rsidP="005F5EC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C4BDE" w:rsidRDefault="004C4BDE" w:rsidP="005F5EC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65E73" w:rsidRDefault="00B65E73" w:rsidP="005F5EC5">
      <w:pPr>
        <w:jc w:val="center"/>
        <w:rPr>
          <w:rFonts w:ascii="Times New Roman" w:hAnsi="Times New Roman" w:cs="Times New Roman"/>
          <w:sz w:val="36"/>
          <w:szCs w:val="36"/>
        </w:rPr>
      </w:pPr>
      <w:r w:rsidRPr="00B65E73">
        <w:rPr>
          <w:rFonts w:ascii="Times New Roman" w:hAnsi="Times New Roman" w:cs="Times New Roman"/>
          <w:sz w:val="36"/>
          <w:szCs w:val="36"/>
        </w:rPr>
        <w:t>BHARATHIAR UNIVERSITY</w:t>
      </w:r>
      <w:proofErr w:type="gramStart"/>
      <w:r w:rsidRPr="00B65E73">
        <w:rPr>
          <w:rFonts w:ascii="Times New Roman" w:hAnsi="Times New Roman" w:cs="Times New Roman"/>
          <w:sz w:val="36"/>
          <w:szCs w:val="36"/>
        </w:rPr>
        <w:t>,COIMBATORE</w:t>
      </w:r>
      <w:proofErr w:type="gramEnd"/>
      <w:r w:rsidRPr="00B65E73">
        <w:rPr>
          <w:rFonts w:ascii="Times New Roman" w:hAnsi="Times New Roman" w:cs="Times New Roman"/>
          <w:sz w:val="36"/>
          <w:szCs w:val="36"/>
        </w:rPr>
        <w:t>-46</w:t>
      </w:r>
    </w:p>
    <w:p w:rsidR="004C4BDE" w:rsidRPr="00B65E73" w:rsidRDefault="004C4BDE" w:rsidP="005F5EC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65E73" w:rsidRDefault="00B65E73" w:rsidP="005F5EC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DEPARTMENT OF COMPUTER APPLICATIONS</w:t>
      </w:r>
    </w:p>
    <w:p w:rsidR="00B65E73" w:rsidRDefault="00B65E73" w:rsidP="00B65E73">
      <w:pPr>
        <w:rPr>
          <w:rFonts w:ascii="Times New Roman" w:hAnsi="Times New Roman" w:cs="Times New Roman"/>
          <w:sz w:val="32"/>
          <w:szCs w:val="32"/>
        </w:rPr>
      </w:pPr>
    </w:p>
    <w:p w:rsidR="00B65E73" w:rsidRDefault="00B65E73" w:rsidP="00B65E7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65E73" w:rsidRDefault="00B65E73" w:rsidP="00B65E7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</w:t>
      </w:r>
    </w:p>
    <w:p w:rsidR="00B65E73" w:rsidRDefault="00B65E73" w:rsidP="00B65E7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CLASS:</w:t>
      </w:r>
    </w:p>
    <w:p w:rsidR="00B65E73" w:rsidRDefault="00B65E73" w:rsidP="00B65E7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BATCH:</w:t>
      </w:r>
    </w:p>
    <w:p w:rsidR="00B65E73" w:rsidRDefault="00B65E73" w:rsidP="00B65E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REGISTER NO:</w:t>
      </w:r>
    </w:p>
    <w:p w:rsidR="00B65E73" w:rsidRDefault="00B65E73" w:rsidP="00B65E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SUBJECT:</w:t>
      </w:r>
    </w:p>
    <w:p w:rsidR="00B65E73" w:rsidRDefault="00B65E73" w:rsidP="00B65E7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DATE:</w:t>
      </w:r>
    </w:p>
    <w:p w:rsidR="00B65E73" w:rsidRDefault="00B65E73" w:rsidP="00B65E7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65E73" w:rsidRDefault="00B65E73" w:rsidP="005F5EC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65E73" w:rsidRDefault="00B65E73" w:rsidP="005F5EC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65E73" w:rsidRDefault="00B65E73" w:rsidP="005F5EC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65E73" w:rsidRDefault="00B65E73" w:rsidP="005F5EC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C4BDE" w:rsidRDefault="004C4BDE" w:rsidP="005F5EC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F5EC5" w:rsidRPr="00CF56B0" w:rsidRDefault="005F5EC5" w:rsidP="005F5EC5">
      <w:pPr>
        <w:jc w:val="center"/>
        <w:rPr>
          <w:rFonts w:ascii="Times New Roman" w:hAnsi="Times New Roman" w:cs="Times New Roman"/>
          <w:sz w:val="32"/>
          <w:szCs w:val="32"/>
        </w:rPr>
      </w:pPr>
      <w:r w:rsidRPr="00CF56B0">
        <w:rPr>
          <w:rFonts w:ascii="Times New Roman" w:hAnsi="Times New Roman" w:cs="Times New Roman"/>
          <w:sz w:val="32"/>
          <w:szCs w:val="32"/>
        </w:rPr>
        <w:lastRenderedPageBreak/>
        <w:t>CASE STUDY</w:t>
      </w:r>
    </w:p>
    <w:p w:rsidR="005F5EC5" w:rsidRPr="00CF56B0" w:rsidRDefault="005F5EC5" w:rsidP="005F5EC5">
      <w:pPr>
        <w:jc w:val="center"/>
        <w:rPr>
          <w:rFonts w:ascii="Times New Roman" w:hAnsi="Times New Roman" w:cs="Times New Roman"/>
          <w:sz w:val="32"/>
          <w:szCs w:val="32"/>
        </w:rPr>
      </w:pPr>
      <w:r w:rsidRPr="00CF56B0">
        <w:rPr>
          <w:rFonts w:ascii="Times New Roman" w:hAnsi="Times New Roman" w:cs="Times New Roman"/>
          <w:sz w:val="32"/>
          <w:szCs w:val="32"/>
        </w:rPr>
        <w:t>Job Oriented</w:t>
      </w:r>
      <w:r>
        <w:rPr>
          <w:rFonts w:ascii="Times New Roman" w:hAnsi="Times New Roman" w:cs="Times New Roman"/>
          <w:sz w:val="32"/>
          <w:szCs w:val="32"/>
        </w:rPr>
        <w:t xml:space="preserve"> Course Full Stack Development-I</w:t>
      </w:r>
    </w:p>
    <w:p w:rsidR="005F5EC5" w:rsidRDefault="005F5EC5" w:rsidP="005F5EC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</w:t>
      </w:r>
      <w:r w:rsidRPr="005F5EC5">
        <w:rPr>
          <w:rFonts w:ascii="Times New Roman" w:hAnsi="Times New Roman" w:cs="Times New Roman"/>
          <w:sz w:val="32"/>
          <w:szCs w:val="32"/>
        </w:rPr>
        <w:t>Blood Bank Managemen</w:t>
      </w:r>
      <w:r>
        <w:rPr>
          <w:rFonts w:ascii="Times New Roman" w:hAnsi="Times New Roman" w:cs="Times New Roman"/>
          <w:sz w:val="32"/>
          <w:szCs w:val="32"/>
        </w:rPr>
        <w:t>t System (BBMS</w:t>
      </w:r>
      <w:proofErr w:type="gramStart"/>
      <w:r>
        <w:rPr>
          <w:rFonts w:ascii="Times New Roman" w:hAnsi="Times New Roman" w:cs="Times New Roman"/>
          <w:sz w:val="32"/>
          <w:szCs w:val="32"/>
        </w:rPr>
        <w:t>) ]</w:t>
      </w:r>
      <w:proofErr w:type="gramEnd"/>
    </w:p>
    <w:p w:rsidR="005F5EC5" w:rsidRPr="005F5EC5" w:rsidRDefault="005F5EC5" w:rsidP="005F5EC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__________________________________________________________</w:t>
      </w:r>
    </w:p>
    <w:p w:rsidR="005F5EC5" w:rsidRPr="005F5EC5" w:rsidRDefault="005F5EC5" w:rsidP="005F5EC5">
      <w:pPr>
        <w:rPr>
          <w:rFonts w:ascii="Times New Roman" w:hAnsi="Times New Roman" w:cs="Times New Roman"/>
          <w:b/>
          <w:sz w:val="32"/>
          <w:szCs w:val="32"/>
        </w:rPr>
      </w:pPr>
      <w:r w:rsidRPr="005F5EC5">
        <w:rPr>
          <w:rFonts w:ascii="Times New Roman" w:hAnsi="Times New Roman" w:cs="Times New Roman"/>
          <w:b/>
          <w:sz w:val="32"/>
          <w:szCs w:val="32"/>
        </w:rPr>
        <w:t>1. Introduction</w:t>
      </w:r>
    </w:p>
    <w:p w:rsidR="005F5EC5" w:rsidRPr="005F5EC5" w:rsidRDefault="005F5EC5" w:rsidP="005F5EC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F5EC5">
        <w:rPr>
          <w:rFonts w:ascii="Times New Roman" w:hAnsi="Times New Roman" w:cs="Times New Roman"/>
          <w:sz w:val="32"/>
          <w:szCs w:val="32"/>
        </w:rPr>
        <w:t>Brief introduction to the BBMS project and its objectives.</w:t>
      </w:r>
      <w:proofErr w:type="gramEnd"/>
    </w:p>
    <w:p w:rsidR="005F5EC5" w:rsidRPr="005F5EC5" w:rsidRDefault="005F5EC5" w:rsidP="005F5EC5">
      <w:pPr>
        <w:rPr>
          <w:rFonts w:ascii="Times New Roman" w:hAnsi="Times New Roman" w:cs="Times New Roman"/>
          <w:b/>
          <w:sz w:val="32"/>
          <w:szCs w:val="32"/>
        </w:rPr>
      </w:pPr>
      <w:r w:rsidRPr="005F5EC5">
        <w:rPr>
          <w:rFonts w:ascii="Times New Roman" w:hAnsi="Times New Roman" w:cs="Times New Roman"/>
          <w:b/>
          <w:sz w:val="32"/>
          <w:szCs w:val="32"/>
        </w:rPr>
        <w:t>2. Project Background</w:t>
      </w:r>
    </w:p>
    <w:p w:rsidR="005F5EC5" w:rsidRPr="005F5EC5" w:rsidRDefault="005F5EC5" w:rsidP="005F5EC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F5EC5">
        <w:rPr>
          <w:rFonts w:ascii="Times New Roman" w:hAnsi="Times New Roman" w:cs="Times New Roman"/>
          <w:sz w:val="32"/>
          <w:szCs w:val="32"/>
        </w:rPr>
        <w:t>Overview of the need for a Blood Bank Management System.</w:t>
      </w:r>
      <w:proofErr w:type="gramEnd"/>
    </w:p>
    <w:p w:rsidR="005F5EC5" w:rsidRPr="005F5EC5" w:rsidRDefault="005F5EC5" w:rsidP="005F5EC5">
      <w:pPr>
        <w:rPr>
          <w:rFonts w:ascii="Times New Roman" w:hAnsi="Times New Roman" w:cs="Times New Roman"/>
          <w:sz w:val="32"/>
          <w:szCs w:val="32"/>
        </w:rPr>
      </w:pPr>
      <w:r w:rsidRPr="005F5EC5">
        <w:rPr>
          <w:rFonts w:ascii="Times New Roman" w:hAnsi="Times New Roman" w:cs="Times New Roman"/>
          <w:sz w:val="32"/>
          <w:szCs w:val="32"/>
        </w:rPr>
        <w:t>Challenges faced by traditional blood bank operations.</w:t>
      </w:r>
    </w:p>
    <w:p w:rsidR="005F5EC5" w:rsidRPr="005F5EC5" w:rsidRDefault="005F5EC5" w:rsidP="005F5EC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F5EC5">
        <w:rPr>
          <w:rFonts w:ascii="Times New Roman" w:hAnsi="Times New Roman" w:cs="Times New Roman"/>
          <w:sz w:val="32"/>
          <w:szCs w:val="32"/>
        </w:rPr>
        <w:t>Importance of implementing a digital solution for efficient blood transfusion services.</w:t>
      </w:r>
      <w:proofErr w:type="gramEnd"/>
    </w:p>
    <w:p w:rsidR="005F5EC5" w:rsidRPr="005F5EC5" w:rsidRDefault="005F5EC5" w:rsidP="005F5EC5">
      <w:pPr>
        <w:rPr>
          <w:rFonts w:ascii="Times New Roman" w:hAnsi="Times New Roman" w:cs="Times New Roman"/>
          <w:b/>
          <w:sz w:val="32"/>
          <w:szCs w:val="32"/>
        </w:rPr>
      </w:pPr>
      <w:r w:rsidRPr="005F5EC5">
        <w:rPr>
          <w:rFonts w:ascii="Times New Roman" w:hAnsi="Times New Roman" w:cs="Times New Roman"/>
          <w:b/>
          <w:sz w:val="32"/>
          <w:szCs w:val="32"/>
        </w:rPr>
        <w:t>3. Project Scope and Objectives</w:t>
      </w:r>
    </w:p>
    <w:p w:rsidR="005F5EC5" w:rsidRPr="005F5EC5" w:rsidRDefault="005F5EC5" w:rsidP="005F5EC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F5EC5">
        <w:rPr>
          <w:rFonts w:ascii="Times New Roman" w:hAnsi="Times New Roman" w:cs="Times New Roman"/>
          <w:sz w:val="32"/>
          <w:szCs w:val="32"/>
        </w:rPr>
        <w:t>Scope of the BBMS project, including functionalities and features.</w:t>
      </w:r>
      <w:proofErr w:type="gramEnd"/>
    </w:p>
    <w:p w:rsidR="005F5EC5" w:rsidRPr="005F5EC5" w:rsidRDefault="005F5EC5" w:rsidP="005F5EC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F5EC5">
        <w:rPr>
          <w:rFonts w:ascii="Times New Roman" w:hAnsi="Times New Roman" w:cs="Times New Roman"/>
          <w:sz w:val="32"/>
          <w:szCs w:val="32"/>
        </w:rPr>
        <w:t>Objectives to be achieved through the implementation of the BBMS.</w:t>
      </w:r>
      <w:proofErr w:type="gramEnd"/>
    </w:p>
    <w:p w:rsidR="005F5EC5" w:rsidRPr="005F5EC5" w:rsidRDefault="005F5EC5" w:rsidP="005F5EC5">
      <w:pPr>
        <w:rPr>
          <w:rFonts w:ascii="Times New Roman" w:hAnsi="Times New Roman" w:cs="Times New Roman"/>
          <w:b/>
          <w:sz w:val="32"/>
          <w:szCs w:val="32"/>
        </w:rPr>
      </w:pPr>
      <w:r w:rsidRPr="005F5EC5">
        <w:rPr>
          <w:rFonts w:ascii="Times New Roman" w:hAnsi="Times New Roman" w:cs="Times New Roman"/>
          <w:b/>
          <w:sz w:val="32"/>
          <w:szCs w:val="32"/>
        </w:rPr>
        <w:t>4. Client Background</w:t>
      </w:r>
    </w:p>
    <w:p w:rsidR="005F5EC5" w:rsidRPr="005F5EC5" w:rsidRDefault="005F5EC5" w:rsidP="005F5EC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F5EC5">
        <w:rPr>
          <w:rFonts w:ascii="Times New Roman" w:hAnsi="Times New Roman" w:cs="Times New Roman"/>
          <w:sz w:val="32"/>
          <w:szCs w:val="32"/>
        </w:rPr>
        <w:t>Description of the blood bank organization or client for whom the BBMS is developed.</w:t>
      </w:r>
      <w:proofErr w:type="gramEnd"/>
    </w:p>
    <w:p w:rsidR="005F5EC5" w:rsidRPr="005F5EC5" w:rsidRDefault="005F5EC5" w:rsidP="005F5EC5">
      <w:pPr>
        <w:rPr>
          <w:rFonts w:ascii="Times New Roman" w:hAnsi="Times New Roman" w:cs="Times New Roman"/>
          <w:sz w:val="32"/>
          <w:szCs w:val="32"/>
        </w:rPr>
      </w:pPr>
      <w:r w:rsidRPr="005F5EC5">
        <w:rPr>
          <w:rFonts w:ascii="Times New Roman" w:hAnsi="Times New Roman" w:cs="Times New Roman"/>
          <w:sz w:val="32"/>
          <w:szCs w:val="32"/>
        </w:rPr>
        <w:t>Stakeholders involved in the project and their roles.</w:t>
      </w:r>
    </w:p>
    <w:p w:rsidR="005F5EC5" w:rsidRPr="005F5EC5" w:rsidRDefault="005F5EC5" w:rsidP="005F5EC5">
      <w:pPr>
        <w:rPr>
          <w:rFonts w:ascii="Times New Roman" w:hAnsi="Times New Roman" w:cs="Times New Roman"/>
          <w:b/>
          <w:sz w:val="32"/>
          <w:szCs w:val="32"/>
        </w:rPr>
      </w:pPr>
      <w:r w:rsidRPr="005F5EC5">
        <w:rPr>
          <w:rFonts w:ascii="Times New Roman" w:hAnsi="Times New Roman" w:cs="Times New Roman"/>
          <w:b/>
          <w:sz w:val="32"/>
          <w:szCs w:val="32"/>
        </w:rPr>
        <w:t>5. Technology Stack</w:t>
      </w:r>
    </w:p>
    <w:p w:rsidR="005F5EC5" w:rsidRPr="005F5EC5" w:rsidRDefault="005F5EC5" w:rsidP="005F5EC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F5EC5">
        <w:rPr>
          <w:rFonts w:ascii="Times New Roman" w:hAnsi="Times New Roman" w:cs="Times New Roman"/>
          <w:sz w:val="32"/>
          <w:szCs w:val="32"/>
        </w:rPr>
        <w:t>Detailed list of technologies, frameworks, and tools used in developing the BBMS.</w:t>
      </w:r>
      <w:proofErr w:type="gramEnd"/>
    </w:p>
    <w:p w:rsidR="005F5EC5" w:rsidRPr="005F5EC5" w:rsidRDefault="005F5EC5" w:rsidP="005F5EC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F5EC5">
        <w:rPr>
          <w:rFonts w:ascii="Times New Roman" w:hAnsi="Times New Roman" w:cs="Times New Roman"/>
          <w:sz w:val="32"/>
          <w:szCs w:val="32"/>
        </w:rPr>
        <w:t>Justification for selecting specific technologies.</w:t>
      </w:r>
      <w:proofErr w:type="gramEnd"/>
    </w:p>
    <w:p w:rsidR="005F5EC5" w:rsidRPr="005F5EC5" w:rsidRDefault="005F5EC5" w:rsidP="005F5EC5">
      <w:pPr>
        <w:rPr>
          <w:rFonts w:ascii="Times New Roman" w:hAnsi="Times New Roman" w:cs="Times New Roman"/>
          <w:b/>
          <w:sz w:val="32"/>
          <w:szCs w:val="32"/>
        </w:rPr>
      </w:pPr>
      <w:r w:rsidRPr="005F5EC5">
        <w:rPr>
          <w:rFonts w:ascii="Times New Roman" w:hAnsi="Times New Roman" w:cs="Times New Roman"/>
          <w:b/>
          <w:sz w:val="32"/>
          <w:szCs w:val="32"/>
        </w:rPr>
        <w:lastRenderedPageBreak/>
        <w:t>6. System Architecture</w:t>
      </w:r>
    </w:p>
    <w:p w:rsidR="005F5EC5" w:rsidRPr="005F5EC5" w:rsidRDefault="005F5EC5" w:rsidP="005F5EC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F5EC5">
        <w:rPr>
          <w:rFonts w:ascii="Times New Roman" w:hAnsi="Times New Roman" w:cs="Times New Roman"/>
          <w:sz w:val="32"/>
          <w:szCs w:val="32"/>
        </w:rPr>
        <w:t>Overview of the BBMS architecture, including frontend, backend, and database components.</w:t>
      </w:r>
      <w:proofErr w:type="gramEnd"/>
    </w:p>
    <w:p w:rsidR="005F5EC5" w:rsidRPr="005F5EC5" w:rsidRDefault="005F5EC5" w:rsidP="005F5EC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F5EC5">
        <w:rPr>
          <w:rFonts w:ascii="Times New Roman" w:hAnsi="Times New Roman" w:cs="Times New Roman"/>
          <w:sz w:val="32"/>
          <w:szCs w:val="32"/>
        </w:rPr>
        <w:t>Diagrams or visual representations to illustrate system architecture.</w:t>
      </w:r>
      <w:proofErr w:type="gramEnd"/>
    </w:p>
    <w:p w:rsidR="005F5EC5" w:rsidRPr="005F5EC5" w:rsidRDefault="005F5EC5" w:rsidP="005F5EC5">
      <w:pPr>
        <w:rPr>
          <w:rFonts w:ascii="Times New Roman" w:hAnsi="Times New Roman" w:cs="Times New Roman"/>
          <w:b/>
          <w:sz w:val="32"/>
          <w:szCs w:val="32"/>
        </w:rPr>
      </w:pPr>
      <w:r w:rsidRPr="005F5EC5">
        <w:rPr>
          <w:rFonts w:ascii="Times New Roman" w:hAnsi="Times New Roman" w:cs="Times New Roman"/>
          <w:b/>
          <w:sz w:val="32"/>
          <w:szCs w:val="32"/>
        </w:rPr>
        <w:t>7. Features and Functionality</w:t>
      </w:r>
    </w:p>
    <w:p w:rsidR="005F5EC5" w:rsidRPr="005F5EC5" w:rsidRDefault="005F5EC5" w:rsidP="005F5EC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F5EC5">
        <w:rPr>
          <w:rFonts w:ascii="Times New Roman" w:hAnsi="Times New Roman" w:cs="Times New Roman"/>
          <w:sz w:val="32"/>
          <w:szCs w:val="32"/>
        </w:rPr>
        <w:t>Detailed description of key features and functionalities of the BBMS.</w:t>
      </w:r>
      <w:proofErr w:type="gramEnd"/>
    </w:p>
    <w:p w:rsidR="005F5EC5" w:rsidRPr="005F5EC5" w:rsidRDefault="005F5EC5" w:rsidP="005F5EC5">
      <w:pPr>
        <w:rPr>
          <w:rFonts w:ascii="Times New Roman" w:hAnsi="Times New Roman" w:cs="Times New Roman"/>
          <w:sz w:val="32"/>
          <w:szCs w:val="32"/>
        </w:rPr>
      </w:pPr>
      <w:r w:rsidRPr="005F5EC5">
        <w:rPr>
          <w:rFonts w:ascii="Times New Roman" w:hAnsi="Times New Roman" w:cs="Times New Roman"/>
          <w:sz w:val="32"/>
          <w:szCs w:val="32"/>
        </w:rPr>
        <w:t>Use case scenarios to demonstrate how users interact with the system.</w:t>
      </w:r>
    </w:p>
    <w:p w:rsidR="005F5EC5" w:rsidRPr="005F5EC5" w:rsidRDefault="005F5EC5" w:rsidP="005F5EC5">
      <w:pPr>
        <w:rPr>
          <w:rFonts w:ascii="Times New Roman" w:hAnsi="Times New Roman" w:cs="Times New Roman"/>
          <w:b/>
          <w:sz w:val="32"/>
          <w:szCs w:val="32"/>
        </w:rPr>
      </w:pPr>
      <w:r w:rsidRPr="005F5EC5">
        <w:rPr>
          <w:rFonts w:ascii="Times New Roman" w:hAnsi="Times New Roman" w:cs="Times New Roman"/>
          <w:b/>
          <w:sz w:val="32"/>
          <w:szCs w:val="32"/>
        </w:rPr>
        <w:t>8. Testing and Quality Assurance</w:t>
      </w:r>
    </w:p>
    <w:p w:rsidR="005F5EC5" w:rsidRPr="005F5EC5" w:rsidRDefault="005F5EC5" w:rsidP="005F5EC5">
      <w:pPr>
        <w:rPr>
          <w:rFonts w:ascii="Times New Roman" w:hAnsi="Times New Roman" w:cs="Times New Roman"/>
          <w:sz w:val="32"/>
          <w:szCs w:val="32"/>
        </w:rPr>
      </w:pPr>
      <w:r w:rsidRPr="005F5EC5">
        <w:rPr>
          <w:rFonts w:ascii="Times New Roman" w:hAnsi="Times New Roman" w:cs="Times New Roman"/>
          <w:sz w:val="32"/>
          <w:szCs w:val="32"/>
        </w:rPr>
        <w:t>Explanation of testing strategies and quality assurance measures implemented in the BBMS project.</w:t>
      </w:r>
    </w:p>
    <w:p w:rsidR="005F5EC5" w:rsidRPr="005F5EC5" w:rsidRDefault="005F5EC5" w:rsidP="005F5EC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F5EC5">
        <w:rPr>
          <w:rFonts w:ascii="Times New Roman" w:hAnsi="Times New Roman" w:cs="Times New Roman"/>
          <w:sz w:val="32"/>
          <w:szCs w:val="32"/>
        </w:rPr>
        <w:t>Results of testing phases and measures taken to ensure system reliability and performance.</w:t>
      </w:r>
      <w:proofErr w:type="gramEnd"/>
    </w:p>
    <w:p w:rsidR="005F5EC5" w:rsidRPr="005F5EC5" w:rsidRDefault="005F5EC5" w:rsidP="005F5EC5">
      <w:pPr>
        <w:rPr>
          <w:rFonts w:ascii="Times New Roman" w:hAnsi="Times New Roman" w:cs="Times New Roman"/>
          <w:b/>
          <w:sz w:val="32"/>
          <w:szCs w:val="32"/>
        </w:rPr>
      </w:pPr>
      <w:r w:rsidRPr="005F5EC5">
        <w:rPr>
          <w:rFonts w:ascii="Times New Roman" w:hAnsi="Times New Roman" w:cs="Times New Roman"/>
          <w:b/>
          <w:sz w:val="32"/>
          <w:szCs w:val="32"/>
        </w:rPr>
        <w:t>9. Deployment and Launch</w:t>
      </w:r>
    </w:p>
    <w:p w:rsidR="005F5EC5" w:rsidRPr="005F5EC5" w:rsidRDefault="005F5EC5" w:rsidP="005F5EC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F5EC5">
        <w:rPr>
          <w:rFonts w:ascii="Times New Roman" w:hAnsi="Times New Roman" w:cs="Times New Roman"/>
          <w:sz w:val="32"/>
          <w:szCs w:val="32"/>
        </w:rPr>
        <w:t>Step-by-step process of deploying and launching the BBMS in production.</w:t>
      </w:r>
      <w:proofErr w:type="gramEnd"/>
    </w:p>
    <w:p w:rsidR="005F5EC5" w:rsidRPr="005F5EC5" w:rsidRDefault="005F5EC5" w:rsidP="005F5EC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F5EC5">
        <w:rPr>
          <w:rFonts w:ascii="Times New Roman" w:hAnsi="Times New Roman" w:cs="Times New Roman"/>
          <w:sz w:val="32"/>
          <w:szCs w:val="32"/>
        </w:rPr>
        <w:t>Considerations for pre-deployment preparation, post-deployment tasks, and user training.</w:t>
      </w:r>
      <w:proofErr w:type="gramEnd"/>
    </w:p>
    <w:p w:rsidR="005F5EC5" w:rsidRPr="005F5EC5" w:rsidRDefault="005F5EC5" w:rsidP="005F5EC5">
      <w:pPr>
        <w:rPr>
          <w:rFonts w:ascii="Times New Roman" w:hAnsi="Times New Roman" w:cs="Times New Roman"/>
          <w:b/>
          <w:sz w:val="32"/>
          <w:szCs w:val="32"/>
        </w:rPr>
      </w:pPr>
      <w:r w:rsidRPr="005F5EC5">
        <w:rPr>
          <w:rFonts w:ascii="Times New Roman" w:hAnsi="Times New Roman" w:cs="Times New Roman"/>
          <w:b/>
          <w:sz w:val="32"/>
          <w:szCs w:val="32"/>
        </w:rPr>
        <w:t>10. Outcome and Result</w:t>
      </w:r>
    </w:p>
    <w:p w:rsidR="005F5EC5" w:rsidRPr="005F5EC5" w:rsidRDefault="005F5EC5" w:rsidP="005F5EC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F5EC5">
        <w:rPr>
          <w:rFonts w:ascii="Times New Roman" w:hAnsi="Times New Roman" w:cs="Times New Roman"/>
          <w:sz w:val="32"/>
          <w:szCs w:val="32"/>
        </w:rPr>
        <w:t>Expected outcomes and results of implementing the BBMS.</w:t>
      </w:r>
      <w:proofErr w:type="gramEnd"/>
    </w:p>
    <w:p w:rsidR="005F5EC5" w:rsidRPr="005F5EC5" w:rsidRDefault="005F5EC5" w:rsidP="005F5EC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F5EC5">
        <w:rPr>
          <w:rFonts w:ascii="Times New Roman" w:hAnsi="Times New Roman" w:cs="Times New Roman"/>
          <w:sz w:val="32"/>
          <w:szCs w:val="32"/>
        </w:rPr>
        <w:t>Impact on blood bank operations, patient care, and community health.</w:t>
      </w:r>
      <w:proofErr w:type="gramEnd"/>
    </w:p>
    <w:p w:rsidR="005F5EC5" w:rsidRDefault="005F5EC5" w:rsidP="005F5EC5">
      <w:pPr>
        <w:rPr>
          <w:rFonts w:ascii="Times New Roman" w:hAnsi="Times New Roman" w:cs="Times New Roman"/>
          <w:b/>
          <w:sz w:val="32"/>
          <w:szCs w:val="32"/>
        </w:rPr>
      </w:pPr>
    </w:p>
    <w:p w:rsidR="005F5EC5" w:rsidRDefault="005F5EC5" w:rsidP="005F5EC5">
      <w:pPr>
        <w:rPr>
          <w:rFonts w:ascii="Times New Roman" w:hAnsi="Times New Roman" w:cs="Times New Roman"/>
          <w:b/>
          <w:sz w:val="32"/>
          <w:szCs w:val="32"/>
        </w:rPr>
      </w:pPr>
    </w:p>
    <w:p w:rsidR="005F5EC5" w:rsidRPr="005F5EC5" w:rsidRDefault="005F5EC5" w:rsidP="005F5EC5">
      <w:pPr>
        <w:rPr>
          <w:rFonts w:ascii="Times New Roman" w:hAnsi="Times New Roman" w:cs="Times New Roman"/>
          <w:b/>
          <w:sz w:val="32"/>
          <w:szCs w:val="32"/>
        </w:rPr>
      </w:pPr>
      <w:r w:rsidRPr="005F5EC5">
        <w:rPr>
          <w:rFonts w:ascii="Times New Roman" w:hAnsi="Times New Roman" w:cs="Times New Roman"/>
          <w:b/>
          <w:sz w:val="32"/>
          <w:szCs w:val="32"/>
        </w:rPr>
        <w:lastRenderedPageBreak/>
        <w:t>11. User Feedback</w:t>
      </w:r>
    </w:p>
    <w:p w:rsidR="005F5EC5" w:rsidRPr="005F5EC5" w:rsidRDefault="005F5EC5" w:rsidP="005F5EC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F5EC5">
        <w:rPr>
          <w:rFonts w:ascii="Times New Roman" w:hAnsi="Times New Roman" w:cs="Times New Roman"/>
          <w:sz w:val="32"/>
          <w:szCs w:val="32"/>
        </w:rPr>
        <w:t>Importance of user feedback in the development process.</w:t>
      </w:r>
      <w:proofErr w:type="gramEnd"/>
    </w:p>
    <w:p w:rsidR="005F5EC5" w:rsidRPr="005F5EC5" w:rsidRDefault="005F5EC5" w:rsidP="005F5EC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F5EC5">
        <w:rPr>
          <w:rFonts w:ascii="Times New Roman" w:hAnsi="Times New Roman" w:cs="Times New Roman"/>
          <w:sz w:val="32"/>
          <w:szCs w:val="32"/>
        </w:rPr>
        <w:t>Mechanisms for collecting, analyzing, and utilizing user feedback.</w:t>
      </w:r>
      <w:proofErr w:type="gramEnd"/>
    </w:p>
    <w:p w:rsidR="005F5EC5" w:rsidRPr="005F5EC5" w:rsidRDefault="005F5EC5" w:rsidP="005F5EC5">
      <w:pPr>
        <w:rPr>
          <w:rFonts w:ascii="Times New Roman" w:hAnsi="Times New Roman" w:cs="Times New Roman"/>
          <w:b/>
          <w:sz w:val="32"/>
          <w:szCs w:val="32"/>
        </w:rPr>
      </w:pPr>
      <w:r w:rsidRPr="005F5EC5">
        <w:rPr>
          <w:rFonts w:ascii="Times New Roman" w:hAnsi="Times New Roman" w:cs="Times New Roman"/>
          <w:b/>
          <w:sz w:val="32"/>
          <w:szCs w:val="32"/>
        </w:rPr>
        <w:t>12. References and Acknowledgments</w:t>
      </w:r>
    </w:p>
    <w:p w:rsidR="005F5EC5" w:rsidRPr="005F5EC5" w:rsidRDefault="005F5EC5" w:rsidP="005F5EC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F5EC5">
        <w:rPr>
          <w:rFonts w:ascii="Times New Roman" w:hAnsi="Times New Roman" w:cs="Times New Roman"/>
          <w:sz w:val="32"/>
          <w:szCs w:val="32"/>
        </w:rPr>
        <w:t>References to resources, documentation, and tools used in the project.</w:t>
      </w:r>
      <w:proofErr w:type="gramEnd"/>
    </w:p>
    <w:p w:rsidR="005F5EC5" w:rsidRPr="005F5EC5" w:rsidRDefault="005F5EC5" w:rsidP="005F5EC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F5EC5">
        <w:rPr>
          <w:rFonts w:ascii="Times New Roman" w:hAnsi="Times New Roman" w:cs="Times New Roman"/>
          <w:sz w:val="32"/>
          <w:szCs w:val="32"/>
        </w:rPr>
        <w:t>Acknowledgment of stakeholders, team members, and contributors to the BBMS project.</w:t>
      </w:r>
      <w:proofErr w:type="gramEnd"/>
    </w:p>
    <w:p w:rsidR="005F5EC5" w:rsidRPr="005F5EC5" w:rsidRDefault="005F5EC5" w:rsidP="005F5EC5">
      <w:pPr>
        <w:rPr>
          <w:rFonts w:ascii="Times New Roman" w:hAnsi="Times New Roman" w:cs="Times New Roman"/>
          <w:b/>
          <w:sz w:val="32"/>
          <w:szCs w:val="32"/>
        </w:rPr>
      </w:pPr>
      <w:r w:rsidRPr="005F5EC5">
        <w:rPr>
          <w:rFonts w:ascii="Times New Roman" w:hAnsi="Times New Roman" w:cs="Times New Roman"/>
          <w:b/>
          <w:sz w:val="32"/>
          <w:szCs w:val="32"/>
        </w:rPr>
        <w:t>13. Visuals</w:t>
      </w:r>
    </w:p>
    <w:p w:rsidR="005F5EC5" w:rsidRPr="005F5EC5" w:rsidRDefault="005F5EC5" w:rsidP="005F5EC5">
      <w:pPr>
        <w:rPr>
          <w:rFonts w:ascii="Times New Roman" w:hAnsi="Times New Roman" w:cs="Times New Roman"/>
          <w:sz w:val="32"/>
          <w:szCs w:val="32"/>
        </w:rPr>
      </w:pPr>
      <w:r w:rsidRPr="005F5EC5">
        <w:rPr>
          <w:rFonts w:ascii="Times New Roman" w:hAnsi="Times New Roman" w:cs="Times New Roman"/>
          <w:sz w:val="32"/>
          <w:szCs w:val="32"/>
        </w:rPr>
        <w:t>Incorporation of visual elements such as user interface designs, data visualizations, and workflow diagrams.</w:t>
      </w:r>
    </w:p>
    <w:p w:rsidR="005F5EC5" w:rsidRPr="005F5EC5" w:rsidRDefault="005F5EC5" w:rsidP="005F5EC5">
      <w:pPr>
        <w:rPr>
          <w:rFonts w:ascii="Times New Roman" w:hAnsi="Times New Roman" w:cs="Times New Roman"/>
          <w:sz w:val="32"/>
          <w:szCs w:val="32"/>
        </w:rPr>
      </w:pPr>
      <w:r w:rsidRPr="005F5EC5">
        <w:rPr>
          <w:rFonts w:ascii="Times New Roman" w:hAnsi="Times New Roman" w:cs="Times New Roman"/>
          <w:sz w:val="32"/>
          <w:szCs w:val="32"/>
        </w:rPr>
        <w:t>Examples of visual representations used in the BBMS project.</w:t>
      </w:r>
    </w:p>
    <w:p w:rsidR="005F5EC5" w:rsidRPr="005F5EC5" w:rsidRDefault="005F5EC5" w:rsidP="005F5EC5">
      <w:pPr>
        <w:rPr>
          <w:rFonts w:ascii="Times New Roman" w:hAnsi="Times New Roman" w:cs="Times New Roman"/>
          <w:b/>
          <w:sz w:val="32"/>
          <w:szCs w:val="32"/>
        </w:rPr>
      </w:pPr>
      <w:r w:rsidRPr="005F5EC5">
        <w:rPr>
          <w:rFonts w:ascii="Times New Roman" w:hAnsi="Times New Roman" w:cs="Times New Roman"/>
          <w:b/>
          <w:sz w:val="32"/>
          <w:szCs w:val="32"/>
        </w:rPr>
        <w:t>14. Conclusion</w:t>
      </w:r>
    </w:p>
    <w:p w:rsidR="005F5EC5" w:rsidRPr="005F5EC5" w:rsidRDefault="005F5EC5" w:rsidP="005F5EC5">
      <w:pPr>
        <w:rPr>
          <w:rFonts w:ascii="Times New Roman" w:hAnsi="Times New Roman" w:cs="Times New Roman"/>
          <w:sz w:val="32"/>
          <w:szCs w:val="32"/>
        </w:rPr>
      </w:pPr>
      <w:r w:rsidRPr="005F5EC5">
        <w:rPr>
          <w:rFonts w:ascii="Times New Roman" w:hAnsi="Times New Roman" w:cs="Times New Roman"/>
          <w:sz w:val="32"/>
          <w:szCs w:val="32"/>
        </w:rPr>
        <w:t>Summary of key findings, achievements, and lessons learned from the BBMS project.</w:t>
      </w:r>
    </w:p>
    <w:p w:rsidR="001B5FDB" w:rsidRPr="005F5EC5" w:rsidRDefault="005F5EC5" w:rsidP="005F5EC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F5EC5">
        <w:rPr>
          <w:rFonts w:ascii="Times New Roman" w:hAnsi="Times New Roman" w:cs="Times New Roman"/>
          <w:sz w:val="32"/>
          <w:szCs w:val="32"/>
        </w:rPr>
        <w:t>Future recommendations for further enhancements and developments.</w:t>
      </w:r>
      <w:proofErr w:type="gramEnd"/>
    </w:p>
    <w:sectPr w:rsidR="001B5FDB" w:rsidRPr="005F5EC5" w:rsidSect="005F5EC5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5F5EC5"/>
    <w:rsid w:val="001B5FDB"/>
    <w:rsid w:val="004C4BDE"/>
    <w:rsid w:val="005F5EC5"/>
    <w:rsid w:val="00B65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Suhail96KS</dc:creator>
  <cp:lastModifiedBy>Suhail96KS</cp:lastModifiedBy>
  <cp:revision>1</cp:revision>
  <dcterms:created xsi:type="dcterms:W3CDTF">2024-03-22T19:11:00Z</dcterms:created>
  <dcterms:modified xsi:type="dcterms:W3CDTF">2024-03-22T19:33:00Z</dcterms:modified>
</cp:coreProperties>
</file>