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E0E" w:rsidRPr="00440E0E" w:rsidRDefault="001A5785" w:rsidP="00D7252C">
      <w:pPr>
        <w:tabs>
          <w:tab w:val="left" w:pos="504"/>
        </w:tabs>
        <w:jc w:val="center"/>
        <w:rPr>
          <w:b/>
          <w:i/>
          <w:color w:val="000000"/>
          <w:sz w:val="48"/>
          <w:szCs w:val="21"/>
        </w:rPr>
      </w:pPr>
      <w:r w:rsidRPr="00440E0E">
        <w:rPr>
          <w:b/>
          <w:i/>
          <w:color w:val="000000"/>
          <w:sz w:val="48"/>
          <w:szCs w:val="21"/>
        </w:rPr>
        <w:t>Published Astronomy Articles</w:t>
      </w:r>
      <w:r w:rsidR="00440E0E">
        <w:rPr>
          <w:b/>
          <w:i/>
          <w:color w:val="000000"/>
          <w:sz w:val="48"/>
          <w:szCs w:val="21"/>
        </w:rPr>
        <w:t xml:space="preserve"> by Steve Gottlieb</w:t>
      </w:r>
    </w:p>
    <w:p w:rsidR="001A5785" w:rsidRPr="00E961B6" w:rsidRDefault="00440E0E" w:rsidP="00D7252C">
      <w:pPr>
        <w:tabs>
          <w:tab w:val="left" w:pos="504"/>
        </w:tabs>
        <w:jc w:val="center"/>
        <w:rPr>
          <w:b/>
          <w:i/>
          <w:color w:val="000000"/>
          <w:sz w:val="36"/>
          <w:szCs w:val="21"/>
        </w:rPr>
      </w:pPr>
      <w:r>
        <w:rPr>
          <w:b/>
          <w:i/>
          <w:color w:val="000000"/>
          <w:sz w:val="36"/>
          <w:szCs w:val="21"/>
        </w:rPr>
        <w:t>(in Sky &amp; Telescope if not stated otherwise)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</w:p>
    <w:p w:rsidR="001A5785" w:rsidRDefault="001A5785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43)</w:t>
      </w:r>
      <w:r>
        <w:rPr>
          <w:color w:val="000000"/>
          <w:sz w:val="26"/>
          <w:szCs w:val="21"/>
        </w:rPr>
        <w:tab/>
        <w:t xml:space="preserve">2025 Apr: </w:t>
      </w:r>
      <w:proofErr w:type="spellStart"/>
      <w:r>
        <w:rPr>
          <w:color w:val="000000"/>
          <w:sz w:val="26"/>
          <w:szCs w:val="21"/>
        </w:rPr>
        <w:t>Shakhbazian</w:t>
      </w:r>
      <w:proofErr w:type="spellEnd"/>
      <w:r>
        <w:rPr>
          <w:color w:val="000000"/>
          <w:sz w:val="26"/>
          <w:szCs w:val="21"/>
        </w:rPr>
        <w:t xml:space="preserve"> galaxy groups</w:t>
      </w:r>
    </w:p>
    <w:p w:rsidR="00D7252C" w:rsidRDefault="001A5785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42)</w:t>
      </w:r>
      <w:r>
        <w:rPr>
          <w:color w:val="000000"/>
          <w:sz w:val="26"/>
          <w:szCs w:val="21"/>
        </w:rPr>
        <w:tab/>
        <w:t>2024</w:t>
      </w:r>
      <w:r w:rsidR="00D7252C">
        <w:rPr>
          <w:color w:val="000000"/>
          <w:sz w:val="26"/>
          <w:szCs w:val="21"/>
        </w:rPr>
        <w:t xml:space="preserve"> Apr: David Todd</w:t>
      </w:r>
    </w:p>
    <w:p w:rsidR="00D7252C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41)</w:t>
      </w:r>
      <w:r>
        <w:rPr>
          <w:color w:val="000000"/>
          <w:sz w:val="26"/>
          <w:szCs w:val="21"/>
        </w:rPr>
        <w:tab/>
        <w:t>2023 Oct: Milky Way and the Seven Dwarfs (</w:t>
      </w:r>
      <w:proofErr w:type="spellStart"/>
      <w:r>
        <w:rPr>
          <w:color w:val="000000"/>
          <w:sz w:val="26"/>
          <w:szCs w:val="21"/>
        </w:rPr>
        <w:t>Spheroidals</w:t>
      </w:r>
      <w:proofErr w:type="spellEnd"/>
      <w:r>
        <w:rPr>
          <w:color w:val="000000"/>
          <w:sz w:val="26"/>
          <w:szCs w:val="21"/>
        </w:rPr>
        <w:t>)</w:t>
      </w:r>
    </w:p>
    <w:p w:rsidR="00D7252C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40)</w:t>
      </w:r>
      <w:r>
        <w:rPr>
          <w:color w:val="000000"/>
          <w:sz w:val="26"/>
          <w:szCs w:val="21"/>
        </w:rPr>
        <w:tab/>
        <w:t>2023 Aug: Fleming's Deep Sky Discoveries</w:t>
      </w:r>
    </w:p>
    <w:p w:rsidR="00D7252C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39)</w:t>
      </w:r>
      <w:r>
        <w:rPr>
          <w:color w:val="000000"/>
          <w:sz w:val="26"/>
          <w:szCs w:val="21"/>
        </w:rPr>
        <w:tab/>
        <w:t>2022 Jun: Let's Get Together (merging spiral galaxies)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38)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 xml:space="preserve">2021 Oct: </w:t>
      </w:r>
      <w:r>
        <w:rPr>
          <w:color w:val="000000"/>
          <w:sz w:val="26"/>
          <w:szCs w:val="21"/>
        </w:rPr>
        <w:t>Sagittarius</w:t>
      </w:r>
      <w:r w:rsidRPr="00E961B6">
        <w:rPr>
          <w:color w:val="000000"/>
          <w:sz w:val="26"/>
          <w:szCs w:val="21"/>
        </w:rPr>
        <w:t xml:space="preserve"> </w:t>
      </w:r>
      <w:r>
        <w:rPr>
          <w:color w:val="000000"/>
          <w:sz w:val="26"/>
          <w:szCs w:val="21"/>
        </w:rPr>
        <w:t xml:space="preserve">dwarf </w:t>
      </w:r>
      <w:proofErr w:type="spellStart"/>
      <w:r>
        <w:rPr>
          <w:color w:val="000000"/>
          <w:sz w:val="26"/>
          <w:szCs w:val="21"/>
        </w:rPr>
        <w:t>spheroidal</w:t>
      </w:r>
      <w:proofErr w:type="spellEnd"/>
      <w:r w:rsidRPr="00E961B6">
        <w:rPr>
          <w:color w:val="000000"/>
          <w:sz w:val="26"/>
          <w:szCs w:val="21"/>
        </w:rPr>
        <w:t xml:space="preserve"> galaxy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37)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 xml:space="preserve">2021 </w:t>
      </w:r>
      <w:r>
        <w:rPr>
          <w:color w:val="000000"/>
          <w:sz w:val="26"/>
          <w:szCs w:val="21"/>
        </w:rPr>
        <w:t>Jun</w:t>
      </w:r>
      <w:r w:rsidRPr="00E961B6">
        <w:rPr>
          <w:color w:val="000000"/>
          <w:sz w:val="26"/>
          <w:szCs w:val="21"/>
        </w:rPr>
        <w:t>: Pre-</w:t>
      </w:r>
      <w:proofErr w:type="spellStart"/>
      <w:r w:rsidRPr="00E961B6">
        <w:rPr>
          <w:color w:val="000000"/>
          <w:sz w:val="26"/>
          <w:szCs w:val="21"/>
        </w:rPr>
        <w:t>PNe</w:t>
      </w:r>
      <w:proofErr w:type="spellEnd"/>
      <w:r w:rsidRPr="00E961B6">
        <w:rPr>
          <w:color w:val="000000"/>
          <w:sz w:val="26"/>
          <w:szCs w:val="21"/>
        </w:rPr>
        <w:t xml:space="preserve"> (Egg Nebula, Footprint Nebula, Minkowski’s Butterfly)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36)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2020 Nov: Barnard’s Lost Discoveries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35)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2019 Aug: Catch a Wind-Blown Bubble (Wolf-Rayet shells)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34)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2019 May: Billion light-year club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33)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2018 Jul: In Search of Extragalactic Globulars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32)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2018 April:  Abell 1060 (Hydra I) galaxy cluster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31)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2017 Jul: George Abell’s Ethereal Bubbles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30)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2017 May: Galaxies in Collision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29)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2016 Jul: Abell 2151 (Hercules) galaxy cluster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28)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2016 Feb: A Trip to the Northern Frontier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27)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2015 May: Seeing Triple (Karachentseva Triplets)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26)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 xml:space="preserve">2015 Feb: Best in Show (Winter </w:t>
      </w:r>
      <w:proofErr w:type="spellStart"/>
      <w:r w:rsidRPr="00E961B6">
        <w:rPr>
          <w:color w:val="000000"/>
          <w:sz w:val="26"/>
          <w:szCs w:val="21"/>
        </w:rPr>
        <w:t>PNe</w:t>
      </w:r>
      <w:proofErr w:type="spellEnd"/>
      <w:r w:rsidRPr="00E961B6">
        <w:rPr>
          <w:color w:val="000000"/>
          <w:sz w:val="26"/>
          <w:szCs w:val="21"/>
        </w:rPr>
        <w:t>)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25)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2014 Sep: Seeking Interacting Galaxies (</w:t>
      </w:r>
      <w:proofErr w:type="spellStart"/>
      <w:r w:rsidRPr="00E961B6">
        <w:rPr>
          <w:color w:val="000000"/>
          <w:sz w:val="26"/>
          <w:szCs w:val="21"/>
        </w:rPr>
        <w:t>Vorontsov-Velyaminov</w:t>
      </w:r>
      <w:proofErr w:type="spellEnd"/>
      <w:r w:rsidRPr="00E961B6">
        <w:rPr>
          <w:color w:val="000000"/>
          <w:sz w:val="26"/>
          <w:szCs w:val="21"/>
        </w:rPr>
        <w:t>)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24)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2014 May: Digging Deep in Messier 83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23)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2013 Jul: Unraveling NGC 6946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22)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2013 Mar: Celestial Fireworks (extragalactic HII</w:t>
      </w:r>
      <w:r>
        <w:rPr>
          <w:color w:val="000000"/>
          <w:sz w:val="26"/>
          <w:szCs w:val="21"/>
        </w:rPr>
        <w:t xml:space="preserve"> regions</w:t>
      </w:r>
      <w:r w:rsidRPr="00E961B6">
        <w:rPr>
          <w:color w:val="000000"/>
          <w:sz w:val="26"/>
          <w:szCs w:val="21"/>
        </w:rPr>
        <w:t>)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21)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2012 Sep: Gamma Cygni Nebula (IC 1318)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20)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2012 Mar: Bubbles, Jets &amp; Exotic Stars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19)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2012 Jan: Nebulae with Heart &amp; Soul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18)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2011 May: The View from Edge-On (Superthin galaxies)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17)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2011 Mar: The Galaxy Group AWM 1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16)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2010 Apr: Blazar, Blazar Burning Bright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15)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2007 Apr: Non-Messier Spring Galaxies (</w:t>
      </w:r>
      <w:r w:rsidRPr="00E251AD">
        <w:rPr>
          <w:b/>
          <w:color w:val="000000"/>
          <w:sz w:val="26"/>
          <w:szCs w:val="21"/>
        </w:rPr>
        <w:t>Astronomy mag</w:t>
      </w:r>
      <w:r w:rsidRPr="00E961B6">
        <w:rPr>
          <w:color w:val="000000"/>
          <w:sz w:val="26"/>
          <w:szCs w:val="21"/>
        </w:rPr>
        <w:t>)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14)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 xml:space="preserve">2007 Mar: Top 10 Winter </w:t>
      </w:r>
      <w:proofErr w:type="spellStart"/>
      <w:r w:rsidRPr="00E961B6">
        <w:rPr>
          <w:color w:val="000000"/>
          <w:sz w:val="26"/>
          <w:szCs w:val="21"/>
        </w:rPr>
        <w:t>PNe</w:t>
      </w:r>
      <w:proofErr w:type="spellEnd"/>
      <w:r w:rsidRPr="00E961B6">
        <w:rPr>
          <w:color w:val="000000"/>
          <w:sz w:val="26"/>
          <w:szCs w:val="21"/>
        </w:rPr>
        <w:t xml:space="preserve"> (</w:t>
      </w:r>
      <w:r w:rsidRPr="00E251AD">
        <w:rPr>
          <w:b/>
          <w:color w:val="000000"/>
          <w:sz w:val="26"/>
          <w:szCs w:val="21"/>
        </w:rPr>
        <w:t>Astronomy mag</w:t>
      </w:r>
      <w:r w:rsidRPr="00E961B6">
        <w:rPr>
          <w:color w:val="000000"/>
          <w:sz w:val="26"/>
          <w:szCs w:val="21"/>
        </w:rPr>
        <w:t>)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13)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2006 Sep: Observing Supernovae (</w:t>
      </w:r>
      <w:r w:rsidRPr="00E251AD">
        <w:rPr>
          <w:b/>
          <w:color w:val="000000"/>
          <w:sz w:val="26"/>
          <w:szCs w:val="21"/>
        </w:rPr>
        <w:t>Astronomy mag</w:t>
      </w:r>
      <w:r w:rsidRPr="00E961B6">
        <w:rPr>
          <w:color w:val="000000"/>
          <w:sz w:val="26"/>
          <w:szCs w:val="21"/>
        </w:rPr>
        <w:t>)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12)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2006 Mar:</w:t>
      </w:r>
      <w:r>
        <w:rPr>
          <w:color w:val="000000"/>
          <w:sz w:val="26"/>
          <w:szCs w:val="21"/>
        </w:rPr>
        <w:t xml:space="preserve"> </w:t>
      </w:r>
      <w:r w:rsidRPr="00E961B6">
        <w:rPr>
          <w:color w:val="000000"/>
          <w:sz w:val="26"/>
          <w:szCs w:val="21"/>
        </w:rPr>
        <w:t>How to Observe Wolf-Rayet Bubbles (</w:t>
      </w:r>
      <w:r w:rsidRPr="00E251AD">
        <w:rPr>
          <w:b/>
          <w:color w:val="000000"/>
          <w:sz w:val="26"/>
          <w:szCs w:val="21"/>
        </w:rPr>
        <w:t>Astronomy mag</w:t>
      </w:r>
      <w:r w:rsidRPr="00E961B6">
        <w:rPr>
          <w:color w:val="000000"/>
          <w:sz w:val="26"/>
          <w:szCs w:val="21"/>
        </w:rPr>
        <w:t>)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11)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2004 Nov: Scrutinizing Stephan’s Quintet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10)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2004 Jun: HII Regions Galore in M101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9)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2003 Nov: Restoring Order to the Deep Sky (NGC/IC Project)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8)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2003 Jul: Celestial Odd Couples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 xml:space="preserve">7) 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2002 Apr: Hydra-Centaurus Supercluster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 xml:space="preserve">6) 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2001 Jan: Exploring the Pisces-Perseus Supercluster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 xml:space="preserve">5) 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2000 Aug: A Tour of Obscure Summer Globular Clusters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 xml:space="preserve">4) 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2000 May: Abell 2065 (Corona Borealis) galaxy cluster</w:t>
      </w:r>
    </w:p>
    <w:p w:rsidR="00D7252C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3)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1999 Oct: Abell 4038 (Sculptor) galaxy cluster</w:t>
      </w:r>
    </w:p>
    <w:p w:rsidR="00D7252C" w:rsidRPr="00E961B6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 xml:space="preserve">2) </w:t>
      </w:r>
      <w:r>
        <w:rPr>
          <w:color w:val="000000"/>
          <w:sz w:val="26"/>
          <w:szCs w:val="21"/>
        </w:rPr>
        <w:tab/>
        <w:t>1999 May: Swimming in Sea of Galaxies (</w:t>
      </w:r>
      <w:r w:rsidRPr="00E251AD">
        <w:rPr>
          <w:b/>
          <w:color w:val="000000"/>
          <w:sz w:val="26"/>
          <w:szCs w:val="21"/>
        </w:rPr>
        <w:t>Astronomy mag</w:t>
      </w:r>
      <w:r>
        <w:rPr>
          <w:color w:val="000000"/>
          <w:sz w:val="26"/>
          <w:szCs w:val="21"/>
        </w:rPr>
        <w:t>)</w:t>
      </w:r>
    </w:p>
    <w:p w:rsidR="00D7252C" w:rsidRPr="008122B3" w:rsidRDefault="00D7252C" w:rsidP="00D7252C">
      <w:pPr>
        <w:tabs>
          <w:tab w:val="left" w:pos="504"/>
        </w:tabs>
        <w:rPr>
          <w:color w:val="000000"/>
          <w:sz w:val="26"/>
          <w:szCs w:val="21"/>
        </w:rPr>
      </w:pPr>
      <w:r>
        <w:rPr>
          <w:color w:val="000000"/>
          <w:sz w:val="26"/>
          <w:szCs w:val="21"/>
        </w:rPr>
        <w:t>1)</w:t>
      </w:r>
      <w:r>
        <w:rPr>
          <w:color w:val="000000"/>
          <w:sz w:val="26"/>
          <w:szCs w:val="21"/>
        </w:rPr>
        <w:tab/>
      </w:r>
      <w:r w:rsidRPr="00E961B6">
        <w:rPr>
          <w:color w:val="000000"/>
          <w:sz w:val="26"/>
          <w:szCs w:val="21"/>
        </w:rPr>
        <w:t>1999 Mar: Quintets, Sextets and Septets: Exploring Hickson Compact Groups</w:t>
      </w:r>
    </w:p>
    <w:sectPr w:rsidR="00D7252C" w:rsidRPr="008122B3" w:rsidSect="00D7252C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E961B6"/>
    <w:rsid w:val="001A5785"/>
    <w:rsid w:val="00440E0E"/>
    <w:rsid w:val="00D7252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4E3"/>
    <w:rPr>
      <w:rFonts w:ascii="Times New Roman" w:hAnsi="Times New Roman"/>
      <w:color w:val="222222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76E6F"/>
    <w:rPr>
      <w:rFonts w:ascii="Cambria" w:hAnsi="Cambria"/>
      <w:color w:val="auto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E6F"/>
    <w:rPr>
      <w:rFonts w:ascii="Cambria" w:hAnsi="Cambria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313</Words>
  <Characters>1788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Gottlieb</dc:creator>
  <cp:keywords/>
  <cp:lastModifiedBy>Steve Gottlieb</cp:lastModifiedBy>
  <cp:revision>3</cp:revision>
  <dcterms:created xsi:type="dcterms:W3CDTF">2024-08-08T19:06:00Z</dcterms:created>
  <dcterms:modified xsi:type="dcterms:W3CDTF">2024-08-08T19:08:00Z</dcterms:modified>
</cp:coreProperties>
</file>