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ED76D" w14:textId="77777777" w:rsidR="007431A4" w:rsidRDefault="0006646B">
      <w:pPr>
        <w:pStyle w:val="Title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EDINBURGH NAPIER UNIVERSITY</w:t>
      </w:r>
    </w:p>
    <w:p w14:paraId="175B42B9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center"/>
        <w:rPr>
          <w:rFonts w:ascii="Arial" w:eastAsia="Arial" w:hAnsi="Arial" w:cs="Arial"/>
          <w:sz w:val="24"/>
          <w:szCs w:val="24"/>
        </w:rPr>
      </w:pPr>
    </w:p>
    <w:p w14:paraId="231B69AF" w14:textId="77777777" w:rsidR="007431A4" w:rsidRDefault="0006646B">
      <w:pPr>
        <w:tabs>
          <w:tab w:val="center" w:pos="4152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SCHOOL OF COMPUTING</w:t>
      </w:r>
    </w:p>
    <w:p w14:paraId="6DB21412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center"/>
        <w:rPr>
          <w:rFonts w:ascii="Arial" w:eastAsia="Arial" w:hAnsi="Arial" w:cs="Arial"/>
          <w:sz w:val="24"/>
          <w:szCs w:val="24"/>
        </w:rPr>
      </w:pPr>
    </w:p>
    <w:p w14:paraId="63B8EAE7" w14:textId="0757A260" w:rsidR="007431A4" w:rsidRDefault="0006646B">
      <w:pPr>
        <w:tabs>
          <w:tab w:val="center" w:pos="4152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DIARY</w:t>
      </w:r>
    </w:p>
    <w:p w14:paraId="48187D34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</w:rPr>
      </w:pPr>
    </w:p>
    <w:p w14:paraId="6E881332" w14:textId="3AC13466" w:rsidR="007431A4" w:rsidRDefault="00157526">
      <w:pPr>
        <w:tabs>
          <w:tab w:val="left" w:pos="-2552"/>
          <w:tab w:val="left" w:pos="-1440"/>
          <w:tab w:val="left" w:pos="-720"/>
          <w:tab w:val="left" w:pos="0"/>
          <w:tab w:val="left" w:pos="4253"/>
        </w:tabs>
        <w:jc w:val="both"/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b/>
          <w:sz w:val="21"/>
          <w:szCs w:val="21"/>
        </w:rPr>
        <w:t xml:space="preserve">Student: </w:t>
      </w:r>
      <w:r w:rsidR="00972C79">
        <w:rPr>
          <w:rFonts w:ascii="Arial" w:eastAsia="Arial" w:hAnsi="Arial" w:cs="Arial"/>
          <w:b/>
          <w:sz w:val="21"/>
          <w:szCs w:val="21"/>
        </w:rPr>
        <w:t>Krzysztof Stepien</w:t>
      </w:r>
      <w:r w:rsidR="0006646B">
        <w:rPr>
          <w:rFonts w:ascii="Arial" w:eastAsia="Arial" w:hAnsi="Arial" w:cs="Arial"/>
          <w:b/>
          <w:sz w:val="21"/>
          <w:szCs w:val="21"/>
        </w:rPr>
        <w:tab/>
        <w:t>Supervisor: Dr Taoxin Peng</w:t>
      </w:r>
    </w:p>
    <w:p w14:paraId="75556729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  <w:u w:val="single"/>
        </w:rPr>
      </w:pPr>
    </w:p>
    <w:p w14:paraId="686395CA" w14:textId="1D7236F2" w:rsidR="007431A4" w:rsidRDefault="00E06170">
      <w:pPr>
        <w:tabs>
          <w:tab w:val="left" w:pos="-2410"/>
          <w:tab w:val="left" w:pos="-1440"/>
          <w:tab w:val="left" w:pos="-720"/>
          <w:tab w:val="left" w:pos="0"/>
          <w:tab w:val="left" w:pos="4253"/>
        </w:tabs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Date: </w:t>
      </w:r>
      <w:r w:rsidR="0039756C">
        <w:rPr>
          <w:rFonts w:ascii="Arial" w:eastAsia="Arial" w:hAnsi="Arial" w:cs="Arial"/>
          <w:b/>
          <w:sz w:val="21"/>
          <w:szCs w:val="21"/>
        </w:rPr>
        <w:t>16</w:t>
      </w:r>
      <w:bookmarkStart w:id="0" w:name="_GoBack"/>
      <w:bookmarkEnd w:id="0"/>
      <w:r>
        <w:rPr>
          <w:rFonts w:ascii="Arial" w:eastAsia="Arial" w:hAnsi="Arial" w:cs="Arial"/>
          <w:b/>
          <w:sz w:val="21"/>
          <w:szCs w:val="21"/>
        </w:rPr>
        <w:t>/</w:t>
      </w:r>
      <w:r w:rsidR="004D625C">
        <w:rPr>
          <w:rFonts w:ascii="Arial" w:eastAsia="Arial" w:hAnsi="Arial" w:cs="Arial"/>
          <w:b/>
          <w:sz w:val="21"/>
          <w:szCs w:val="21"/>
        </w:rPr>
        <w:t>10</w:t>
      </w:r>
      <w:r w:rsidR="0006646B">
        <w:rPr>
          <w:rFonts w:ascii="Arial" w:eastAsia="Arial" w:hAnsi="Arial" w:cs="Arial"/>
          <w:b/>
          <w:sz w:val="21"/>
          <w:szCs w:val="21"/>
        </w:rPr>
        <w:t>/20</w:t>
      </w:r>
      <w:r w:rsidR="00011C13">
        <w:rPr>
          <w:rFonts w:ascii="Arial" w:eastAsia="Arial" w:hAnsi="Arial" w:cs="Arial"/>
          <w:b/>
          <w:sz w:val="21"/>
          <w:szCs w:val="21"/>
        </w:rPr>
        <w:t>20</w:t>
      </w:r>
      <w:r w:rsidR="00C239B4">
        <w:rPr>
          <w:rFonts w:ascii="Arial" w:eastAsia="Arial" w:hAnsi="Arial" w:cs="Arial"/>
          <w:b/>
          <w:sz w:val="21"/>
          <w:szCs w:val="21"/>
        </w:rPr>
        <w:tab/>
        <w:t xml:space="preserve">Last diary date:  </w:t>
      </w:r>
      <w:r w:rsidR="00730C1A">
        <w:rPr>
          <w:rFonts w:ascii="Arial" w:eastAsia="Arial" w:hAnsi="Arial" w:cs="Arial"/>
          <w:b/>
          <w:sz w:val="21"/>
          <w:szCs w:val="21"/>
        </w:rPr>
        <w:t>9</w:t>
      </w:r>
      <w:r w:rsidR="0041384A">
        <w:rPr>
          <w:rFonts w:ascii="Arial" w:eastAsia="Arial" w:hAnsi="Arial" w:cs="Arial"/>
          <w:b/>
          <w:sz w:val="21"/>
          <w:szCs w:val="21"/>
        </w:rPr>
        <w:t>/10/2010</w:t>
      </w:r>
    </w:p>
    <w:p w14:paraId="4F765700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</w:rPr>
      </w:pPr>
    </w:p>
    <w:p w14:paraId="09F47511" w14:textId="77777777" w:rsidR="007431A4" w:rsidRDefault="0006646B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Objectives:</w:t>
      </w:r>
    </w:p>
    <w:tbl>
      <w:tblPr>
        <w:tblStyle w:val="a"/>
        <w:tblW w:w="9214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7431A4" w14:paraId="37BB1885" w14:textId="77777777">
        <w:tc>
          <w:tcPr>
            <w:tcW w:w="9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3BCD65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5B6E58FC" w14:textId="32267B20" w:rsidR="00090DCE" w:rsidRPr="00E06170" w:rsidRDefault="00090DCE" w:rsidP="00090DCE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ind w:left="360"/>
              <w:contextualSpacing/>
              <w:rPr>
                <w:rFonts w:ascii="Arial" w:eastAsia="Arial" w:hAnsi="Arial" w:cs="Arial"/>
                <w:sz w:val="21"/>
                <w:szCs w:val="21"/>
              </w:rPr>
            </w:pPr>
          </w:p>
          <w:p w14:paraId="3358A2A6" w14:textId="77777777" w:rsidR="00090DCE" w:rsidRDefault="00090DCE" w:rsidP="00090DCE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Continue- literature review</w:t>
            </w:r>
          </w:p>
          <w:p w14:paraId="6A6491BE" w14:textId="292C1E39" w:rsidR="00090DCE" w:rsidRDefault="00090DCE" w:rsidP="0041384A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ind w:left="1440"/>
              <w:contextualSpacing/>
              <w:rPr>
                <w:rFonts w:ascii="Arial" w:eastAsia="Arial" w:hAnsi="Arial" w:cs="Arial"/>
                <w:sz w:val="21"/>
                <w:szCs w:val="21"/>
              </w:rPr>
            </w:pPr>
          </w:p>
          <w:p w14:paraId="2F382541" w14:textId="37E4F154" w:rsidR="00090DCE" w:rsidRDefault="0041384A" w:rsidP="00090DCE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f</w:t>
            </w:r>
            <w:r w:rsidR="00090DCE">
              <w:rPr>
                <w:rFonts w:ascii="Arial" w:eastAsia="Arial" w:hAnsi="Arial" w:cs="Arial"/>
                <w:sz w:val="21"/>
                <w:szCs w:val="21"/>
              </w:rPr>
              <w:t>inalise background study, such as definitions/concepts in writing</w:t>
            </w:r>
          </w:p>
          <w:p w14:paraId="17F9F26D" w14:textId="34F99DF8" w:rsidR="00090DCE" w:rsidRDefault="00090DCE" w:rsidP="00090DCE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techs/methods/algorithms</w:t>
            </w:r>
            <w:r w:rsidR="00730C1A">
              <w:rPr>
                <w:rFonts w:ascii="Arial" w:eastAsia="Arial" w:hAnsi="Arial" w:cs="Arial"/>
                <w:sz w:val="21"/>
                <w:szCs w:val="21"/>
              </w:rPr>
              <w:t>, including</w:t>
            </w:r>
          </w:p>
          <w:p w14:paraId="5B392FB6" w14:textId="4CA20F12" w:rsidR="0041384A" w:rsidRDefault="0041384A" w:rsidP="00730C1A">
            <w:pPr>
              <w:numPr>
                <w:ilvl w:val="2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methods of collecting data</w:t>
            </w:r>
          </w:p>
          <w:p w14:paraId="0028FCE9" w14:textId="04F3EB8F" w:rsidR="00FE5E1A" w:rsidRDefault="00FE5E1A" w:rsidP="00730C1A">
            <w:pPr>
              <w:numPr>
                <w:ilvl w:val="2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methods of analysing data</w:t>
            </w:r>
          </w:p>
          <w:p w14:paraId="5221E297" w14:textId="25061ADA" w:rsidR="0041384A" w:rsidRDefault="00090DCE" w:rsidP="0041384A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existing tools </w:t>
            </w:r>
          </w:p>
          <w:p w14:paraId="7640DB62" w14:textId="7E2ED24F" w:rsidR="0041384A" w:rsidRPr="0041384A" w:rsidRDefault="0041384A" w:rsidP="0041384A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Do a research to find out whether you need a methodology chapter or not, such what is a research methodology, how to apply one onto </w:t>
            </w:r>
            <w:r w:rsidR="009C43B1">
              <w:rPr>
                <w:rFonts w:ascii="Arial" w:eastAsia="Arial" w:hAnsi="Arial" w:cs="Arial"/>
                <w:sz w:val="21"/>
                <w:szCs w:val="21"/>
              </w:rPr>
              <w:t>your project.</w:t>
            </w:r>
          </w:p>
          <w:p w14:paraId="642D20B1" w14:textId="77777777" w:rsidR="0041384A" w:rsidRDefault="0041384A" w:rsidP="0041384A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ind w:left="1440"/>
              <w:contextualSpacing/>
              <w:rPr>
                <w:rFonts w:ascii="Arial" w:eastAsia="Arial" w:hAnsi="Arial" w:cs="Arial"/>
                <w:sz w:val="21"/>
                <w:szCs w:val="21"/>
              </w:rPr>
            </w:pPr>
          </w:p>
          <w:p w14:paraId="6AD601D5" w14:textId="77777777" w:rsidR="00090DCE" w:rsidRDefault="00090DCE" w:rsidP="00090DCE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Reference list</w:t>
            </w:r>
          </w:p>
          <w:p w14:paraId="5A61EF97" w14:textId="2EAF9070" w:rsidR="007431A4" w:rsidRDefault="007431A4" w:rsidP="00090DCE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</w:p>
          <w:p w14:paraId="7A316299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53A07341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4D725F33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1FA87CDC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</w:p>
    <w:p w14:paraId="1DCAD5E5" w14:textId="77777777" w:rsidR="007431A4" w:rsidRDefault="0006646B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Progress:</w:t>
      </w:r>
    </w:p>
    <w:tbl>
      <w:tblPr>
        <w:tblStyle w:val="a0"/>
        <w:tblW w:w="9214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7431A4" w14:paraId="07A30FD1" w14:textId="77777777">
        <w:tc>
          <w:tcPr>
            <w:tcW w:w="9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409D1C" w14:textId="0298D442" w:rsidR="006044C4" w:rsidRDefault="00BC082D" w:rsidP="00BC082D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1a Background study and definitions finalised for methods of analysing the data, still have to add the cryptocurrency related definitions. </w:t>
            </w:r>
          </w:p>
          <w:p w14:paraId="75684356" w14:textId="77777777" w:rsidR="00BC082D" w:rsidRDefault="00BC082D" w:rsidP="00BC082D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5DBC0296" w14:textId="77777777" w:rsidR="00BC082D" w:rsidRDefault="00BC082D" w:rsidP="00BC082D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1b</w:t>
            </w:r>
          </w:p>
          <w:p w14:paraId="4AF3AA83" w14:textId="0AE31CF5" w:rsidR="00BC082D" w:rsidRPr="00BC082D" w:rsidRDefault="00BC082D" w:rsidP="00BC082D">
            <w:pPr>
              <w:pStyle w:val="ListParagraph"/>
              <w:numPr>
                <w:ilvl w:val="0"/>
                <w:numId w:val="5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 w:rsidRPr="00BC082D">
              <w:rPr>
                <w:rFonts w:ascii="Arial" w:eastAsia="Arial" w:hAnsi="Arial" w:cs="Arial"/>
                <w:sz w:val="21"/>
                <w:szCs w:val="21"/>
              </w:rPr>
              <w:t xml:space="preserve"> finalised the methods of analysing the data section </w:t>
            </w:r>
          </w:p>
          <w:p w14:paraId="6AA9DD64" w14:textId="461652FB" w:rsidR="00BC082D" w:rsidRDefault="00BC082D" w:rsidP="00BC082D">
            <w:pPr>
              <w:pStyle w:val="ListParagraph"/>
              <w:numPr>
                <w:ilvl w:val="0"/>
                <w:numId w:val="5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Working on the section of collecting the data</w:t>
            </w:r>
          </w:p>
          <w:p w14:paraId="617A51BB" w14:textId="77777777" w:rsidR="00BC082D" w:rsidRDefault="00BC082D" w:rsidP="00BC082D">
            <w:pPr>
              <w:pStyle w:val="ListParagraph"/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5F243E7A" w14:textId="2C9E5803" w:rsidR="00BC082D" w:rsidRDefault="00BC082D" w:rsidP="00BC082D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1c existing tools described in the 1.1 section of the document</w:t>
            </w:r>
          </w:p>
          <w:p w14:paraId="51A34634" w14:textId="7FC90DEE" w:rsidR="00BC082D" w:rsidRDefault="00BC082D" w:rsidP="00BC082D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5F2869E1" w14:textId="68E923B9" w:rsidR="00BC082D" w:rsidRDefault="00BC082D" w:rsidP="00BC082D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1d No need for a methodology chapter (methodologies like surveys etc not relevant for the project) I will describe the approach to collecting the data and performing the experiments in the next chapters</w:t>
            </w:r>
          </w:p>
          <w:p w14:paraId="530C6B77" w14:textId="1E83865B" w:rsidR="00BC082D" w:rsidRDefault="00BC082D" w:rsidP="00BC082D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36C60788" w14:textId="1BACA92C" w:rsidR="00BC082D" w:rsidRPr="00BC082D" w:rsidRDefault="00BC082D" w:rsidP="00BC082D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 Reference list added and updated.</w:t>
            </w:r>
          </w:p>
          <w:p w14:paraId="3C139EE6" w14:textId="48577B5B" w:rsidR="00BC082D" w:rsidRPr="00BC082D" w:rsidRDefault="00BC082D" w:rsidP="00BC082D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 w:rsidRPr="00BC082D"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</w:p>
          <w:p w14:paraId="5B828796" w14:textId="3C58B4EC" w:rsidR="006044C4" w:rsidRPr="006044C4" w:rsidRDefault="006044C4" w:rsidP="006044C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  <w:p w14:paraId="789F0581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15A27269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</w:p>
    <w:p w14:paraId="140BE370" w14:textId="77777777" w:rsidR="007431A4" w:rsidRDefault="0006646B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Supervisor’s  Comments:</w:t>
      </w:r>
    </w:p>
    <w:tbl>
      <w:tblPr>
        <w:tblStyle w:val="a1"/>
        <w:tblW w:w="9214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7431A4" w14:paraId="79CE3495" w14:textId="77777777">
        <w:tc>
          <w:tcPr>
            <w:tcW w:w="9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0B8CC1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5CDE6855" w14:textId="6B1CB505" w:rsidR="007431A4" w:rsidRDefault="00036E33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It is good to have some work outside the literature review done. However, the literature review should be focused at this stage. More references are needed for the literature review. </w:t>
            </w:r>
          </w:p>
          <w:p w14:paraId="5B557DF6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76C43FBF" w14:textId="77777777" w:rsidR="007431A4" w:rsidRDefault="007431A4">
      <w:pPr>
        <w:rPr>
          <w:rFonts w:ascii="Arial" w:eastAsia="Arial" w:hAnsi="Arial" w:cs="Arial"/>
        </w:rPr>
      </w:pPr>
    </w:p>
    <w:sectPr w:rsidR="007431A4">
      <w:footerReference w:type="default" r:id="rId7"/>
      <w:pgSz w:w="11906" w:h="16838"/>
      <w:pgMar w:top="1134" w:right="1134" w:bottom="720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855DA" w14:textId="77777777" w:rsidR="0048166F" w:rsidRDefault="0048166F">
      <w:r>
        <w:separator/>
      </w:r>
    </w:p>
  </w:endnote>
  <w:endnote w:type="continuationSeparator" w:id="0">
    <w:p w14:paraId="304A252C" w14:textId="77777777" w:rsidR="0048166F" w:rsidRDefault="00481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CC8CA" w14:textId="77777777" w:rsidR="007431A4" w:rsidRDefault="0006646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Version 2                                                           </w:t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  <w:t xml:space="preserve">                    Edinburgh Napier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E3111" w14:textId="77777777" w:rsidR="0048166F" w:rsidRDefault="0048166F">
      <w:r>
        <w:separator/>
      </w:r>
    </w:p>
  </w:footnote>
  <w:footnote w:type="continuationSeparator" w:id="0">
    <w:p w14:paraId="65EC20CB" w14:textId="77777777" w:rsidR="0048166F" w:rsidRDefault="00481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540D"/>
    <w:multiLevelType w:val="hybridMultilevel"/>
    <w:tmpl w:val="2FD2D9CE"/>
    <w:lvl w:ilvl="0" w:tplc="A48E743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54B6F"/>
    <w:multiLevelType w:val="multilevel"/>
    <w:tmpl w:val="B67682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82676E"/>
    <w:multiLevelType w:val="multilevel"/>
    <w:tmpl w:val="B67682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CE4DA8"/>
    <w:multiLevelType w:val="multilevel"/>
    <w:tmpl w:val="CD9ED4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247D6B"/>
    <w:multiLevelType w:val="hybridMultilevel"/>
    <w:tmpl w:val="A3E2BF0E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31A4"/>
    <w:rsid w:val="00011C13"/>
    <w:rsid w:val="00036E33"/>
    <w:rsid w:val="0006646B"/>
    <w:rsid w:val="000742E0"/>
    <w:rsid w:val="00090DCE"/>
    <w:rsid w:val="000D24B5"/>
    <w:rsid w:val="00157526"/>
    <w:rsid w:val="001B4C64"/>
    <w:rsid w:val="002A0B07"/>
    <w:rsid w:val="002F6E01"/>
    <w:rsid w:val="00364F40"/>
    <w:rsid w:val="0039756C"/>
    <w:rsid w:val="0041384A"/>
    <w:rsid w:val="0048166F"/>
    <w:rsid w:val="004B5B39"/>
    <w:rsid w:val="004D625C"/>
    <w:rsid w:val="006044C4"/>
    <w:rsid w:val="00657848"/>
    <w:rsid w:val="006A7B72"/>
    <w:rsid w:val="006B4C8C"/>
    <w:rsid w:val="006C4368"/>
    <w:rsid w:val="00730C1A"/>
    <w:rsid w:val="007431A4"/>
    <w:rsid w:val="00780D7C"/>
    <w:rsid w:val="007D57C7"/>
    <w:rsid w:val="00804F2F"/>
    <w:rsid w:val="008A5188"/>
    <w:rsid w:val="008F5F63"/>
    <w:rsid w:val="00947C05"/>
    <w:rsid w:val="00972C79"/>
    <w:rsid w:val="009C43B1"/>
    <w:rsid w:val="00A8285C"/>
    <w:rsid w:val="00AC1C65"/>
    <w:rsid w:val="00B77AF2"/>
    <w:rsid w:val="00BC082D"/>
    <w:rsid w:val="00BC5B55"/>
    <w:rsid w:val="00BD6415"/>
    <w:rsid w:val="00C239B4"/>
    <w:rsid w:val="00C56AB6"/>
    <w:rsid w:val="00C61391"/>
    <w:rsid w:val="00CD387C"/>
    <w:rsid w:val="00CD3901"/>
    <w:rsid w:val="00D372A3"/>
    <w:rsid w:val="00D60AAF"/>
    <w:rsid w:val="00DC53AD"/>
    <w:rsid w:val="00E06170"/>
    <w:rsid w:val="00E82874"/>
    <w:rsid w:val="00F24DA8"/>
    <w:rsid w:val="00FB1310"/>
    <w:rsid w:val="00FE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E1AB3"/>
  <w15:docId w15:val="{4B59E65A-BC97-41D5-A8C3-547D2283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tabs>
        <w:tab w:val="center" w:pos="4152"/>
      </w:tabs>
      <w:jc w:val="center"/>
    </w:pPr>
    <w:rPr>
      <w:b/>
      <w:sz w:val="21"/>
      <w:szCs w:val="21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paragraph" w:styleId="ListParagraph">
    <w:name w:val="List Paragraph"/>
    <w:basedOn w:val="Normal"/>
    <w:uiPriority w:val="34"/>
    <w:qFormat/>
    <w:rsid w:val="000D2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Peng, Taoxin</cp:lastModifiedBy>
  <cp:revision>7</cp:revision>
  <dcterms:created xsi:type="dcterms:W3CDTF">2020-10-16T14:39:00Z</dcterms:created>
  <dcterms:modified xsi:type="dcterms:W3CDTF">2020-11-06T15:38:00Z</dcterms:modified>
</cp:coreProperties>
</file>