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73D" w:rsidRDefault="00FA073D" w:rsidP="00FA073D">
      <w:proofErr w:type="gramStart"/>
      <w:r w:rsidRPr="008339D4">
        <w:rPr>
          <w:rFonts w:hint="eastAsia"/>
          <w:highlight w:val="cyan"/>
        </w:rPr>
        <w:t>Loan  (</w:t>
      </w:r>
      <w:proofErr w:type="gramEnd"/>
      <w:r w:rsidRPr="008339D4">
        <w:rPr>
          <w:rFonts w:hint="eastAsia"/>
          <w:highlight w:val="cyan"/>
        </w:rPr>
        <w:t>对应人民币基金——借款</w:t>
      </w:r>
      <w:r w:rsidRPr="008339D4">
        <w:rPr>
          <w:rFonts w:hint="eastAsia"/>
          <w:highlight w:val="cyan"/>
        </w:rPr>
        <w:t>)  (*</w:t>
      </w:r>
      <w:r w:rsidRPr="008339D4">
        <w:rPr>
          <w:rFonts w:hint="eastAsia"/>
          <w:highlight w:val="cyan"/>
        </w:rPr>
        <w:t>表示必填</w:t>
      </w:r>
      <w:r w:rsidRPr="008339D4">
        <w:rPr>
          <w:rFonts w:hint="eastAsia"/>
          <w:highlight w:val="cyan"/>
        </w:rPr>
        <w:t>)</w:t>
      </w:r>
    </w:p>
    <w:p w:rsidR="00FA073D" w:rsidRDefault="00FA073D" w:rsidP="00FA073D">
      <w:r>
        <w:rPr>
          <w:rFonts w:hint="eastAsia"/>
        </w:rPr>
        <w:t>*Loan Type: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选项</w:t>
      </w:r>
      <w:r w:rsidR="002964FB">
        <w:rPr>
          <w:rFonts w:hint="eastAsia"/>
        </w:rPr>
        <w:t>:</w:t>
      </w:r>
      <w:r w:rsidR="002964FB">
        <w:t xml:space="preserve"> </w:t>
      </w:r>
      <w:r>
        <w:rPr>
          <w:rFonts w:hint="eastAsia"/>
        </w:rPr>
        <w:t>Bridging Loans, Capitalized Interest)</w:t>
      </w:r>
    </w:p>
    <w:p w:rsidR="00FA073D" w:rsidRDefault="00FA073D" w:rsidP="00FA073D">
      <w:r>
        <w:rPr>
          <w:rFonts w:hint="eastAsia"/>
        </w:rPr>
        <w:t>*Payment Date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FA073D" w:rsidRDefault="00FA073D" w:rsidP="00FA073D">
      <w:r>
        <w:rPr>
          <w:rFonts w:hint="eastAsia"/>
        </w:rPr>
        <w:t>*Fund Family: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existing fund families)</w:t>
      </w:r>
    </w:p>
    <w:p w:rsidR="00FA073D" w:rsidRDefault="00FA073D" w:rsidP="00FA073D">
      <w:bookmarkStart w:id="0" w:name="OLE_LINK8"/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bookmarkEnd w:id="0"/>
    <w:p w:rsidR="00FA073D" w:rsidRDefault="00FA073D" w:rsidP="00FA073D"/>
    <w:p w:rsidR="005D614E" w:rsidRDefault="00FA073D" w:rsidP="00FA073D">
      <w:r w:rsidRPr="008339D4">
        <w:rPr>
          <w:highlight w:val="green"/>
        </w:rPr>
        <w:t xml:space="preserve">if </w:t>
      </w:r>
      <w:proofErr w:type="spellStart"/>
      <w:r w:rsidRPr="008339D4">
        <w:rPr>
          <w:highlight w:val="green"/>
        </w:rPr>
        <w:t>LoanType</w:t>
      </w:r>
      <w:proofErr w:type="spellEnd"/>
      <w:r w:rsidRPr="008339D4">
        <w:rPr>
          <w:highlight w:val="green"/>
        </w:rPr>
        <w:t>=Bridging Loans</w:t>
      </w:r>
    </w:p>
    <w:p w:rsidR="00FA073D" w:rsidRDefault="00FA073D" w:rsidP="00FA073D">
      <w:r>
        <w:rPr>
          <w:rFonts w:hint="eastAsia"/>
        </w:rPr>
        <w:t>*Loan Amount: (</w:t>
      </w:r>
      <w:proofErr w:type="gramStart"/>
      <w:r>
        <w:rPr>
          <w:rFonts w:hint="eastAsia"/>
        </w:rPr>
        <w:t>文本框</w:t>
      </w:r>
      <w:r>
        <w:rPr>
          <w:rFonts w:hint="eastAsia"/>
        </w:rPr>
        <w:t>)</w:t>
      </w:r>
      <w:r w:rsidR="005D614E" w:rsidRPr="005D614E">
        <w:t xml:space="preserve"> </w:t>
      </w:r>
      <w:r w:rsidR="005D614E">
        <w:t xml:space="preserve">  </w:t>
      </w:r>
      <w:proofErr w:type="gramEnd"/>
      <w:r w:rsidR="005D614E">
        <w:t>(</w:t>
      </w:r>
      <w:r w:rsidR="005D614E">
        <w:rPr>
          <w:rFonts w:hint="eastAsia"/>
        </w:rPr>
        <w:t>系统根据</w:t>
      </w:r>
      <w:r w:rsidR="005D614E">
        <w:rPr>
          <w:rFonts w:hint="eastAsia"/>
        </w:rPr>
        <w:t>main/</w:t>
      </w:r>
      <w:r w:rsidR="005D614E">
        <w:t xml:space="preserve">side </w:t>
      </w:r>
      <w:r w:rsidR="005D614E">
        <w:rPr>
          <w:rFonts w:hint="eastAsia"/>
        </w:rPr>
        <w:t>fund</w:t>
      </w:r>
      <w:r w:rsidR="005D614E">
        <w:rPr>
          <w:rFonts w:hint="eastAsia"/>
        </w:rPr>
        <w:t>比例自动</w:t>
      </w:r>
      <w:r w:rsidR="001F3DC1">
        <w:rPr>
          <w:rFonts w:hint="eastAsia"/>
        </w:rPr>
        <w:t>拆分</w:t>
      </w:r>
      <w:r w:rsidR="005D614E">
        <w:t>)</w:t>
      </w:r>
    </w:p>
    <w:p w:rsidR="00FA073D" w:rsidRDefault="00FA073D" w:rsidP="00FA073D">
      <w:r>
        <w:rPr>
          <w:rFonts w:hint="eastAsia"/>
        </w:rPr>
        <w:t>Other Fees: (</w:t>
      </w:r>
      <w:proofErr w:type="gramStart"/>
      <w:r>
        <w:rPr>
          <w:rFonts w:hint="eastAsia"/>
        </w:rPr>
        <w:t>文本框</w:t>
      </w:r>
      <w:r>
        <w:rPr>
          <w:rFonts w:hint="eastAsia"/>
        </w:rPr>
        <w:t>)</w:t>
      </w:r>
      <w:r w:rsidR="005D614E">
        <w:t xml:space="preserve">  (</w:t>
      </w:r>
      <w:proofErr w:type="gramEnd"/>
      <w:r w:rsidR="005D614E">
        <w:rPr>
          <w:rFonts w:hint="eastAsia"/>
        </w:rPr>
        <w:t>系统根据</w:t>
      </w:r>
      <w:r w:rsidR="005D614E">
        <w:rPr>
          <w:rFonts w:hint="eastAsia"/>
        </w:rPr>
        <w:t>main/</w:t>
      </w:r>
      <w:r w:rsidR="005D614E">
        <w:t xml:space="preserve">side </w:t>
      </w:r>
      <w:r w:rsidR="005D614E">
        <w:rPr>
          <w:rFonts w:hint="eastAsia"/>
        </w:rPr>
        <w:t>fund</w:t>
      </w:r>
      <w:r w:rsidR="005D614E">
        <w:rPr>
          <w:rFonts w:hint="eastAsia"/>
        </w:rPr>
        <w:t>比例自动</w:t>
      </w:r>
      <w:r w:rsidR="001F3DC1">
        <w:rPr>
          <w:rFonts w:hint="eastAsia"/>
        </w:rPr>
        <w:t>拆分</w:t>
      </w:r>
      <w:r w:rsidR="005D614E">
        <w:t>)</w:t>
      </w:r>
    </w:p>
    <w:p w:rsidR="00FA073D" w:rsidRDefault="00FA073D" w:rsidP="00FA073D">
      <w:r>
        <w:rPr>
          <w:rFonts w:hint="eastAsia"/>
        </w:rPr>
        <w:t>Due Date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FA073D" w:rsidRDefault="00FA073D" w:rsidP="00FA073D">
      <w:r>
        <w:rPr>
          <w:rFonts w:hint="eastAsia"/>
        </w:rPr>
        <w:t>Interest Rate: (</w:t>
      </w:r>
      <w:r>
        <w:rPr>
          <w:rFonts w:hint="eastAsia"/>
        </w:rPr>
        <w:t>文本框</w:t>
      </w:r>
      <w:r>
        <w:rPr>
          <w:rFonts w:hint="eastAsia"/>
        </w:rPr>
        <w:t>)%</w:t>
      </w:r>
    </w:p>
    <w:p w:rsidR="00FA073D" w:rsidRDefault="00FA073D" w:rsidP="00FA073D">
      <w:r>
        <w:rPr>
          <w:rFonts w:hint="eastAsia"/>
        </w:rPr>
        <w:t>Interest Desc</w:t>
      </w:r>
      <w:r w:rsidR="001043A8">
        <w:t>ription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</w:p>
    <w:p w:rsidR="00FA073D" w:rsidRDefault="00FA073D" w:rsidP="00FA073D">
      <w:r>
        <w:rPr>
          <w:rFonts w:hint="eastAsia"/>
        </w:rPr>
        <w:t>Extension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 w:rsidR="008F5765">
        <w:rPr>
          <w:rFonts w:hint="eastAsia"/>
        </w:rPr>
        <w:t>复选</w:t>
      </w:r>
      <w:r>
        <w:rPr>
          <w:rFonts w:hint="eastAsia"/>
        </w:rPr>
        <w:t>框</w:t>
      </w:r>
      <w:r>
        <w:rPr>
          <w:rFonts w:hint="eastAsia"/>
        </w:rPr>
        <w:t>)</w:t>
      </w:r>
    </w:p>
    <w:p w:rsidR="00FA073D" w:rsidRDefault="00FA073D" w:rsidP="00FA073D">
      <w:r>
        <w:rPr>
          <w:rFonts w:hint="eastAsia"/>
        </w:rPr>
        <w:t>Extension Date: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FA073D" w:rsidRDefault="00FA073D" w:rsidP="00FA073D">
      <w:bookmarkStart w:id="1" w:name="OLE_LINK19"/>
      <w:r>
        <w:rPr>
          <w:rFonts w:hint="eastAsia"/>
        </w:rPr>
        <w:t>Tax Lot Date: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FA073D" w:rsidRDefault="00FA073D" w:rsidP="00FA073D">
      <w:r>
        <w:t>Voucher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</w:p>
    <w:bookmarkEnd w:id="1"/>
    <w:p w:rsidR="00FA073D" w:rsidRDefault="00FA073D" w:rsidP="00FA073D"/>
    <w:p w:rsidR="00FA073D" w:rsidRDefault="00FA073D" w:rsidP="00FA073D">
      <w:r w:rsidRPr="008339D4">
        <w:rPr>
          <w:highlight w:val="green"/>
        </w:rPr>
        <w:t xml:space="preserve">if </w:t>
      </w:r>
      <w:proofErr w:type="spellStart"/>
      <w:r w:rsidRPr="008339D4">
        <w:rPr>
          <w:highlight w:val="green"/>
        </w:rPr>
        <w:t>LoanType</w:t>
      </w:r>
      <w:proofErr w:type="spellEnd"/>
      <w:r w:rsidRPr="008339D4">
        <w:rPr>
          <w:highlight w:val="green"/>
        </w:rPr>
        <w:t>=Capitalized Interest</w:t>
      </w:r>
    </w:p>
    <w:p w:rsidR="00FA073D" w:rsidRDefault="00FA073D" w:rsidP="00FA073D">
      <w:r>
        <w:rPr>
          <w:rFonts w:hint="eastAsia"/>
        </w:rPr>
        <w:t>*Interest From</w:t>
      </w:r>
      <w:bookmarkStart w:id="2" w:name="OLE_LINK1"/>
      <w:bookmarkStart w:id="3" w:name="OLE_LINK2"/>
      <w:bookmarkStart w:id="4" w:name="OLE_LINK3"/>
      <w:r>
        <w:rPr>
          <w:rFonts w:hint="eastAsia"/>
        </w:rPr>
        <w:t>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existing loans)</w:t>
      </w:r>
      <w:bookmarkEnd w:id="2"/>
      <w:bookmarkEnd w:id="3"/>
      <w:bookmarkEnd w:id="4"/>
    </w:p>
    <w:p w:rsidR="005D614E" w:rsidRDefault="00FA073D" w:rsidP="005D614E">
      <w:r>
        <w:rPr>
          <w:rFonts w:hint="eastAsia"/>
        </w:rPr>
        <w:t>*Proceeds: (</w:t>
      </w:r>
      <w:proofErr w:type="gramStart"/>
      <w:r>
        <w:rPr>
          <w:rFonts w:hint="eastAsia"/>
        </w:rPr>
        <w:t>文本框</w:t>
      </w:r>
      <w:r>
        <w:rPr>
          <w:rFonts w:hint="eastAsia"/>
        </w:rPr>
        <w:t>)</w:t>
      </w:r>
      <w:r w:rsidR="005D614E">
        <w:t xml:space="preserve">  (</w:t>
      </w:r>
      <w:proofErr w:type="gramEnd"/>
      <w:r w:rsidR="005D614E">
        <w:rPr>
          <w:rFonts w:hint="eastAsia"/>
        </w:rPr>
        <w:t>系统根据</w:t>
      </w:r>
      <w:r w:rsidR="005D614E">
        <w:rPr>
          <w:rFonts w:hint="eastAsia"/>
        </w:rPr>
        <w:t>main/</w:t>
      </w:r>
      <w:r w:rsidR="005D614E">
        <w:t xml:space="preserve">side </w:t>
      </w:r>
      <w:r w:rsidR="005D614E">
        <w:rPr>
          <w:rFonts w:hint="eastAsia"/>
        </w:rPr>
        <w:t>fund</w:t>
      </w:r>
      <w:r w:rsidR="005D614E">
        <w:rPr>
          <w:rFonts w:hint="eastAsia"/>
        </w:rPr>
        <w:t>比例自</w:t>
      </w:r>
      <w:r w:rsidR="001F3DC1">
        <w:rPr>
          <w:rFonts w:hint="eastAsia"/>
        </w:rPr>
        <w:t>动拆分</w:t>
      </w:r>
      <w:r w:rsidR="005D614E">
        <w:t>)</w:t>
      </w:r>
    </w:p>
    <w:p w:rsidR="005D614E" w:rsidRDefault="005D614E"/>
    <w:p w:rsidR="005D614E" w:rsidRDefault="005D614E" w:rsidP="005D614E">
      <w:bookmarkStart w:id="5" w:name="OLE_LINK33"/>
      <w:r w:rsidRPr="008339D4">
        <w:rPr>
          <w:highlight w:val="green"/>
        </w:rPr>
        <w:t xml:space="preserve">if </w:t>
      </w:r>
      <w:proofErr w:type="spellStart"/>
      <w:r w:rsidRPr="008339D4">
        <w:rPr>
          <w:highlight w:val="green"/>
        </w:rPr>
        <w:t>LoanType</w:t>
      </w:r>
      <w:proofErr w:type="spellEnd"/>
      <w:r w:rsidRPr="008339D4">
        <w:rPr>
          <w:highlight w:val="green"/>
        </w:rPr>
        <w:t>= Others - Legal Fee</w:t>
      </w:r>
    </w:p>
    <w:p w:rsidR="005D614E" w:rsidRDefault="005D614E" w:rsidP="005D614E">
      <w:r>
        <w:rPr>
          <w:rFonts w:hint="eastAsia"/>
        </w:rPr>
        <w:t>*</w:t>
      </w:r>
      <w:r>
        <w:t>Fee For: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existing loans)</w:t>
      </w:r>
    </w:p>
    <w:p w:rsidR="005D614E" w:rsidRDefault="005D614E" w:rsidP="005D614E">
      <w:r>
        <w:rPr>
          <w:rFonts w:hint="eastAsia"/>
        </w:rPr>
        <w:t>*</w:t>
      </w:r>
      <w:r>
        <w:t>Other Fees</w:t>
      </w:r>
      <w:r>
        <w:rPr>
          <w:rFonts w:hint="eastAsia"/>
        </w:rPr>
        <w:t>: (</w:t>
      </w:r>
      <w:bookmarkStart w:id="6" w:name="OLE_LINK4"/>
      <w:bookmarkStart w:id="7" w:name="OLE_LINK5"/>
      <w:bookmarkStart w:id="8" w:name="OLE_LINK6"/>
      <w:proofErr w:type="gramStart"/>
      <w:r>
        <w:rPr>
          <w:rFonts w:hint="eastAsia"/>
        </w:rPr>
        <w:t>文本框</w:t>
      </w:r>
      <w:bookmarkEnd w:id="6"/>
      <w:bookmarkEnd w:id="7"/>
      <w:bookmarkEnd w:id="8"/>
      <w:r>
        <w:rPr>
          <w:rFonts w:hint="eastAsia"/>
        </w:rPr>
        <w:t>)</w:t>
      </w:r>
      <w:bookmarkStart w:id="9" w:name="OLE_LINK12"/>
      <w:r>
        <w:t xml:space="preserve">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</w:t>
      </w:r>
      <w:r w:rsidR="001F3DC1">
        <w:rPr>
          <w:rFonts w:hint="eastAsia"/>
        </w:rPr>
        <w:t>拆分</w:t>
      </w:r>
      <w:bookmarkStart w:id="10" w:name="OLE_LINK21"/>
      <w:bookmarkStart w:id="11" w:name="OLE_LINK22"/>
      <w:bookmarkStart w:id="12" w:name="OLE_LINK23"/>
      <w:bookmarkStart w:id="13" w:name="OLE_LINK24"/>
      <w:bookmarkStart w:id="14" w:name="OLE_LINK25"/>
      <w:r w:rsidR="00C17C1A">
        <w:rPr>
          <w:rFonts w:hint="eastAsia"/>
        </w:rPr>
        <w:t>,</w:t>
      </w:r>
      <w:r w:rsidR="00C17C1A">
        <w:t xml:space="preserve"> </w:t>
      </w:r>
      <w:r w:rsidR="00C17C1A">
        <w:rPr>
          <w:rFonts w:hint="eastAsia"/>
        </w:rPr>
        <w:t>允许分别修改</w:t>
      </w:r>
      <w:bookmarkEnd w:id="10"/>
      <w:bookmarkEnd w:id="11"/>
      <w:bookmarkEnd w:id="12"/>
      <w:bookmarkEnd w:id="13"/>
      <w:bookmarkEnd w:id="14"/>
      <w:r>
        <w:t>)</w:t>
      </w:r>
    </w:p>
    <w:bookmarkEnd w:id="5"/>
    <w:bookmarkEnd w:id="9"/>
    <w:p w:rsidR="005D614E" w:rsidRDefault="005D614E"/>
    <w:p w:rsidR="005D614E" w:rsidRDefault="005D614E"/>
    <w:p w:rsidR="005D614E" w:rsidRDefault="005D614E"/>
    <w:p w:rsidR="005D614E" w:rsidRDefault="005D614E"/>
    <w:p w:rsidR="00FA073D" w:rsidRDefault="00FA073D">
      <w:bookmarkStart w:id="15" w:name="OLE_LINK38"/>
      <w:bookmarkStart w:id="16" w:name="OLE_LINK39"/>
      <w:proofErr w:type="gramStart"/>
      <w:r w:rsidRPr="008339D4">
        <w:rPr>
          <w:rFonts w:hint="eastAsia"/>
          <w:highlight w:val="cyan"/>
        </w:rPr>
        <w:lastRenderedPageBreak/>
        <w:t>Equity</w:t>
      </w:r>
      <w:r w:rsidRPr="008339D4">
        <w:rPr>
          <w:highlight w:val="cyan"/>
        </w:rPr>
        <w:t xml:space="preserve">  (</w:t>
      </w:r>
      <w:proofErr w:type="gramEnd"/>
      <w:r w:rsidRPr="008339D4">
        <w:rPr>
          <w:rFonts w:hint="eastAsia"/>
          <w:highlight w:val="cyan"/>
        </w:rPr>
        <w:t>对应人民币基金——投资协议</w:t>
      </w:r>
      <w:r w:rsidRPr="008339D4">
        <w:rPr>
          <w:highlight w:val="cyan"/>
        </w:rPr>
        <w:t>)  (</w:t>
      </w:r>
      <w:r w:rsidRPr="008339D4">
        <w:rPr>
          <w:rFonts w:hint="eastAsia"/>
          <w:highlight w:val="cyan"/>
        </w:rPr>
        <w:t>*</w:t>
      </w:r>
      <w:r w:rsidRPr="008339D4">
        <w:rPr>
          <w:rFonts w:hint="eastAsia"/>
          <w:highlight w:val="cyan"/>
        </w:rPr>
        <w:t>表示必填</w:t>
      </w:r>
      <w:r w:rsidRPr="008339D4">
        <w:rPr>
          <w:highlight w:val="cyan"/>
        </w:rPr>
        <w:t>)</w:t>
      </w:r>
    </w:p>
    <w:bookmarkEnd w:id="15"/>
    <w:p w:rsidR="005E4F6D" w:rsidRDefault="005E4F6D" w:rsidP="005E4F6D">
      <w:r>
        <w:rPr>
          <w:rFonts w:hint="eastAsia"/>
        </w:rPr>
        <w:t>*</w:t>
      </w:r>
      <w:r>
        <w:t>Invest</w:t>
      </w:r>
      <w:r>
        <w:rPr>
          <w:rFonts w:hint="eastAsia"/>
        </w:rPr>
        <w:t xml:space="preserve"> Type: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选项</w:t>
      </w:r>
      <w:r w:rsidR="002964FB">
        <w:rPr>
          <w:rFonts w:hint="eastAsia"/>
        </w:rPr>
        <w:t>:</w:t>
      </w:r>
      <w:r w:rsidR="002964FB">
        <w:t xml:space="preserve"> </w:t>
      </w:r>
      <w:r>
        <w:t xml:space="preserve">Loan </w:t>
      </w:r>
      <w:proofErr w:type="gramStart"/>
      <w:r>
        <w:t>To</w:t>
      </w:r>
      <w:proofErr w:type="gramEnd"/>
      <w:r>
        <w:t xml:space="preserve"> Equity</w:t>
      </w:r>
      <w:r w:rsidR="00321DD6">
        <w:t xml:space="preserve">, </w:t>
      </w:r>
      <w:r>
        <w:t>Equity Interest</w:t>
      </w:r>
      <w:r w:rsidR="00321DD6">
        <w:t>,</w:t>
      </w:r>
      <w:r w:rsidR="00847691">
        <w:t xml:space="preserve"> Equity Investment, </w:t>
      </w:r>
      <w:r>
        <w:t xml:space="preserve">Convert To Equity </w:t>
      </w:r>
      <w:r w:rsidR="001117A5">
        <w:t>Interest</w:t>
      </w:r>
      <w:r w:rsidR="00321DD6">
        <w:t xml:space="preserve">, </w:t>
      </w:r>
      <w:r>
        <w:t xml:space="preserve">Convert To Equity </w:t>
      </w:r>
      <w:r w:rsidR="001117A5">
        <w:t>Investment</w:t>
      </w:r>
      <w:r w:rsidR="00321DD6">
        <w:t xml:space="preserve">, </w:t>
      </w:r>
      <w:r>
        <w:t>Share Reclassification</w:t>
      </w:r>
      <w:r w:rsidR="00846EE3">
        <w:t>, Other Asset</w:t>
      </w:r>
      <w:r w:rsidR="00315012">
        <w:t>, Price Adjust</w:t>
      </w:r>
      <w:r>
        <w:rPr>
          <w:rFonts w:hint="eastAsia"/>
        </w:rPr>
        <w:t>)</w:t>
      </w:r>
    </w:p>
    <w:p w:rsidR="005E4F6D" w:rsidRDefault="005E4F6D" w:rsidP="005E4F6D">
      <w:r>
        <w:rPr>
          <w:rFonts w:hint="eastAsia"/>
        </w:rPr>
        <w:t>*Payment Date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5E4F6D" w:rsidRDefault="005E4F6D" w:rsidP="005E4F6D">
      <w:r>
        <w:rPr>
          <w:rFonts w:hint="eastAsia"/>
        </w:rPr>
        <w:t>*Fund Family: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existing fund families)</w:t>
      </w:r>
    </w:p>
    <w:bookmarkEnd w:id="16"/>
    <w:p w:rsidR="00FA073D" w:rsidRDefault="00FA073D"/>
    <w:p w:rsidR="002964FB" w:rsidRDefault="002964FB">
      <w:r w:rsidRPr="008339D4">
        <w:rPr>
          <w:highlight w:val="green"/>
        </w:rPr>
        <w:t xml:space="preserve">If </w:t>
      </w:r>
      <w:proofErr w:type="spellStart"/>
      <w:r w:rsidRPr="008339D4">
        <w:rPr>
          <w:highlight w:val="green"/>
        </w:rPr>
        <w:t>InvestType</w:t>
      </w:r>
      <w:proofErr w:type="spellEnd"/>
      <w:r w:rsidRPr="008339D4">
        <w:rPr>
          <w:highlight w:val="green"/>
        </w:rPr>
        <w:t xml:space="preserve">=Loan </w:t>
      </w:r>
      <w:proofErr w:type="gramStart"/>
      <w:r w:rsidRPr="008339D4">
        <w:rPr>
          <w:highlight w:val="green"/>
        </w:rPr>
        <w:t>To</w:t>
      </w:r>
      <w:proofErr w:type="gramEnd"/>
      <w:r w:rsidRPr="008339D4">
        <w:rPr>
          <w:highlight w:val="green"/>
        </w:rPr>
        <w:t xml:space="preserve"> Equity</w:t>
      </w:r>
    </w:p>
    <w:p w:rsidR="002964FB" w:rsidRDefault="002964FB">
      <w:r>
        <w:t xml:space="preserve">*Converted </w:t>
      </w:r>
      <w:proofErr w:type="gramStart"/>
      <w:r>
        <w:t>From</w:t>
      </w:r>
      <w:proofErr w:type="gramEnd"/>
      <w:r>
        <w:t xml:space="preserve"> Loan: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existing loans)</w:t>
      </w:r>
    </w:p>
    <w:p w:rsidR="002964FB" w:rsidRDefault="002964FB">
      <w:r>
        <w:t>*Converted Amount: (</w:t>
      </w:r>
      <w:r>
        <w:rPr>
          <w:rFonts w:hint="eastAsia"/>
        </w:rPr>
        <w:t>文本框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默认所选</w:t>
      </w:r>
      <w:r>
        <w:rPr>
          <w:rFonts w:hint="eastAsia"/>
        </w:rPr>
        <w:t>L</w:t>
      </w:r>
      <w:r>
        <w:t>oan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oan Amount</w:t>
      </w:r>
      <w:r>
        <w:rPr>
          <w:rFonts w:hint="eastAsia"/>
        </w:rPr>
        <w:t>)</w:t>
      </w:r>
    </w:p>
    <w:p w:rsidR="002964FB" w:rsidRDefault="002964FB">
      <w:bookmarkStart w:id="17" w:name="OLE_LINK13"/>
      <w:r>
        <w:t xml:space="preserve">*Share </w:t>
      </w:r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  <w:r>
        <w:t xml:space="preserve"> Common, Preferred, Equity Interest)</w:t>
      </w:r>
    </w:p>
    <w:p w:rsidR="002964FB" w:rsidRDefault="002964FB">
      <w:r>
        <w:t xml:space="preserve">Round: </w:t>
      </w:r>
      <w:bookmarkStart w:id="18" w:name="OLE_LINK7"/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8B3EA2" w:rsidRDefault="008B3EA2" w:rsidP="008B3EA2">
      <w:bookmarkStart w:id="19" w:name="OLE_LINK14"/>
      <w:bookmarkEnd w:id="17"/>
      <w:bookmarkEnd w:id="18"/>
      <w:r>
        <w:rPr>
          <w:rFonts w:hint="eastAsia"/>
        </w:rPr>
        <w:t>*</w:t>
      </w:r>
      <w:bookmarkStart w:id="20" w:name="OLE_LINK10"/>
      <w:bookmarkStart w:id="21" w:name="OLE_LINK11"/>
      <w:r w:rsidR="008339D4" w:rsidRPr="008339D4">
        <w:t xml:space="preserve">Acquired </w:t>
      </w:r>
      <w:bookmarkEnd w:id="20"/>
      <w:bookmarkEnd w:id="21"/>
      <w:r>
        <w:t xml:space="preserve">Shares: </w:t>
      </w:r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</w:t>
      </w:r>
      <w:r w:rsidR="001F3DC1">
        <w:t xml:space="preserve">  (</w:t>
      </w:r>
      <w:proofErr w:type="gramEnd"/>
      <w:r w:rsidR="001F3DC1">
        <w:rPr>
          <w:rFonts w:hint="eastAsia"/>
        </w:rPr>
        <w:t>系统根据</w:t>
      </w:r>
      <w:r w:rsidR="001F3DC1">
        <w:rPr>
          <w:rFonts w:hint="eastAsia"/>
        </w:rPr>
        <w:t>main/</w:t>
      </w:r>
      <w:r w:rsidR="001F3DC1">
        <w:t xml:space="preserve">side </w:t>
      </w:r>
      <w:r w:rsidR="001F3DC1">
        <w:rPr>
          <w:rFonts w:hint="eastAsia"/>
        </w:rPr>
        <w:t>fund</w:t>
      </w:r>
      <w:r w:rsidR="001F3DC1">
        <w:rPr>
          <w:rFonts w:hint="eastAsia"/>
        </w:rPr>
        <w:t>比例自动拆分</w:t>
      </w:r>
      <w:r w:rsidR="001F3DC1">
        <w:t>)</w:t>
      </w:r>
    </w:p>
    <w:bookmarkEnd w:id="19"/>
    <w:p w:rsidR="008B3EA2" w:rsidRDefault="008B3EA2" w:rsidP="008B3EA2">
      <w:r>
        <w:t xml:space="preserve">Conversion Rate: </w:t>
      </w:r>
      <w:proofErr w:type="gramStart"/>
      <w:r>
        <w:t>x</w:t>
      </w:r>
      <w:r>
        <w:rPr>
          <w:rFonts w:hint="eastAsia"/>
        </w:rPr>
        <w:t>(</w:t>
      </w:r>
      <w:proofErr w:type="gramEnd"/>
      <w:r>
        <w:rPr>
          <w:rFonts w:hint="eastAsia"/>
        </w:rPr>
        <w:t>文本框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t>)</w:t>
      </w:r>
    </w:p>
    <w:p w:rsidR="001F3DC1" w:rsidRPr="00A9768C" w:rsidRDefault="008B3EA2" w:rsidP="001F3DC1">
      <w:r w:rsidRPr="00A9768C">
        <w:rPr>
          <w:rFonts w:hint="eastAsia"/>
        </w:rPr>
        <w:t>Add</w:t>
      </w:r>
      <w:r w:rsidRPr="00A9768C">
        <w:t xml:space="preserve">itional Cost: </w:t>
      </w:r>
      <w:r w:rsidRPr="00A9768C">
        <w:rPr>
          <w:rFonts w:hint="eastAsia"/>
        </w:rPr>
        <w:t>(</w:t>
      </w:r>
      <w:proofErr w:type="gramStart"/>
      <w:r w:rsidRPr="00A9768C">
        <w:rPr>
          <w:rFonts w:hint="eastAsia"/>
        </w:rPr>
        <w:t>文本框</w:t>
      </w:r>
      <w:r w:rsidRPr="00A9768C">
        <w:t>)</w:t>
      </w:r>
      <w:r w:rsidR="001F3DC1" w:rsidRPr="00A9768C">
        <w:t xml:space="preserve">  (</w:t>
      </w:r>
      <w:proofErr w:type="gramEnd"/>
      <w:r w:rsidR="001F3DC1" w:rsidRPr="00A9768C">
        <w:rPr>
          <w:rFonts w:hint="eastAsia"/>
        </w:rPr>
        <w:t>系统根据</w:t>
      </w:r>
      <w:r w:rsidR="001F3DC1" w:rsidRPr="00A9768C">
        <w:rPr>
          <w:rFonts w:hint="eastAsia"/>
        </w:rPr>
        <w:t>main/</w:t>
      </w:r>
      <w:r w:rsidR="001F3DC1" w:rsidRPr="00A9768C">
        <w:t xml:space="preserve">side </w:t>
      </w:r>
      <w:r w:rsidR="001F3DC1" w:rsidRPr="00A9768C">
        <w:rPr>
          <w:rFonts w:hint="eastAsia"/>
        </w:rPr>
        <w:t>fund</w:t>
      </w:r>
      <w:r w:rsidR="001F3DC1" w:rsidRPr="00A9768C">
        <w:rPr>
          <w:rFonts w:hint="eastAsia"/>
        </w:rPr>
        <w:t>比例自动拆分</w:t>
      </w:r>
      <w:r w:rsidR="001F3DC1" w:rsidRPr="00A9768C">
        <w:t>)</w:t>
      </w:r>
    </w:p>
    <w:p w:rsidR="008B3EA2" w:rsidRDefault="008B3EA2" w:rsidP="008B3EA2">
      <w:r w:rsidRPr="00A9768C">
        <w:t xml:space="preserve">  (</w:t>
      </w:r>
      <w:r w:rsidRPr="00A9768C">
        <w:rPr>
          <w:rFonts w:hint="eastAsia"/>
          <w:highlight w:val="red"/>
        </w:rPr>
        <w:t>实际</w:t>
      </w:r>
      <w:r w:rsidRPr="00A9768C">
        <w:rPr>
          <w:rFonts w:hint="eastAsia"/>
          <w:highlight w:val="red"/>
        </w:rPr>
        <w:t>c</w:t>
      </w:r>
      <w:r w:rsidRPr="00A9768C">
        <w:rPr>
          <w:highlight w:val="red"/>
        </w:rPr>
        <w:t>ost</w:t>
      </w:r>
      <w:r w:rsidRPr="00A9768C">
        <w:rPr>
          <w:rFonts w:hint="eastAsia"/>
          <w:highlight w:val="red"/>
        </w:rPr>
        <w:t>=loan</w:t>
      </w:r>
      <w:r w:rsidRPr="00A9768C">
        <w:rPr>
          <w:highlight w:val="red"/>
        </w:rPr>
        <w:t xml:space="preserve"> a</w:t>
      </w:r>
      <w:r w:rsidRPr="00A9768C">
        <w:rPr>
          <w:rFonts w:hint="eastAsia"/>
          <w:highlight w:val="red"/>
        </w:rPr>
        <w:t>mount</w:t>
      </w:r>
      <w:r w:rsidRPr="00A9768C">
        <w:rPr>
          <w:highlight w:val="red"/>
        </w:rPr>
        <w:t xml:space="preserve"> + additional cost</w:t>
      </w:r>
      <w:r w:rsidRPr="00A9768C">
        <w:t>)</w:t>
      </w:r>
    </w:p>
    <w:p w:rsidR="008B3EA2" w:rsidRDefault="008B3EA2" w:rsidP="008B3EA2">
      <w:bookmarkStart w:id="22" w:name="OLE_LINK15"/>
      <w:bookmarkStart w:id="23" w:name="OLE_LINK16"/>
      <w:r>
        <w:t xml:space="preserve">Other Fees: </w:t>
      </w:r>
      <w:bookmarkStart w:id="24" w:name="OLE_LINK9"/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</w:t>
      </w:r>
      <w:r w:rsidR="001F3DC1">
        <w:t xml:space="preserve">  (</w:t>
      </w:r>
      <w:proofErr w:type="gramEnd"/>
      <w:r w:rsidR="001F3DC1">
        <w:rPr>
          <w:rFonts w:hint="eastAsia"/>
        </w:rPr>
        <w:t>系统根据</w:t>
      </w:r>
      <w:r w:rsidR="001F3DC1">
        <w:rPr>
          <w:rFonts w:hint="eastAsia"/>
        </w:rPr>
        <w:t>main/</w:t>
      </w:r>
      <w:r w:rsidR="001F3DC1">
        <w:t xml:space="preserve">side </w:t>
      </w:r>
      <w:r w:rsidR="001F3DC1">
        <w:rPr>
          <w:rFonts w:hint="eastAsia"/>
        </w:rPr>
        <w:t>fund</w:t>
      </w:r>
      <w:r w:rsidR="001F3DC1">
        <w:rPr>
          <w:rFonts w:hint="eastAsia"/>
        </w:rPr>
        <w:t>比例自动拆分</w:t>
      </w:r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r w:rsidR="001F3DC1">
        <w:t>)</w:t>
      </w:r>
    </w:p>
    <w:bookmarkEnd w:id="22"/>
    <w:bookmarkEnd w:id="24"/>
    <w:p w:rsidR="008B3EA2" w:rsidRDefault="008B3EA2" w:rsidP="008B3EA2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8B3EA2" w:rsidRDefault="008B3EA2" w:rsidP="008B3EA2">
      <w:bookmarkStart w:id="25" w:name="OLE_LINK18"/>
      <w:bookmarkEnd w:id="23"/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25"/>
    <w:p w:rsidR="008B3EA2" w:rsidRDefault="008B3EA2" w:rsidP="008B3EA2"/>
    <w:p w:rsidR="008B3EA2" w:rsidRDefault="008B3EA2" w:rsidP="008B3EA2">
      <w:bookmarkStart w:id="26" w:name="OLE_LINK20"/>
      <w:r w:rsidRPr="008339D4">
        <w:rPr>
          <w:rFonts w:hint="eastAsia"/>
          <w:highlight w:val="green"/>
        </w:rPr>
        <w:t>If</w:t>
      </w:r>
      <w:r w:rsidRPr="008339D4">
        <w:rPr>
          <w:highlight w:val="green"/>
        </w:rPr>
        <w:t xml:space="preserve"> </w:t>
      </w:r>
      <w:proofErr w:type="spellStart"/>
      <w:r w:rsidRPr="008339D4">
        <w:rPr>
          <w:highlight w:val="green"/>
        </w:rPr>
        <w:t>InvestType</w:t>
      </w:r>
      <w:proofErr w:type="spellEnd"/>
      <w:r w:rsidRPr="008339D4">
        <w:rPr>
          <w:highlight w:val="green"/>
        </w:rPr>
        <w:t>=</w:t>
      </w:r>
      <w:r w:rsidR="008339D4">
        <w:rPr>
          <w:rFonts w:hint="eastAsia"/>
          <w:highlight w:val="green"/>
        </w:rPr>
        <w:t>Equit</w:t>
      </w:r>
      <w:r w:rsidR="008339D4">
        <w:rPr>
          <w:highlight w:val="green"/>
        </w:rPr>
        <w:t>y Interest</w:t>
      </w:r>
    </w:p>
    <w:bookmarkEnd w:id="26"/>
    <w:p w:rsidR="001F3DC1" w:rsidRDefault="001F3DC1" w:rsidP="001F3DC1">
      <w:r>
        <w:t xml:space="preserve">*Share </w:t>
      </w:r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  <w:r>
        <w:t xml:space="preserve"> Equity Interest, Capital Call, Distribution)</w:t>
      </w:r>
    </w:p>
    <w:p w:rsidR="001F3DC1" w:rsidRDefault="001F3DC1" w:rsidP="001F3DC1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847691" w:rsidRDefault="00847691" w:rsidP="00847691">
      <w:r>
        <w:rPr>
          <w:rFonts w:hint="eastAsia"/>
        </w:rPr>
        <w:t>*</w:t>
      </w:r>
      <w:r>
        <w:t xml:space="preserve">Registered Capital: </w:t>
      </w:r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847691" w:rsidRDefault="00847691" w:rsidP="00847691">
      <w:r>
        <w:t>*</w:t>
      </w:r>
      <w:bookmarkStart w:id="27" w:name="OLE_LINK37"/>
      <w:r>
        <w:t>Cost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bookmarkEnd w:id="27"/>
    <w:p w:rsidR="00847691" w:rsidRDefault="00847691" w:rsidP="00847691">
      <w:r>
        <w:t xml:space="preserve">Other Fees: </w:t>
      </w:r>
      <w:bookmarkStart w:id="28" w:name="OLE_LINK17"/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r>
        <w:t>)</w:t>
      </w:r>
    </w:p>
    <w:bookmarkEnd w:id="28"/>
    <w:p w:rsidR="00847691" w:rsidRDefault="00847691" w:rsidP="00847691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847691" w:rsidRDefault="00847691" w:rsidP="00847691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847691" w:rsidRDefault="00847691" w:rsidP="00847691">
      <w:r>
        <w:rPr>
          <w:rFonts w:hint="eastAsia"/>
        </w:rPr>
        <w:t>Tax Lot Date: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847691" w:rsidRDefault="00847691" w:rsidP="00847691">
      <w:r>
        <w:lastRenderedPageBreak/>
        <w:t>Voucher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</w:p>
    <w:p w:rsidR="00847691" w:rsidRDefault="00847691" w:rsidP="00847691"/>
    <w:p w:rsidR="00847691" w:rsidRDefault="00847691" w:rsidP="00847691">
      <w:r w:rsidRPr="008339D4">
        <w:rPr>
          <w:rFonts w:hint="eastAsia"/>
          <w:highlight w:val="green"/>
        </w:rPr>
        <w:t>If</w:t>
      </w:r>
      <w:r w:rsidRPr="008339D4">
        <w:rPr>
          <w:highlight w:val="green"/>
        </w:rPr>
        <w:t xml:space="preserve"> </w:t>
      </w:r>
      <w:proofErr w:type="spellStart"/>
      <w:r w:rsidRPr="008339D4">
        <w:rPr>
          <w:highlight w:val="green"/>
        </w:rPr>
        <w:t>InvestType</w:t>
      </w:r>
      <w:proofErr w:type="spellEnd"/>
      <w:r w:rsidRPr="008339D4">
        <w:rPr>
          <w:highlight w:val="green"/>
        </w:rPr>
        <w:t>=</w:t>
      </w:r>
      <w:r>
        <w:rPr>
          <w:rFonts w:hint="eastAsia"/>
          <w:highlight w:val="green"/>
        </w:rPr>
        <w:t>Equit</w:t>
      </w:r>
      <w:r>
        <w:rPr>
          <w:highlight w:val="green"/>
        </w:rPr>
        <w:t>y Investment</w:t>
      </w:r>
    </w:p>
    <w:p w:rsidR="00847691" w:rsidRDefault="00847691" w:rsidP="00847691">
      <w:bookmarkStart w:id="29" w:name="OLE_LINK30"/>
      <w:r w:rsidRPr="00A9768C">
        <w:t xml:space="preserve">*Share </w:t>
      </w:r>
      <w:r w:rsidRPr="00A9768C">
        <w:rPr>
          <w:rFonts w:hint="eastAsia"/>
        </w:rPr>
        <w:t>Type</w:t>
      </w:r>
      <w:r w:rsidRPr="00A9768C">
        <w:t xml:space="preserve">: </w:t>
      </w:r>
      <w:r w:rsidRPr="00A9768C">
        <w:rPr>
          <w:rFonts w:hint="eastAsia"/>
        </w:rPr>
        <w:t>(</w:t>
      </w:r>
      <w:r w:rsidRPr="00A9768C">
        <w:rPr>
          <w:rFonts w:hint="eastAsia"/>
        </w:rPr>
        <w:t>下拉框</w:t>
      </w:r>
      <w:r w:rsidRPr="00A9768C">
        <w:rPr>
          <w:rFonts w:hint="eastAsia"/>
        </w:rPr>
        <w:t>,</w:t>
      </w:r>
      <w:r w:rsidRPr="00A9768C">
        <w:t xml:space="preserve"> </w:t>
      </w:r>
      <w:r w:rsidRPr="00A9768C">
        <w:rPr>
          <w:rFonts w:hint="eastAsia"/>
        </w:rPr>
        <w:t>选项</w:t>
      </w:r>
      <w:r w:rsidRPr="00A9768C">
        <w:rPr>
          <w:rFonts w:hint="eastAsia"/>
        </w:rPr>
        <w:t>:</w:t>
      </w:r>
      <w:r w:rsidRPr="00A9768C">
        <w:t xml:space="preserve"> Common, Preferred)</w:t>
      </w:r>
    </w:p>
    <w:p w:rsidR="00847691" w:rsidRDefault="00847691" w:rsidP="00847691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29"/>
    <w:p w:rsidR="00847691" w:rsidRDefault="00847691" w:rsidP="00847691">
      <w:r>
        <w:rPr>
          <w:rFonts w:hint="eastAsia"/>
        </w:rPr>
        <w:t>*</w:t>
      </w:r>
      <w:r w:rsidR="001117A5" w:rsidRPr="001117A5">
        <w:t xml:space="preserve"> </w:t>
      </w:r>
      <w:r w:rsidR="001117A5" w:rsidRPr="008339D4">
        <w:t xml:space="preserve">Acquired </w:t>
      </w:r>
      <w:r w:rsidR="001117A5">
        <w:t>Shares</w:t>
      </w:r>
      <w:r>
        <w:t xml:space="preserve">: </w:t>
      </w:r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847691" w:rsidRDefault="00847691" w:rsidP="00847691">
      <w:r>
        <w:t>*Cost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847691" w:rsidRDefault="00847691" w:rsidP="00847691">
      <w:r>
        <w:t xml:space="preserve">Other Fees: </w:t>
      </w:r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bookmarkStart w:id="30" w:name="OLE_LINK26"/>
      <w:bookmarkStart w:id="31" w:name="OLE_LINK27"/>
      <w:bookmarkStart w:id="32" w:name="OLE_LINK28"/>
      <w:bookmarkStart w:id="33" w:name="OLE_LINK29"/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bookmarkEnd w:id="30"/>
      <w:bookmarkEnd w:id="31"/>
      <w:bookmarkEnd w:id="32"/>
      <w:bookmarkEnd w:id="33"/>
      <w:r>
        <w:t>)</w:t>
      </w:r>
    </w:p>
    <w:p w:rsidR="00847691" w:rsidRDefault="00847691" w:rsidP="00847691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847691" w:rsidRDefault="00847691" w:rsidP="00847691">
      <w:bookmarkStart w:id="34" w:name="OLE_LINK32"/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34"/>
    <w:p w:rsidR="002964FB" w:rsidRDefault="002964FB"/>
    <w:p w:rsidR="00747080" w:rsidRDefault="00747080" w:rsidP="00747080">
      <w:pPr>
        <w:rPr>
          <w:highlight w:val="green"/>
        </w:rPr>
      </w:pPr>
      <w:r w:rsidRPr="008339D4">
        <w:rPr>
          <w:rFonts w:hint="eastAsia"/>
          <w:highlight w:val="green"/>
        </w:rPr>
        <w:t>If</w:t>
      </w:r>
      <w:r w:rsidRPr="008339D4">
        <w:rPr>
          <w:highlight w:val="green"/>
        </w:rPr>
        <w:t xml:space="preserve"> </w:t>
      </w:r>
      <w:proofErr w:type="spellStart"/>
      <w:r w:rsidRPr="008339D4">
        <w:rPr>
          <w:highlight w:val="green"/>
        </w:rPr>
        <w:t>InvestType</w:t>
      </w:r>
      <w:proofErr w:type="spellEnd"/>
      <w:r w:rsidRPr="008339D4">
        <w:rPr>
          <w:highlight w:val="green"/>
        </w:rPr>
        <w:t>=</w:t>
      </w:r>
      <w:r>
        <w:rPr>
          <w:highlight w:val="green"/>
        </w:rPr>
        <w:t xml:space="preserve">Convert </w:t>
      </w:r>
      <w:proofErr w:type="gramStart"/>
      <w:r>
        <w:rPr>
          <w:highlight w:val="green"/>
        </w:rPr>
        <w:t>To</w:t>
      </w:r>
      <w:proofErr w:type="gramEnd"/>
      <w:r>
        <w:rPr>
          <w:highlight w:val="green"/>
        </w:rPr>
        <w:t xml:space="preserve"> </w:t>
      </w:r>
      <w:r>
        <w:rPr>
          <w:rFonts w:hint="eastAsia"/>
          <w:highlight w:val="green"/>
        </w:rPr>
        <w:t>Equit</w:t>
      </w:r>
      <w:r>
        <w:rPr>
          <w:highlight w:val="green"/>
        </w:rPr>
        <w:t>y Interest</w:t>
      </w:r>
    </w:p>
    <w:p w:rsidR="0058684E" w:rsidRDefault="0058684E" w:rsidP="0058684E">
      <w:bookmarkStart w:id="35" w:name="OLE_LINK31"/>
      <w:r>
        <w:t xml:space="preserve">*Converted From: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existing equity</w:t>
      </w:r>
      <w:r>
        <w:t xml:space="preserve"> investments</w:t>
      </w:r>
      <w:r>
        <w:rPr>
          <w:rFonts w:hint="eastAsia"/>
        </w:rPr>
        <w:t>)</w:t>
      </w:r>
    </w:p>
    <w:p w:rsidR="0058684E" w:rsidRDefault="0058684E" w:rsidP="00747080">
      <w:r>
        <w:t>*Converted Amount: (</w:t>
      </w:r>
      <w:r>
        <w:rPr>
          <w:rFonts w:hint="eastAsia"/>
        </w:rPr>
        <w:t>文本框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默认所选</w:t>
      </w:r>
      <w:r>
        <w:rPr>
          <w:rFonts w:hint="eastAsia"/>
        </w:rPr>
        <w:t>equity</w:t>
      </w:r>
      <w:r>
        <w:t xml:space="preserve"> investment</w:t>
      </w:r>
      <w:r>
        <w:rPr>
          <w:rFonts w:hint="eastAsia"/>
        </w:rPr>
        <w:t>的</w:t>
      </w:r>
      <w:r>
        <w:t>cost</w:t>
      </w:r>
      <w:r>
        <w:rPr>
          <w:rFonts w:hint="eastAsia"/>
        </w:rPr>
        <w:t>)</w:t>
      </w:r>
    </w:p>
    <w:p w:rsidR="00747080" w:rsidRDefault="00747080" w:rsidP="00747080">
      <w:bookmarkStart w:id="36" w:name="OLE_LINK34"/>
      <w:bookmarkEnd w:id="35"/>
      <w:r>
        <w:t xml:space="preserve">*Share </w:t>
      </w:r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  <w:r>
        <w:t xml:space="preserve"> Equity Interest)</w:t>
      </w:r>
    </w:p>
    <w:bookmarkEnd w:id="36"/>
    <w:p w:rsidR="00747080" w:rsidRDefault="00747080" w:rsidP="00747080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747080" w:rsidRDefault="00747080" w:rsidP="00747080">
      <w:r>
        <w:rPr>
          <w:rFonts w:hint="eastAsia"/>
        </w:rPr>
        <w:t>*</w:t>
      </w:r>
      <w:r>
        <w:t xml:space="preserve">Registered Capital: </w:t>
      </w:r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747080" w:rsidRDefault="00747080" w:rsidP="00747080">
      <w:r>
        <w:t xml:space="preserve">Other Fees: </w:t>
      </w:r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r>
        <w:t>)</w:t>
      </w:r>
    </w:p>
    <w:p w:rsidR="00747080" w:rsidRDefault="00747080" w:rsidP="00747080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747080" w:rsidRDefault="00747080" w:rsidP="00747080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747080" w:rsidRDefault="00747080" w:rsidP="00747080">
      <w:r>
        <w:rPr>
          <w:rFonts w:hint="eastAsia"/>
        </w:rPr>
        <w:t>Tax Lot Date: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747080" w:rsidRDefault="00747080" w:rsidP="00747080">
      <w:r>
        <w:t>Voucher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</w:p>
    <w:p w:rsidR="00747080" w:rsidRDefault="00747080" w:rsidP="00747080"/>
    <w:p w:rsidR="00747080" w:rsidRDefault="00747080" w:rsidP="00747080">
      <w:pPr>
        <w:rPr>
          <w:highlight w:val="green"/>
        </w:rPr>
      </w:pPr>
      <w:r w:rsidRPr="008339D4">
        <w:rPr>
          <w:rFonts w:hint="eastAsia"/>
          <w:highlight w:val="green"/>
        </w:rPr>
        <w:t>If</w:t>
      </w:r>
      <w:r w:rsidRPr="008339D4">
        <w:rPr>
          <w:highlight w:val="green"/>
        </w:rPr>
        <w:t xml:space="preserve"> </w:t>
      </w:r>
      <w:proofErr w:type="spellStart"/>
      <w:r w:rsidRPr="008339D4">
        <w:rPr>
          <w:highlight w:val="green"/>
        </w:rPr>
        <w:t>InvestType</w:t>
      </w:r>
      <w:proofErr w:type="spellEnd"/>
      <w:r w:rsidRPr="008339D4">
        <w:rPr>
          <w:highlight w:val="green"/>
        </w:rPr>
        <w:t>=</w:t>
      </w:r>
      <w:r w:rsidR="00A358D0">
        <w:rPr>
          <w:highlight w:val="green"/>
        </w:rPr>
        <w:t xml:space="preserve">Convert </w:t>
      </w:r>
      <w:proofErr w:type="gramStart"/>
      <w:r w:rsidR="00A358D0">
        <w:rPr>
          <w:highlight w:val="green"/>
        </w:rPr>
        <w:t>To</w:t>
      </w:r>
      <w:proofErr w:type="gramEnd"/>
      <w:r w:rsidR="00A358D0">
        <w:rPr>
          <w:highlight w:val="green"/>
        </w:rPr>
        <w:t xml:space="preserve"> </w:t>
      </w:r>
      <w:r>
        <w:rPr>
          <w:rFonts w:hint="eastAsia"/>
          <w:highlight w:val="green"/>
        </w:rPr>
        <w:t>Equit</w:t>
      </w:r>
      <w:r>
        <w:rPr>
          <w:highlight w:val="green"/>
        </w:rPr>
        <w:t>y Investment</w:t>
      </w:r>
    </w:p>
    <w:p w:rsidR="00A358D0" w:rsidRDefault="00A358D0" w:rsidP="00A358D0">
      <w:r>
        <w:t xml:space="preserve">*Converted From: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existing equity</w:t>
      </w:r>
      <w:r>
        <w:t xml:space="preserve"> </w:t>
      </w:r>
      <w:r w:rsidR="001A3BC9">
        <w:t>interests</w:t>
      </w:r>
      <w:r>
        <w:rPr>
          <w:rFonts w:hint="eastAsia"/>
        </w:rPr>
        <w:t>)</w:t>
      </w:r>
    </w:p>
    <w:p w:rsidR="00A358D0" w:rsidRDefault="00A358D0" w:rsidP="00747080">
      <w:r>
        <w:t>*Converted Amount: (</w:t>
      </w:r>
      <w:r>
        <w:rPr>
          <w:rFonts w:hint="eastAsia"/>
        </w:rPr>
        <w:t>文本框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默认所选</w:t>
      </w:r>
      <w:r>
        <w:rPr>
          <w:rFonts w:hint="eastAsia"/>
        </w:rPr>
        <w:t>equity</w:t>
      </w:r>
      <w:r>
        <w:t xml:space="preserve"> </w:t>
      </w:r>
      <w:r w:rsidR="001A3BC9">
        <w:t>interest</w:t>
      </w:r>
      <w:r>
        <w:rPr>
          <w:rFonts w:hint="eastAsia"/>
        </w:rPr>
        <w:t>的</w:t>
      </w:r>
      <w:r>
        <w:t>cost</w:t>
      </w:r>
      <w:r>
        <w:rPr>
          <w:rFonts w:hint="eastAsia"/>
        </w:rPr>
        <w:t>)</w:t>
      </w:r>
    </w:p>
    <w:p w:rsidR="00747080" w:rsidRDefault="00747080" w:rsidP="00747080">
      <w:r w:rsidRPr="00A9768C">
        <w:t xml:space="preserve">*Share </w:t>
      </w:r>
      <w:r w:rsidRPr="00A9768C">
        <w:rPr>
          <w:rFonts w:hint="eastAsia"/>
        </w:rPr>
        <w:t>Type</w:t>
      </w:r>
      <w:r w:rsidRPr="00A9768C">
        <w:t xml:space="preserve">: </w:t>
      </w:r>
      <w:r w:rsidRPr="00A9768C">
        <w:rPr>
          <w:rFonts w:hint="eastAsia"/>
        </w:rPr>
        <w:t>(</w:t>
      </w:r>
      <w:r w:rsidRPr="00A9768C">
        <w:rPr>
          <w:rFonts w:hint="eastAsia"/>
        </w:rPr>
        <w:t>下拉框</w:t>
      </w:r>
      <w:r w:rsidRPr="00A9768C">
        <w:rPr>
          <w:rFonts w:hint="eastAsia"/>
        </w:rPr>
        <w:t>,</w:t>
      </w:r>
      <w:r w:rsidRPr="00A9768C">
        <w:t xml:space="preserve"> </w:t>
      </w:r>
      <w:r w:rsidRPr="00A9768C">
        <w:rPr>
          <w:rFonts w:hint="eastAsia"/>
        </w:rPr>
        <w:t>选项</w:t>
      </w:r>
      <w:r w:rsidRPr="00A9768C">
        <w:rPr>
          <w:rFonts w:hint="eastAsia"/>
        </w:rPr>
        <w:t>:</w:t>
      </w:r>
      <w:r w:rsidRPr="00A9768C">
        <w:t xml:space="preserve"> Common, Preferred)</w:t>
      </w:r>
    </w:p>
    <w:p w:rsidR="00747080" w:rsidRDefault="00747080" w:rsidP="00747080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747080" w:rsidRDefault="00747080" w:rsidP="00747080">
      <w:r>
        <w:rPr>
          <w:rFonts w:hint="eastAsia"/>
        </w:rPr>
        <w:lastRenderedPageBreak/>
        <w:t>*</w:t>
      </w:r>
      <w:r w:rsidRPr="001117A5">
        <w:t xml:space="preserve"> </w:t>
      </w:r>
      <w:r w:rsidRPr="008339D4">
        <w:t xml:space="preserve">Acquired </w:t>
      </w:r>
      <w:r>
        <w:t xml:space="preserve">Shares: </w:t>
      </w:r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747080" w:rsidRDefault="00747080" w:rsidP="00747080">
      <w:r>
        <w:t xml:space="preserve">Other Fees: </w:t>
      </w:r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r>
        <w:t>)</w:t>
      </w:r>
    </w:p>
    <w:p w:rsidR="00747080" w:rsidRDefault="00747080" w:rsidP="00747080">
      <w:bookmarkStart w:id="37" w:name="OLE_LINK35"/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747080" w:rsidRDefault="00747080" w:rsidP="00747080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37"/>
    <w:p w:rsidR="006779DB" w:rsidRDefault="006779DB" w:rsidP="00747080"/>
    <w:p w:rsidR="006779DB" w:rsidRDefault="006779DB" w:rsidP="00747080">
      <w:pPr>
        <w:rPr>
          <w:highlight w:val="green"/>
        </w:rPr>
      </w:pPr>
      <w:r w:rsidRPr="00D86097">
        <w:rPr>
          <w:rFonts w:hint="eastAsia"/>
          <w:highlight w:val="green"/>
        </w:rPr>
        <w:t>If</w:t>
      </w:r>
      <w:r w:rsidRPr="00D86097">
        <w:rPr>
          <w:highlight w:val="green"/>
        </w:rPr>
        <w:t xml:space="preserve"> </w:t>
      </w:r>
      <w:proofErr w:type="spellStart"/>
      <w:r w:rsidRPr="00D86097">
        <w:rPr>
          <w:highlight w:val="green"/>
        </w:rPr>
        <w:t>InvestType</w:t>
      </w:r>
      <w:proofErr w:type="spellEnd"/>
      <w:r w:rsidRPr="00D86097">
        <w:rPr>
          <w:highlight w:val="green"/>
        </w:rPr>
        <w:t>=Share Reclassification</w:t>
      </w:r>
    </w:p>
    <w:p w:rsidR="00D86097" w:rsidRDefault="00D86097" w:rsidP="00D86097">
      <w:r>
        <w:t xml:space="preserve">*Converted From: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existing equity</w:t>
      </w:r>
      <w:r>
        <w:t xml:space="preserve"> investments</w:t>
      </w:r>
      <w:r>
        <w:rPr>
          <w:rFonts w:hint="eastAsia"/>
        </w:rPr>
        <w:t>)</w:t>
      </w:r>
    </w:p>
    <w:p w:rsidR="00D86097" w:rsidRPr="00D86097" w:rsidRDefault="00D86097" w:rsidP="00747080">
      <w:r>
        <w:t>*Converted Shares: (</w:t>
      </w:r>
      <w:r>
        <w:rPr>
          <w:rFonts w:hint="eastAsia"/>
        </w:rPr>
        <w:t>文本框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默认所选</w:t>
      </w:r>
      <w:r>
        <w:rPr>
          <w:rFonts w:hint="eastAsia"/>
        </w:rPr>
        <w:t>equity</w:t>
      </w:r>
      <w:r>
        <w:t xml:space="preserve"> investment</w:t>
      </w:r>
      <w:r>
        <w:rPr>
          <w:rFonts w:hint="eastAsia"/>
        </w:rPr>
        <w:t>的</w:t>
      </w:r>
      <w:r>
        <w:rPr>
          <w:rFonts w:hint="eastAsia"/>
        </w:rPr>
        <w:t>shares)</w:t>
      </w:r>
    </w:p>
    <w:p w:rsidR="00D86097" w:rsidRDefault="00D86097" w:rsidP="00D86097">
      <w:r w:rsidRPr="00A9768C">
        <w:t xml:space="preserve">*Share </w:t>
      </w:r>
      <w:r w:rsidRPr="00A9768C">
        <w:rPr>
          <w:rFonts w:hint="eastAsia"/>
        </w:rPr>
        <w:t>Type</w:t>
      </w:r>
      <w:r w:rsidRPr="00A9768C">
        <w:t xml:space="preserve">: </w:t>
      </w:r>
      <w:r w:rsidRPr="00A9768C">
        <w:rPr>
          <w:rFonts w:hint="eastAsia"/>
        </w:rPr>
        <w:t>(</w:t>
      </w:r>
      <w:r w:rsidRPr="00A9768C">
        <w:rPr>
          <w:rFonts w:hint="eastAsia"/>
        </w:rPr>
        <w:t>下拉框</w:t>
      </w:r>
      <w:r w:rsidRPr="00A9768C">
        <w:rPr>
          <w:rFonts w:hint="eastAsia"/>
        </w:rPr>
        <w:t>,</w:t>
      </w:r>
      <w:r w:rsidRPr="00A9768C">
        <w:t xml:space="preserve"> </w:t>
      </w:r>
      <w:r w:rsidRPr="00A9768C">
        <w:rPr>
          <w:rFonts w:hint="eastAsia"/>
        </w:rPr>
        <w:t>选项</w:t>
      </w:r>
      <w:r w:rsidRPr="00A9768C">
        <w:rPr>
          <w:rFonts w:hint="eastAsia"/>
        </w:rPr>
        <w:t>:</w:t>
      </w:r>
      <w:r w:rsidRPr="00A9768C">
        <w:t xml:space="preserve"> Common, Preferred)</w:t>
      </w:r>
    </w:p>
    <w:p w:rsidR="00D86097" w:rsidRDefault="00D86097" w:rsidP="00D86097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D86097" w:rsidRDefault="00D86097" w:rsidP="00D86097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D86097" w:rsidRDefault="00D86097" w:rsidP="00D86097"/>
    <w:p w:rsidR="00D86097" w:rsidRDefault="00D86097" w:rsidP="00D86097">
      <w:bookmarkStart w:id="38" w:name="OLE_LINK36"/>
      <w:r w:rsidRPr="008339D4">
        <w:rPr>
          <w:highlight w:val="green"/>
        </w:rPr>
        <w:t xml:space="preserve">if </w:t>
      </w:r>
      <w:proofErr w:type="spellStart"/>
      <w:r w:rsidR="00846EE3">
        <w:rPr>
          <w:highlight w:val="green"/>
        </w:rPr>
        <w:t>Invest</w:t>
      </w:r>
      <w:r w:rsidRPr="008339D4">
        <w:rPr>
          <w:highlight w:val="green"/>
        </w:rPr>
        <w:t>Type</w:t>
      </w:r>
      <w:proofErr w:type="spellEnd"/>
      <w:r w:rsidRPr="008339D4">
        <w:rPr>
          <w:highlight w:val="green"/>
        </w:rPr>
        <w:t xml:space="preserve">= </w:t>
      </w:r>
      <w:proofErr w:type="gramStart"/>
      <w:r w:rsidRPr="008339D4">
        <w:rPr>
          <w:highlight w:val="green"/>
        </w:rPr>
        <w:t>Other</w:t>
      </w:r>
      <w:proofErr w:type="gramEnd"/>
      <w:r w:rsidR="00846EE3">
        <w:rPr>
          <w:highlight w:val="green"/>
        </w:rPr>
        <w:t xml:space="preserve"> Asset</w:t>
      </w:r>
    </w:p>
    <w:p w:rsidR="00846EE3" w:rsidRDefault="00846EE3" w:rsidP="00D86097">
      <w:r>
        <w:t xml:space="preserve">*Share </w:t>
      </w:r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SPV</w:t>
      </w:r>
      <w:r>
        <w:t xml:space="preserve"> Fee, Legal Fee)</w:t>
      </w:r>
    </w:p>
    <w:p w:rsidR="00D86097" w:rsidRDefault="00D86097" w:rsidP="00D86097">
      <w:r>
        <w:rPr>
          <w:rFonts w:hint="eastAsia"/>
        </w:rPr>
        <w:t>*</w:t>
      </w:r>
      <w:r>
        <w:t>Other Fees</w:t>
      </w:r>
      <w:r>
        <w:rPr>
          <w:rFonts w:hint="eastAsia"/>
        </w:rPr>
        <w:t>: (</w:t>
      </w:r>
      <w:proofErr w:type="gramStart"/>
      <w:r>
        <w:rPr>
          <w:rFonts w:hint="eastAsia"/>
        </w:rPr>
        <w:t>文本框</w:t>
      </w:r>
      <w:r>
        <w:rPr>
          <w:rFonts w:hint="eastAsia"/>
        </w:rPr>
        <w:t>)</w:t>
      </w:r>
      <w:r>
        <w:t xml:space="preserve">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允许分别修改</w:t>
      </w:r>
      <w:r>
        <w:t>)</w:t>
      </w:r>
    </w:p>
    <w:p w:rsidR="00846EE3" w:rsidRDefault="00846EE3" w:rsidP="00846EE3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846EE3" w:rsidRDefault="00846EE3" w:rsidP="00846EE3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38"/>
    <w:p w:rsidR="00315012" w:rsidRDefault="00315012" w:rsidP="00846EE3"/>
    <w:p w:rsidR="00315012" w:rsidRDefault="00315012" w:rsidP="00315012">
      <w:r w:rsidRPr="008339D4">
        <w:rPr>
          <w:highlight w:val="green"/>
        </w:rPr>
        <w:t xml:space="preserve">if </w:t>
      </w:r>
      <w:proofErr w:type="spellStart"/>
      <w:r>
        <w:rPr>
          <w:highlight w:val="green"/>
        </w:rPr>
        <w:t>Invest</w:t>
      </w:r>
      <w:r w:rsidRPr="008339D4">
        <w:rPr>
          <w:highlight w:val="green"/>
        </w:rPr>
        <w:t>Type</w:t>
      </w:r>
      <w:proofErr w:type="spellEnd"/>
      <w:r w:rsidRPr="008339D4">
        <w:rPr>
          <w:highlight w:val="green"/>
        </w:rPr>
        <w:t xml:space="preserve">= </w:t>
      </w:r>
      <w:r>
        <w:rPr>
          <w:highlight w:val="green"/>
        </w:rPr>
        <w:t>Price Adjustment</w:t>
      </w:r>
    </w:p>
    <w:p w:rsidR="00315012" w:rsidRDefault="00315012" w:rsidP="00315012">
      <w:r>
        <w:t>Cost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文本框</w:t>
      </w:r>
      <w:r>
        <w:t>)  (</w:t>
      </w:r>
      <w:proofErr w:type="gramEnd"/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315012" w:rsidRDefault="00315012" w:rsidP="00315012">
      <w:r>
        <w:t>Other Proceeds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</w:p>
    <w:p w:rsidR="00315012" w:rsidRDefault="00315012" w:rsidP="00315012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315012" w:rsidRDefault="00315012" w:rsidP="00315012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315012" w:rsidRDefault="00315012" w:rsidP="00846EE3"/>
    <w:p w:rsidR="00D86097" w:rsidRDefault="00D86097" w:rsidP="00D86097"/>
    <w:p w:rsidR="00682516" w:rsidRDefault="00682516" w:rsidP="00D86097"/>
    <w:p w:rsidR="00682516" w:rsidRDefault="00682516" w:rsidP="00D86097"/>
    <w:p w:rsidR="00682516" w:rsidRDefault="00682516" w:rsidP="00D86097"/>
    <w:p w:rsidR="00682516" w:rsidRDefault="00682516" w:rsidP="00682516">
      <w:r>
        <w:rPr>
          <w:highlight w:val="cyan"/>
        </w:rPr>
        <w:lastRenderedPageBreak/>
        <w:t>Write Off</w:t>
      </w:r>
      <w:r w:rsidRPr="008339D4">
        <w:rPr>
          <w:highlight w:val="cyan"/>
        </w:rPr>
        <w:t xml:space="preserve"> (</w:t>
      </w:r>
      <w:r w:rsidRPr="008339D4">
        <w:rPr>
          <w:rFonts w:hint="eastAsia"/>
          <w:highlight w:val="cyan"/>
        </w:rPr>
        <w:t>对应人民币基金——</w:t>
      </w:r>
      <w:proofErr w:type="gramStart"/>
      <w:r>
        <w:rPr>
          <w:rFonts w:hint="eastAsia"/>
          <w:highlight w:val="cyan"/>
        </w:rPr>
        <w:t>退出</w:t>
      </w:r>
      <w:r w:rsidRPr="008339D4">
        <w:rPr>
          <w:highlight w:val="cyan"/>
        </w:rPr>
        <w:t>)  (</w:t>
      </w:r>
      <w:proofErr w:type="gramEnd"/>
      <w:r w:rsidRPr="008339D4">
        <w:rPr>
          <w:rFonts w:hint="eastAsia"/>
          <w:highlight w:val="cyan"/>
        </w:rPr>
        <w:t>*</w:t>
      </w:r>
      <w:r w:rsidRPr="008339D4">
        <w:rPr>
          <w:rFonts w:hint="eastAsia"/>
          <w:highlight w:val="cyan"/>
        </w:rPr>
        <w:t>表示必填</w:t>
      </w:r>
      <w:r w:rsidRPr="008339D4">
        <w:rPr>
          <w:highlight w:val="cyan"/>
        </w:rPr>
        <w:t>)</w:t>
      </w:r>
    </w:p>
    <w:p w:rsidR="00682516" w:rsidRDefault="00682516" w:rsidP="00D86097">
      <w:bookmarkStart w:id="39" w:name="_GoBack"/>
      <w:bookmarkEnd w:id="39"/>
    </w:p>
    <w:p w:rsidR="00846EE3" w:rsidRDefault="00846EE3" w:rsidP="00D86097"/>
    <w:p w:rsidR="00D86097" w:rsidRDefault="00D86097" w:rsidP="00D86097"/>
    <w:p w:rsidR="006779DB" w:rsidRDefault="006779DB" w:rsidP="00747080"/>
    <w:p w:rsidR="00747080" w:rsidRDefault="00747080"/>
    <w:p w:rsidR="00847691" w:rsidRDefault="00847691"/>
    <w:p w:rsidR="00847691" w:rsidRDefault="00847691"/>
    <w:p w:rsidR="00847691" w:rsidRDefault="00847691"/>
    <w:p w:rsidR="00847691" w:rsidRDefault="00847691"/>
    <w:p w:rsidR="00847691" w:rsidRDefault="00847691"/>
    <w:sectPr w:rsidR="0084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3D"/>
    <w:rsid w:val="001043A8"/>
    <w:rsid w:val="001117A5"/>
    <w:rsid w:val="001A3BC9"/>
    <w:rsid w:val="001F3DC1"/>
    <w:rsid w:val="002964FB"/>
    <w:rsid w:val="002A0D0E"/>
    <w:rsid w:val="00315012"/>
    <w:rsid w:val="00321DD6"/>
    <w:rsid w:val="004307F7"/>
    <w:rsid w:val="0058684E"/>
    <w:rsid w:val="005D614E"/>
    <w:rsid w:val="005E4F6D"/>
    <w:rsid w:val="006779DB"/>
    <w:rsid w:val="00682516"/>
    <w:rsid w:val="00747080"/>
    <w:rsid w:val="008339D4"/>
    <w:rsid w:val="00846EE3"/>
    <w:rsid w:val="00847691"/>
    <w:rsid w:val="008B3EA2"/>
    <w:rsid w:val="008F5765"/>
    <w:rsid w:val="00A358D0"/>
    <w:rsid w:val="00A9768C"/>
    <w:rsid w:val="00B019BF"/>
    <w:rsid w:val="00BA6C30"/>
    <w:rsid w:val="00BB1345"/>
    <w:rsid w:val="00C17C1A"/>
    <w:rsid w:val="00C754C5"/>
    <w:rsid w:val="00D86097"/>
    <w:rsid w:val="00DA3A0D"/>
    <w:rsid w:val="00E0694D"/>
    <w:rsid w:val="00E95BBD"/>
    <w:rsid w:val="00F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F157A-0AAF-4C9A-8B10-CD940C37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C30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C30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IDG</dc:creator>
  <cp:keywords/>
  <dc:description/>
  <cp:lastModifiedBy>IDG</cp:lastModifiedBy>
  <cp:revision>10</cp:revision>
  <cp:lastPrinted>2018-01-09T02:34:00Z</cp:lastPrinted>
  <dcterms:created xsi:type="dcterms:W3CDTF">2018-01-08T09:34:00Z</dcterms:created>
  <dcterms:modified xsi:type="dcterms:W3CDTF">2018-01-11T10:52:00Z</dcterms:modified>
</cp:coreProperties>
</file>