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C03B2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  <w:r w:rsidRPr="0007202B">
        <w:rPr>
          <w:sz w:val="30"/>
          <w:szCs w:val="30"/>
        </w:rPr>
        <w:t>ТЕХНИЧЕСКОЕ ЗАДАНИЕ</w:t>
      </w:r>
    </w:p>
    <w:p w:rsidR="00DD27A4" w:rsidRPr="0007202B" w:rsidRDefault="00C03B2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0"/>
          <w:szCs w:val="30"/>
        </w:rPr>
      </w:pPr>
      <w:r w:rsidRPr="0007202B">
        <w:rPr>
          <w:sz w:val="30"/>
          <w:szCs w:val="30"/>
        </w:rPr>
        <w:t>по</w:t>
      </w:r>
      <w:r w:rsidRPr="0007202B">
        <w:rPr>
          <w:sz w:val="30"/>
          <w:szCs w:val="30"/>
        </w:rPr>
        <w:br/>
        <w:t xml:space="preserve">«НИОКР-проекту А777 </w:t>
      </w:r>
      <w:r w:rsidRPr="0007202B">
        <w:rPr>
          <w:sz w:val="30"/>
          <w:szCs w:val="30"/>
        </w:rPr>
        <w:br/>
        <w:t>«</w:t>
      </w:r>
      <w:proofErr w:type="spellStart"/>
      <w:r w:rsidRPr="0007202B">
        <w:rPr>
          <w:sz w:val="30"/>
          <w:szCs w:val="30"/>
        </w:rPr>
        <w:t>Телеграм</w:t>
      </w:r>
      <w:proofErr w:type="spellEnd"/>
      <w:r w:rsidRPr="0007202B">
        <w:rPr>
          <w:sz w:val="30"/>
          <w:szCs w:val="30"/>
        </w:rPr>
        <w:t>-бот анализа, поиска и формирования предложений по недвижимости»»</w:t>
      </w: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8"/>
          <w:szCs w:val="38"/>
        </w:rPr>
      </w:pPr>
    </w:p>
    <w:tbl>
      <w:tblPr>
        <w:tblStyle w:val="afa"/>
        <w:tblW w:w="100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"/>
        <w:gridCol w:w="1559"/>
        <w:gridCol w:w="4391"/>
        <w:gridCol w:w="278"/>
        <w:gridCol w:w="288"/>
        <w:gridCol w:w="851"/>
        <w:gridCol w:w="288"/>
        <w:gridCol w:w="988"/>
        <w:gridCol w:w="1132"/>
      </w:tblGrid>
      <w:tr w:rsidR="0007202B" w:rsidRPr="0007202B" w:rsidTr="009B6143">
        <w:trPr>
          <w:gridAfter w:val="1"/>
          <w:wAfter w:w="1132" w:type="dxa"/>
          <w:trHeight w:val="695"/>
        </w:trPr>
        <w:tc>
          <w:tcPr>
            <w:tcW w:w="6238" w:type="dxa"/>
            <w:gridSpan w:val="3"/>
            <w:vAlign w:val="bottom"/>
          </w:tcPr>
          <w:p w:rsidR="009B6143" w:rsidRPr="0007202B" w:rsidRDefault="009B6143">
            <w:pPr>
              <w:ind w:firstLine="0"/>
            </w:pPr>
            <w:r w:rsidRPr="0007202B">
              <w:t xml:space="preserve">Руководитель проектов, Департамент Красавчиков, </w:t>
            </w:r>
          </w:p>
          <w:p w:rsidR="009B6143" w:rsidRPr="0007202B" w:rsidRDefault="009B6143">
            <w:pPr>
              <w:ind w:firstLine="0"/>
            </w:pPr>
            <w:r w:rsidRPr="0007202B">
              <w:t>ООО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>»</w:t>
            </w: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ind w:firstLine="0"/>
            </w:pPr>
          </w:p>
        </w:tc>
        <w:tc>
          <w:tcPr>
            <w:tcW w:w="2127" w:type="dxa"/>
            <w:gridSpan w:val="3"/>
            <w:vAlign w:val="bottom"/>
          </w:tcPr>
          <w:p w:rsidR="009B6143" w:rsidRPr="0007202B" w:rsidRDefault="009B6143" w:rsidP="009B6143">
            <w:pPr>
              <w:ind w:left="-402" w:firstLine="0"/>
              <w:jc w:val="right"/>
            </w:pPr>
            <w:r w:rsidRPr="0007202B">
              <w:t>Костина М.В.</w:t>
            </w:r>
          </w:p>
        </w:tc>
      </w:tr>
      <w:tr w:rsidR="0007202B" w:rsidRPr="0007202B" w:rsidTr="009B6143">
        <w:trPr>
          <w:gridAfter w:val="1"/>
          <w:wAfter w:w="1132" w:type="dxa"/>
          <w:trHeight w:val="277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07202B" w:rsidRPr="0007202B" w:rsidTr="009B6143">
        <w:trPr>
          <w:gridAfter w:val="1"/>
          <w:wAfter w:w="1132" w:type="dxa"/>
          <w:trHeight w:val="322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/>
              <w:ind w:firstLine="0"/>
            </w:pPr>
            <w:r w:rsidRPr="0007202B">
              <w:t xml:space="preserve">Специалист по </w:t>
            </w:r>
            <w:proofErr w:type="spellStart"/>
            <w:r w:rsidRPr="0007202B">
              <w:t>Data</w:t>
            </w:r>
            <w:proofErr w:type="spellEnd"/>
            <w:r w:rsidRPr="0007202B">
              <w:t xml:space="preserve"> </w:t>
            </w:r>
            <w:proofErr w:type="spellStart"/>
            <w:proofErr w:type="gramStart"/>
            <w:r w:rsidRPr="0007202B">
              <w:t>Science</w:t>
            </w:r>
            <w:proofErr w:type="spellEnd"/>
            <w:r w:rsidRPr="0007202B">
              <w:t>,  Департамент</w:t>
            </w:r>
            <w:proofErr w:type="gramEnd"/>
            <w:r w:rsidRPr="0007202B">
              <w:t xml:space="preserve"> Красавчиков,   </w:t>
            </w:r>
          </w:p>
          <w:p w:rsidR="009B6143" w:rsidRPr="0007202B" w:rsidRDefault="009B6143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 w:rsidRPr="0007202B">
              <w:t>ООО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>»</w:t>
            </w: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  <w:vAlign w:val="bottom"/>
          </w:tcPr>
          <w:p w:rsidR="009B6143" w:rsidRPr="0007202B" w:rsidRDefault="009B6143" w:rsidP="009B6143">
            <w:pPr>
              <w:ind w:left="-260" w:firstLine="0"/>
              <w:jc w:val="right"/>
            </w:pPr>
            <w:proofErr w:type="spellStart"/>
            <w:r w:rsidRPr="0007202B">
              <w:t>Ручкова</w:t>
            </w:r>
            <w:proofErr w:type="spellEnd"/>
            <w:r w:rsidRPr="0007202B">
              <w:t xml:space="preserve"> Е.</w:t>
            </w:r>
          </w:p>
        </w:tc>
      </w:tr>
      <w:tr w:rsidR="0007202B" w:rsidRPr="0007202B" w:rsidTr="009B6143">
        <w:trPr>
          <w:gridAfter w:val="1"/>
          <w:wAfter w:w="1132" w:type="dxa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vertAlign w:val="superscript"/>
              </w:rPr>
            </w:pP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vertAlign w:val="superscript"/>
              </w:rPr>
            </w:pPr>
          </w:p>
        </w:tc>
      </w:tr>
      <w:tr w:rsidR="0007202B" w:rsidRPr="0007202B" w:rsidTr="009B6143">
        <w:trPr>
          <w:gridAfter w:val="1"/>
          <w:wAfter w:w="1132" w:type="dxa"/>
          <w:trHeight w:val="483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/>
              <w:ind w:firstLine="0"/>
            </w:pPr>
            <w:r w:rsidRPr="0007202B">
              <w:t xml:space="preserve">Специалист по </w:t>
            </w:r>
            <w:proofErr w:type="spellStart"/>
            <w:r w:rsidRPr="0007202B">
              <w:t>Data</w:t>
            </w:r>
            <w:proofErr w:type="spellEnd"/>
            <w:r w:rsidRPr="0007202B">
              <w:t xml:space="preserve"> </w:t>
            </w:r>
            <w:proofErr w:type="spellStart"/>
            <w:proofErr w:type="gramStart"/>
            <w:r w:rsidRPr="0007202B">
              <w:t>Science</w:t>
            </w:r>
            <w:proofErr w:type="spellEnd"/>
            <w:r w:rsidRPr="0007202B">
              <w:t>,  Департамент</w:t>
            </w:r>
            <w:proofErr w:type="gramEnd"/>
            <w:r w:rsidRPr="0007202B">
              <w:t xml:space="preserve"> Красавчиков, </w:t>
            </w:r>
          </w:p>
          <w:p w:rsidR="009B6143" w:rsidRPr="0007202B" w:rsidRDefault="009B6143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vertAlign w:val="superscript"/>
              </w:rPr>
            </w:pPr>
            <w:r w:rsidRPr="0007202B">
              <w:t>ООО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>»</w:t>
            </w: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  <w:vAlign w:val="bottom"/>
          </w:tcPr>
          <w:p w:rsidR="009B6143" w:rsidRPr="0007202B" w:rsidRDefault="009B6143" w:rsidP="009B6143">
            <w:pPr>
              <w:widowControl w:val="0"/>
              <w:tabs>
                <w:tab w:val="left" w:pos="6804"/>
              </w:tabs>
              <w:spacing w:before="120" w:after="120"/>
              <w:ind w:left="-258" w:firstLine="0"/>
              <w:jc w:val="right"/>
              <w:rPr>
                <w:vertAlign w:val="superscript"/>
              </w:rPr>
            </w:pPr>
            <w:r w:rsidRPr="0007202B">
              <w:t>Изотова А.Ю..</w:t>
            </w:r>
          </w:p>
        </w:tc>
      </w:tr>
      <w:tr w:rsidR="0007202B" w:rsidRPr="0007202B" w:rsidTr="009B6143">
        <w:trPr>
          <w:gridAfter w:val="1"/>
          <w:wAfter w:w="1132" w:type="dxa"/>
          <w:trHeight w:val="483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  <w:vAlign w:val="bottom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07202B" w:rsidRPr="0007202B" w:rsidTr="009B6143">
        <w:trPr>
          <w:gridAfter w:val="1"/>
          <w:wAfter w:w="1132" w:type="dxa"/>
          <w:trHeight w:val="194"/>
        </w:trPr>
        <w:tc>
          <w:tcPr>
            <w:tcW w:w="6238" w:type="dxa"/>
            <w:gridSpan w:val="3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  <w:r w:rsidRPr="0007202B">
              <w:t xml:space="preserve">Специалист по </w:t>
            </w:r>
            <w:proofErr w:type="spellStart"/>
            <w:r w:rsidRPr="0007202B">
              <w:t>Data</w:t>
            </w:r>
            <w:proofErr w:type="spellEnd"/>
            <w:r w:rsidRPr="0007202B">
              <w:t xml:space="preserve"> </w:t>
            </w:r>
            <w:proofErr w:type="spellStart"/>
            <w:proofErr w:type="gramStart"/>
            <w:r w:rsidRPr="0007202B">
              <w:t>Science</w:t>
            </w:r>
            <w:proofErr w:type="spellEnd"/>
            <w:r w:rsidRPr="0007202B">
              <w:t>,  Департамент</w:t>
            </w:r>
            <w:proofErr w:type="gramEnd"/>
            <w:r w:rsidRPr="0007202B">
              <w:t xml:space="preserve"> Красавчиков,   </w:t>
            </w:r>
          </w:p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  <w:r w:rsidRPr="0007202B">
              <w:t>ООО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>»</w:t>
            </w:r>
          </w:p>
        </w:tc>
        <w:tc>
          <w:tcPr>
            <w:tcW w:w="27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9B6143" w:rsidRPr="0007202B" w:rsidRDefault="009B6143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7" w:type="dxa"/>
            <w:gridSpan w:val="3"/>
            <w:vAlign w:val="bottom"/>
          </w:tcPr>
          <w:p w:rsidR="009B6143" w:rsidRPr="0007202B" w:rsidRDefault="009B6143">
            <w:pPr>
              <w:tabs>
                <w:tab w:val="left" w:pos="6804"/>
              </w:tabs>
              <w:ind w:firstLine="0"/>
              <w:jc w:val="right"/>
            </w:pPr>
            <w:r w:rsidRPr="0007202B">
              <w:t>Нелли.</w:t>
            </w:r>
          </w:p>
        </w:tc>
      </w:tr>
      <w:tr w:rsidR="0007202B" w:rsidRPr="0007202B" w:rsidTr="009B6143">
        <w:trPr>
          <w:trHeight w:val="695"/>
        </w:trPr>
        <w:tc>
          <w:tcPr>
            <w:tcW w:w="6238" w:type="dxa"/>
            <w:gridSpan w:val="3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DD27A4">
            <w:pPr>
              <w:widowControl w:val="0"/>
              <w:tabs>
                <w:tab w:val="left" w:pos="6804"/>
              </w:tabs>
              <w:ind w:firstLine="0"/>
            </w:pPr>
          </w:p>
          <w:p w:rsidR="00DD27A4" w:rsidRPr="0007202B" w:rsidRDefault="00C03B2D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 w:rsidRPr="0007202B">
              <w:tab/>
            </w:r>
          </w:p>
        </w:tc>
        <w:tc>
          <w:tcPr>
            <w:tcW w:w="27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139" w:type="dxa"/>
            <w:gridSpan w:val="2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0" w:type="dxa"/>
            <w:gridSpan w:val="2"/>
            <w:vAlign w:val="bottom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07202B" w:rsidRPr="0007202B" w:rsidTr="009B6143">
        <w:trPr>
          <w:gridAfter w:val="7"/>
          <w:wAfter w:w="8216" w:type="dxa"/>
          <w:trHeight w:val="78"/>
        </w:trPr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1559" w:type="dxa"/>
            <w:vAlign w:val="bottom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vertAlign w:val="superscript"/>
              </w:rPr>
            </w:pPr>
          </w:p>
        </w:tc>
      </w:tr>
      <w:tr w:rsidR="0007202B" w:rsidRPr="0007202B" w:rsidTr="009B6143">
        <w:trPr>
          <w:trHeight w:val="474"/>
        </w:trPr>
        <w:tc>
          <w:tcPr>
            <w:tcW w:w="6238" w:type="dxa"/>
            <w:gridSpan w:val="3"/>
            <w:vAlign w:val="center"/>
          </w:tcPr>
          <w:p w:rsidR="00DD27A4" w:rsidRPr="0007202B" w:rsidRDefault="00C03B2D">
            <w:pPr>
              <w:ind w:firstLine="0"/>
              <w:rPr>
                <w:b/>
              </w:rPr>
            </w:pPr>
            <w:r w:rsidRPr="0007202B">
              <w:rPr>
                <w:b/>
              </w:rPr>
              <w:t xml:space="preserve">Утверждено: </w:t>
            </w:r>
          </w:p>
          <w:p w:rsidR="00DD27A4" w:rsidRPr="0007202B" w:rsidRDefault="00C03B2D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 w:rsidRPr="0007202B">
              <w:t xml:space="preserve">Начальник </w:t>
            </w:r>
            <w:proofErr w:type="gramStart"/>
            <w:r w:rsidRPr="0007202B">
              <w:t>управления  ООО</w:t>
            </w:r>
            <w:proofErr w:type="gramEnd"/>
            <w:r w:rsidRPr="0007202B">
              <w:t xml:space="preserve">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 xml:space="preserve">»  </w:t>
            </w:r>
          </w:p>
        </w:tc>
        <w:tc>
          <w:tcPr>
            <w:tcW w:w="27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139" w:type="dxa"/>
            <w:gridSpan w:val="2"/>
            <w:vAlign w:val="bottom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t>____________</w:t>
            </w:r>
          </w:p>
        </w:tc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0" w:type="dxa"/>
            <w:gridSpan w:val="2"/>
            <w:vAlign w:val="bottom"/>
          </w:tcPr>
          <w:p w:rsidR="00DD27A4" w:rsidRPr="0007202B" w:rsidRDefault="00C03B2D">
            <w:pPr>
              <w:ind w:firstLine="0"/>
              <w:jc w:val="right"/>
            </w:pPr>
            <w:r w:rsidRPr="0007202B">
              <w:t>Никитин Н.Н.</w:t>
            </w:r>
          </w:p>
        </w:tc>
      </w:tr>
      <w:tr w:rsidR="0007202B" w:rsidRPr="0007202B" w:rsidTr="009B6143">
        <w:trPr>
          <w:trHeight w:val="401"/>
        </w:trPr>
        <w:tc>
          <w:tcPr>
            <w:tcW w:w="6238" w:type="dxa"/>
            <w:gridSpan w:val="3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rPr>
                <w:vertAlign w:val="superscript"/>
              </w:rPr>
              <w:t>(должность полностью)</w:t>
            </w:r>
          </w:p>
        </w:tc>
        <w:tc>
          <w:tcPr>
            <w:tcW w:w="27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139" w:type="dxa"/>
            <w:gridSpan w:val="2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vertAlign w:val="superscript"/>
              </w:rPr>
            </w:pPr>
            <w:r w:rsidRPr="0007202B">
              <w:rPr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0" w:type="dxa"/>
            <w:gridSpan w:val="2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rPr>
                <w:vertAlign w:val="superscript"/>
              </w:rPr>
              <w:t>(Ф.И.О)</w:t>
            </w:r>
          </w:p>
        </w:tc>
      </w:tr>
    </w:tbl>
    <w:p w:rsidR="00DD27A4" w:rsidRPr="0007202B" w:rsidRDefault="00C03B2D">
      <w:pPr>
        <w:ind w:firstLine="0"/>
        <w:jc w:val="center"/>
        <w:rPr>
          <w:b/>
          <w:smallCaps/>
          <w:sz w:val="28"/>
          <w:szCs w:val="28"/>
        </w:rPr>
      </w:pPr>
      <w:r w:rsidRPr="0007202B">
        <w:rPr>
          <w:b/>
          <w:smallCaps/>
          <w:sz w:val="28"/>
          <w:szCs w:val="28"/>
        </w:rPr>
        <w:lastRenderedPageBreak/>
        <w:t>СОДЕРЖАНИЕ</w:t>
      </w:r>
    </w:p>
    <w:p w:rsidR="00DD27A4" w:rsidRPr="0007202B" w:rsidRDefault="00DD27A4">
      <w:pPr>
        <w:ind w:firstLine="0"/>
        <w:jc w:val="center"/>
        <w:rPr>
          <w:b/>
          <w:smallCaps/>
          <w:sz w:val="28"/>
          <w:szCs w:val="28"/>
        </w:rPr>
      </w:pPr>
    </w:p>
    <w:p w:rsidR="00DD27A4" w:rsidRPr="0007202B" w:rsidRDefault="00DD27A4">
      <w:pPr>
        <w:ind w:firstLine="0"/>
        <w:jc w:val="both"/>
        <w:rPr>
          <w:b/>
          <w:smallCaps/>
          <w:sz w:val="28"/>
          <w:szCs w:val="28"/>
        </w:rPr>
      </w:pPr>
    </w:p>
    <w:sdt>
      <w:sdtPr>
        <w:id w:val="-1727834667"/>
        <w:docPartObj>
          <w:docPartGallery w:val="Table of Contents"/>
          <w:docPartUnique/>
        </w:docPartObj>
      </w:sdtPr>
      <w:sdtEndPr/>
      <w:sdtContent>
        <w:p w:rsidR="00DD27A4" w:rsidRPr="0007202B" w:rsidRDefault="00C03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r w:rsidRPr="0007202B">
            <w:fldChar w:fldCharType="begin"/>
          </w:r>
          <w:r w:rsidRPr="0007202B">
            <w:instrText xml:space="preserve"> TOC \h \u \z \t "Heading 1,1,Heading 2,2,Heading 3,3,Heading 4,4,Heading 5,5,Heading 6,6,"</w:instrText>
          </w:r>
          <w:r w:rsidRPr="0007202B">
            <w:fldChar w:fldCharType="separate"/>
          </w:r>
          <w:hyperlink w:anchor="_heading=h.gjdgxs">
            <w:r w:rsidRPr="0007202B">
              <w:rPr>
                <w:sz w:val="22"/>
                <w:szCs w:val="22"/>
              </w:rPr>
              <w:t>1.</w:t>
            </w:r>
          </w:hyperlink>
          <w:hyperlink w:anchor="_heading=h.gjdgxs">
            <w:r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Pr="0007202B">
            <w:fldChar w:fldCharType="begin"/>
          </w:r>
          <w:r w:rsidRPr="0007202B">
            <w:instrText xml:space="preserve"> PAGEREF _heading=h.gjdgxs \h </w:instrText>
          </w:r>
          <w:r w:rsidRPr="0007202B">
            <w:fldChar w:fldCharType="separate"/>
          </w:r>
          <w:r w:rsidRPr="0007202B">
            <w:rPr>
              <w:sz w:val="22"/>
              <w:szCs w:val="22"/>
            </w:rPr>
            <w:t>Общие сведения</w:t>
          </w:r>
          <w:r w:rsidRPr="0007202B">
            <w:rPr>
              <w:sz w:val="22"/>
              <w:szCs w:val="22"/>
            </w:rPr>
            <w:tab/>
            <w:t>3</w:t>
          </w:r>
          <w:r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 w:rsidR="00C03B2D" w:rsidRPr="0007202B">
              <w:rPr>
                <w:sz w:val="22"/>
                <w:szCs w:val="22"/>
              </w:rPr>
              <w:t>1.1.</w:t>
            </w:r>
          </w:hyperlink>
          <w:hyperlink w:anchor="_heading=h.30j0zll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_heading=h.30j0zll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Наименование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 w:rsidR="00C03B2D" w:rsidRPr="0007202B">
              <w:rPr>
                <w:sz w:val="22"/>
                <w:szCs w:val="22"/>
              </w:rPr>
              <w:t>1.2.</w:t>
            </w:r>
          </w:hyperlink>
          <w:hyperlink w:anchor="_heading=h.1fob9te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_heading=h.1fob9te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Список принятых сокращений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C03B2D" w:rsidRPr="0007202B">
              <w:rPr>
                <w:sz w:val="22"/>
                <w:szCs w:val="22"/>
              </w:rPr>
              <w:t>2.</w:t>
            </w:r>
          </w:hyperlink>
          <w:hyperlink w:anchor="_heading=h.3znysh7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_heading=h.3znysh7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Назначения, цели и сроки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C03B2D" w:rsidRPr="0007202B">
              <w:rPr>
                <w:sz w:val="22"/>
                <w:szCs w:val="22"/>
              </w:rPr>
              <w:t>2.1.</w:t>
            </w:r>
          </w:hyperlink>
          <w:hyperlink w:anchor="_heading=h.2et92p0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_heading=h.2et92p0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Назначение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C03B2D" w:rsidRPr="0007202B">
              <w:rPr>
                <w:sz w:val="22"/>
                <w:szCs w:val="22"/>
              </w:rPr>
              <w:t>2.2.</w:t>
            </w:r>
          </w:hyperlink>
          <w:hyperlink w:anchor="_heading=h.tyjcwt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_heading=h.tyjcwt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Цели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C03B2D" w:rsidRPr="0007202B">
              <w:rPr>
                <w:sz w:val="22"/>
                <w:szCs w:val="22"/>
              </w:rPr>
              <w:t>2.3.</w:t>
            </w:r>
          </w:hyperlink>
          <w:hyperlink w:anchor="_heading=h.3dy6vkm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_heading=h.3dy6vkm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Задачи проекта</w:t>
          </w:r>
          <w:r w:rsidR="00C03B2D" w:rsidRPr="0007202B">
            <w:rPr>
              <w:sz w:val="22"/>
              <w:szCs w:val="22"/>
            </w:rPr>
            <w:tab/>
            <w:t>4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 w:line="259" w:lineRule="auto"/>
            <w:ind w:left="44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C03B2D" w:rsidRPr="0007202B">
              <w:rPr>
                <w:sz w:val="22"/>
                <w:szCs w:val="22"/>
              </w:rPr>
              <w:t>2.3.1.</w:t>
            </w:r>
          </w:hyperlink>
          <w:hyperlink w:anchor="_heading=h.1t3h5sf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_heading=h.1t3h5sf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Результаты проекта</w:t>
          </w:r>
          <w:r w:rsidR="00C03B2D" w:rsidRPr="0007202B">
            <w:rPr>
              <w:sz w:val="22"/>
              <w:szCs w:val="22"/>
            </w:rPr>
            <w:tab/>
            <w:t>4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C03B2D" w:rsidRPr="0007202B">
              <w:rPr>
                <w:sz w:val="22"/>
                <w:szCs w:val="22"/>
              </w:rPr>
              <w:t>2.4.</w:t>
            </w:r>
          </w:hyperlink>
          <w:hyperlink w:anchor="_heading=h.4d34og8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_heading=h.4d34og8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Требования к промежуточной отчетности</w:t>
          </w:r>
          <w:r w:rsidR="00C03B2D" w:rsidRPr="0007202B">
            <w:rPr>
              <w:sz w:val="22"/>
              <w:szCs w:val="22"/>
            </w:rPr>
            <w:tab/>
            <w:t>5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C03B2D" w:rsidRPr="0007202B">
              <w:rPr>
                <w:sz w:val="22"/>
                <w:szCs w:val="22"/>
              </w:rPr>
              <w:t>2.5.</w:t>
            </w:r>
          </w:hyperlink>
          <w:hyperlink w:anchor="_heading=h.2s8eyo1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_heading=h.2s8eyo1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Сроки проекта</w:t>
          </w:r>
          <w:r w:rsidR="00C03B2D" w:rsidRPr="0007202B">
            <w:rPr>
              <w:sz w:val="22"/>
              <w:szCs w:val="22"/>
            </w:rPr>
            <w:tab/>
            <w:t>5</w:t>
          </w:r>
          <w:r w:rsidR="00C03B2D" w:rsidRPr="0007202B">
            <w:fldChar w:fldCharType="end"/>
          </w:r>
        </w:p>
        <w:p w:rsidR="00DD27A4" w:rsidRPr="0007202B" w:rsidRDefault="009A1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C03B2D" w:rsidRPr="0007202B">
              <w:rPr>
                <w:sz w:val="22"/>
                <w:szCs w:val="22"/>
              </w:rPr>
              <w:t>3.</w:t>
            </w:r>
          </w:hyperlink>
          <w:hyperlink w:anchor="_heading=h.17dp8vu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_heading=h.17dp8vu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Требования к документированию</w:t>
          </w:r>
          <w:r w:rsidR="00C03B2D" w:rsidRPr="0007202B">
            <w:rPr>
              <w:sz w:val="22"/>
              <w:szCs w:val="22"/>
            </w:rPr>
            <w:tab/>
            <w:t>5</w:t>
          </w:r>
          <w:r w:rsidR="00C03B2D" w:rsidRPr="0007202B">
            <w:fldChar w:fldCharType="end"/>
          </w:r>
          <w:r w:rsidR="00C03B2D" w:rsidRPr="0007202B">
            <w:fldChar w:fldCharType="end"/>
          </w:r>
        </w:p>
      </w:sdtContent>
    </w:sdt>
    <w:p w:rsidR="00DD27A4" w:rsidRPr="0007202B" w:rsidRDefault="00C03B2D">
      <w:pPr>
        <w:jc w:val="both"/>
      </w:pPr>
      <w:r w:rsidRPr="0007202B">
        <w:br w:type="page"/>
      </w:r>
    </w:p>
    <w:p w:rsidR="00DD27A4" w:rsidRPr="0007202B" w:rsidRDefault="00C03B2D">
      <w:pPr>
        <w:pStyle w:val="1"/>
        <w:numPr>
          <w:ilvl w:val="0"/>
          <w:numId w:val="5"/>
        </w:numPr>
        <w:ind w:hanging="360"/>
        <w:jc w:val="both"/>
      </w:pPr>
      <w:bookmarkStart w:id="0" w:name="_heading=h.gjdgxs" w:colFirst="0" w:colLast="0"/>
      <w:bookmarkEnd w:id="0"/>
      <w:r w:rsidRPr="0007202B">
        <w:lastRenderedPageBreak/>
        <w:t>Общие сведения</w:t>
      </w: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1" w:name="_heading=h.30j0zll" w:colFirst="0" w:colLast="0"/>
      <w:bookmarkEnd w:id="1"/>
      <w:r w:rsidRPr="0007202B">
        <w:t>Наименование проекта</w:t>
      </w:r>
    </w:p>
    <w:p w:rsidR="00DD27A4" w:rsidRPr="0007202B" w:rsidRDefault="00C03B2D">
      <w:pPr>
        <w:jc w:val="both"/>
      </w:pPr>
      <w:r w:rsidRPr="0007202B">
        <w:t>НИОКР-проект А777 «</w:t>
      </w:r>
      <w:proofErr w:type="spellStart"/>
      <w:r w:rsidRPr="0007202B">
        <w:t>Телеграм</w:t>
      </w:r>
      <w:proofErr w:type="spellEnd"/>
      <w:r w:rsidRPr="0007202B">
        <w:t>-бот анализа и поиска предложений недвижимости».</w:t>
      </w: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2" w:name="_heading=h.1fob9te" w:colFirst="0" w:colLast="0"/>
      <w:bookmarkEnd w:id="2"/>
      <w:r w:rsidRPr="0007202B">
        <w:t>Список принятых сокращений</w:t>
      </w:r>
    </w:p>
    <w:tbl>
      <w:tblPr>
        <w:tblStyle w:val="afb"/>
        <w:tblW w:w="892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6957"/>
      </w:tblGrid>
      <w:tr w:rsidR="0007202B" w:rsidRPr="0007202B">
        <w:trPr>
          <w:trHeight w:val="397"/>
        </w:trPr>
        <w:tc>
          <w:tcPr>
            <w:tcW w:w="1964" w:type="dxa"/>
            <w:shd w:val="clear" w:color="auto" w:fill="F2F2F2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Термин</w:t>
            </w:r>
          </w:p>
        </w:tc>
        <w:tc>
          <w:tcPr>
            <w:tcW w:w="6957" w:type="dxa"/>
            <w:shd w:val="clear" w:color="auto" w:fill="F2F2F2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Расшифровка/Определение</w:t>
            </w:r>
          </w:p>
        </w:tc>
      </w:tr>
      <w:tr w:rsidR="0007202B" w:rsidRPr="0007202B">
        <w:tc>
          <w:tcPr>
            <w:tcW w:w="1964" w:type="dxa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 xml:space="preserve">Заказчик </w:t>
            </w:r>
          </w:p>
        </w:tc>
        <w:tc>
          <w:tcPr>
            <w:tcW w:w="6957" w:type="dxa"/>
          </w:tcPr>
          <w:p w:rsidR="00DD27A4" w:rsidRPr="0007202B" w:rsidRDefault="00C03B2D">
            <w:pPr>
              <w:ind w:firstLine="195"/>
              <w:jc w:val="both"/>
            </w:pPr>
            <w:r w:rsidRPr="0007202B">
              <w:t>ООО «Выгодная Хата»</w:t>
            </w:r>
          </w:p>
        </w:tc>
      </w:tr>
      <w:tr w:rsidR="0007202B" w:rsidRPr="0007202B">
        <w:tc>
          <w:tcPr>
            <w:tcW w:w="1964" w:type="dxa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ОКР</w:t>
            </w:r>
          </w:p>
        </w:tc>
        <w:tc>
          <w:tcPr>
            <w:tcW w:w="6957" w:type="dxa"/>
          </w:tcPr>
          <w:p w:rsidR="00DD27A4" w:rsidRPr="0007202B" w:rsidRDefault="00C03B2D">
            <w:pPr>
              <w:ind w:firstLine="195"/>
              <w:jc w:val="both"/>
            </w:pPr>
            <w:r w:rsidRPr="0007202B">
              <w:t>Опытно-конструкторские разработки</w:t>
            </w:r>
          </w:p>
        </w:tc>
      </w:tr>
      <w:tr w:rsidR="0007202B" w:rsidRPr="0007202B">
        <w:tc>
          <w:tcPr>
            <w:tcW w:w="1964" w:type="dxa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НИР</w:t>
            </w:r>
          </w:p>
        </w:tc>
        <w:tc>
          <w:tcPr>
            <w:tcW w:w="6957" w:type="dxa"/>
          </w:tcPr>
          <w:p w:rsidR="00DD27A4" w:rsidRPr="0007202B" w:rsidRDefault="00C03B2D">
            <w:pPr>
              <w:ind w:firstLine="195"/>
              <w:jc w:val="both"/>
            </w:pPr>
            <w:r w:rsidRPr="0007202B">
              <w:t>Научно-исследовательские работы</w:t>
            </w:r>
          </w:p>
        </w:tc>
      </w:tr>
      <w:tr w:rsidR="0007202B" w:rsidRPr="0007202B">
        <w:tc>
          <w:tcPr>
            <w:tcW w:w="1964" w:type="dxa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Цифровой проект</w:t>
            </w:r>
          </w:p>
        </w:tc>
        <w:tc>
          <w:tcPr>
            <w:tcW w:w="6957" w:type="dxa"/>
          </w:tcPr>
          <w:p w:rsidR="009B6143" w:rsidRPr="009A11E7" w:rsidRDefault="00C03B2D" w:rsidP="009A11E7">
            <w:pPr>
              <w:ind w:firstLine="195"/>
              <w:jc w:val="both"/>
            </w:pPr>
            <w:r w:rsidRPr="0007202B">
              <w:t>Тип проекта, направленный на реализацию и внедрение решений по повышению эффективности бизнеса</w:t>
            </w:r>
            <w:bookmarkStart w:id="3" w:name="_GoBack"/>
            <w:bookmarkEnd w:id="3"/>
          </w:p>
        </w:tc>
      </w:tr>
      <w:tr w:rsidR="00DD27A4" w:rsidRPr="0007202B">
        <w:tc>
          <w:tcPr>
            <w:tcW w:w="1964" w:type="dxa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Целевой продукт</w:t>
            </w:r>
          </w:p>
        </w:tc>
        <w:tc>
          <w:tcPr>
            <w:tcW w:w="6957" w:type="dxa"/>
          </w:tcPr>
          <w:p w:rsidR="00DD27A4" w:rsidRPr="0007202B" w:rsidRDefault="00C03B2D">
            <w:pPr>
              <w:ind w:firstLine="195"/>
              <w:jc w:val="both"/>
            </w:pPr>
            <w:r w:rsidRPr="0007202B">
              <w:t>Целевое видение решения, полностью отвечающее требованиям Заказчика</w:t>
            </w:r>
          </w:p>
        </w:tc>
      </w:tr>
    </w:tbl>
    <w:p w:rsidR="00DD27A4" w:rsidRPr="0007202B" w:rsidRDefault="00DD27A4" w:rsidP="009B6143">
      <w:pPr>
        <w:pStyle w:val="1"/>
        <w:numPr>
          <w:ilvl w:val="0"/>
          <w:numId w:val="0"/>
        </w:numPr>
        <w:ind w:left="641" w:hanging="357"/>
        <w:jc w:val="both"/>
      </w:pPr>
      <w:bookmarkStart w:id="4" w:name="_heading=h.cwrd893u39p6" w:colFirst="0" w:colLast="0"/>
      <w:bookmarkEnd w:id="4"/>
    </w:p>
    <w:p w:rsidR="00DD27A4" w:rsidRPr="0007202B" w:rsidRDefault="00C03B2D">
      <w:pPr>
        <w:pStyle w:val="1"/>
        <w:numPr>
          <w:ilvl w:val="0"/>
          <w:numId w:val="5"/>
        </w:numPr>
        <w:ind w:hanging="360"/>
        <w:jc w:val="both"/>
      </w:pPr>
      <w:bookmarkStart w:id="5" w:name="_heading=h.3znysh7" w:colFirst="0" w:colLast="0"/>
      <w:bookmarkEnd w:id="5"/>
      <w:r w:rsidRPr="0007202B">
        <w:t>Назначения, цели и сроки проекта</w:t>
      </w: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6" w:name="_heading=h.2et92p0" w:colFirst="0" w:colLast="0"/>
      <w:bookmarkEnd w:id="6"/>
      <w:r w:rsidRPr="0007202B">
        <w:t xml:space="preserve"> Назначение проекта</w:t>
      </w:r>
    </w:p>
    <w:p w:rsidR="00DD27A4" w:rsidRPr="0007202B" w:rsidRDefault="00C03B2D">
      <w:pPr>
        <w:jc w:val="both"/>
      </w:pPr>
      <w:r w:rsidRPr="0007202B">
        <w:t xml:space="preserve">Назначение проекта заключается в создании </w:t>
      </w:r>
      <w:proofErr w:type="spellStart"/>
      <w:r w:rsidRPr="0007202B">
        <w:t>телеграм</w:t>
      </w:r>
      <w:proofErr w:type="spellEnd"/>
      <w:r w:rsidRPr="0007202B">
        <w:t>-бота, позволяющего по заданным критериям анализировать предложения недвижимости на сайте cian.ru, предоставляющего аналитику</w:t>
      </w:r>
      <w:r w:rsidR="009B6143" w:rsidRPr="0007202B">
        <w:t>,</w:t>
      </w:r>
      <w:r w:rsidRPr="0007202B">
        <w:t xml:space="preserve"> </w:t>
      </w:r>
      <w:r w:rsidR="009B6143" w:rsidRPr="0007202B">
        <w:t xml:space="preserve">а также список релевантных предложений </w:t>
      </w:r>
      <w:r w:rsidRPr="0007202B">
        <w:t xml:space="preserve">по интересующему сегменту рынка и его тенденциям, </w:t>
      </w:r>
    </w:p>
    <w:p w:rsidR="00DD27A4" w:rsidRPr="0007202B" w:rsidRDefault="00DD27A4">
      <w:pPr>
        <w:jc w:val="both"/>
      </w:pP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7" w:name="_heading=h.tyjcwt" w:colFirst="0" w:colLast="0"/>
      <w:bookmarkEnd w:id="7"/>
      <w:r w:rsidRPr="0007202B">
        <w:t>Цели проекта</w:t>
      </w:r>
    </w:p>
    <w:tbl>
      <w:tblPr>
        <w:tblStyle w:val="afc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961"/>
      </w:tblGrid>
      <w:tr w:rsidR="0007202B" w:rsidRPr="0007202B">
        <w:trPr>
          <w:trHeight w:val="397"/>
        </w:trPr>
        <w:tc>
          <w:tcPr>
            <w:tcW w:w="4395" w:type="dxa"/>
            <w:shd w:val="clear" w:color="auto" w:fill="F2F2F2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Цель проекта</w:t>
            </w:r>
          </w:p>
        </w:tc>
        <w:tc>
          <w:tcPr>
            <w:tcW w:w="4961" w:type="dxa"/>
            <w:shd w:val="clear" w:color="auto" w:fill="F2F2F2"/>
            <w:vAlign w:val="center"/>
          </w:tcPr>
          <w:p w:rsidR="00DD27A4" w:rsidRPr="0007202B" w:rsidRDefault="00C03B2D">
            <w:pPr>
              <w:ind w:firstLine="0"/>
              <w:jc w:val="both"/>
            </w:pPr>
            <w:r w:rsidRPr="0007202B">
              <w:t>Метрика</w:t>
            </w:r>
          </w:p>
        </w:tc>
      </w:tr>
      <w:tr w:rsidR="0007202B" w:rsidRPr="0007202B" w:rsidTr="009B6143">
        <w:trPr>
          <w:trHeight w:val="3041"/>
        </w:trPr>
        <w:tc>
          <w:tcPr>
            <w:tcW w:w="4395" w:type="dxa"/>
            <w:shd w:val="clear" w:color="auto" w:fill="auto"/>
          </w:tcPr>
          <w:p w:rsidR="00DD27A4" w:rsidRPr="0007202B" w:rsidRDefault="00C03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szCs w:val="24"/>
              </w:rPr>
            </w:pPr>
            <w:r w:rsidRPr="0007202B">
              <w:rPr>
                <w:rFonts w:eastAsia="Arial" w:cs="Arial"/>
                <w:szCs w:val="24"/>
              </w:rPr>
              <w:t xml:space="preserve">Реализовать и протестировать </w:t>
            </w:r>
            <w:r w:rsidR="00144A4D" w:rsidRPr="0007202B">
              <w:rPr>
                <w:rFonts w:eastAsia="Arial" w:cs="Arial"/>
                <w:szCs w:val="24"/>
              </w:rPr>
              <w:t xml:space="preserve">несколько </w:t>
            </w:r>
            <w:r w:rsidRPr="0007202B">
              <w:rPr>
                <w:rFonts w:eastAsia="Arial" w:cs="Arial"/>
                <w:szCs w:val="24"/>
              </w:rPr>
              <w:t>алгоритм</w:t>
            </w:r>
            <w:r w:rsidR="00144A4D" w:rsidRPr="0007202B">
              <w:rPr>
                <w:rFonts w:eastAsia="Arial" w:cs="Arial"/>
                <w:szCs w:val="24"/>
              </w:rPr>
              <w:t>ов</w:t>
            </w:r>
            <w:r w:rsidRPr="0007202B">
              <w:rPr>
                <w:rFonts w:eastAsia="Arial" w:cs="Arial"/>
                <w:szCs w:val="24"/>
              </w:rPr>
              <w:t>, позволяющи</w:t>
            </w:r>
            <w:r w:rsidR="00144A4D" w:rsidRPr="0007202B">
              <w:rPr>
                <w:rFonts w:eastAsia="Arial" w:cs="Arial"/>
                <w:szCs w:val="24"/>
              </w:rPr>
              <w:t>х</w:t>
            </w:r>
            <w:r w:rsidRPr="0007202B">
              <w:rPr>
                <w:rFonts w:eastAsia="Arial" w:cs="Arial"/>
                <w:szCs w:val="24"/>
              </w:rPr>
              <w:t xml:space="preserve"> по заданным критериям анализировать предложения недвижимости на сайте cian.ru, предоставляющего аналитику по интересующему сегменту рынка и его тенденциям, а также список релевантных предложений</w:t>
            </w:r>
            <w:r w:rsidR="00144A4D" w:rsidRPr="0007202B">
              <w:rPr>
                <w:rFonts w:eastAsia="Arial" w:cs="Arial"/>
                <w:szCs w:val="24"/>
              </w:rPr>
              <w:t xml:space="preserve">. </w:t>
            </w:r>
            <w:r w:rsidRPr="0007202B">
              <w:rPr>
                <w:rFonts w:eastAsia="Arial" w:cs="Arial"/>
                <w:szCs w:val="24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DD27A4" w:rsidRPr="0007202B" w:rsidRDefault="00C03B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szCs w:val="24"/>
              </w:rPr>
            </w:pPr>
            <w:r w:rsidRPr="0007202B">
              <w:rPr>
                <w:rFonts w:eastAsia="Arial" w:cs="Arial"/>
                <w:szCs w:val="24"/>
              </w:rPr>
              <w:t>Работоспособность решения подтверждена минимум по двум запросам /</w:t>
            </w:r>
            <w:proofErr w:type="spellStart"/>
            <w:r w:rsidRPr="0007202B">
              <w:rPr>
                <w:rFonts w:eastAsia="Arial" w:cs="Arial"/>
                <w:szCs w:val="24"/>
              </w:rPr>
              <w:t>create_base</w:t>
            </w:r>
            <w:proofErr w:type="spellEnd"/>
            <w:r w:rsidRPr="0007202B">
              <w:rPr>
                <w:rFonts w:eastAsia="Arial" w:cs="Arial"/>
                <w:szCs w:val="24"/>
              </w:rPr>
              <w:t xml:space="preserve">; </w:t>
            </w:r>
          </w:p>
          <w:p w:rsidR="00DD27A4" w:rsidRPr="0007202B" w:rsidRDefault="00C03B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szCs w:val="24"/>
              </w:rPr>
            </w:pPr>
            <w:r w:rsidRPr="0007202B">
              <w:rPr>
                <w:rFonts w:eastAsia="Arial" w:cs="Arial"/>
                <w:szCs w:val="24"/>
              </w:rPr>
              <w:t>Качество алгоритмов оценивается:</w:t>
            </w:r>
          </w:p>
          <w:p w:rsidR="00DD27A4" w:rsidRPr="0007202B" w:rsidRDefault="00C03B2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eastAsia="Arial" w:cs="Arial"/>
                <w:szCs w:val="24"/>
              </w:rPr>
            </w:pPr>
            <w:proofErr w:type="spellStart"/>
            <w:r w:rsidRPr="0007202B">
              <w:rPr>
                <w:rFonts w:eastAsia="Arial" w:cs="Arial"/>
                <w:szCs w:val="24"/>
              </w:rPr>
              <w:t>Экспертно</w:t>
            </w:r>
            <w:proofErr w:type="spellEnd"/>
            <w:r w:rsidRPr="0007202B">
              <w:rPr>
                <w:rFonts w:eastAsia="Arial" w:cs="Arial"/>
                <w:szCs w:val="24"/>
              </w:rPr>
              <w:t xml:space="preserve"> на предмет адекватности полученных данных;</w:t>
            </w:r>
          </w:p>
          <w:p w:rsidR="009B6143" w:rsidRPr="0007202B" w:rsidRDefault="009B6143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ascii="Arial" w:eastAsia="Arial" w:hAnsi="Arial" w:cs="Arial"/>
                <w:szCs w:val="24"/>
              </w:rPr>
            </w:pPr>
            <w:r w:rsidRPr="0007202B">
              <w:rPr>
                <w:rFonts w:ascii="Arial" w:eastAsia="Arial" w:hAnsi="Arial" w:cs="Arial"/>
                <w:szCs w:val="24"/>
              </w:rPr>
              <w:t>Путём расчёта трёх метрик:</w:t>
            </w:r>
          </w:p>
          <w:p w:rsidR="00DD27A4" w:rsidRPr="0007202B" w:rsidRDefault="0007202B" w:rsidP="009B614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171"/>
              <w:rPr>
                <w:rFonts w:ascii="Arial" w:eastAsia="Arial" w:hAnsi="Arial" w:cs="Arial"/>
              </w:rPr>
            </w:pPr>
            <w:r w:rsidRPr="0007202B">
              <w:t>Среднеквадратичная ошибка относительно среднего значения (RMSE)</w:t>
            </w:r>
            <w:r w:rsidR="009B6143" w:rsidRPr="0007202B">
              <w:rPr>
                <w:rFonts w:ascii="Arial" w:hAnsi="Arial" w:cs="Arial"/>
              </w:rPr>
              <w:t>;</w:t>
            </w:r>
          </w:p>
          <w:p w:rsidR="009B6143" w:rsidRPr="0007202B" w:rsidRDefault="009B6143" w:rsidP="009B614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171"/>
              <w:rPr>
                <w:rFonts w:ascii="Arial" w:eastAsia="Arial" w:hAnsi="Arial" w:cs="Arial"/>
              </w:rPr>
            </w:pPr>
            <w:r w:rsidRPr="0007202B">
              <w:rPr>
                <w:rFonts w:ascii="Arial" w:hAnsi="Arial" w:cs="Arial"/>
              </w:rPr>
              <w:t>Коэффициент детерминации (R2);</w:t>
            </w:r>
          </w:p>
          <w:p w:rsidR="009B6143" w:rsidRPr="0007202B" w:rsidRDefault="009B6143" w:rsidP="009B614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171"/>
              <w:rPr>
                <w:rFonts w:eastAsia="Arial"/>
              </w:rPr>
            </w:pPr>
            <w:r w:rsidRPr="0007202B">
              <w:rPr>
                <w:rFonts w:ascii="Arial" w:hAnsi="Arial" w:cs="Arial"/>
              </w:rPr>
              <w:t>Коэффициент корреляции Пирсона</w:t>
            </w:r>
          </w:p>
        </w:tc>
      </w:tr>
    </w:tbl>
    <w:p w:rsidR="00DD27A4" w:rsidRPr="0007202B" w:rsidRDefault="00DD27A4" w:rsidP="0007202B">
      <w:bookmarkStart w:id="8" w:name="_heading=h.3dy6vkm" w:colFirst="0" w:colLast="0"/>
      <w:bookmarkEnd w:id="8"/>
    </w:p>
    <w:p w:rsidR="0007202B" w:rsidRPr="0007202B" w:rsidRDefault="0007202B" w:rsidP="0007202B">
      <w:r w:rsidRPr="0007202B">
        <w:t xml:space="preserve">Среднеквадратичная ошибка относительно среднего значения (RMSE) </w:t>
      </w:r>
      <w:proofErr w:type="gramStart"/>
      <w:r w:rsidRPr="0007202B">
        <w:t>- это</w:t>
      </w:r>
      <w:proofErr w:type="gramEnd"/>
      <w:r w:rsidRPr="0007202B">
        <w:t xml:space="preserve"> корень среднеквадратичной ошибки, но взвешенный относительно среднего значения фактических значений цен. Она измеряется в тех же единицах, что и фактические значения цен и позволяет оценить, насколько ошибается модель относительно среднего значения цен</w:t>
      </w:r>
    </w:p>
    <w:p w:rsidR="00DD27A4" w:rsidRPr="0007202B" w:rsidRDefault="00735DDF" w:rsidP="00735DDF">
      <w:pPr>
        <w:jc w:val="both"/>
      </w:pPr>
      <w:r w:rsidRPr="0007202B">
        <w:t xml:space="preserve">Коэффициент детерминации (R2) </w:t>
      </w:r>
      <w:proofErr w:type="gramStart"/>
      <w:r w:rsidRPr="0007202B">
        <w:t>- это</w:t>
      </w:r>
      <w:proofErr w:type="gramEnd"/>
      <w:r w:rsidRPr="0007202B">
        <w:t xml:space="preserve"> мера, которая указывает на то, насколько хорошо модель соответствует данным. Он отражает долю изменчивости в фактических значениях цен, которую можно объяснить предсказанными значениями.</w:t>
      </w:r>
    </w:p>
    <w:p w:rsidR="00735DDF" w:rsidRPr="0007202B" w:rsidRDefault="00735DDF" w:rsidP="00735DDF">
      <w:r w:rsidRPr="0007202B">
        <w:t xml:space="preserve">Коэффициент корреляции Пирсона </w:t>
      </w:r>
      <w:proofErr w:type="gramStart"/>
      <w:r w:rsidRPr="0007202B">
        <w:t>- это</w:t>
      </w:r>
      <w:proofErr w:type="gramEnd"/>
      <w:r w:rsidRPr="0007202B">
        <w:t xml:space="preserve"> мера, которая показывает, насколько тесно связаны фактические значения цен и предсказанные значения.</w:t>
      </w:r>
    </w:p>
    <w:p w:rsidR="00DD27A4" w:rsidRPr="0007202B" w:rsidRDefault="00DD27A4">
      <w:pPr>
        <w:jc w:val="both"/>
      </w:pP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r w:rsidRPr="0007202B">
        <w:lastRenderedPageBreak/>
        <w:t>Задачи проекта</w:t>
      </w:r>
    </w:p>
    <w:p w:rsidR="00DD27A4" w:rsidRPr="0007202B" w:rsidRDefault="00C03B2D">
      <w:r w:rsidRPr="0007202B">
        <w:t>В рамках проекта требуется выполнить следующие задачи:</w:t>
      </w:r>
    </w:p>
    <w:p w:rsidR="00DD27A4" w:rsidRPr="0007202B" w:rsidRDefault="00C03B2D">
      <w:pPr>
        <w:rPr>
          <w:b/>
        </w:rPr>
      </w:pPr>
      <w:r w:rsidRPr="0007202B">
        <w:rPr>
          <w:b/>
        </w:rPr>
        <w:t xml:space="preserve">2.3.1. Написать </w:t>
      </w:r>
      <w:proofErr w:type="spellStart"/>
      <w:r w:rsidRPr="0007202B">
        <w:rPr>
          <w:b/>
        </w:rPr>
        <w:t>ml</w:t>
      </w:r>
      <w:proofErr w:type="spellEnd"/>
      <w:r w:rsidRPr="0007202B">
        <w:rPr>
          <w:b/>
        </w:rPr>
        <w:t>-алгоритм, который: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Качает определенное число записей с сайта циана;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Формирует таблицу данных по вводимым пользователем параметрам;</w:t>
      </w:r>
    </w:p>
    <w:p w:rsidR="00DD27A4" w:rsidRPr="0007202B" w:rsidRDefault="00C03B2D">
      <w:pPr>
        <w:numPr>
          <w:ilvl w:val="0"/>
          <w:numId w:val="1"/>
        </w:numPr>
        <w:jc w:val="both"/>
      </w:pPr>
      <w:proofErr w:type="spellStart"/>
      <w:r w:rsidRPr="0007202B">
        <w:t>Предобрабатывает</w:t>
      </w:r>
      <w:proofErr w:type="spellEnd"/>
      <w:r w:rsidRPr="0007202B">
        <w:t xml:space="preserve"> данные;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Анализирует данные по параметрам как в практикуме.</w:t>
      </w:r>
    </w:p>
    <w:p w:rsidR="00DD27A4" w:rsidRPr="0007202B" w:rsidRDefault="00C03B2D">
      <w:pPr>
        <w:numPr>
          <w:ilvl w:val="0"/>
          <w:numId w:val="1"/>
        </w:numPr>
        <w:shd w:val="clear" w:color="auto" w:fill="FFFFFF"/>
      </w:pPr>
      <w:r w:rsidRPr="0007202B">
        <w:t>Формирует отчет по картине рынка и его тенденциям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Формирует список вариантов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 xml:space="preserve">Предсказывает по созданной таблице и вводимым данным стоимость </w:t>
      </w:r>
      <w:proofErr w:type="spellStart"/>
      <w:r w:rsidRPr="0007202B">
        <w:t>недвиги</w:t>
      </w:r>
      <w:proofErr w:type="spellEnd"/>
      <w:r w:rsidRPr="0007202B">
        <w:t xml:space="preserve"> на продажу</w:t>
      </w:r>
    </w:p>
    <w:p w:rsidR="00DD27A4" w:rsidRPr="0007202B" w:rsidRDefault="00C03B2D">
      <w:pPr>
        <w:rPr>
          <w:b/>
        </w:rPr>
      </w:pPr>
      <w:r w:rsidRPr="0007202B">
        <w:rPr>
          <w:b/>
        </w:rPr>
        <w:t>2.3.2 Написать бот, который: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 xml:space="preserve"> </w:t>
      </w:r>
      <w:proofErr w:type="spellStart"/>
      <w:r w:rsidRPr="0007202B">
        <w:t>хоститься</w:t>
      </w:r>
      <w:proofErr w:type="spellEnd"/>
      <w:r w:rsidRPr="0007202B">
        <w:t xml:space="preserve"> на </w:t>
      </w:r>
      <w:proofErr w:type="spellStart"/>
      <w:r w:rsidRPr="0007202B">
        <w:t>сревере</w:t>
      </w:r>
      <w:proofErr w:type="spellEnd"/>
      <w:r w:rsidRPr="0007202B">
        <w:t xml:space="preserve"> для всеобщей доступности 24/7.</w:t>
      </w:r>
    </w:p>
    <w:p w:rsidR="00DD27A4" w:rsidRPr="0007202B" w:rsidRDefault="00C03B2D">
      <w:pPr>
        <w:numPr>
          <w:ilvl w:val="0"/>
          <w:numId w:val="1"/>
        </w:numPr>
        <w:shd w:val="clear" w:color="auto" w:fill="FFFFFF"/>
      </w:pPr>
      <w:r w:rsidRPr="0007202B">
        <w:t xml:space="preserve">В начале диалога должно быть его </w:t>
      </w:r>
      <w:proofErr w:type="spellStart"/>
      <w:r w:rsidRPr="0007202B">
        <w:t>min</w:t>
      </w:r>
      <w:proofErr w:type="spellEnd"/>
      <w:r w:rsidRPr="0007202B">
        <w:t xml:space="preserve"> описание</w:t>
      </w:r>
    </w:p>
    <w:p w:rsidR="00DD27A4" w:rsidRPr="0007202B" w:rsidRDefault="00C03B2D">
      <w:pPr>
        <w:numPr>
          <w:ilvl w:val="0"/>
          <w:numId w:val="1"/>
        </w:numPr>
        <w:shd w:val="clear" w:color="auto" w:fill="FFFFFF"/>
        <w:spacing w:after="240"/>
      </w:pPr>
      <w:r w:rsidRPr="0007202B">
        <w:t>Должен иметь команды:</w:t>
      </w:r>
    </w:p>
    <w:p w:rsidR="00DD27A4" w:rsidRPr="0007202B" w:rsidRDefault="00C03B2D">
      <w:pPr>
        <w:shd w:val="clear" w:color="auto" w:fill="FFFFFF"/>
        <w:ind w:left="720" w:firstLine="0"/>
      </w:pPr>
      <w:r w:rsidRPr="0007202B">
        <w:rPr>
          <w:i/>
        </w:rPr>
        <w:t>/</w:t>
      </w:r>
      <w:proofErr w:type="spellStart"/>
      <w:r w:rsidRPr="0007202B">
        <w:rPr>
          <w:i/>
        </w:rPr>
        <w:t>start</w:t>
      </w:r>
      <w:proofErr w:type="spellEnd"/>
      <w:r w:rsidRPr="0007202B">
        <w:t xml:space="preserve"> - описание имеющихся функций и алгоритм работы</w:t>
      </w:r>
    </w:p>
    <w:p w:rsidR="00DD27A4" w:rsidRPr="0007202B" w:rsidRDefault="00C03B2D">
      <w:pPr>
        <w:shd w:val="clear" w:color="auto" w:fill="FFFFFF"/>
        <w:spacing w:before="60"/>
        <w:ind w:left="720" w:firstLine="0"/>
      </w:pPr>
      <w:r w:rsidRPr="0007202B">
        <w:rPr>
          <w:i/>
        </w:rPr>
        <w:t>/</w:t>
      </w:r>
      <w:proofErr w:type="spellStart"/>
      <w:r w:rsidRPr="0007202B">
        <w:rPr>
          <w:i/>
        </w:rPr>
        <w:t>create_base</w:t>
      </w:r>
      <w:proofErr w:type="spellEnd"/>
      <w:r w:rsidRPr="0007202B">
        <w:t xml:space="preserve"> - по вводимым параметрам создать таблицу, обработать и дать отчет</w:t>
      </w:r>
    </w:p>
    <w:p w:rsidR="00DD27A4" w:rsidRPr="0007202B" w:rsidRDefault="00C03B2D">
      <w:pPr>
        <w:shd w:val="clear" w:color="auto" w:fill="FFFFFF"/>
        <w:spacing w:before="60"/>
        <w:ind w:left="720" w:firstLine="0"/>
      </w:pPr>
      <w:r w:rsidRPr="0007202B">
        <w:rPr>
          <w:i/>
        </w:rPr>
        <w:t>/</w:t>
      </w:r>
      <w:proofErr w:type="spellStart"/>
      <w:r w:rsidRPr="0007202B">
        <w:rPr>
          <w:i/>
        </w:rPr>
        <w:t>get_offers</w:t>
      </w:r>
      <w:proofErr w:type="spellEnd"/>
      <w:r w:rsidRPr="0007202B">
        <w:t xml:space="preserve"> - дать список предложений.</w:t>
      </w:r>
    </w:p>
    <w:p w:rsidR="00DD27A4" w:rsidRPr="0007202B" w:rsidRDefault="00C03B2D">
      <w:pPr>
        <w:shd w:val="clear" w:color="auto" w:fill="FFFFFF"/>
        <w:spacing w:before="60"/>
        <w:ind w:left="720" w:firstLine="0"/>
      </w:pPr>
      <w:r w:rsidRPr="0007202B">
        <w:rPr>
          <w:i/>
        </w:rPr>
        <w:t>/</w:t>
      </w:r>
      <w:proofErr w:type="spellStart"/>
      <w:r w:rsidRPr="0007202B">
        <w:rPr>
          <w:i/>
        </w:rPr>
        <w:t>get_sale_price</w:t>
      </w:r>
      <w:proofErr w:type="spellEnd"/>
      <w:r w:rsidRPr="0007202B">
        <w:t xml:space="preserve"> - по вводимым параметрам предсказать стоимость </w:t>
      </w:r>
      <w:proofErr w:type="spellStart"/>
      <w:r w:rsidRPr="0007202B">
        <w:t>недвиги</w:t>
      </w:r>
      <w:proofErr w:type="spellEnd"/>
      <w:r w:rsidRPr="0007202B">
        <w:t xml:space="preserve"> на продажу</w:t>
      </w:r>
    </w:p>
    <w:p w:rsidR="00DD27A4" w:rsidRPr="0007202B" w:rsidRDefault="00C03B2D">
      <w:r w:rsidRPr="0007202B">
        <w:rPr>
          <w:b/>
        </w:rPr>
        <w:t>2.3.3 проект в целом: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Анализ результатов, переданных проектной командой;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 xml:space="preserve">Обзор и сравнительный анализ существующих </w:t>
      </w:r>
      <w:proofErr w:type="spellStart"/>
      <w:r w:rsidRPr="0007202B">
        <w:t>opensource</w:t>
      </w:r>
      <w:proofErr w:type="spellEnd"/>
      <w:r w:rsidRPr="0007202B">
        <w:t xml:space="preserve"> алгоритмов преобразования по разработанным критериям;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Реализация и адаптация наилучшего из существующих алгоритмов, либо разработка собственного, в случае отсутствия подходящих по критериям;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Тестирование алгоритма на данных Заказчика, до этого никак не задействованных в создании алгоритма;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>Подготовка рекомендаций по дальнейшей доработке алгоритма;</w:t>
      </w:r>
    </w:p>
    <w:p w:rsidR="00DD27A4" w:rsidRPr="0007202B" w:rsidRDefault="00C03B2D">
      <w:pPr>
        <w:numPr>
          <w:ilvl w:val="0"/>
          <w:numId w:val="1"/>
        </w:numPr>
        <w:jc w:val="both"/>
      </w:pPr>
      <w:r w:rsidRPr="0007202B">
        <w:t xml:space="preserve">Подготовка итоговых материалов по проекту (отчет, презентация). </w:t>
      </w: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ind w:left="1208" w:hanging="360"/>
        <w:jc w:val="both"/>
      </w:pP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9" w:name="_heading=h.1t3h5sf" w:colFirst="0" w:colLast="0"/>
      <w:bookmarkEnd w:id="9"/>
      <w:r w:rsidRPr="0007202B">
        <w:t>Результаты проекта</w:t>
      </w:r>
    </w:p>
    <w:p w:rsidR="00DD27A4" w:rsidRPr="0007202B" w:rsidRDefault="00C03B2D">
      <w:pPr>
        <w:jc w:val="both"/>
      </w:pPr>
      <w:r w:rsidRPr="0007202B">
        <w:t>Результаты проекта:</w:t>
      </w:r>
    </w:p>
    <w:p w:rsidR="00DD27A4" w:rsidRPr="0007202B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07202B">
        <w:t>Программный код алгоритма</w:t>
      </w:r>
    </w:p>
    <w:p w:rsidR="00DD27A4" w:rsidRPr="0007202B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07202B">
        <w:t>Итоговый отчёт, включающий в себя: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r w:rsidRPr="0007202B">
        <w:t>Результаты анализа и предобработки данных;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r w:rsidRPr="0007202B">
        <w:t>Метрики качества работы алгоритмов и необходимых эвристик;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r w:rsidRPr="0007202B">
        <w:t>Сравнение алгоритмов и описание наилучшего с точки зрения метрик решения;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r w:rsidRPr="0007202B">
        <w:t>Границы применимости алгоритма;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r w:rsidRPr="0007202B">
        <w:t>Рекомендации по доработке алгоритма;</w:t>
      </w:r>
    </w:p>
    <w:p w:rsidR="00DD27A4" w:rsidRPr="0007202B" w:rsidRDefault="00C03B2D">
      <w:pPr>
        <w:numPr>
          <w:ilvl w:val="0"/>
          <w:numId w:val="1"/>
        </w:numPr>
        <w:ind w:firstLine="414"/>
        <w:jc w:val="both"/>
      </w:pPr>
      <w:proofErr w:type="spellStart"/>
      <w:r w:rsidRPr="0007202B">
        <w:t>Бэклог</w:t>
      </w:r>
      <w:proofErr w:type="spellEnd"/>
      <w:r w:rsidRPr="0007202B">
        <w:t xml:space="preserve"> на следующий этап работ;</w:t>
      </w:r>
    </w:p>
    <w:p w:rsidR="00DD27A4" w:rsidRPr="0007202B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07202B">
        <w:t>Заключения экспертов от бизнеса;</w:t>
      </w:r>
    </w:p>
    <w:p w:rsidR="00DD27A4" w:rsidRPr="0007202B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07202B">
        <w:t>Презентация с выводами по итогу проекта, рекомендациями и заключением по дальнейшему развитию проекта.</w:t>
      </w:r>
    </w:p>
    <w:p w:rsidR="00DD27A4" w:rsidRPr="0007202B" w:rsidRDefault="00DD27A4">
      <w:pPr>
        <w:ind w:firstLine="0"/>
        <w:jc w:val="both"/>
      </w:pP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10" w:name="_heading=h.4d34og8" w:colFirst="0" w:colLast="0"/>
      <w:bookmarkEnd w:id="10"/>
      <w:r w:rsidRPr="0007202B">
        <w:lastRenderedPageBreak/>
        <w:t>Требования к промежуточной отчетности</w:t>
      </w:r>
    </w:p>
    <w:p w:rsidR="00DD27A4" w:rsidRPr="0007202B" w:rsidRDefault="00C03B2D">
      <w:pPr>
        <w:jc w:val="both"/>
      </w:pPr>
      <w:r w:rsidRPr="0007202B">
        <w:t>В рамках проекта осуществляется взаимодействие между представителями Заказчика и Исполнителя путем оговоренной еженедельной конференцсвязи для демонстрации результатов еженедельного спринта в формате презентации. Вопросы, возникающие в ходе реализации проекта, уточняются между указанными лицами по мере возникновения.</w:t>
      </w:r>
    </w:p>
    <w:p w:rsidR="00DD27A4" w:rsidRPr="0007202B" w:rsidRDefault="00C03B2D">
      <w:pPr>
        <w:pStyle w:val="2"/>
        <w:numPr>
          <w:ilvl w:val="1"/>
          <w:numId w:val="5"/>
        </w:numPr>
        <w:ind w:left="641" w:hanging="357"/>
      </w:pPr>
      <w:bookmarkStart w:id="11" w:name="_heading=h.2s8eyo1" w:colFirst="0" w:colLast="0"/>
      <w:bookmarkEnd w:id="11"/>
      <w:r w:rsidRPr="0007202B">
        <w:t>Сроки проекта</w:t>
      </w:r>
    </w:p>
    <w:p w:rsidR="00DD27A4" w:rsidRPr="0007202B" w:rsidRDefault="00C03B2D">
      <w:pPr>
        <w:jc w:val="both"/>
      </w:pPr>
      <w:r w:rsidRPr="0007202B">
        <w:t xml:space="preserve">Результаты по проекту необходимо передать и согласовать с Заказчиком в срок до </w:t>
      </w:r>
      <w:r w:rsidRPr="0007202B">
        <w:rPr>
          <w:b/>
        </w:rPr>
        <w:t>22.05.2023 г</w:t>
      </w:r>
      <w:r w:rsidRPr="0007202B">
        <w:t>.</w:t>
      </w:r>
    </w:p>
    <w:p w:rsidR="00DD27A4" w:rsidRPr="0007202B" w:rsidRDefault="00C03B2D">
      <w:pPr>
        <w:pStyle w:val="1"/>
        <w:numPr>
          <w:ilvl w:val="0"/>
          <w:numId w:val="5"/>
        </w:numPr>
        <w:ind w:left="357" w:hanging="360"/>
        <w:jc w:val="both"/>
      </w:pPr>
      <w:bookmarkStart w:id="12" w:name="_heading=h.17dp8vu" w:colFirst="0" w:colLast="0"/>
      <w:bookmarkEnd w:id="12"/>
      <w:r w:rsidRPr="0007202B">
        <w:t>Требования к документированию</w:t>
      </w:r>
    </w:p>
    <w:p w:rsidR="00DD27A4" w:rsidRPr="0007202B" w:rsidRDefault="00C03B2D">
      <w:pPr>
        <w:jc w:val="both"/>
      </w:pPr>
      <w:r w:rsidRPr="0007202B">
        <w:t>По результатам реализации НИОКР-проекта необходимо предоставить:</w:t>
      </w:r>
    </w:p>
    <w:p w:rsidR="00DD27A4" w:rsidRPr="0007202B" w:rsidRDefault="00C03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007202B">
        <w:t>Отчет, в формате .</w:t>
      </w:r>
      <w:proofErr w:type="spellStart"/>
      <w:r w:rsidRPr="0007202B">
        <w:rPr>
          <w:i/>
        </w:rPr>
        <w:t>doсx</w:t>
      </w:r>
      <w:proofErr w:type="spellEnd"/>
      <w:r w:rsidRPr="0007202B">
        <w:t>;</w:t>
      </w:r>
    </w:p>
    <w:p w:rsidR="00DD27A4" w:rsidRPr="0007202B" w:rsidRDefault="00C03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 w:rsidRPr="0007202B">
        <w:t>Презентация об итогах реализации НИОКР-проекта, в формате .</w:t>
      </w:r>
      <w:proofErr w:type="spellStart"/>
      <w:r w:rsidRPr="0007202B">
        <w:rPr>
          <w:i/>
        </w:rPr>
        <w:t>pptx</w:t>
      </w:r>
      <w:proofErr w:type="spellEnd"/>
      <w:r w:rsidRPr="0007202B">
        <w:t>.</w:t>
      </w: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</w:p>
    <w:sectPr w:rsidR="00DD27A4" w:rsidRPr="0007202B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CA4"/>
    <w:multiLevelType w:val="multilevel"/>
    <w:tmpl w:val="31D4077E"/>
    <w:lvl w:ilvl="0">
      <w:start w:val="1"/>
      <w:numFmt w:val="decimal"/>
      <w:lvlText w:val="%1."/>
      <w:lvlJc w:val="left"/>
      <w:pPr>
        <w:ind w:left="1116" w:hanging="396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D3764"/>
    <w:multiLevelType w:val="multilevel"/>
    <w:tmpl w:val="76BCA5CA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2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pStyle w:val="3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B601E0C"/>
    <w:multiLevelType w:val="multilevel"/>
    <w:tmpl w:val="DA14CA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2061" w:hanging="360"/>
      </w:pPr>
    </w:lvl>
    <w:lvl w:ilvl="2">
      <w:start w:val="1"/>
      <w:numFmt w:val="decimal"/>
      <w:lvlText w:val="%1.%2.%3."/>
      <w:lvlJc w:val="left"/>
      <w:pPr>
        <w:ind w:left="6391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364" w:hanging="108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1724" w:hanging="1440"/>
      </w:pPr>
    </w:lvl>
  </w:abstractNum>
  <w:abstractNum w:abstractNumId="3" w15:restartNumberingAfterBreak="0">
    <w:nsid w:val="57505C6C"/>
    <w:multiLevelType w:val="hybridMultilevel"/>
    <w:tmpl w:val="AB8EE34C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57DE182B"/>
    <w:multiLevelType w:val="multilevel"/>
    <w:tmpl w:val="C436F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5" w15:restartNumberingAfterBreak="0">
    <w:nsid w:val="5B2F5FA5"/>
    <w:multiLevelType w:val="multilevel"/>
    <w:tmpl w:val="0CF80416"/>
    <w:lvl w:ilvl="0">
      <w:start w:val="1"/>
      <w:numFmt w:val="decimal"/>
      <w:pStyle w:val="10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A4"/>
    <w:rsid w:val="0007202B"/>
    <w:rsid w:val="00144A4D"/>
    <w:rsid w:val="00735DDF"/>
    <w:rsid w:val="009A11E7"/>
    <w:rsid w:val="009B6143"/>
    <w:rsid w:val="00C03B2D"/>
    <w:rsid w:val="00DD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2475"/>
  <w15:docId w15:val="{05CDA027-FB02-466F-A899-9EB3393D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09A"/>
  </w:style>
  <w:style w:type="paragraph" w:styleId="1">
    <w:name w:val="heading 1"/>
    <w:basedOn w:val="a"/>
    <w:next w:val="a"/>
    <w:link w:val="11"/>
    <w:uiPriority w:val="9"/>
    <w:qFormat/>
    <w:rsid w:val="00D11884"/>
    <w:pPr>
      <w:keepNext/>
      <w:keepLines/>
      <w:numPr>
        <w:numId w:val="1"/>
      </w:numPr>
      <w:spacing w:before="240" w:after="120"/>
      <w:ind w:left="641" w:hanging="357"/>
      <w:outlineLvl w:val="0"/>
    </w:pPr>
    <w:rPr>
      <w:rFonts w:eastAsia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7633"/>
    <w:pPr>
      <w:keepNext/>
      <w:keepLines/>
      <w:numPr>
        <w:ilvl w:val="1"/>
        <w:numId w:val="1"/>
      </w:numPr>
      <w:spacing w:before="120" w:after="60"/>
      <w:jc w:val="both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05A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Times New Roman" w:cs="Times New Roman"/>
      <w:bCs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"/>
    <w:uiPriority w:val="99"/>
    <w:rsid w:val="00D11884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A7633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D705A"/>
    <w:rPr>
      <w:rFonts w:ascii="Arial" w:eastAsia="Times New Roman" w:hAnsi="Arial" w:cs="Times New Roman"/>
      <w:bCs/>
      <w:i/>
      <w:sz w:val="24"/>
      <w:szCs w:val="24"/>
      <w:lang w:eastAsia="ru-RU"/>
    </w:rPr>
  </w:style>
  <w:style w:type="character" w:customStyle="1" w:styleId="a4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5"/>
    <w:uiPriority w:val="34"/>
    <w:qFormat/>
    <w:locked/>
    <w:rsid w:val="00561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4"/>
    <w:uiPriority w:val="34"/>
    <w:qFormat/>
    <w:rsid w:val="00561B6F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a6">
    <w:name w:val="Grid Table Light"/>
    <w:basedOn w:val="a1"/>
    <w:uiPriority w:val="40"/>
    <w:rsid w:val="00561B6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Стиль1"/>
    <w:basedOn w:val="a"/>
    <w:qFormat/>
    <w:rsid w:val="00CA7633"/>
    <w:pPr>
      <w:numPr>
        <w:numId w:val="2"/>
      </w:numPr>
    </w:pPr>
  </w:style>
  <w:style w:type="table" w:styleId="a7">
    <w:name w:val="Table Grid"/>
    <w:aliases w:val="TT"/>
    <w:basedOn w:val="a1"/>
    <w:rsid w:val="0030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9238FE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eastAsiaTheme="minorEastAsia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EastAsia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8440AD"/>
    <w:pPr>
      <w:spacing w:after="100" w:line="259" w:lineRule="auto"/>
      <w:ind w:left="440" w:firstLine="0"/>
    </w:pPr>
    <w:rPr>
      <w:rFonts w:eastAsiaTheme="minorEastAsia" w:cs="Times New Roman"/>
      <w:sz w:val="22"/>
    </w:rPr>
  </w:style>
  <w:style w:type="character" w:styleId="a9">
    <w:name w:val="Hyperlink"/>
    <w:basedOn w:val="a0"/>
    <w:uiPriority w:val="99"/>
    <w:unhideWhenUsed/>
    <w:rsid w:val="009238F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8339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3390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0775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775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7753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775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7753"/>
    <w:rPr>
      <w:rFonts w:ascii="Arial" w:hAnsi="Arial"/>
      <w:b/>
      <w:bCs/>
      <w:sz w:val="20"/>
      <w:szCs w:val="20"/>
    </w:rPr>
  </w:style>
  <w:style w:type="paragraph" w:styleId="af1">
    <w:name w:val="Revision"/>
    <w:hidden/>
    <w:uiPriority w:val="99"/>
    <w:semiHidden/>
    <w:rsid w:val="008440AD"/>
  </w:style>
  <w:style w:type="paragraph" w:customStyle="1" w:styleId="af2">
    <w:name w:val="ГОСТ_Обычный"/>
    <w:basedOn w:val="a"/>
    <w:link w:val="af3"/>
    <w:qFormat/>
    <w:rsid w:val="000D0D84"/>
    <w:pPr>
      <w:spacing w:before="120" w:after="120"/>
      <w:jc w:val="both"/>
    </w:pPr>
    <w:rPr>
      <w:rFonts w:ascii="Tahoma" w:hAnsi="Tahoma"/>
    </w:rPr>
  </w:style>
  <w:style w:type="character" w:customStyle="1" w:styleId="af3">
    <w:name w:val="ГОСТ_Обычный Знак"/>
    <w:basedOn w:val="a0"/>
    <w:link w:val="af2"/>
    <w:rsid w:val="000D0D84"/>
    <w:rPr>
      <w:rFonts w:ascii="Tahoma" w:hAnsi="Tahoma"/>
      <w:sz w:val="24"/>
    </w:rPr>
  </w:style>
  <w:style w:type="paragraph" w:styleId="af4">
    <w:name w:val="Normal (Web)"/>
    <w:basedOn w:val="a"/>
    <w:uiPriority w:val="99"/>
    <w:unhideWhenUsed/>
    <w:rsid w:val="00F572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character" w:customStyle="1" w:styleId="docdata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customStyle="1" w:styleId="1880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paragraph" w:styleId="af5">
    <w:name w:val="header"/>
    <w:basedOn w:val="a"/>
    <w:link w:val="af6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9006F"/>
    <w:rPr>
      <w:rFonts w:ascii="Arial" w:hAnsi="Arial"/>
      <w:sz w:val="24"/>
    </w:rPr>
  </w:style>
  <w:style w:type="paragraph" w:styleId="af7">
    <w:name w:val="footer"/>
    <w:basedOn w:val="a"/>
    <w:link w:val="af8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09006F"/>
    <w:rPr>
      <w:rFonts w:ascii="Arial" w:hAnsi="Arial"/>
      <w:sz w:val="24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1juDeSmEIgWfix8P7+NqEIAJg==">AMUW2mUfBJLY4cfM/irr3NeD/LFbwmcleERCd14yey2lcniduiX9rvj0hVB8dsRUTosmhjWk2JC9egI3cyHQGp7jYcKWs9IPwQxdqQsoLnujycM/x74Hw6lJE9lu3NM4S//tiWRSK8v+auzySndJDSHFs+sJe1FsVILA2sw8pKlLLVCeiANSrT/XjFqt2eFRYkfobqL68JJcSCraHL5I9seBOnHdmn0n72LQPsKAfcBXHW22BtcJXn248N3qGQOXg6VWqlxIXo5wElDzFDuJR1B/xDKOvtqo/lsJKS9x2de39m706eWcXUALJDPhZYdUqzmpGQxAouOQ611RkoPRORH0ykhQkde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Байболов</dc:creator>
  <cp:lastModifiedBy>AcerUser</cp:lastModifiedBy>
  <cp:revision>5</cp:revision>
  <dcterms:created xsi:type="dcterms:W3CDTF">2023-01-09T15:07:00Z</dcterms:created>
  <dcterms:modified xsi:type="dcterms:W3CDTF">2023-04-02T11:57:00Z</dcterms:modified>
</cp:coreProperties>
</file>