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3E0" w:rsidRDefault="007C1DC0">
      <w:r>
        <w:t>Problem 1:</w:t>
      </w:r>
    </w:p>
    <w:p w:rsidR="007C1DC0" w:rsidRDefault="00B87F9A" w:rsidP="007C1DC0">
      <w:pPr>
        <w:pStyle w:val="ListParagraph"/>
        <w:numPr>
          <w:ilvl w:val="0"/>
          <w:numId w:val="2"/>
        </w:numPr>
      </w:pPr>
      <w:r>
        <w:t>The Bayes assumption probably does not hold, because GC content and complexity might have some dependence. This is because if GC content is 0 or 1, then the complexity will be low, but if GC content is around 0.5, the complexity is likely higher.</w:t>
      </w:r>
      <w:r w:rsidR="00363E23">
        <w:t xml:space="preserve"> Another example is that given that you have a coding region in a gene, you know that length is directly correlated with high GC content. </w:t>
      </w:r>
    </w:p>
    <w:p w:rsidR="006145AB" w:rsidRDefault="006145AB" w:rsidP="006145AB">
      <w:pPr>
        <w:pStyle w:val="ListParagraph"/>
      </w:pPr>
    </w:p>
    <w:p w:rsidR="00363E23" w:rsidRDefault="00363E23" w:rsidP="006145AB">
      <w:pPr>
        <w:pStyle w:val="ListParagraph"/>
        <w:numPr>
          <w:ilvl w:val="0"/>
          <w:numId w:val="2"/>
        </w:numPr>
      </w:pPr>
      <w:r>
        <w:t>P(Y): P(Gene)=3/10, P(</w:t>
      </w:r>
      <w:r w:rsidR="006145AB">
        <w:t>Repeat)=3/10, P(Motif)=4/10</w:t>
      </w:r>
    </w:p>
    <w:p w:rsidR="006145AB" w:rsidRDefault="006145AB" w:rsidP="006145AB">
      <w:pPr>
        <w:pStyle w:val="ListParagraph"/>
      </w:pPr>
    </w:p>
    <w:p w:rsidR="006145AB" w:rsidRDefault="006145AB" w:rsidP="007C1DC0">
      <w:pPr>
        <w:pStyle w:val="ListParagraph"/>
      </w:pPr>
      <w:r>
        <w:t>P(GC=low|Gene) =</w:t>
      </w:r>
      <w:r w:rsidR="008716DA">
        <w:t xml:space="preserve"> 2/3</w:t>
      </w:r>
      <w:r>
        <w:t>, P(GC=medium|Gene</w:t>
      </w:r>
      <w:r w:rsidR="008716DA">
        <w:t>)=1/3</w:t>
      </w:r>
      <w:r>
        <w:t>, P(GC=high|Gene)=0</w:t>
      </w:r>
    </w:p>
    <w:p w:rsidR="006145AB" w:rsidRDefault="006145AB" w:rsidP="006145AB">
      <w:pPr>
        <w:pStyle w:val="ListParagraph"/>
      </w:pPr>
      <w:r>
        <w:t>P(GC=low|Repeat) = 0, P(GC=medium|</w:t>
      </w:r>
      <w:r w:rsidRPr="006145AB">
        <w:t xml:space="preserve"> </w:t>
      </w:r>
      <w:r>
        <w:t>Repeat)=0, P(GC=high|</w:t>
      </w:r>
      <w:r w:rsidRPr="006145AB">
        <w:t xml:space="preserve"> </w:t>
      </w:r>
      <w:r>
        <w:t>Repeat)=1</w:t>
      </w:r>
    </w:p>
    <w:p w:rsidR="006145AB" w:rsidRDefault="006145AB" w:rsidP="006145AB">
      <w:pPr>
        <w:pStyle w:val="ListParagraph"/>
      </w:pPr>
      <w:r>
        <w:t>P(GC=low|Motif) = 0, P(GC=medium|</w:t>
      </w:r>
      <w:r w:rsidRPr="006145AB">
        <w:t xml:space="preserve"> </w:t>
      </w:r>
      <w:r>
        <w:t>Motif)=1/2, P(GC=high|</w:t>
      </w:r>
      <w:r w:rsidRPr="006145AB">
        <w:t xml:space="preserve"> </w:t>
      </w:r>
      <w:r>
        <w:t>Motif)=1/2</w:t>
      </w:r>
    </w:p>
    <w:p w:rsidR="006145AB" w:rsidRDefault="006145AB" w:rsidP="006145AB">
      <w:pPr>
        <w:pStyle w:val="ListParagraph"/>
      </w:pPr>
    </w:p>
    <w:p w:rsidR="006145AB" w:rsidRDefault="006145AB" w:rsidP="006145AB">
      <w:pPr>
        <w:pStyle w:val="ListParagraph"/>
      </w:pPr>
      <w:r>
        <w:t>P(Length=long|Gene)=1, P(Length=short|Gene)=0</w:t>
      </w:r>
    </w:p>
    <w:p w:rsidR="006145AB" w:rsidRDefault="006145AB" w:rsidP="006145AB">
      <w:pPr>
        <w:pStyle w:val="ListParagraph"/>
      </w:pPr>
      <w:r>
        <w:t>P(Length=long|</w:t>
      </w:r>
      <w:r w:rsidRPr="006145AB">
        <w:t xml:space="preserve"> </w:t>
      </w:r>
      <w:r>
        <w:t>Repeat)=1, P(Length=short|</w:t>
      </w:r>
      <w:r w:rsidRPr="006145AB">
        <w:t xml:space="preserve"> </w:t>
      </w:r>
      <w:r>
        <w:t>Repeat)=0</w:t>
      </w:r>
    </w:p>
    <w:p w:rsidR="006145AB" w:rsidRDefault="006145AB" w:rsidP="006145AB">
      <w:pPr>
        <w:pStyle w:val="ListParagraph"/>
      </w:pPr>
      <w:r>
        <w:t>P(Length=long|</w:t>
      </w:r>
      <w:r w:rsidRPr="006145AB">
        <w:t xml:space="preserve"> </w:t>
      </w:r>
      <w:r>
        <w:t>Motif)=0, P(Length=short|</w:t>
      </w:r>
      <w:r w:rsidRPr="006145AB">
        <w:t xml:space="preserve"> </w:t>
      </w:r>
      <w:r>
        <w:t>Motif)=1</w:t>
      </w:r>
    </w:p>
    <w:p w:rsidR="006145AB" w:rsidRDefault="006145AB" w:rsidP="006145AB">
      <w:pPr>
        <w:pStyle w:val="ListParagraph"/>
      </w:pPr>
    </w:p>
    <w:p w:rsidR="006145AB" w:rsidRDefault="006145AB" w:rsidP="006145AB">
      <w:pPr>
        <w:pStyle w:val="ListParagraph"/>
      </w:pPr>
      <w:r>
        <w:t>P(Complexity=high</w:t>
      </w:r>
      <w:r w:rsidR="00EB24A9">
        <w:t>|Gene)=2/3</w:t>
      </w:r>
      <w:r>
        <w:t xml:space="preserve">, P(Complexity|low </w:t>
      </w:r>
      <w:r w:rsidR="00EB24A9">
        <w:t>|Gene)=1/3</w:t>
      </w:r>
    </w:p>
    <w:p w:rsidR="006145AB" w:rsidRDefault="006145AB" w:rsidP="006145AB">
      <w:pPr>
        <w:pStyle w:val="ListParagraph"/>
      </w:pPr>
      <w:r>
        <w:t>P(Complexity=high|</w:t>
      </w:r>
      <w:r w:rsidRPr="006145AB">
        <w:t xml:space="preserve"> </w:t>
      </w:r>
      <w:r>
        <w:t>Repeat)=1/3, P(Complexity|low |</w:t>
      </w:r>
      <w:r w:rsidRPr="006145AB">
        <w:t xml:space="preserve"> </w:t>
      </w:r>
      <w:r>
        <w:t>Repeat)=2/3</w:t>
      </w:r>
    </w:p>
    <w:p w:rsidR="007C1DC0" w:rsidRDefault="006145AB" w:rsidP="006145AB">
      <w:pPr>
        <w:pStyle w:val="ListParagraph"/>
      </w:pPr>
      <w:r>
        <w:t>P(Complexity=high|</w:t>
      </w:r>
      <w:r w:rsidRPr="006145AB">
        <w:t xml:space="preserve"> </w:t>
      </w:r>
      <w:r>
        <w:t>Motif)=3/4, P(Complexity|low |</w:t>
      </w:r>
      <w:r w:rsidRPr="006145AB">
        <w:t xml:space="preserve"> </w:t>
      </w:r>
      <w:r>
        <w:t>Motif)=1/4</w:t>
      </w:r>
    </w:p>
    <w:p w:rsidR="006145AB" w:rsidRDefault="006145AB" w:rsidP="006145AB">
      <w:pPr>
        <w:pStyle w:val="ListParagraph"/>
      </w:pPr>
    </w:p>
    <w:p w:rsidR="006145AB" w:rsidRPr="00685785" w:rsidRDefault="00685785" w:rsidP="006145AB">
      <w:pPr>
        <w:pStyle w:val="ListParagraph"/>
        <w:numPr>
          <w:ilvl w:val="0"/>
          <w:numId w:val="2"/>
        </w:numPr>
        <w:rPr>
          <w:lang w:val="nb-NO"/>
        </w:rPr>
      </w:pPr>
      <w:r w:rsidRPr="00685785">
        <w:rPr>
          <w:lang w:val="nb-NO"/>
        </w:rPr>
        <w:t>P(gene) = p(gene(*pg_gc</w:t>
      </w:r>
    </w:p>
    <w:p w:rsidR="007C1DC0" w:rsidRDefault="007C1DC0" w:rsidP="007C1DC0">
      <w:r>
        <w:t>Problem 2:</w:t>
      </w:r>
    </w:p>
    <w:p w:rsidR="007C1DC0" w:rsidRDefault="00D33002" w:rsidP="007C1DC0">
      <w:pPr>
        <w:pStyle w:val="ListParagraph"/>
        <w:numPr>
          <w:ilvl w:val="0"/>
          <w:numId w:val="3"/>
        </w:numPr>
      </w:pPr>
      <w:r>
        <w:t>See notebook</w:t>
      </w:r>
    </w:p>
    <w:p w:rsidR="00D33002" w:rsidRDefault="003E5A6C" w:rsidP="007C1DC0">
      <w:pPr>
        <w:pStyle w:val="ListParagraph"/>
        <w:numPr>
          <w:ilvl w:val="0"/>
          <w:numId w:val="3"/>
        </w:numPr>
      </w:pPr>
      <w:r>
        <w:t>P(S|C) &gt; P(S|N) = ~12%</w:t>
      </w:r>
    </w:p>
    <w:p w:rsidR="004E1657" w:rsidRDefault="003E5A6C" w:rsidP="007C1DC0">
      <w:pPr>
        <w:pStyle w:val="ListParagraph"/>
        <w:numPr>
          <w:ilvl w:val="0"/>
          <w:numId w:val="3"/>
        </w:numPr>
      </w:pPr>
      <w:r>
        <w:t>P(S|N) &gt; P(S|C) = ~87%</w:t>
      </w:r>
    </w:p>
    <w:p w:rsidR="000A5B73" w:rsidRDefault="000A5B73" w:rsidP="007C1DC0">
      <w:pPr>
        <w:pStyle w:val="ListParagraph"/>
        <w:numPr>
          <w:ilvl w:val="0"/>
          <w:numId w:val="3"/>
        </w:numPr>
      </w:pPr>
      <w:r>
        <w:t>We need to pick a pair of the scores that is helpful for discriminating</w:t>
      </w:r>
    </w:p>
    <w:p w:rsidR="000A5B73" w:rsidRDefault="000A5B73" w:rsidP="000A5B73">
      <w:pPr>
        <w:pStyle w:val="ListParagraph"/>
        <w:numPr>
          <w:ilvl w:val="1"/>
          <w:numId w:val="3"/>
        </w:numPr>
      </w:pPr>
      <w:r>
        <w:t>6 and 1</w:t>
      </w:r>
    </w:p>
    <w:p w:rsidR="000A5B73" w:rsidRDefault="000A5B73" w:rsidP="000A5B73">
      <w:pPr>
        <w:pStyle w:val="ListParagraph"/>
        <w:numPr>
          <w:ilvl w:val="1"/>
          <w:numId w:val="3"/>
        </w:numPr>
      </w:pPr>
      <w:r>
        <w:t>2 and 3</w:t>
      </w:r>
    </w:p>
    <w:p w:rsidR="000A5B73" w:rsidRDefault="000A5B73" w:rsidP="000A5B73">
      <w:pPr>
        <w:pStyle w:val="ListParagraph"/>
      </w:pPr>
      <w:r>
        <w:t>0 is twice as more likely to be in N than C. If we include 0, and the model is from N, then it is more likely for the model to be correct. If we include 0 and the model is from C, then it is less likely that the model is correct.</w:t>
      </w:r>
    </w:p>
    <w:p w:rsidR="000A5B73" w:rsidRDefault="00113492" w:rsidP="000A5B73">
      <w:pPr>
        <w:pStyle w:val="ListParagraph"/>
        <w:numPr>
          <w:ilvl w:val="0"/>
          <w:numId w:val="3"/>
        </w:numPr>
      </w:pPr>
      <w:r>
        <w:t>It is more likely for a rare event to happen, so we could</w:t>
      </w:r>
      <w:r>
        <w:t xml:space="preserve"> not consider scores of 2 and 3 since they don’t add much to the model.</w:t>
      </w:r>
      <w:r>
        <w:t xml:space="preserve"> We could also make the model more complex by looking at nucleotide pairs, triplets, or even kmers.</w:t>
      </w:r>
    </w:p>
    <w:p w:rsidR="00D33002" w:rsidRDefault="00D33002" w:rsidP="00D33002"/>
    <w:p w:rsidR="00D33002" w:rsidRDefault="00D33002" w:rsidP="00D33002">
      <w:r>
        <w:t>Problem 3:</w:t>
      </w:r>
    </w:p>
    <w:p w:rsidR="007773E2" w:rsidRDefault="007773E2" w:rsidP="009D3333">
      <w:pPr>
        <w:pStyle w:val="ListParagraph"/>
        <w:numPr>
          <w:ilvl w:val="0"/>
          <w:numId w:val="4"/>
        </w:numPr>
      </w:pPr>
      <w:r>
        <w:t>Code Submitted</w:t>
      </w:r>
    </w:p>
    <w:p w:rsidR="009D3333" w:rsidRDefault="009D3333" w:rsidP="009D3333">
      <w:pPr>
        <w:pStyle w:val="ListParagraph"/>
        <w:numPr>
          <w:ilvl w:val="0"/>
          <w:numId w:val="4"/>
        </w:numPr>
      </w:pPr>
      <w:r>
        <w:t>Plots Submitted</w:t>
      </w:r>
    </w:p>
    <w:p w:rsidR="009D3333" w:rsidRDefault="009D3333" w:rsidP="009D3333">
      <w:pPr>
        <w:pStyle w:val="ListParagraph"/>
        <w:numPr>
          <w:ilvl w:val="0"/>
          <w:numId w:val="4"/>
        </w:numPr>
      </w:pPr>
      <w:r>
        <w:t>The algorithm didn’t pick up and separate two very distinct groups. To fix this problem, I would initialize random start points and run the algorithm a few times. I’d then pick the graph that has the best plot</w:t>
      </w:r>
    </w:p>
    <w:p w:rsidR="009D3333" w:rsidRPr="007C1DC0" w:rsidRDefault="009D3333" w:rsidP="009D3333">
      <w:pPr>
        <w:pStyle w:val="ListParagraph"/>
        <w:numPr>
          <w:ilvl w:val="0"/>
          <w:numId w:val="4"/>
        </w:numPr>
      </w:pPr>
      <w:r>
        <w:lastRenderedPageBreak/>
        <w:t>To implement fuzzy k-means, instead of just assigning a single variable to each point assigning it to a center, I would add a vector, where each slot has the probability that the point belongs to the corresponding center.</w:t>
      </w:r>
      <w:bookmarkStart w:id="0" w:name="_GoBack"/>
      <w:bookmarkEnd w:id="0"/>
    </w:p>
    <w:sectPr w:rsidR="009D3333" w:rsidRPr="007C1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AD3"/>
    <w:multiLevelType w:val="hybridMultilevel"/>
    <w:tmpl w:val="C6CC1E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001FD"/>
    <w:multiLevelType w:val="hybridMultilevel"/>
    <w:tmpl w:val="ED06BD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F467F"/>
    <w:multiLevelType w:val="hybridMultilevel"/>
    <w:tmpl w:val="77567B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D55B5"/>
    <w:multiLevelType w:val="hybridMultilevel"/>
    <w:tmpl w:val="74323A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C0"/>
    <w:rsid w:val="000A5B73"/>
    <w:rsid w:val="00113492"/>
    <w:rsid w:val="00363E23"/>
    <w:rsid w:val="003E5A6C"/>
    <w:rsid w:val="004E1657"/>
    <w:rsid w:val="005D1269"/>
    <w:rsid w:val="006145AB"/>
    <w:rsid w:val="00685785"/>
    <w:rsid w:val="007773E2"/>
    <w:rsid w:val="007C1DC0"/>
    <w:rsid w:val="008716DA"/>
    <w:rsid w:val="008C23D4"/>
    <w:rsid w:val="009D3333"/>
    <w:rsid w:val="009F03E0"/>
    <w:rsid w:val="00B87F9A"/>
    <w:rsid w:val="00D0672F"/>
    <w:rsid w:val="00D33002"/>
    <w:rsid w:val="00EB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1C5E"/>
  <w15:chartTrackingRefBased/>
  <w15:docId w15:val="{A314C12E-54E3-4519-9773-20072F36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2929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Stromhaug</dc:creator>
  <cp:keywords/>
  <dc:description/>
  <cp:lastModifiedBy>Kari Stromhaug</cp:lastModifiedBy>
  <cp:revision>5</cp:revision>
  <dcterms:created xsi:type="dcterms:W3CDTF">2018-10-03T00:12:00Z</dcterms:created>
  <dcterms:modified xsi:type="dcterms:W3CDTF">2018-10-05T15:56:00Z</dcterms:modified>
</cp:coreProperties>
</file>