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000000"/>
        </w:rPr>
        <w:t>개인정보 검사 예시 이력서</w:t>
      </w:r>
    </w:p>
    <w:p>
      <w:r>
        <w:rPr>
          <w:rFonts w:ascii="맑은 고딕" w:hAnsi="맑은 고딕" w:eastAsia="맑은 고딕"/>
          <w:color w:val="000000"/>
          <w:sz w:val="17"/>
        </w:rPr>
        <w:t>파일 검사 연습용 가상 문서  모든 인적사항과 기관명은 예시입니다.</w:t>
      </w:r>
    </w:p>
    <w:p>
      <w:r>
        <w:rPr>
          <w:rFonts w:ascii="맑은 고딕" w:hAnsi="맑은 고딕" w:eastAsia="맑은 고딕"/>
          <w:b/>
          <w:color w:val="000000"/>
        </w:rPr>
        <w:t>지원 분야  데이터 운영 및 업무 지원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3798"/>
        <w:gridCol w:w="1077"/>
        <w:gridCol w:w="3969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내용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성명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김민수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생년월일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1998-03-14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나이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28세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휴대전화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010-0000-1234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이메일</w:t>
            </w:r>
          </w:p>
        </w:tc>
        <w:tc>
          <w:tcPr>
            <w:tcW w:type="dxa" w:w="37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minsu.kim@example.invalid</w:t>
            </w:r>
          </w:p>
        </w:tc>
        <w:tc>
          <w:tcPr>
            <w:tcW w:type="dxa" w:w="107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주소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서울특별시 마포구 예시로 12, 302호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000000"/>
        </w:rPr>
        <w:t>학력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3118"/>
        <w:gridCol w:w="4252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기간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학교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전공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2017.03 ~ 2021.02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가상대학교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경영정보학과 졸업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000000"/>
        </w:rPr>
        <w:t>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3118"/>
        <w:gridCol w:w="4252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기간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근무처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담당 업무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2021.03 ~ 2024.02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가상데이터 주식회사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자료 정리와 고객 문의 접수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2024.03 ~ 2026.09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예시서비스 주식회사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데이터 품질 점검과 업무 매뉴얼 관리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000000"/>
        </w:rPr>
        <w:t>업무 역량</w:t>
      </w:r>
    </w:p>
    <w:p>
      <w:r>
        <w:rPr>
          <w:rFonts w:ascii="맑은 고딕" w:hAnsi="맑은 고딕" w:eastAsia="맑은 고딕"/>
          <w:b w:val="0"/>
          <w:color w:val="000000"/>
        </w:rPr>
        <w:t>Excel 자료 정리와 집계, Python을 이용한 반복 업무 처리, SQL 기초 조회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자기소개</w:t>
      </w:r>
    </w:p>
    <w:p>
      <w:r>
        <w:rPr>
          <w:rFonts w:ascii="맑은 고딕" w:hAnsi="맑은 고딕" w:eastAsia="맑은 고딕"/>
          <w:b w:val="0"/>
          <w:color w:val="000000"/>
        </w:rPr>
        <w:t>누락된 자료와 중복 기록을 확인하고, 담당자가 이해하기 쉬운 형태로 정리해 왔습니다. 처리 기준을 문서로 남기고 공유 전에 포함 정보를 다시 확인하는 습관을 갖고 있습니다.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추천인</w:t>
      </w:r>
    </w:p>
    <w:p>
      <w:r>
        <w:rPr>
          <w:rFonts w:ascii="맑은 고딕" w:hAnsi="맑은 고딕" w:eastAsia="맑은 고딕"/>
          <w:b w:val="0"/>
          <w:color w:val="000000"/>
        </w:rPr>
        <w:t>성명 이지은  직책 팀장</w:t>
        <w:br/>
        <w:t>전화 010-0000-5678  이메일 jieun.lee@example.invalid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연락 안내</w:t>
      </w:r>
    </w:p>
    <w:p>
      <w:r>
        <w:rPr>
          <w:rFonts w:ascii="맑은 고딕" w:hAnsi="맑은 고딕" w:eastAsia="맑은 고딕"/>
          <w:b w:val="0"/>
          <w:color w:val="000000"/>
        </w:rPr>
        <w:t>면접 일정은 010-0000-1234 또는 minsu.kim@example.invalid로 안내해 주세요.</w:t>
      </w:r>
    </w:p>
    <w:p>
      <w:pPr>
        <w:jc w:val="right"/>
      </w:pPr>
      <w:r>
        <w:rPr>
          <w:rFonts w:ascii="맑은 고딕" w:hAnsi="맑은 고딕" w:eastAsia="맑은 고딕"/>
          <w:b w:val="0"/>
          <w:color w:val="000000"/>
        </w:rPr>
        <w:t>2026년 10월 25일  지원자 김민수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개인정보 검사 예시 이력서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