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4338CA"/>
          <w:sz w:val="52"/>
          <w:szCs w:val="52"/>
        </w:rPr>
        <w:t xml:space="preserve">STEM⭐VERSE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To'liq Darslik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20 ta interaktiv dars orqali Arduino, sensorlar va IoT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366F1"/>
          <w:sz w:val="20"/>
          <w:szCs w:val="20"/>
        </w:rPr>
        <w:t xml:space="preserve">Digital Twin Learning Platform</w:t>
      </w:r>
    </w:p>
    <w:p>
      <w:pPr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9-14 yosh uchun | 4 bosqich | 20 dars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STEMVERSE v1.0 - 2026</w:t>
      </w:r>
    </w:p>
    <w:p>
      <w:pPr>
        <w:spacing w:before="1500"/>
      </w:pPr>
    </w:p>
    <w:p>
      <w:pPr>
        <w:pageBreakBefore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MUNDARIJA</w:t>
      </w:r>
    </w:p>
    <w:p>
      <w:pPr>
        <w:spacing w:after="30"/>
        <w:ind w:left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Kirish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01. 1. Blink the LED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02. 2. Traffic Light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03. 3. Color Magic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04. 4. Light Show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05. 5. Secret Code Door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06. 6. Speed Runner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07. 7. Light Theremin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08. 8. Temperature Garden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09. 9. Distance Radar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10. 10. Reaction Champion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11. 11. Robot Arm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12. 12. Piano Player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13. 13. Smart Greenhouse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14. 14. Parking Assistant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15. 15. Meteor Shower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16. 16. Security System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17. 17. Music Visualizer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18. 18. IoT Dashboard (ESP8266)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19. 19. Remote Sensor (ESP32)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20. 20. Smart Home (ESP32)</w:t>
      </w:r>
    </w:p>
    <w:p>
      <w:pPr>
        <w:pageBreakBefore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KIRISH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STEMVERSE - bu 9-14 yoshdagi bolalar uchun Arduino asosidagi interaktiv talim platformasi. Bu real elektron sxemalar va virtual oyinlarni birlashtiruvchi "Digital Twin Learning Platform" dir.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Nima uchun STEMVERSE?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Ananaviy Arduino talimida: sxema yigish -&gt; kod yozish -&gt; tugatish. STEMVERSE da: sxema yigish -&gt; kod yozish -&gt; Arduino ulash -&gt; real vaqt oyini -&gt; galaba -&gt; keyingi bosqich.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To'plam tarkibi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Arduino Uno R3 + ESP8266 + ESP32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LEDlar: 16 dona (5 qizil, 3 sariq, 5 yashil, 3 kuk, 1 RGB)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Rezistorlar: 220Ω (20 dona), 10kΩ (10 dona)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Potensiometr 10kΩ (3 dona), Tugmalar (10 dona)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Sensorlar: LDR, LM35, HC-SR04, PIR, tuproq namligi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Servo SG90, Buzzer, Breadboard, simlar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Arduino asoslari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Arduino - ochiq kodli elektron platforma. U mikrokontroller, kirish/chiqish pinlari va dasturlash muhitidan (IDE) iborat.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pinMode(pin, mode) - pin rejimini sozlash (OUTPUT/INPUT)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digitalWrite(pin, value) - raqamli signal yozish (HIGH/LOW)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digitalRead(pin) - raqamli signal oqish (0/1)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analogRead(pin) - analog signal oqish (0-1023)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analogWrite(pin, value) - PWM signal (0-255)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Serial.begin(baud) - serial aloqani boshlash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delay(ms) - kutish (millisekundlarda)</w:t>
      </w:r>
    </w:p>
    <w:p>
      <w:pPr>
        <w:pageBreakBefore/>
      </w:pP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1. Blink the LED - Energy City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50 XP | 15-20 min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Hikoya: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Energy City zulmatga botgan. Electra shaharni qayta yoritishi kerak.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Nazariy qism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LED (Light Emitting Diode) - yoruglik chiqaruvchi diod. Anod (+), katod (-).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220Ω rezistor LEDni haddan tashqari tokdan himoya qiladi.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digitalWrite(pin, HIGH) - 5V beradi, LED yonadi. digitalWrite(pin, LOW) - 0V beradi, LED ochadi.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Delay(1000) - 1 soniya kutish.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Sxema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LED → 220Ω → Pin 13
Tugma → Pin 2 (GND)
POT → A0 (5V-GND)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Arduino kodi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void setup() {
  pinMode(13, OUTPUT); pinMode(2, INPUT);
  Serial.begin(9600);
}
void loop() {
  digitalWrite(13, HIGH); delay(1000);
  digitalWrite(13, LOW); delay(1000);
  Serial.print("POT:"); Serial.println(analogRead(A0));
}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Digital Twin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LED yonganda -&gt; Shahar chiroqlari yonadi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LED ochganda -&gt; Chiroqlar ochadi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POT burilganda -&gt; Energiya darajasi o'zgaradi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Tugma bosilganda -&gt; Tramvay harakatlanadi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Galaba: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LED 5 marta yonib-ochsin. Shahar yorishdi! +50 XP</w:t>
      </w:r>
    </w:p>
    <w:p>
      <w:pPr>
        <w:pageBreakBefore/>
      </w:pP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2. Traffic Light Controller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75 XP | 20-25 min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Hikoya: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Shahar chorrahasi tartibsiz. Travis svetafor bilan tartib o'rnatishi kerak.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Nazariy qism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Svetofor qizil (stop), sariq (diqqat), yashil (go).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Tugma bosilsa, piyoda rejimi faollashadi.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Sxema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Qizil LED → Pin 13, Sariq LED → Pin 12, Yashil LED → Pin 11
Tugma → Pin 2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Arduino kodi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void setup(){ pinMode(13,OUTPUT);pinMode(12,OUTPUT);pinMode(11,OUTPUT);pinMode(2,INPUT); Serial.begin(9600); }
void loop(){
  if(digitalRead(2)==1) Serial.println("BTN:1");
  digitalWrite(13,HIGH);delay(3000);digitalWrite(13,LOW);
  digitalWrite(12,HIGH);delay(1000);digitalWrite(12,LOW);
  digitalWrite(11,HIGH);delay(3000);digitalWrite(11,LOW);
}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Digital Twin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Qizil yonganda -&gt; Mashinalar tuxtaydi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Yashil yonganda -&gt; Mashinalar harakatlanadi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Tugma bosilganda -&gt; Piyoda otishni soraydi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Galaba: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10 sikl. Chorraha tartibga keldi! +75 XP</w:t>
      </w:r>
    </w:p>
    <w:p>
      <w:pPr>
        <w:pageBreakBefore/>
      </w:pP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3. Color Magic with RGB LED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100 XP | 20 min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Hikoya: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Dunyo ranglarini yoqotyapti. Mira RGB LED bilan ranglarni qaytaradi.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Nazariy qism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RGB - qizil, yashil, kuk ranglarning qoshilmasi. PWM orqali 0-255 oraligida boshqariladi.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Sxema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RGB LED (R-&gt;9, G-&gt;10, B-&gt;11) + 3x220Ω
POT1-&gt;A0, POT2-&gt;A1, POT3-&gt;A2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Arduino kodi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void setup(){ pinMode(9,OUTPUT);pinMode(10,OUTPUT);pinMode(11,OUTPUT);Serial.begin(9600); }
void loop(){ int r=analogRead(A0)/4; int g=analogRead(A1)/4; int b=analogRead(A2)/4; analogWrite(9,r);analogWrite(10,g);analogWrite(11,b); Serial.print("POT:");Serial.println(r);delay(100); }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Digital Twin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POT1 -&gt; Qizil rang darajasi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POT2 -&gt; Yashil rang darajasi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POT3 -&gt; Kuk rang darajasi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Galaba: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Target rangga 90% uxshashlik. +100 XP</w:t>
      </w:r>
    </w:p>
    <w:p>
      <w:pPr>
        <w:pageBreakBefore/>
      </w:pP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4. Light Show Patterns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100 XP | 15 min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Hikoya: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StarFest festivalida yoruglik yoq. Lumina LED patternlar bilan sahna yoritadi.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Nazariy qism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Pattern - takrorlanuvchi ketma-ketlik. LEDlarni 0/1 orqali boshqarish.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Sxema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4xLED -&gt; Pins 13,12,11,10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Arduino kodi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int leds[]={13,12,11,10};
void setup(){ for(int i=0;i&lt;4;i++) pinMode(leds[i],OUTPUT); pinMode(2,INPUT); Serial.begin(9600); }
void loop(){ for(int i=0;i&lt;4;i++){ digitalWrite(leds[i],HIGH);delay(200);digitalWrite(leds[i],LOW); } Serial.println("BTN:"+String(digitalRead(2))); }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Digital Twin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LEDlar -&gt; Sahna chiroqlari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Tugma -&gt; Pattern almashtirish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Galaba: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3 ta dance challenge. +100 XP</w:t>
      </w:r>
    </w:p>
    <w:p>
      <w:pPr>
        <w:pageBreakBefore/>
      </w:pP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5. Secret Code Door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125 XP | 20 min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Hikoya: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Maxfiy hujjatlar temir eshik ortida. Agent Kodi kodni yechishi kerak.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Nazariy qism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State machine - bir necha holatli tizim. Har bir tugma bosilishi holatni ozgartiradi.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Sxema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Tugma -&gt; Pin 2
LED -&gt; Pin 13
Buzzer -&gt; Pin 6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Arduino kodi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int code[]={1,0,1,1,0};int pos=0;
void setup(){ pinMode(2,INPUT);pinMode(13,OUTPUT);Serial.begin(9600); }
void loop(){ int b=digitalRead(2); if(b==1){ if(code[pos]==1)pos++; else pos=0; if(pos==5){ digitalWrite(13,HIGH);delay(500);digitalWrite(13,LOW);pos=0; } } }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Digital Twin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Tugma orqali kod kiritiladi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Ochilganda eshik ochiladi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Galaba: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5 togri bosilish. +125 XP</w:t>
      </w:r>
    </w:p>
    <w:p>
      <w:pPr>
        <w:pageBreakBefore/>
      </w:pP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6. Speed Runner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150 XP | 20 min | Level 2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Hikoya: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Yer osti laboratoriyasida qamalgan. Nova tunnel orqali qochadi.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Nazariy qism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Potensiometr - uzgaruvchan rezistor. AnalogRead 0-1023 oraligida qaytaradi.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Sxema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POT -&gt; A0
Tugma -&gt; Pin 2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Arduino kodi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void setup(){ pinMode(2,INPUT); Serial.begin(9600); }
void loop(){ Serial.print("POT:");Serial.println(analogRead(A0)); if(digitalRead(2)==1){ Serial.println("BTN:1");delay(200); } delay(50); }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Digital Twin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POT -&gt; Tezlik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BTN -&gt; Sakrash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Galaba: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1000 metr yugurish. +150 XP</w:t>
      </w:r>
    </w:p>
    <w:p>
      <w:pPr>
        <w:pageBreakBefore/>
      </w:pP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7. Light Theremin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150 XP | 20 min | Level 2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Hikoya: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Kosmik kemada aloqa uzilgan. Sonar LDR orqali signal topadi.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Nazariy qism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LDR - yoruglik sensor. map() funksiyasi qiymatni bir diapazondan boshqasiga otkazadi.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Sxema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LDR -&gt; A0 (+10kΩ pull-down)
Buzzer -&gt; Pin 6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Arduino kodi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void setup(){ Serial.begin(9600); pinMode(6,OUTPUT); }
void loop(){ int light=analogRead(A0); int freq=map(light,0,1023,100,2000); tone(6,freq); Serial.print("LDR:");Serial.println(light);delay(100); }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Digital Twin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LDR qiymati -&gt; Ovoz chastotasi</w:t>
      </w:r>
    </w:p>
    <w:p>
      <w:pPr>
        <w:pBdr>
          <w:left w:val="single" w:color="6366F1" w:sz="6"/>
        </w:pBdr>
        <w:spacing w:after="80" w:before="80"/>
        <w:ind w:left="200"/>
      </w:pPr>
      <w:r>
        <w:rPr>
          <w:rFonts w:ascii="Calibri" w:cs="Calibri" w:eastAsia="Calibri" w:hAnsi="Calibri"/>
          <w:b/>
          <w:bCs/>
          <w:color w:val="6366F1"/>
          <w:sz w:val="22"/>
          <w:szCs w:val="22"/>
        </w:rPr>
        <w:t xml:space="preserve">📌 Galaba: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1500 Hz chastotaga erishish. +150 XP</w:t>
      </w:r>
    </w:p>
    <w:p>
      <w:pPr>
        <w:pageBreakBefore/>
      </w:pPr>
    </w:p>
    <w:p>
      <w:pPr>
        <w:pStyle w:val="Heading1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4338CA"/>
          <w:sz w:val="36"/>
          <w:szCs w:val="36"/>
        </w:rPr>
        <w:t xml:space="preserve">ILOVA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Serial protokol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STEMVERSE oyinlari Serial orqali KEY:VALUE formatida malumot qabul qiladi.</w:t>
      </w:r>
    </w:p>
    <w:p>
      <w:pPr>
        <w:pBdr>
          <w:left w:val="single" w:color="6366F1" w:sz="4"/>
        </w:pBdr>
        <w:shd w:fill="1E293B" w:val="clear"/>
        <w:spacing w:after="60" w:before="60"/>
        <w:ind w:left="300"/>
      </w:pPr>
      <w:r>
        <w:rPr>
          <w:rFonts w:ascii="Courier New" w:cs="Courier New" w:eastAsia="Courier New" w:hAnsi="Courier New"/>
          <w:color w:val="00F5FF"/>
          <w:sz w:val="18"/>
          <w:szCs w:val="18"/>
        </w:rPr>
        <w:t xml:space="preserve">Format: KEY:VALUE\n (masalan: LED:1, POT:543, BTN:0)</w:t>
      </w:r>
    </w:p>
    <w:p>
      <w:pPr>
        <w:spacing w:after="80" w:line="300"/>
        <w:jc w:val="left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Baud rate: 9600. Har bir malumot yangi qatorda yuborilishi kerak.</w:t>
      </w:r>
    </w:p>
    <w:p>
      <w:pPr>
        <w:pStyle w:val="Heading2"/>
        <w:spacing w:after="150" w:before="300"/>
        <w:jc w:val="left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Xatolarni tuzatish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Serial monitor orqali malumot kelayotganini tekshiring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Baud rate 9600 ga sozlanganligini tekshiring</w:t>
      </w:r>
    </w:p>
    <w:p>
      <w:pPr>
        <w:spacing w:after="40" w:line="280"/>
        <w:ind w:left="4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• KEY va VALUE ni ikki nuqta (:) bilan ajrating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STEMVERSE Darslik</dc:title>
  <dc:creator>Un-named</dc:creator>
  <dc:description>STEMVERSE Digital Twin Learning Platform</dc:description>
  <cp:lastModifiedBy>Un-named</cp:lastModifiedBy>
  <cp:revision>1</cp:revision>
  <dcterms:created xsi:type="dcterms:W3CDTF">2026-06-23T04:54:47.799Z</dcterms:created>
  <dcterms:modified xsi:type="dcterms:W3CDTF">2026-06-23T04:54:47.800Z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