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2D2D" w14:textId="46CCA60A" w:rsidR="00185C3B" w:rsidRPr="00FD5304" w:rsidRDefault="00AF5461">
      <w:pPr>
        <w:rPr>
          <w:rFonts w:asciiTheme="majorHAnsi" w:hAnsiTheme="majorHAnsi" w:cstheme="majorHAnsi"/>
          <w:sz w:val="32"/>
          <w:szCs w:val="32"/>
        </w:rPr>
      </w:pPr>
      <w:r w:rsidRPr="00FD5304">
        <w:rPr>
          <w:rFonts w:asciiTheme="majorHAnsi" w:hAnsiTheme="majorHAnsi" w:cstheme="majorHAnsi"/>
          <w:sz w:val="32"/>
          <w:szCs w:val="32"/>
        </w:rPr>
        <w:t>Character’s Equipped Items / Locked and Unlocked Items (Concept) Doc</w:t>
      </w:r>
    </w:p>
    <w:p w14:paraId="340A9A83" w14:textId="247EBAEF" w:rsidR="00331288" w:rsidRDefault="00331288">
      <w:r>
        <w:t xml:space="preserve">Most </w:t>
      </w:r>
      <w:r w:rsidR="00FD5304">
        <w:t xml:space="preserve">of this implementation with respect to Team 2, can be found using the following link to the </w:t>
      </w:r>
      <w:r w:rsidR="00FD5304" w:rsidRPr="00FD5304">
        <w:rPr>
          <w:b/>
          <w:bCs/>
        </w:rPr>
        <w:t>ItemMap</w:t>
      </w:r>
      <w:r w:rsidR="00FD5304">
        <w:t xml:space="preserve"> script.</w:t>
      </w:r>
    </w:p>
    <w:p w14:paraId="0F7C1A79" w14:textId="292D3811" w:rsidR="00331288" w:rsidRDefault="00331288">
      <w:hyperlink r:id="rId4" w:history="1">
        <w:r>
          <w:rPr>
            <w:rStyle w:val="Hyperlink"/>
          </w:rPr>
          <w:t>https://github.com/ksu-cs-robotics/fall-2019-gdp-main-project-arcadedream/blob/team2-2/src/ArcadeDream/Assets/Team2/Scripts/ItemMap.cs</w:t>
        </w:r>
      </w:hyperlink>
    </w:p>
    <w:p w14:paraId="09F2B2D0" w14:textId="1B1465AE" w:rsidR="00FD5304" w:rsidRDefault="00FD5304"/>
    <w:p w14:paraId="788D78F5" w14:textId="6DE345F3" w:rsidR="00FD5304" w:rsidRPr="00FD5304" w:rsidRDefault="00FD5304">
      <w:pPr>
        <w:rPr>
          <w:rFonts w:asciiTheme="majorHAnsi" w:hAnsiTheme="majorHAnsi" w:cstheme="majorHAnsi"/>
          <w:sz w:val="32"/>
          <w:szCs w:val="32"/>
        </w:rPr>
      </w:pPr>
      <w:r w:rsidRPr="00FD5304">
        <w:rPr>
          <w:rFonts w:asciiTheme="majorHAnsi" w:hAnsiTheme="majorHAnsi" w:cstheme="majorHAnsi"/>
          <w:sz w:val="32"/>
          <w:szCs w:val="32"/>
        </w:rPr>
        <w:t>Implementations with Respect to Each Team</w:t>
      </w:r>
    </w:p>
    <w:p w14:paraId="5FDF08C2" w14:textId="77777777" w:rsidR="00FD5304" w:rsidRDefault="00AF5461">
      <w:r w:rsidRPr="00331288">
        <w:rPr>
          <w:b/>
          <w:bCs/>
          <w:u w:val="single"/>
        </w:rPr>
        <w:t>Team 3:</w:t>
      </w:r>
      <w:r>
        <w:t xml:space="preserve"> </w:t>
      </w:r>
      <w:r w:rsidR="00FD5304">
        <w:t xml:space="preserve">For your guys’ part, you simply want to </w:t>
      </w:r>
      <w:r w:rsidR="00331288">
        <w:t>d</w:t>
      </w:r>
      <w:r>
        <w:t xml:space="preserve">rag and drop your prefabbed </w:t>
      </w:r>
      <w:r w:rsidR="00331288">
        <w:t xml:space="preserve">wearable gameObjects </w:t>
      </w:r>
      <w:r>
        <w:t xml:space="preserve">into the </w:t>
      </w:r>
      <w:r w:rsidRPr="00AF5461">
        <w:rPr>
          <w:b/>
          <w:bCs/>
        </w:rPr>
        <w:t>ItemMap</w:t>
      </w:r>
      <w:r>
        <w:t xml:space="preserve"> script</w:t>
      </w:r>
      <w:r w:rsidR="00331288">
        <w:t>’s reference</w:t>
      </w:r>
      <w:r w:rsidR="00FD5304">
        <w:t xml:space="preserve"> fields in the Editor</w:t>
      </w:r>
      <w:r>
        <w:t xml:space="preserve">. </w:t>
      </w:r>
      <w:r w:rsidR="00FD5304">
        <w:t>Here, y</w:t>
      </w:r>
      <w:r>
        <w:t xml:space="preserve">ou’ll see each item </w:t>
      </w:r>
      <w:r w:rsidR="00331288">
        <w:t xml:space="preserve">reference </w:t>
      </w:r>
      <w:r>
        <w:t>corresponds to a particular ID</w:t>
      </w:r>
      <w:r w:rsidR="00331288">
        <w:t>.</w:t>
      </w:r>
      <w:r w:rsidR="00FD5304">
        <w:t xml:space="preserve"> </w:t>
      </w:r>
    </w:p>
    <w:p w14:paraId="7540AA8B" w14:textId="460CBEA2" w:rsidR="00331288" w:rsidRPr="00331288" w:rsidRDefault="00440469">
      <w:r>
        <w:t>For example, let’s say</w:t>
      </w:r>
      <w:r w:rsidR="00FD5304">
        <w:t xml:space="preserve"> you drag and drop </w:t>
      </w:r>
      <w:r>
        <w:t xml:space="preserve">some prefabbed </w:t>
      </w:r>
      <w:r w:rsidR="00FD5304">
        <w:t xml:space="preserve">piece of clothing into </w:t>
      </w:r>
      <w:r>
        <w:t>‘</w:t>
      </w:r>
      <w:r w:rsidR="00FD5304">
        <w:t>ID0</w:t>
      </w:r>
      <w:r>
        <w:t xml:space="preserve">’ in the </w:t>
      </w:r>
      <w:r w:rsidRPr="00440469">
        <w:rPr>
          <w:b/>
          <w:bCs/>
        </w:rPr>
        <w:t>ItemMap</w:t>
      </w:r>
      <w:r>
        <w:t xml:space="preserve">. Let’s also say when we get a certain </w:t>
      </w:r>
      <w:r w:rsidR="00FD5304">
        <w:t xml:space="preserve">Player’s </w:t>
      </w:r>
      <w:r w:rsidR="00FD5304" w:rsidRPr="00FD5304">
        <w:rPr>
          <w:b/>
          <w:bCs/>
        </w:rPr>
        <w:t>equipmentHash</w:t>
      </w:r>
      <w:r w:rsidR="00FD5304">
        <w:t xml:space="preserve"> </w:t>
      </w:r>
      <w:r>
        <w:t>from</w:t>
      </w:r>
      <w:r w:rsidR="00FD5304">
        <w:t xml:space="preserve"> the database </w:t>
      </w:r>
      <w:r>
        <w:t xml:space="preserve">during initialization, it says, among other things, that this Player is supposed to be </w:t>
      </w:r>
      <w:r w:rsidR="00FD5304">
        <w:t xml:space="preserve">wearing </w:t>
      </w:r>
      <w:r>
        <w:t xml:space="preserve">the </w:t>
      </w:r>
      <w:r w:rsidR="00FD5304">
        <w:t>item with</w:t>
      </w:r>
      <w:r>
        <w:t xml:space="preserve"> ID = 0. In this case,</w:t>
      </w:r>
      <w:r w:rsidR="00A00BD7">
        <w:t xml:space="preserve"> </w:t>
      </w:r>
      <w:r>
        <w:t xml:space="preserve">whatever item that </w:t>
      </w:r>
      <w:r w:rsidR="00A00BD7">
        <w:t>you dragged into</w:t>
      </w:r>
      <w:r w:rsidR="00FD5304">
        <w:t xml:space="preserve"> ID0 is the actual item that </w:t>
      </w:r>
      <w:r w:rsidR="00A00BD7">
        <w:t>will</w:t>
      </w:r>
      <w:r w:rsidR="00FD5304">
        <w:t xml:space="preserve"> be initialized on that </w:t>
      </w:r>
      <w:r>
        <w:t>P</w:t>
      </w:r>
      <w:r w:rsidR="00FD5304">
        <w:t>layer in-game.</w:t>
      </w:r>
      <w:r w:rsidR="00331288">
        <w:t xml:space="preserve"> </w:t>
      </w:r>
      <w:r w:rsidR="00AF5461">
        <w:t xml:space="preserve">What items have what IDs </w:t>
      </w:r>
      <w:r>
        <w:t xml:space="preserve">in </w:t>
      </w:r>
      <w:r w:rsidRPr="00440469">
        <w:rPr>
          <w:b/>
          <w:bCs/>
        </w:rPr>
        <w:t>ItemMap</w:t>
      </w:r>
      <w:r>
        <w:t xml:space="preserve"> </w:t>
      </w:r>
      <w:r w:rsidR="00AF5461">
        <w:t xml:space="preserve">is </w:t>
      </w:r>
      <w:r w:rsidR="00331288">
        <w:t>completely up to you. H</w:t>
      </w:r>
      <w:r w:rsidR="00AF5461">
        <w:t xml:space="preserve">owever, you’ll also see that there are 4 sections in </w:t>
      </w:r>
      <w:r w:rsidR="00AF5461" w:rsidRPr="00AF5461">
        <w:rPr>
          <w:b/>
          <w:bCs/>
        </w:rPr>
        <w:t>ItemMap</w:t>
      </w:r>
      <w:r w:rsidR="00331288">
        <w:t>. What’s that all about?</w:t>
      </w:r>
    </w:p>
    <w:p w14:paraId="6F1B36EF" w14:textId="11C8A9E9" w:rsidR="00AF5461" w:rsidRDefault="00331288">
      <w:r>
        <w:t xml:space="preserve">So </w:t>
      </w:r>
      <w:r w:rsidR="00A00BD7">
        <w:t xml:space="preserve">how </w:t>
      </w:r>
      <w:r>
        <w:t>that works, is e</w:t>
      </w:r>
      <w:r w:rsidR="00AF5461">
        <w:t xml:space="preserve">ach section </w:t>
      </w:r>
      <w:r>
        <w:t xml:space="preserve">(range of IDs) </w:t>
      </w:r>
      <w:r w:rsidR="00AF5461">
        <w:t xml:space="preserve">will correspond to a particular </w:t>
      </w:r>
      <w:r w:rsidR="00A00BD7">
        <w:t>type</w:t>
      </w:r>
      <w:r w:rsidR="00AF5461">
        <w:t xml:space="preserve"> of item. For example, all items referenced under Description 1 (ID0 – ID7), could be </w:t>
      </w:r>
      <w:r w:rsidR="00AF5461" w:rsidRPr="00AF5461">
        <w:rPr>
          <w:b/>
          <w:bCs/>
        </w:rPr>
        <w:t>hats</w:t>
      </w:r>
      <w:r w:rsidR="00AF5461">
        <w:t xml:space="preserve">, and all items referenced under Description 2 (ID8 – ID15) could be </w:t>
      </w:r>
      <w:r w:rsidR="00AF5461" w:rsidRPr="00AF5461">
        <w:rPr>
          <w:b/>
          <w:bCs/>
        </w:rPr>
        <w:t>shirts</w:t>
      </w:r>
      <w:r w:rsidR="00AF5461">
        <w:t xml:space="preserve">, and so on. This is just so we know what ID ranges correspond to </w:t>
      </w:r>
      <w:r>
        <w:t>what</w:t>
      </w:r>
      <w:r w:rsidR="00AF5461">
        <w:t xml:space="preserve"> parts of the body</w:t>
      </w:r>
      <w:r>
        <w:t xml:space="preserve">. It’ll make sure that when we’re initializing the character, we’ll know not to put shirts on heads, hats on legs, </w:t>
      </w:r>
      <w:r w:rsidR="00440469">
        <w:t>etc.</w:t>
      </w:r>
      <w:r>
        <w:t xml:space="preserve"> </w:t>
      </w:r>
    </w:p>
    <w:p w14:paraId="6D3E6FC0" w14:textId="4D6283A8" w:rsidR="00AF5461" w:rsidRDefault="00AF5461">
      <w:r w:rsidRPr="00331288">
        <w:rPr>
          <w:b/>
          <w:bCs/>
          <w:u w:val="single"/>
        </w:rPr>
        <w:t>Team 4:</w:t>
      </w:r>
      <w:r>
        <w:t xml:space="preserve"> </w:t>
      </w:r>
      <w:r w:rsidRPr="00AF5461">
        <w:t xml:space="preserve">There will be two columns in the database for this: </w:t>
      </w:r>
      <w:r w:rsidRPr="001879E6">
        <w:rPr>
          <w:b/>
          <w:bCs/>
        </w:rPr>
        <w:t>equipmentHash</w:t>
      </w:r>
      <w:r w:rsidRPr="00AF5461">
        <w:t xml:space="preserve">, and </w:t>
      </w:r>
      <w:r w:rsidRPr="001879E6">
        <w:rPr>
          <w:b/>
          <w:bCs/>
        </w:rPr>
        <w:t>permissionsHash</w:t>
      </w:r>
      <w:r w:rsidRPr="00AF5461">
        <w:t xml:space="preserve">. Both will be </w:t>
      </w:r>
      <w:r w:rsidR="00A00BD7" w:rsidRPr="00AF5461">
        <w:t>32-bit</w:t>
      </w:r>
      <w:r w:rsidRPr="00AF5461">
        <w:t xml:space="preserve"> long unsigned integers. </w:t>
      </w:r>
    </w:p>
    <w:p w14:paraId="59245686" w14:textId="77777777" w:rsidR="00AF5461" w:rsidRDefault="00AF5461"/>
    <w:p w14:paraId="38A16624" w14:textId="2963BF1F" w:rsidR="00A00BD7" w:rsidRPr="00A00BD7" w:rsidRDefault="00A00BD7">
      <w:pPr>
        <w:rPr>
          <w:rFonts w:asciiTheme="majorHAnsi" w:hAnsiTheme="majorHAnsi" w:cstheme="majorHAnsi"/>
          <w:sz w:val="32"/>
          <w:szCs w:val="32"/>
        </w:rPr>
      </w:pPr>
      <w:r w:rsidRPr="00A00BD7">
        <w:rPr>
          <w:rFonts w:asciiTheme="majorHAnsi" w:hAnsiTheme="majorHAnsi" w:cstheme="majorHAnsi"/>
          <w:sz w:val="32"/>
          <w:szCs w:val="32"/>
        </w:rPr>
        <w:t>How this All Works Together</w:t>
      </w:r>
    </w:p>
    <w:p w14:paraId="30FB45AA" w14:textId="2374661F" w:rsidR="00A00BD7" w:rsidRDefault="00A00BD7">
      <w:r>
        <w:t xml:space="preserve">Let’s start with the </w:t>
      </w:r>
      <w:r w:rsidRPr="001879E6">
        <w:rPr>
          <w:b/>
          <w:bCs/>
        </w:rPr>
        <w:t>equipmentHash</w:t>
      </w:r>
      <w:r>
        <w:t xml:space="preserve">, and </w:t>
      </w:r>
      <w:r w:rsidRPr="001879E6">
        <w:rPr>
          <w:b/>
          <w:bCs/>
        </w:rPr>
        <w:t>permissionsHash</w:t>
      </w:r>
      <w:r>
        <w:t xml:space="preserve"> values in the database. What do these two values represent, and how? </w:t>
      </w:r>
    </w:p>
    <w:p w14:paraId="7B9132E3" w14:textId="75FDB7FE" w:rsidR="001879E6" w:rsidRDefault="00A00BD7">
      <w:r>
        <w:t>First, let’s start with the ‘how’. E</w:t>
      </w:r>
      <w:r w:rsidR="00AF5461" w:rsidRPr="00AF5461">
        <w:t>ach bit</w:t>
      </w:r>
      <w:r>
        <w:t xml:space="preserve"> in both variables</w:t>
      </w:r>
      <w:r w:rsidR="00AF5461" w:rsidRPr="00AF5461">
        <w:t xml:space="preserve"> </w:t>
      </w:r>
      <w:r>
        <w:t>correspond</w:t>
      </w:r>
      <w:r w:rsidR="00AF5461" w:rsidRPr="00AF5461">
        <w:t xml:space="preserve"> to a</w:t>
      </w:r>
      <w:r>
        <w:t>n</w:t>
      </w:r>
      <w:r w:rsidR="00AF5461" w:rsidRPr="00AF5461">
        <w:t xml:space="preserve"> item with a certain ID.</w:t>
      </w:r>
      <w:r>
        <w:t xml:space="preserve"> Both </w:t>
      </w:r>
      <w:r w:rsidRPr="001879E6">
        <w:rPr>
          <w:b/>
          <w:bCs/>
        </w:rPr>
        <w:t>equipmentHash</w:t>
      </w:r>
      <w:r>
        <w:t xml:space="preserve">, and </w:t>
      </w:r>
      <w:r w:rsidRPr="001879E6">
        <w:rPr>
          <w:b/>
          <w:bCs/>
        </w:rPr>
        <w:t>permissionsHash</w:t>
      </w:r>
      <w:r>
        <w:t xml:space="preserve"> are 32 bits in length, and therefore, they can both</w:t>
      </w:r>
      <w:r w:rsidR="001879E6">
        <w:t xml:space="preserve"> represent a set of 32 items. The bit to item mapping between both variables is the same (the first bit of both map to ID0 in </w:t>
      </w:r>
      <w:r w:rsidR="001879E6" w:rsidRPr="001879E6">
        <w:rPr>
          <w:b/>
          <w:bCs/>
        </w:rPr>
        <w:t>ItemMap</w:t>
      </w:r>
      <w:r w:rsidR="001879E6">
        <w:t xml:space="preserve">). They differ only in what each of their bit’s values actually represent. </w:t>
      </w:r>
    </w:p>
    <w:p w14:paraId="596605E2" w14:textId="214D584E" w:rsidR="00AF5461" w:rsidRDefault="00AF5461">
      <w:r w:rsidRPr="00AF5461">
        <w:t xml:space="preserve">For </w:t>
      </w:r>
      <w:r w:rsidRPr="001879E6">
        <w:rPr>
          <w:b/>
          <w:bCs/>
        </w:rPr>
        <w:t>permissionsHash</w:t>
      </w:r>
      <w:r w:rsidRPr="00AF5461">
        <w:t>, each bit represent</w:t>
      </w:r>
      <w:r w:rsidR="001879E6">
        <w:t>s</w:t>
      </w:r>
      <w:r w:rsidRPr="00AF5461">
        <w:t xml:space="preserve"> the bool</w:t>
      </w:r>
      <w:r w:rsidR="002C36CA">
        <w:t>ean</w:t>
      </w:r>
      <w:r w:rsidRPr="00AF5461">
        <w:t xml:space="preserve"> value of whether or not </w:t>
      </w:r>
      <w:r w:rsidR="001879E6">
        <w:t>the P</w:t>
      </w:r>
      <w:r w:rsidRPr="00AF5461">
        <w:t>layer may equip an item</w:t>
      </w:r>
      <w:r w:rsidR="001879E6">
        <w:t xml:space="preserve"> with a certain ID</w:t>
      </w:r>
      <w:r w:rsidRPr="00AF5461">
        <w:t xml:space="preserve">. </w:t>
      </w:r>
      <w:r w:rsidR="001879E6">
        <w:t xml:space="preserve">For example, if the first bit in </w:t>
      </w:r>
      <w:r w:rsidR="001879E6" w:rsidRPr="001879E6">
        <w:rPr>
          <w:b/>
          <w:bCs/>
        </w:rPr>
        <w:t>permissionsHash</w:t>
      </w:r>
      <w:r w:rsidR="001879E6">
        <w:rPr>
          <w:b/>
          <w:bCs/>
        </w:rPr>
        <w:t xml:space="preserve"> </w:t>
      </w:r>
      <w:r w:rsidR="002C36CA">
        <w:t>was</w:t>
      </w:r>
      <w:r w:rsidR="001879E6">
        <w:t xml:space="preserve"> 1, that means the Player has unlocked the item with ID = 0, and therefore, can equip it. If the second bit were 0, this means the Player has not unlocked the item with ID = 1, and therefore, may not equip it.</w:t>
      </w:r>
      <w:r w:rsidR="002C36CA">
        <w:t xml:space="preserve"> In the following example, we’ll look into this, and pretend that </w:t>
      </w:r>
      <w:r w:rsidR="002C36CA" w:rsidRPr="002C36CA">
        <w:rPr>
          <w:b/>
          <w:bCs/>
        </w:rPr>
        <w:t>permissionHash</w:t>
      </w:r>
      <w:r w:rsidR="002C36CA">
        <w:t xml:space="preserve"> is only 4-bits for simplicity.</w:t>
      </w:r>
    </w:p>
    <w:p w14:paraId="58F1F41E" w14:textId="762CEE0F" w:rsidR="00426188" w:rsidRDefault="002C36CA">
      <w:r>
        <w:lastRenderedPageBreak/>
        <w:t xml:space="preserve">Say our </w:t>
      </w:r>
      <w:r w:rsidR="00242719" w:rsidRPr="002C36CA">
        <w:rPr>
          <w:b/>
          <w:bCs/>
        </w:rPr>
        <w:t>permissionHash</w:t>
      </w:r>
      <w:r w:rsidR="00242719">
        <w:t xml:space="preserve"> </w:t>
      </w:r>
      <w:r>
        <w:t>is 5, or 0101 in binary. Our first bit in our 4-bit sequence is the</w:t>
      </w:r>
      <w:r w:rsidR="00C113B0">
        <w:t>refore</w:t>
      </w:r>
      <w:r>
        <w:t xml:space="preserve"> ‘1’. But what does this actually mean? </w:t>
      </w:r>
    </w:p>
    <w:p w14:paraId="08B95848" w14:textId="77777777" w:rsidR="00426188" w:rsidRDefault="002C36CA">
      <w:r>
        <w:t>Well, the first place in a binary sequence represents 2^0</w:t>
      </w:r>
      <w:r w:rsidR="00C113B0">
        <w:t xml:space="preserve">, but in our case, it’s actually </w:t>
      </w:r>
      <w:r>
        <w:t>2</w:t>
      </w:r>
      <w:proofErr w:type="gramStart"/>
      <w:r>
        <w:t>^(</w:t>
      </w:r>
      <w:proofErr w:type="gramEnd"/>
      <w:r>
        <w:t xml:space="preserve">Item ID). Since this ‘1’ resides in the 2^0 place, that means it corresponds to </w:t>
      </w:r>
      <w:r w:rsidR="00C113B0">
        <w:t xml:space="preserve">the item with ID = 0, or ID0 in </w:t>
      </w:r>
      <w:r w:rsidR="00C113B0" w:rsidRPr="00C113B0">
        <w:rPr>
          <w:b/>
          <w:bCs/>
        </w:rPr>
        <w:t>ItemMap</w:t>
      </w:r>
      <w:r w:rsidR="00C113B0">
        <w:t xml:space="preserve">. The ‘1’ itself represents ‘true’, as in the Player </w:t>
      </w:r>
      <w:r w:rsidR="00C113B0" w:rsidRPr="00C82EEC">
        <w:rPr>
          <w:u w:val="single"/>
        </w:rPr>
        <w:t>has</w:t>
      </w:r>
      <w:r w:rsidR="00C113B0">
        <w:t xml:space="preserve"> unlocked the item with ID = 0 or ID0 in </w:t>
      </w:r>
      <w:proofErr w:type="gramStart"/>
      <w:r w:rsidR="00C113B0" w:rsidRPr="00C113B0">
        <w:rPr>
          <w:b/>
          <w:bCs/>
        </w:rPr>
        <w:t>ItemMap</w:t>
      </w:r>
      <w:r w:rsidR="00C113B0">
        <w:rPr>
          <w:b/>
          <w:bCs/>
        </w:rPr>
        <w:t xml:space="preserve">, </w:t>
      </w:r>
      <w:r w:rsidR="00C113B0">
        <w:t>and</w:t>
      </w:r>
      <w:proofErr w:type="gramEnd"/>
      <w:r w:rsidR="00C113B0">
        <w:t xml:space="preserve"> can therefore equip it. Alright so they player can wear ID0, but what about ID1? </w:t>
      </w:r>
    </w:p>
    <w:p w14:paraId="46C51902" w14:textId="77777777" w:rsidR="00426188" w:rsidRDefault="00C113B0">
      <w:r>
        <w:t>Well the next bit in our 4-bit sequence is ‘0’, and this ‘0’ resides in the 2^1 place. Remember, the permission of a particular item is stored in the 2</w:t>
      </w:r>
      <w:proofErr w:type="gramStart"/>
      <w:r>
        <w:t>^(</w:t>
      </w:r>
      <w:proofErr w:type="gramEnd"/>
      <w:r>
        <w:t xml:space="preserve">Item ID) place, and in this case (2^1), the item this bit represents is ID1 in </w:t>
      </w:r>
      <w:r w:rsidRPr="00C113B0">
        <w:rPr>
          <w:b/>
          <w:bCs/>
        </w:rPr>
        <w:t>ItemMap</w:t>
      </w:r>
      <w:r>
        <w:t>.</w:t>
      </w:r>
      <w:r w:rsidR="00C82EEC">
        <w:t xml:space="preserve"> Since this bit is ‘0’, that means the player </w:t>
      </w:r>
      <w:r w:rsidR="00C82EEC" w:rsidRPr="00C82EEC">
        <w:rPr>
          <w:u w:val="single"/>
        </w:rPr>
        <w:t>has not</w:t>
      </w:r>
      <w:r w:rsidR="00C82EEC">
        <w:t xml:space="preserve"> unlocked the item with ID = 1 or ID1 in ItemMap, and therefore, may </w:t>
      </w:r>
      <w:r w:rsidR="00C82EEC" w:rsidRPr="00C82EEC">
        <w:t>not</w:t>
      </w:r>
      <w:r w:rsidR="00C82EEC">
        <w:t xml:space="preserve"> equip it.</w:t>
      </w:r>
      <w:r w:rsidR="00426188">
        <w:t xml:space="preserve"> </w:t>
      </w:r>
    </w:p>
    <w:p w14:paraId="7AE6CB4F" w14:textId="57D998F7" w:rsidR="002C36CA" w:rsidRDefault="00426188">
      <w:r>
        <w:t xml:space="preserve">Using this principle, we can store the permissions of up to 32 items in our 32-it version of </w:t>
      </w:r>
      <w:r w:rsidRPr="002C36CA">
        <w:rPr>
          <w:b/>
          <w:bCs/>
        </w:rPr>
        <w:t>permissionHash</w:t>
      </w:r>
      <w:r>
        <w:rPr>
          <w:b/>
          <w:bCs/>
        </w:rPr>
        <w:t xml:space="preserve">. </w:t>
      </w:r>
      <w:r>
        <w:t xml:space="preserve">The 2^0 place corresponding with ID0 in ItemMap, the 2^1 place corresponding to ID1 in the </w:t>
      </w:r>
      <w:r>
        <w:t>ItemMap</w:t>
      </w:r>
      <w:r>
        <w:t xml:space="preserve">, and so on, and the actual bit value of those places representing if a player has unlocked the item or not. </w:t>
      </w:r>
      <w:r w:rsidR="00667E29">
        <w:t>A ‘</w:t>
      </w:r>
      <w:r>
        <w:t>1</w:t>
      </w:r>
      <w:r w:rsidR="00667E29">
        <w:t>’</w:t>
      </w:r>
      <w:r>
        <w:t xml:space="preserve"> means they have </w:t>
      </w:r>
      <w:r w:rsidR="00667E29">
        <w:t xml:space="preserve">unlocked it, </w:t>
      </w:r>
      <w:r>
        <w:t xml:space="preserve">and </w:t>
      </w:r>
      <w:r w:rsidR="00667E29">
        <w:t>may</w:t>
      </w:r>
      <w:r>
        <w:t xml:space="preserve"> wear it, 0 means they have not, and </w:t>
      </w:r>
      <w:r w:rsidR="00667E29">
        <w:t xml:space="preserve">may not </w:t>
      </w:r>
      <w:r>
        <w:t>wear it.</w:t>
      </w:r>
    </w:p>
    <w:p w14:paraId="25F6C421" w14:textId="30685C05" w:rsidR="00426188" w:rsidRDefault="00426188">
      <w:r w:rsidRPr="00AF5461">
        <w:t xml:space="preserve">For </w:t>
      </w:r>
      <w:r>
        <w:rPr>
          <w:b/>
          <w:bCs/>
        </w:rPr>
        <w:t xml:space="preserve">equipmentHash, </w:t>
      </w:r>
      <w:r>
        <w:t xml:space="preserve">the idea is the same, however instead of each bit corresponding to whether or not can equip certain item, it’s whether or not a player has that item equipped. To use a similar example, if </w:t>
      </w:r>
      <w:r>
        <w:rPr>
          <w:b/>
          <w:bCs/>
        </w:rPr>
        <w:t>equipmentHash</w:t>
      </w:r>
      <w:r>
        <w:rPr>
          <w:b/>
          <w:bCs/>
        </w:rPr>
        <w:t xml:space="preserve"> </w:t>
      </w:r>
      <w:r>
        <w:t xml:space="preserve">is 1001, this means the player is currently wearing items with the IDs 0, and 3 (ID0 and ID3 in </w:t>
      </w:r>
      <w:r w:rsidRPr="00426188">
        <w:rPr>
          <w:b/>
          <w:bCs/>
        </w:rPr>
        <w:t>ItemMap</w:t>
      </w:r>
      <w:r>
        <w:t xml:space="preserve">), and not wearing the items with the IDs 1, and 2 (ID1 and ID2 in </w:t>
      </w:r>
      <w:r w:rsidRPr="00426188">
        <w:rPr>
          <w:b/>
          <w:bCs/>
        </w:rPr>
        <w:t>ItemMap</w:t>
      </w:r>
      <w:r>
        <w:t>).</w:t>
      </w:r>
    </w:p>
    <w:p w14:paraId="2E9EEA9C" w14:textId="7ED36D87" w:rsidR="00242719" w:rsidRDefault="00242719">
      <w:r>
        <w:t xml:space="preserve">To summarize, </w:t>
      </w:r>
      <w:r w:rsidRPr="002C36CA">
        <w:rPr>
          <w:b/>
          <w:bCs/>
        </w:rPr>
        <w:t>permissionHash</w:t>
      </w:r>
      <w:r>
        <w:rPr>
          <w:b/>
          <w:bCs/>
        </w:rPr>
        <w:t xml:space="preserve"> </w:t>
      </w:r>
      <w:r>
        <w:t xml:space="preserve">stores what items a player </w:t>
      </w:r>
      <w:r w:rsidRPr="00242719">
        <w:rPr>
          <w:u w:val="single"/>
        </w:rPr>
        <w:t>CAN</w:t>
      </w:r>
      <w:r>
        <w:t xml:space="preserve"> wear, and </w:t>
      </w:r>
      <w:r>
        <w:rPr>
          <w:b/>
          <w:bCs/>
        </w:rPr>
        <w:t>equipmentHash</w:t>
      </w:r>
      <w:r>
        <w:rPr>
          <w:b/>
          <w:bCs/>
        </w:rPr>
        <w:t xml:space="preserve"> </w:t>
      </w:r>
      <w:r>
        <w:t xml:space="preserve">stores what items a player </w:t>
      </w:r>
      <w:r w:rsidRPr="00242719">
        <w:rPr>
          <w:u w:val="single"/>
        </w:rPr>
        <w:t>IS</w:t>
      </w:r>
      <w:r>
        <w:t xml:space="preserve"> wearing.</w:t>
      </w:r>
    </w:p>
    <w:p w14:paraId="101DE123" w14:textId="5ABA61D0" w:rsidR="00242719" w:rsidRDefault="00242719">
      <w:r>
        <w:t xml:space="preserve">How to perform this programmatically? Take the </w:t>
      </w:r>
      <w:proofErr w:type="gramStart"/>
      <w:r>
        <w:t>GetPermission(</w:t>
      </w:r>
      <w:proofErr w:type="gramEnd"/>
      <w:r>
        <w:t>) function in ItemMap for example:</w:t>
      </w:r>
    </w:p>
    <w:p w14:paraId="79A4183C" w14:textId="77777777" w:rsidR="00242719" w:rsidRDefault="00242719" w:rsidP="002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GetPermission(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permissionsHash,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itemID)</w:t>
      </w:r>
    </w:p>
    <w:p w14:paraId="2742B0FB" w14:textId="397A5610" w:rsidR="00242719" w:rsidRDefault="00242719" w:rsidP="002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C5856" w14:textId="065C16E8" w:rsidR="00242719" w:rsidRDefault="00242719" w:rsidP="002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Logical AND the permissionsHash with 2^ID, and convert that result to a bool</w:t>
      </w:r>
    </w:p>
    <w:p w14:paraId="5725BC33" w14:textId="77777777" w:rsidR="00242719" w:rsidRDefault="00242719" w:rsidP="002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Convert.ToBoolean(permissionsHash &amp; ((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)Math.Pow(2, itemID)));</w:t>
      </w:r>
    </w:p>
    <w:p w14:paraId="027DB81D" w14:textId="5457DECB" w:rsidR="00242719" w:rsidRDefault="00242719" w:rsidP="002427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C1AE5" w14:textId="069F14C6" w:rsidR="00242719" w:rsidRDefault="00242719" w:rsidP="00242719">
      <w:r>
        <w:t xml:space="preserve">Let break down how this works. To find out whether or not a player can equip an item, we must first get the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 </w:t>
      </w:r>
      <w:r>
        <w:t>of the player, as well as the item ID corresponding to the item they wish to wear.</w:t>
      </w:r>
    </w:p>
    <w:p w14:paraId="4CF90954" w14:textId="77777777" w:rsidR="00606970" w:rsidRDefault="00242719" w:rsidP="00242719">
      <w:pPr>
        <w:rPr>
          <w:b/>
          <w:bCs/>
        </w:rPr>
      </w:pPr>
      <w:r>
        <w:t xml:space="preserve">First, we need to convert the ‘itemID’ to its binary representation with respect to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. </w:t>
      </w:r>
      <w:r>
        <w:t xml:space="preserve">If itemID = 0, then 0001, if itemID = 1, then 0010, if itemID = 2, then 0100, etc. We do this by taking </w:t>
      </w:r>
      <w:proofErr w:type="gramStart"/>
      <w:r>
        <w:t>itemID, and</w:t>
      </w:r>
      <w:proofErr w:type="gramEnd"/>
      <w:r>
        <w:t xml:space="preserve"> raising 2 to the power of it’s value. We then Logical AND it with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. </w:t>
      </w:r>
      <w:r>
        <w:t xml:space="preserve">What this essentially does is allow us to compare only a single bit between 2^itemID and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. </w:t>
      </w:r>
    </w:p>
    <w:p w14:paraId="3A9E4752" w14:textId="1FCA2C66" w:rsidR="00606970" w:rsidRDefault="00606970" w:rsidP="00242719">
      <w:r>
        <w:t xml:space="preserve">For example, if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 </w:t>
      </w:r>
      <w:r>
        <w:t xml:space="preserve">is 0110, and itemID = 3, 2^3 = 1000, 0110 &amp; 1000 = 0000. If this operation returns zero as it did in the latter example, we will convert that 0 to boolean, get ‘false’, and establish the player </w:t>
      </w:r>
      <w:r w:rsidRPr="00AA1CEE">
        <w:rPr>
          <w:u w:val="single"/>
        </w:rPr>
        <w:t>CANNOT</w:t>
      </w:r>
      <w:r>
        <w:t xml:space="preserve"> equip / has not unlocked the item with ID = 3. </w:t>
      </w:r>
    </w:p>
    <w:p w14:paraId="354BB1C8" w14:textId="112924C9" w:rsidR="00606970" w:rsidRDefault="00606970" w:rsidP="00242719">
      <w:r>
        <w:t xml:space="preserve">If, however, itemID = 2, 2^2 = 0100, 0110 &amp; 0100 = 0100, or 4. When this 4 is converted to bool, it will evaluate to ‘true’, and establish the player </w:t>
      </w:r>
      <w:r w:rsidRPr="00AA1CEE">
        <w:rPr>
          <w:u w:val="single"/>
        </w:rPr>
        <w:t>CAN</w:t>
      </w:r>
      <w:r>
        <w:t xml:space="preserve"> equip / has unlocked the item with ID = 2.</w:t>
      </w:r>
    </w:p>
    <w:p w14:paraId="7274FE65" w14:textId="6868FF5B" w:rsidR="00606970" w:rsidRDefault="00606970" w:rsidP="00242719">
      <w:r>
        <w:lastRenderedPageBreak/>
        <w:t xml:space="preserve">In another situation, if a player buys an item from the shop (unlocks it), </w:t>
      </w:r>
      <w:proofErr w:type="gramStart"/>
      <w:r>
        <w:t>it’s</w:t>
      </w:r>
      <w:proofErr w:type="gramEnd"/>
      <w:r>
        <w:t xml:space="preserve"> permission value needs to be updated in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. </w:t>
      </w:r>
      <w:r>
        <w:t>We do this by taking the itemID, 2 for example, 2^2 = 0100, and a</w:t>
      </w:r>
      <w:r w:rsidRPr="00606970">
        <w:rPr>
          <w:b/>
          <w:bCs/>
        </w:rPr>
        <w:t xml:space="preserve">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 </w:t>
      </w:r>
      <w:r>
        <w:t xml:space="preserve">of 0001, Logical XOR them, and store the resulting value in the database as the updated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. </w:t>
      </w:r>
      <w:r>
        <w:t>0100 ^ 0001 = 0101</w:t>
      </w:r>
      <w:r w:rsidR="00AA1CEE">
        <w:t xml:space="preserve"> (new </w:t>
      </w:r>
      <w:r w:rsidR="00AA1CEE" w:rsidRPr="00242719">
        <w:rPr>
          <w:b/>
          <w:bCs/>
        </w:rPr>
        <w:t>permissionsHash</w:t>
      </w:r>
      <w:r w:rsidR="00AA1CEE">
        <w:t>)</w:t>
      </w:r>
      <w:r w:rsidR="00F238FA">
        <w:t>.</w:t>
      </w:r>
    </w:p>
    <w:p w14:paraId="1F192B10" w14:textId="69217C1A" w:rsidR="00222F1B" w:rsidRPr="00222F1B" w:rsidRDefault="00222F1B" w:rsidP="00242719">
      <w:r>
        <w:t xml:space="preserve">In the same example, if this player’s </w:t>
      </w:r>
      <w:r w:rsidRPr="00222F1B">
        <w:rPr>
          <w:b/>
          <w:bCs/>
        </w:rPr>
        <w:t>equipmentHash</w:t>
      </w:r>
      <w:r>
        <w:rPr>
          <w:b/>
          <w:bCs/>
        </w:rPr>
        <w:t xml:space="preserve"> </w:t>
      </w:r>
      <w:r>
        <w:t xml:space="preserve">is 1001, i.e., they have 2 items, ID0 and ID3 currently equipped, and they want to put on the item they just unlocked / bought, we will take the itemID = 2, 2^2 = 0100, and Logical XOR it with </w:t>
      </w:r>
      <w:r w:rsidRPr="00222F1B">
        <w:rPr>
          <w:b/>
          <w:bCs/>
        </w:rPr>
        <w:t>equipmentHash</w:t>
      </w:r>
      <w:r>
        <w:rPr>
          <w:b/>
          <w:bCs/>
        </w:rPr>
        <w:t xml:space="preserve"> </w:t>
      </w:r>
      <w:r>
        <w:t xml:space="preserve">and store the resulting value in the database as the updated </w:t>
      </w:r>
      <w:r w:rsidRPr="00222F1B">
        <w:rPr>
          <w:b/>
          <w:bCs/>
        </w:rPr>
        <w:t>equipmentHash</w:t>
      </w:r>
      <w:r>
        <w:t xml:space="preserve">. 0100 ^ 1001 = 1101 (new </w:t>
      </w:r>
      <w:r w:rsidRPr="00222F1B">
        <w:rPr>
          <w:b/>
          <w:bCs/>
        </w:rPr>
        <w:t>equipmentHash</w:t>
      </w:r>
      <w:r>
        <w:t>).</w:t>
      </w:r>
    </w:p>
    <w:p w14:paraId="2CA624AC" w14:textId="4513CC17" w:rsidR="00222F1B" w:rsidRDefault="00222F1B" w:rsidP="00242719">
      <w:r>
        <w:t xml:space="preserve">The values of </w:t>
      </w:r>
      <w:r w:rsidRPr="00242719">
        <w:rPr>
          <w:b/>
          <w:bCs/>
        </w:rPr>
        <w:t>permissionsHash</w:t>
      </w:r>
      <w:r>
        <w:rPr>
          <w:b/>
          <w:bCs/>
        </w:rPr>
        <w:t xml:space="preserve"> </w:t>
      </w:r>
      <w:r>
        <w:t>will be used to initialize what items are available in the character creator, as well as what items can be bought from the shop.</w:t>
      </w:r>
    </w:p>
    <w:p w14:paraId="23896234" w14:textId="5408D365" w:rsidR="00222F1B" w:rsidRPr="00222F1B" w:rsidRDefault="00222F1B" w:rsidP="00242719">
      <w:r>
        <w:t xml:space="preserve">The values of </w:t>
      </w:r>
      <w:r w:rsidRPr="00222F1B">
        <w:rPr>
          <w:b/>
          <w:bCs/>
        </w:rPr>
        <w:t>equipmentHash</w:t>
      </w:r>
      <w:r>
        <w:t xml:space="preserve"> </w:t>
      </w:r>
      <w:bookmarkStart w:id="0" w:name="_GoBack"/>
      <w:bookmarkEnd w:id="0"/>
      <w:r>
        <w:t xml:space="preserve">will be used to initialize the character with all of the items that they are already wearing. </w:t>
      </w:r>
    </w:p>
    <w:p w14:paraId="0E474B92" w14:textId="3389228F" w:rsidR="0022177C" w:rsidRPr="00606970" w:rsidRDefault="0022177C" w:rsidP="00242719">
      <w:r>
        <w:t xml:space="preserve">This document is </w:t>
      </w:r>
      <w:proofErr w:type="gramStart"/>
      <w:r>
        <w:t>incomplete, and</w:t>
      </w:r>
      <w:proofErr w:type="gramEnd"/>
      <w:r>
        <w:t xml:space="preserve"> will be updated as need through the process of our implementation.</w:t>
      </w:r>
    </w:p>
    <w:sectPr w:rsidR="0022177C" w:rsidRPr="0060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61"/>
    <w:rsid w:val="00185C3B"/>
    <w:rsid w:val="001879E6"/>
    <w:rsid w:val="0022177C"/>
    <w:rsid w:val="00222F1B"/>
    <w:rsid w:val="00242719"/>
    <w:rsid w:val="002C36CA"/>
    <w:rsid w:val="00331288"/>
    <w:rsid w:val="00426188"/>
    <w:rsid w:val="00440469"/>
    <w:rsid w:val="00606970"/>
    <w:rsid w:val="00667E29"/>
    <w:rsid w:val="00A00BD7"/>
    <w:rsid w:val="00AA1CEE"/>
    <w:rsid w:val="00AF5461"/>
    <w:rsid w:val="00C113B0"/>
    <w:rsid w:val="00C82EEC"/>
    <w:rsid w:val="00F238FA"/>
    <w:rsid w:val="00F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E0ED"/>
  <w15:chartTrackingRefBased/>
  <w15:docId w15:val="{9A898A22-3266-4426-BE45-897F0A2A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su-cs-robotics/fall-2019-gdp-main-project-arcadedream/blob/team2-2/src/ArcadeDream/Assets/Team2/Scripts/ItemMap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Dotson</dc:creator>
  <cp:keywords/>
  <dc:description/>
  <cp:lastModifiedBy>Josh Dotson</cp:lastModifiedBy>
  <cp:revision>7</cp:revision>
  <dcterms:created xsi:type="dcterms:W3CDTF">2019-10-09T23:58:00Z</dcterms:created>
  <dcterms:modified xsi:type="dcterms:W3CDTF">2019-10-10T02:09:00Z</dcterms:modified>
</cp:coreProperties>
</file>