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7DA92" w14:textId="20AEC4FE" w:rsidR="00602DEA" w:rsidRDefault="00602DEA" w:rsidP="00602DEA">
      <w:r>
        <w:t xml:space="preserve">Descripción del </w:t>
      </w:r>
      <w:proofErr w:type="spellStart"/>
      <w:r>
        <w:t>Dataset</w:t>
      </w:r>
      <w:proofErr w:type="spellEnd"/>
    </w:p>
    <w:p w14:paraId="2768D67C" w14:textId="6BC81053" w:rsidR="00602DEA" w:rsidRDefault="00602DEA" w:rsidP="00602DEA">
      <w:r>
        <w:t xml:space="preserve">El </w:t>
      </w:r>
      <w:proofErr w:type="spellStart"/>
      <w:r>
        <w:t>dataset</w:t>
      </w:r>
      <w:proofErr w:type="spellEnd"/>
      <w:r>
        <w:t xml:space="preserve"> asociado con el desafío </w:t>
      </w:r>
      <w:proofErr w:type="spellStart"/>
      <w:r>
        <w:t>ToothFairy</w:t>
      </w:r>
      <w:proofErr w:type="spellEnd"/>
      <w:r>
        <w:t xml:space="preserve"> 2, un desafío organizado por la Universidad de Módena y Reggio Emilia en colaboración con la Universidad de </w:t>
      </w:r>
      <w:proofErr w:type="spellStart"/>
      <w:r>
        <w:t>Radboud</w:t>
      </w:r>
      <w:proofErr w:type="spellEnd"/>
      <w:r>
        <w:t xml:space="preserve">. El desafío es alojado por </w:t>
      </w:r>
      <w:proofErr w:type="spellStart"/>
      <w:r>
        <w:t>grand-challenge</w:t>
      </w:r>
      <w:proofErr w:type="spellEnd"/>
      <w:r>
        <w:t xml:space="preserve"> y forma parte de MICCAI2024.</w:t>
      </w:r>
    </w:p>
    <w:p w14:paraId="7BF90CF7" w14:textId="77777777" w:rsidR="00602DEA" w:rsidRPr="00602DEA" w:rsidRDefault="00602DEA" w:rsidP="00602DEA">
      <w:pPr>
        <w:rPr>
          <w:lang w:val="en-US"/>
        </w:rPr>
      </w:pPr>
      <w:r w:rsidRPr="00602DEA">
        <w:rPr>
          <w:b/>
          <w:bCs/>
          <w:lang w:val="en-US"/>
        </w:rPr>
        <w:t>Enlace:</w:t>
      </w:r>
      <w:r w:rsidRPr="00602DEA">
        <w:rPr>
          <w:lang w:val="en-US"/>
        </w:rPr>
        <w:t xml:space="preserve"> https://ditto.ing.unimore.it/toothfairy2/</w:t>
      </w:r>
    </w:p>
    <w:p w14:paraId="1C73493B" w14:textId="77777777" w:rsidR="00602DEA" w:rsidRDefault="00602DEA" w:rsidP="00602DEA">
      <w:r>
        <w:t>Formato de Archivos: 3</w:t>
      </w:r>
      <w:proofErr w:type="gramStart"/>
      <w:r>
        <w:t>D .</w:t>
      </w:r>
      <w:proofErr w:type="spellStart"/>
      <w:r>
        <w:t>mha</w:t>
      </w:r>
      <w:proofErr w:type="spellEnd"/>
      <w:proofErr w:type="gramEnd"/>
    </w:p>
    <w:p w14:paraId="0DCD2CAF" w14:textId="77777777" w:rsidR="00602DEA" w:rsidRDefault="00602DEA" w:rsidP="00602DEA">
      <w:r>
        <w:t xml:space="preserve">Clases del </w:t>
      </w:r>
      <w:proofErr w:type="spellStart"/>
      <w:r>
        <w:t>Dataset</w:t>
      </w:r>
      <w:proofErr w:type="spellEnd"/>
      <w:r>
        <w:t>: 42 clases que incluyen: Fondo, Mandíbulas, Canales Alveolares Inferiores, Seno Maxilar, Faringe, Puentes, Coronas, Implantes, y Dientes Superiores e Inferiores (incluyendo Muelas del Juicio).</w:t>
      </w:r>
    </w:p>
    <w:p w14:paraId="1337FDA9" w14:textId="77777777" w:rsidR="00602DEA" w:rsidRDefault="00602DEA" w:rsidP="00602DEA">
      <w:r>
        <w:t>Forma Máxima del Volumen: (266, 512, 512)</w:t>
      </w:r>
    </w:p>
    <w:p w14:paraId="660AE5D4" w14:textId="77777777" w:rsidR="00602DEA" w:rsidRDefault="00602DEA" w:rsidP="00602DEA">
      <w:r>
        <w:t>Forma Mínima del Volumen: (170, 272, 345)</w:t>
      </w:r>
    </w:p>
    <w:p w14:paraId="2108189E" w14:textId="75272800" w:rsidR="00602DEA" w:rsidRDefault="00602DEA" w:rsidP="00602DEA">
      <w:r>
        <w:t>Forma Mediana del Volumen: (169, 356, 375)</w:t>
      </w:r>
    </w:p>
    <w:p w14:paraId="4A074FEC" w14:textId="4EA527C9" w:rsidR="00740E12" w:rsidRDefault="00602DEA" w:rsidP="00602DEA">
      <w:r>
        <w:t xml:space="preserve">El </w:t>
      </w:r>
      <w:proofErr w:type="spellStart"/>
      <w:r>
        <w:t>dataset</w:t>
      </w:r>
      <w:proofErr w:type="spellEnd"/>
      <w:r>
        <w:t xml:space="preserve"> ToothFairy2 sigue el formato de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nnU</w:t>
      </w:r>
      <w:proofErr w:type="spellEnd"/>
      <w:r>
        <w:t xml:space="preserve">-Net. El </w:t>
      </w:r>
      <w:proofErr w:type="spellStart"/>
      <w:r>
        <w:t>dataset</w:t>
      </w:r>
      <w:proofErr w:type="spellEnd"/>
      <w:r>
        <w:t xml:space="preserve"> consiste en tres componentes: imágenes, mapas de segmentación correspondientes y un archivo </w:t>
      </w:r>
      <w:proofErr w:type="spellStart"/>
      <w:proofErr w:type="gramStart"/>
      <w:r>
        <w:t>dataset.json</w:t>
      </w:r>
      <w:proofErr w:type="spellEnd"/>
      <w:proofErr w:type="gramEnd"/>
      <w:r>
        <w:t xml:space="preserve"> que especifica algunos metadatos.</w:t>
      </w:r>
    </w:p>
    <w:sectPr w:rsidR="00740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A0B"/>
    <w:rsid w:val="00474439"/>
    <w:rsid w:val="00515558"/>
    <w:rsid w:val="00602DEA"/>
    <w:rsid w:val="00650B3A"/>
    <w:rsid w:val="00740E12"/>
    <w:rsid w:val="00911A0B"/>
    <w:rsid w:val="0099043B"/>
    <w:rsid w:val="00F5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42150"/>
  <w15:chartTrackingRefBased/>
  <w15:docId w15:val="{A1C65AFF-8EE1-42A3-AAC9-DA95978E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1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1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1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1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1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1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1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1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1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1A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1A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1A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1A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1A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1A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1A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1A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1A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1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1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1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1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1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1A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1A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1A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1A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1A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1A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750</Characters>
  <Application>Microsoft Office Word</Application>
  <DocSecurity>0</DocSecurity>
  <Lines>6</Lines>
  <Paragraphs>1</Paragraphs>
  <ScaleCrop>false</ScaleCrop>
  <Company>HP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khafizova</dc:creator>
  <cp:keywords/>
  <dc:description/>
  <cp:lastModifiedBy>kseniia khafizova</cp:lastModifiedBy>
  <cp:revision>2</cp:revision>
  <dcterms:created xsi:type="dcterms:W3CDTF">2024-07-08T03:24:00Z</dcterms:created>
  <dcterms:modified xsi:type="dcterms:W3CDTF">2024-07-08T03:33:00Z</dcterms:modified>
</cp:coreProperties>
</file>