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13E7" w14:textId="77777777" w:rsidR="007C3ABC" w:rsidRPr="00196722" w:rsidRDefault="007C3ABC" w:rsidP="007C3ABC">
      <w:pPr>
        <w:jc w:val="center"/>
        <w:rPr>
          <w:rFonts w:eastAsia="標楷體"/>
          <w:color w:val="000000"/>
          <w:sz w:val="36"/>
          <w:szCs w:val="36"/>
        </w:rPr>
      </w:pPr>
      <w:r w:rsidRPr="00196722">
        <w:rPr>
          <w:rFonts w:eastAsia="標楷體"/>
          <w:sz w:val="36"/>
          <w:szCs w:val="36"/>
        </w:rPr>
        <w:t>崑山科技大學智慧機器人工程</w:t>
      </w:r>
      <w:r w:rsidRPr="00196722">
        <w:rPr>
          <w:rFonts w:ascii="標楷體" w:eastAsia="標楷體" w:hAnsi="標楷體"/>
          <w:sz w:val="36"/>
          <w:szCs w:val="36"/>
        </w:rPr>
        <w:t>研究所</w:t>
      </w:r>
      <w:r w:rsidRPr="00196722">
        <w:rPr>
          <w:rFonts w:eastAsia="標楷體"/>
          <w:sz w:val="36"/>
          <w:szCs w:val="36"/>
        </w:rPr>
        <w:t>課程科目表</w:t>
      </w:r>
      <w:r w:rsidRPr="00196722">
        <w:rPr>
          <w:rFonts w:eastAsia="標楷體" w:hint="eastAsia"/>
          <w:color w:val="000000"/>
          <w:sz w:val="36"/>
          <w:szCs w:val="36"/>
        </w:rPr>
        <w:t>(</w:t>
      </w:r>
      <w:r w:rsidRPr="00196722">
        <w:rPr>
          <w:rFonts w:ascii="標楷體" w:eastAsia="標楷體" w:hAnsi="標楷體"/>
          <w:sz w:val="36"/>
          <w:szCs w:val="36"/>
        </w:rPr>
        <w:t>碩士班</w:t>
      </w:r>
      <w:r w:rsidRPr="00196722">
        <w:rPr>
          <w:rFonts w:eastAsia="標楷體" w:hint="eastAsia"/>
          <w:color w:val="000000"/>
          <w:sz w:val="36"/>
          <w:szCs w:val="36"/>
        </w:rPr>
        <w:t>)</w:t>
      </w:r>
    </w:p>
    <w:p w14:paraId="004F6CB3" w14:textId="77777777" w:rsidR="007C3ABC" w:rsidRPr="00C0203E" w:rsidRDefault="007C3ABC" w:rsidP="007C3ABC">
      <w:pPr>
        <w:jc w:val="center"/>
        <w:rPr>
          <w:rFonts w:eastAsia="標楷體"/>
          <w:sz w:val="32"/>
          <w:szCs w:val="32"/>
        </w:rPr>
      </w:pPr>
      <w:r w:rsidRPr="00196722">
        <w:rPr>
          <w:rFonts w:eastAsia="標楷體" w:hint="eastAsia"/>
          <w:color w:val="000000"/>
          <w:sz w:val="36"/>
          <w:szCs w:val="36"/>
        </w:rPr>
        <w:t>Ku</w:t>
      </w:r>
      <w:r w:rsidRPr="00196722">
        <w:rPr>
          <w:rFonts w:eastAsia="標楷體"/>
          <w:color w:val="000000"/>
          <w:sz w:val="36"/>
          <w:szCs w:val="36"/>
        </w:rPr>
        <w:t>n Shan University Curricula (</w:t>
      </w:r>
      <w:r w:rsidRPr="00196722">
        <w:rPr>
          <w:rFonts w:eastAsia="標楷體" w:hint="eastAsia"/>
          <w:color w:val="000000"/>
          <w:sz w:val="36"/>
          <w:szCs w:val="36"/>
        </w:rPr>
        <w:t>Master's degree</w:t>
      </w:r>
      <w:r w:rsidRPr="00196722">
        <w:rPr>
          <w:rFonts w:eastAsia="標楷體"/>
          <w:color w:val="000000"/>
          <w:sz w:val="36"/>
          <w:szCs w:val="36"/>
        </w:rPr>
        <w:t>)</w:t>
      </w:r>
    </w:p>
    <w:p w14:paraId="0209B219" w14:textId="77777777" w:rsidR="007C3ABC" w:rsidRDefault="007C3ABC" w:rsidP="007C3ABC">
      <w:pPr>
        <w:tabs>
          <w:tab w:val="center" w:pos="5103"/>
          <w:tab w:val="right" w:pos="10348"/>
        </w:tabs>
        <w:ind w:right="25"/>
        <w:jc w:val="center"/>
        <w:rPr>
          <w:rFonts w:eastAsia="標楷體"/>
        </w:rPr>
      </w:pPr>
      <w:r w:rsidRPr="007A32CA">
        <w:rPr>
          <w:rFonts w:eastAsia="標楷體"/>
        </w:rPr>
        <w:t>課程名稱</w:t>
      </w:r>
      <w:r w:rsidRPr="007A32CA">
        <w:rPr>
          <w:rFonts w:eastAsia="標楷體"/>
        </w:rPr>
        <w:t>(</w:t>
      </w:r>
      <w:r w:rsidRPr="007A32CA">
        <w:rPr>
          <w:rFonts w:eastAsia="標楷體"/>
        </w:rPr>
        <w:t>講授時數－實習時數－學分數</w:t>
      </w:r>
      <w:r w:rsidRPr="007A32CA">
        <w:rPr>
          <w:rFonts w:eastAsia="標楷體"/>
        </w:rPr>
        <w:t>)</w:t>
      </w:r>
    </w:p>
    <w:p w14:paraId="49021CDC" w14:textId="77777777" w:rsidR="007C3ABC" w:rsidRPr="007A32CA" w:rsidRDefault="007C3ABC" w:rsidP="007C3ABC">
      <w:pPr>
        <w:tabs>
          <w:tab w:val="center" w:pos="5103"/>
          <w:tab w:val="right" w:pos="10348"/>
        </w:tabs>
        <w:ind w:right="25"/>
        <w:jc w:val="center"/>
        <w:rPr>
          <w:rFonts w:eastAsia="標楷體"/>
        </w:rPr>
      </w:pPr>
      <w:r>
        <w:rPr>
          <w:rFonts w:eastAsia="標楷體"/>
          <w:color w:val="000000"/>
          <w:sz w:val="20"/>
          <w:szCs w:val="20"/>
        </w:rPr>
        <w:t>Course Name (Lecture Hours – Practice Hours – Credits)</w:t>
      </w:r>
    </w:p>
    <w:p w14:paraId="3BE8C1B5" w14:textId="77777777" w:rsidR="00E03EE2" w:rsidRPr="00E03EE2" w:rsidRDefault="00E03EE2" w:rsidP="00E03EE2">
      <w:pPr>
        <w:tabs>
          <w:tab w:val="center" w:pos="5103"/>
          <w:tab w:val="right" w:pos="10348"/>
        </w:tabs>
        <w:ind w:right="-262"/>
        <w:jc w:val="right"/>
        <w:rPr>
          <w:rFonts w:ascii="標楷體" w:eastAsia="標楷體" w:hAnsi="標楷體"/>
          <w:sz w:val="20"/>
        </w:rPr>
      </w:pPr>
      <w:bookmarkStart w:id="0" w:name="_Hlk201942716"/>
      <w:r w:rsidRPr="00E03EE2">
        <w:rPr>
          <w:rFonts w:ascii="標楷體" w:eastAsia="標楷體" w:hAnsi="標楷體"/>
          <w:sz w:val="20"/>
        </w:rPr>
        <w:t>114.04.21系課程委員會通過</w:t>
      </w:r>
    </w:p>
    <w:p w14:paraId="6B5C0DAD" w14:textId="77777777" w:rsidR="00E03EE2" w:rsidRPr="00E03EE2" w:rsidRDefault="00E03EE2" w:rsidP="00E03EE2">
      <w:pPr>
        <w:tabs>
          <w:tab w:val="center" w:pos="5103"/>
          <w:tab w:val="right" w:pos="10348"/>
        </w:tabs>
        <w:ind w:right="-262"/>
        <w:jc w:val="right"/>
        <w:rPr>
          <w:rFonts w:ascii="標楷體" w:eastAsia="標楷體" w:hAnsi="標楷體"/>
          <w:sz w:val="20"/>
        </w:rPr>
      </w:pPr>
      <w:r w:rsidRPr="00E03EE2">
        <w:rPr>
          <w:rFonts w:ascii="標楷體" w:eastAsia="標楷體" w:hAnsi="標楷體"/>
          <w:sz w:val="20"/>
        </w:rPr>
        <w:t>114.04.22院課程委員會議通過</w:t>
      </w:r>
    </w:p>
    <w:p w14:paraId="49C0C8A6" w14:textId="7B103963" w:rsidR="00C74466" w:rsidRPr="006A59CA" w:rsidRDefault="007935FC" w:rsidP="00E03EE2">
      <w:pPr>
        <w:tabs>
          <w:tab w:val="center" w:pos="5103"/>
          <w:tab w:val="right" w:pos="10348"/>
        </w:tabs>
        <w:ind w:right="-262"/>
        <w:jc w:val="right"/>
        <w:rPr>
          <w:rFonts w:ascii="標楷體" w:eastAsia="標楷體" w:hAnsi="標楷體"/>
          <w:sz w:val="20"/>
        </w:rPr>
      </w:pPr>
      <w:r w:rsidRPr="007935FC">
        <w:rPr>
          <w:rFonts w:ascii="標楷體" w:eastAsia="標楷體" w:hAnsi="標楷體" w:hint="eastAsia"/>
          <w:sz w:val="20"/>
        </w:rPr>
        <w:t>114.07.22</w:t>
      </w:r>
      <w:r w:rsidR="00E03EE2" w:rsidRPr="00E03EE2">
        <w:rPr>
          <w:rFonts w:ascii="標楷體" w:eastAsia="標楷體" w:hAnsi="標楷體"/>
          <w:sz w:val="20"/>
        </w:rPr>
        <w:t>校課程委員會議通過</w:t>
      </w:r>
      <w:bookmarkEnd w:id="0"/>
    </w:p>
    <w:p w14:paraId="31818FCE" w14:textId="1661B01A" w:rsidR="00C74466" w:rsidRDefault="00C74466" w:rsidP="00C74466">
      <w:pPr>
        <w:tabs>
          <w:tab w:val="center" w:pos="5103"/>
          <w:tab w:val="right" w:pos="10348"/>
        </w:tabs>
        <w:ind w:right="-262"/>
        <w:jc w:val="right"/>
        <w:rPr>
          <w:rFonts w:ascii="標楷體" w:eastAsia="標楷體" w:hAnsi="標楷體"/>
          <w:sz w:val="20"/>
        </w:rPr>
      </w:pPr>
      <w:r w:rsidRPr="006A59CA">
        <w:rPr>
          <w:rFonts w:ascii="標楷體" w:eastAsia="標楷體" w:hAnsi="標楷體"/>
          <w:sz w:val="20"/>
        </w:rPr>
        <w:t>11</w:t>
      </w:r>
      <w:r w:rsidR="00A9411D">
        <w:rPr>
          <w:rFonts w:ascii="標楷體" w:eastAsia="標楷體" w:hAnsi="標楷體"/>
          <w:sz w:val="20"/>
        </w:rPr>
        <w:t>4</w:t>
      </w:r>
      <w:r w:rsidRPr="006A59CA">
        <w:rPr>
          <w:rFonts w:ascii="標楷體" w:eastAsia="標楷體" w:hAnsi="標楷體"/>
          <w:sz w:val="20"/>
        </w:rPr>
        <w:t>學年度入學適用</w:t>
      </w:r>
    </w:p>
    <w:p w14:paraId="0490D04B" w14:textId="248F4805" w:rsidR="007C3ABC" w:rsidRPr="007C3ABC" w:rsidRDefault="007C3ABC" w:rsidP="00C74466">
      <w:pPr>
        <w:tabs>
          <w:tab w:val="center" w:pos="5103"/>
          <w:tab w:val="right" w:pos="10348"/>
        </w:tabs>
        <w:ind w:right="-262"/>
        <w:jc w:val="right"/>
        <w:rPr>
          <w:rFonts w:ascii="標楷體" w:eastAsia="標楷體" w:hAnsi="標楷體"/>
          <w:sz w:val="20"/>
        </w:rPr>
      </w:pPr>
      <w:r>
        <w:rPr>
          <w:rFonts w:eastAsia="標楷體" w:hint="eastAsia"/>
          <w:sz w:val="20"/>
        </w:rPr>
        <w:t>A</w:t>
      </w:r>
      <w:r>
        <w:rPr>
          <w:rFonts w:eastAsia="標楷體"/>
          <w:sz w:val="20"/>
        </w:rPr>
        <w:t xml:space="preserve">pply to the freshmen enrolled in </w:t>
      </w:r>
      <w:r w:rsidR="00A9411D">
        <w:rPr>
          <w:rFonts w:eastAsia="標楷體"/>
          <w:sz w:val="20"/>
        </w:rPr>
        <w:t>2025</w:t>
      </w:r>
    </w:p>
    <w:tbl>
      <w:tblPr>
        <w:tblW w:w="992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"/>
        <w:gridCol w:w="2446"/>
        <w:gridCol w:w="28"/>
        <w:gridCol w:w="2448"/>
        <w:gridCol w:w="28"/>
        <w:gridCol w:w="2447"/>
        <w:gridCol w:w="28"/>
        <w:gridCol w:w="2447"/>
        <w:gridCol w:w="28"/>
      </w:tblGrid>
      <w:tr w:rsidR="00DC7562" w:rsidRPr="006A59CA" w14:paraId="0843C30D" w14:textId="77777777" w:rsidTr="00D74580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4950" w:type="dxa"/>
            <w:gridSpan w:val="4"/>
            <w:tcBorders>
              <w:top w:val="single" w:sz="12" w:space="0" w:color="auto"/>
            </w:tcBorders>
          </w:tcPr>
          <w:p w14:paraId="6CCC1337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第一學年</w:t>
            </w:r>
          </w:p>
          <w:p w14:paraId="7EC079D5" w14:textId="6C0A1346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1st Academic Year</w:t>
            </w:r>
          </w:p>
        </w:tc>
        <w:tc>
          <w:tcPr>
            <w:tcW w:w="4950" w:type="dxa"/>
            <w:gridSpan w:val="4"/>
            <w:tcBorders>
              <w:top w:val="single" w:sz="12" w:space="0" w:color="auto"/>
            </w:tcBorders>
          </w:tcPr>
          <w:p w14:paraId="5C9395FB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第二學年</w:t>
            </w:r>
          </w:p>
          <w:p w14:paraId="390ECFB9" w14:textId="24EDACEE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2nd Academic Year</w:t>
            </w:r>
          </w:p>
        </w:tc>
      </w:tr>
      <w:tr w:rsidR="00DC7562" w:rsidRPr="006A59CA" w14:paraId="21B8A9DC" w14:textId="77777777" w:rsidTr="00D74580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2474" w:type="dxa"/>
            <w:gridSpan w:val="2"/>
            <w:tcBorders>
              <w:bottom w:val="double" w:sz="4" w:space="0" w:color="auto"/>
            </w:tcBorders>
          </w:tcPr>
          <w:p w14:paraId="76D4BF14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第一學期</w:t>
            </w:r>
          </w:p>
          <w:p w14:paraId="2A9E9135" w14:textId="5AB34C4A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1</w:t>
            </w:r>
            <w:r w:rsidRPr="006A59CA">
              <w:rPr>
                <w:rFonts w:ascii="標楷體" w:eastAsia="標楷體" w:hAnsi="標楷體"/>
                <w:vertAlign w:val="superscript"/>
              </w:rPr>
              <w:t>st</w:t>
            </w:r>
            <w:r w:rsidRPr="006A59CA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6" w:type="dxa"/>
            <w:gridSpan w:val="2"/>
            <w:tcBorders>
              <w:bottom w:val="double" w:sz="4" w:space="0" w:color="auto"/>
            </w:tcBorders>
          </w:tcPr>
          <w:p w14:paraId="4A7FE554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第二學期</w:t>
            </w:r>
          </w:p>
          <w:p w14:paraId="20355CAC" w14:textId="278D95D1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2</w:t>
            </w:r>
            <w:r w:rsidRPr="006A59CA">
              <w:rPr>
                <w:rFonts w:ascii="標楷體" w:eastAsia="標楷體" w:hAnsi="標楷體"/>
                <w:vertAlign w:val="superscript"/>
              </w:rPr>
              <w:t>nd</w:t>
            </w:r>
            <w:r w:rsidRPr="006A59CA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</w:tcPr>
          <w:p w14:paraId="47E3EDD6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第一學期</w:t>
            </w:r>
          </w:p>
          <w:p w14:paraId="3A30F1B9" w14:textId="0E280FC0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1</w:t>
            </w:r>
            <w:r w:rsidRPr="006A59CA">
              <w:rPr>
                <w:rFonts w:ascii="標楷體" w:eastAsia="標楷體" w:hAnsi="標楷體"/>
                <w:vertAlign w:val="superscript"/>
              </w:rPr>
              <w:t>st</w:t>
            </w:r>
            <w:r w:rsidRPr="006A59CA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</w:tcPr>
          <w:p w14:paraId="040E1D0A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第二學期</w:t>
            </w:r>
          </w:p>
          <w:p w14:paraId="02B62BBD" w14:textId="2C7CAD80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2</w:t>
            </w:r>
            <w:r w:rsidRPr="006A59CA">
              <w:rPr>
                <w:rFonts w:ascii="標楷體" w:eastAsia="標楷體" w:hAnsi="標楷體"/>
                <w:vertAlign w:val="superscript"/>
              </w:rPr>
              <w:t>nd</w:t>
            </w:r>
            <w:r w:rsidRPr="006A59CA">
              <w:rPr>
                <w:rFonts w:ascii="標楷體" w:eastAsia="標楷體" w:hAnsi="標楷體"/>
              </w:rPr>
              <w:t>Semester</w:t>
            </w:r>
          </w:p>
        </w:tc>
      </w:tr>
      <w:tr w:rsidR="00DC7562" w:rsidRPr="006A59CA" w14:paraId="292A3279" w14:textId="77777777" w:rsidTr="00833107">
        <w:trPr>
          <w:gridBefore w:val="1"/>
          <w:wBefore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DB945A5" w14:textId="77777777" w:rsidR="007E64E2" w:rsidRPr="006A59CA" w:rsidRDefault="007E64E2" w:rsidP="007E64E2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  <w:sz w:val="28"/>
                <w:szCs w:val="28"/>
              </w:rPr>
              <w:t>必修科目（合計11學分）</w:t>
            </w:r>
          </w:p>
          <w:p w14:paraId="4459193E" w14:textId="1CB7A1E2" w:rsidR="007E64E2" w:rsidRPr="006A59CA" w:rsidRDefault="007E64E2" w:rsidP="007E64E2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Compulsory Courses</w:t>
            </w:r>
            <w:r w:rsidR="002E2342" w:rsidRPr="006A59CA">
              <w:rPr>
                <w:rFonts w:ascii="標楷體" w:eastAsia="標楷體" w:hAnsi="標楷體" w:hint="eastAsia"/>
              </w:rPr>
              <w:t xml:space="preserve"> </w:t>
            </w:r>
            <w:r w:rsidRPr="006A59CA">
              <w:rPr>
                <w:rFonts w:ascii="標楷體" w:eastAsia="標楷體" w:hAnsi="標楷體" w:hint="eastAsia"/>
              </w:rPr>
              <w:t>(</w:t>
            </w:r>
            <w:r w:rsidRPr="006A59CA">
              <w:rPr>
                <w:rFonts w:ascii="標楷體" w:eastAsia="標楷體" w:hAnsi="標楷體"/>
              </w:rPr>
              <w:t xml:space="preserve">Total: </w:t>
            </w:r>
            <w:r w:rsidRPr="006A59CA">
              <w:rPr>
                <w:rFonts w:ascii="標楷體" w:eastAsia="標楷體" w:hAnsi="標楷體" w:hint="eastAsia"/>
              </w:rPr>
              <w:t>11</w:t>
            </w:r>
            <w:r w:rsidRPr="006A59CA">
              <w:rPr>
                <w:rFonts w:ascii="標楷體" w:eastAsia="標楷體" w:hAnsi="標楷體"/>
              </w:rPr>
              <w:t xml:space="preserve"> Cs)</w:t>
            </w:r>
          </w:p>
        </w:tc>
      </w:tr>
      <w:tr w:rsidR="00DC7562" w:rsidRPr="006A59CA" w14:paraId="506A31F4" w14:textId="77777777" w:rsidTr="00833107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nil"/>
            </w:tcBorders>
          </w:tcPr>
          <w:p w14:paraId="52DF025B" w14:textId="4B01F809" w:rsidR="007E64E2" w:rsidRPr="006A59CA" w:rsidRDefault="007E64E2" w:rsidP="005C0294">
            <w:pPr>
              <w:snapToGrid w:val="0"/>
              <w:spacing w:line="240" w:lineRule="atLeast"/>
              <w:ind w:leftChars="100" w:left="444" w:hangingChars="85" w:hanging="204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1.院訂必修課程：(不列入畢業學分)</w:t>
            </w:r>
            <w:r w:rsidRPr="006A59CA">
              <w:rPr>
                <w:rFonts w:ascii="標楷體" w:eastAsia="標楷體" w:hAnsi="標楷體"/>
              </w:rPr>
              <w:br/>
              <w:t>Compulsory Courses of College</w:t>
            </w:r>
            <w:r w:rsidRPr="006A59CA">
              <w:rPr>
                <w:rFonts w:ascii="標楷體" w:eastAsia="標楷體" w:hAnsi="標楷體" w:hint="eastAsia"/>
              </w:rPr>
              <w:t xml:space="preserve"> </w:t>
            </w:r>
            <w:r w:rsidRPr="006A59CA">
              <w:rPr>
                <w:rFonts w:ascii="標楷體" w:eastAsia="標楷體" w:hAnsi="標楷體"/>
              </w:rPr>
              <w:t>of Engineering： (Not included in graduation credits)</w:t>
            </w:r>
          </w:p>
        </w:tc>
      </w:tr>
      <w:tr w:rsidR="00DC7562" w:rsidRPr="006A59CA" w14:paraId="288D135A" w14:textId="77777777" w:rsidTr="00833107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  <w:bottom w:val="dashSmallGap" w:sz="4" w:space="0" w:color="auto"/>
            </w:tcBorders>
          </w:tcPr>
          <w:p w14:paraId="6CD9728C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工程技術講座(</w:t>
            </w:r>
            <w:proofErr w:type="gramStart"/>
            <w:r w:rsidRPr="006A59CA">
              <w:rPr>
                <w:rFonts w:ascii="標楷體" w:eastAsia="標楷體" w:hAnsi="標楷體"/>
              </w:rPr>
              <w:t>一</w:t>
            </w:r>
            <w:proofErr w:type="gramEnd"/>
            <w:r w:rsidRPr="006A59CA">
              <w:rPr>
                <w:rFonts w:ascii="標楷體" w:eastAsia="標楷體" w:hAnsi="標楷體"/>
              </w:rPr>
              <w:t>)</w:t>
            </w:r>
          </w:p>
          <w:p w14:paraId="6D0C5014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Seminar in Special Topics on Engineering</w:t>
            </w:r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 xml:space="preserve"> </w:t>
            </w:r>
            <w:proofErr w:type="spellStart"/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Technolog</w:t>
            </w:r>
            <w:proofErr w:type="spellEnd"/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(I)</w:t>
            </w:r>
          </w:p>
          <w:p w14:paraId="693428AC" w14:textId="0C690CC6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6" w:type="dxa"/>
            <w:gridSpan w:val="2"/>
            <w:tcBorders>
              <w:top w:val="nil"/>
              <w:bottom w:val="dashSmallGap" w:sz="4" w:space="0" w:color="auto"/>
            </w:tcBorders>
          </w:tcPr>
          <w:p w14:paraId="056145E7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工程技術講座(二)</w:t>
            </w:r>
          </w:p>
          <w:p w14:paraId="7FC36B88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Seminar in Special Topics on Engineering</w:t>
            </w:r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Technolog</w:t>
            </w:r>
            <w:proofErr w:type="spellEnd"/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(</w:t>
            </w:r>
            <w:proofErr w:type="gramEnd"/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II)</w:t>
            </w:r>
          </w:p>
          <w:p w14:paraId="2D6A241E" w14:textId="07013E9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31F0E688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工程技術講座(</w:t>
            </w:r>
            <w:proofErr w:type="gramStart"/>
            <w:r w:rsidRPr="006A59CA">
              <w:rPr>
                <w:rFonts w:ascii="標楷體" w:eastAsia="標楷體" w:hAnsi="標楷體"/>
              </w:rPr>
              <w:t>一</w:t>
            </w:r>
            <w:proofErr w:type="gramEnd"/>
            <w:r w:rsidRPr="006A59CA">
              <w:rPr>
                <w:rFonts w:ascii="標楷體" w:eastAsia="標楷體" w:hAnsi="標楷體"/>
              </w:rPr>
              <w:t>)</w:t>
            </w:r>
          </w:p>
          <w:p w14:paraId="01C8C893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Seminar in Special Topics on Engineering</w:t>
            </w:r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 xml:space="preserve"> </w:t>
            </w:r>
            <w:proofErr w:type="spellStart"/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Technolog</w:t>
            </w:r>
            <w:proofErr w:type="spellEnd"/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(I)</w:t>
            </w:r>
          </w:p>
          <w:p w14:paraId="5BF8701C" w14:textId="0EC368BA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64F1BA83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</w:p>
        </w:tc>
      </w:tr>
      <w:tr w:rsidR="00DC7562" w:rsidRPr="006A59CA" w14:paraId="024AFB9C" w14:textId="77777777" w:rsidTr="00833107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ashSmallGap" w:sz="4" w:space="0" w:color="auto"/>
              <w:bottom w:val="nil"/>
            </w:tcBorders>
          </w:tcPr>
          <w:p w14:paraId="472C1C6A" w14:textId="617A484F" w:rsidR="007E64E2" w:rsidRPr="006A59CA" w:rsidRDefault="007E64E2" w:rsidP="005C0294">
            <w:pPr>
              <w:snapToGrid w:val="0"/>
              <w:spacing w:line="240" w:lineRule="atLeast"/>
              <w:ind w:leftChars="100" w:left="444" w:hangingChars="85" w:hanging="204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2.專業必修課程：</w:t>
            </w:r>
            <w:r w:rsidRPr="006A59CA">
              <w:rPr>
                <w:rFonts w:ascii="標楷體" w:eastAsia="標楷體" w:hAnsi="標楷體"/>
              </w:rPr>
              <w:br/>
              <w:t>Compulsory Courses of Department：</w:t>
            </w:r>
          </w:p>
        </w:tc>
      </w:tr>
      <w:tr w:rsidR="00DC7562" w:rsidRPr="006A59CA" w14:paraId="5D661C83" w14:textId="77777777" w:rsidTr="00833107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</w:tcBorders>
          </w:tcPr>
          <w:p w14:paraId="27E21B19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專題討論(</w:t>
            </w:r>
            <w:proofErr w:type="gramStart"/>
            <w:r w:rsidRPr="006A59CA">
              <w:rPr>
                <w:rFonts w:ascii="標楷體" w:eastAsia="標楷體" w:hAnsi="標楷體"/>
              </w:rPr>
              <w:t>一</w:t>
            </w:r>
            <w:proofErr w:type="gramEnd"/>
            <w:r w:rsidRPr="006A59CA">
              <w:rPr>
                <w:rFonts w:ascii="標楷體" w:eastAsia="標楷體" w:hAnsi="標楷體"/>
              </w:rPr>
              <w:t>)</w:t>
            </w:r>
          </w:p>
          <w:p w14:paraId="283646F4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Special Topics Discussion(I)</w:t>
            </w:r>
          </w:p>
          <w:p w14:paraId="454CD34F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  <w:p w14:paraId="2F536148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學術倫理</w:t>
            </w:r>
          </w:p>
          <w:p w14:paraId="2CC7C9FE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Academic ethics</w:t>
            </w:r>
          </w:p>
          <w:p w14:paraId="5D827C7C" w14:textId="079CF004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(1-0-1)</w:t>
            </w:r>
          </w:p>
        </w:tc>
        <w:tc>
          <w:tcPr>
            <w:tcW w:w="2476" w:type="dxa"/>
            <w:gridSpan w:val="2"/>
            <w:tcBorders>
              <w:top w:val="nil"/>
            </w:tcBorders>
          </w:tcPr>
          <w:p w14:paraId="4F84AA55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專題討論（二）</w:t>
            </w:r>
          </w:p>
          <w:p w14:paraId="2F87519A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 xml:space="preserve">Special Topics </w:t>
            </w:r>
            <w:proofErr w:type="gramStart"/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Discussion(</w:t>
            </w:r>
            <w:proofErr w:type="gramEnd"/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I</w:t>
            </w:r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I</w:t>
            </w: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)</w:t>
            </w:r>
          </w:p>
          <w:p w14:paraId="68821EE1" w14:textId="755248CC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79955952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專題討論(</w:t>
            </w:r>
            <w:proofErr w:type="gramStart"/>
            <w:r w:rsidRPr="006A59CA">
              <w:rPr>
                <w:rFonts w:ascii="標楷體" w:eastAsia="標楷體" w:hAnsi="標楷體"/>
              </w:rPr>
              <w:t>一</w:t>
            </w:r>
            <w:proofErr w:type="gramEnd"/>
            <w:r w:rsidRPr="006A59CA">
              <w:rPr>
                <w:rFonts w:ascii="標楷體" w:eastAsia="標楷體" w:hAnsi="標楷體"/>
              </w:rPr>
              <w:t>)</w:t>
            </w:r>
          </w:p>
          <w:p w14:paraId="7190A702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Special Topics Discussion(I)</w:t>
            </w:r>
          </w:p>
          <w:p w14:paraId="5563DA42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  <w:p w14:paraId="72B8EA6B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學術倫理</w:t>
            </w:r>
          </w:p>
          <w:p w14:paraId="3B05FFE9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Academic ethics</w:t>
            </w:r>
          </w:p>
          <w:p w14:paraId="62E7934D" w14:textId="70375CFE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(1-0-1)</w:t>
            </w: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690ACA96" w14:textId="53CC9114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論文</w:t>
            </w:r>
          </w:p>
          <w:p w14:paraId="69E68846" w14:textId="6A1287DB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Thesis</w:t>
            </w:r>
          </w:p>
          <w:p w14:paraId="5E0ABF9F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(6-0-6)</w:t>
            </w:r>
          </w:p>
        </w:tc>
      </w:tr>
      <w:tr w:rsidR="00DC7562" w:rsidRPr="006A59CA" w14:paraId="67DB0C67" w14:textId="77777777" w:rsidTr="00833107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77F416" w14:textId="77777777" w:rsidR="007E64E2" w:rsidRPr="006A59CA" w:rsidRDefault="007E64E2" w:rsidP="007E64E2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  <w:sz w:val="28"/>
                <w:szCs w:val="28"/>
              </w:rPr>
              <w:t>專業選修科目（依每學期實際情況彈性調整開課）</w:t>
            </w:r>
          </w:p>
          <w:p w14:paraId="3160C10E" w14:textId="1FDB98AE" w:rsidR="007E64E2" w:rsidRPr="006A59CA" w:rsidRDefault="007E64E2" w:rsidP="008D3818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 xml:space="preserve">Professional Elective Subjects </w:t>
            </w:r>
            <w:r w:rsidRPr="006A59CA">
              <w:rPr>
                <w:rFonts w:ascii="標楷體" w:eastAsia="標楷體" w:hAnsi="標楷體"/>
              </w:rPr>
              <w:br/>
              <w:t>(Flexibly adjust the course start according to the actual situation of each semester.)</w:t>
            </w:r>
          </w:p>
        </w:tc>
      </w:tr>
      <w:tr w:rsidR="00DC7562" w:rsidRPr="006A59CA" w14:paraId="05A9237E" w14:textId="77777777" w:rsidTr="00833107">
        <w:trPr>
          <w:gridAfter w:val="1"/>
          <w:wAfter w:w="28" w:type="dxa"/>
          <w:cantSplit/>
          <w:trHeight w:val="6167"/>
          <w:jc w:val="center"/>
        </w:trPr>
        <w:tc>
          <w:tcPr>
            <w:tcW w:w="2474" w:type="dxa"/>
            <w:gridSpan w:val="2"/>
            <w:tcBorders>
              <w:top w:val="single" w:sz="4" w:space="0" w:color="auto"/>
            </w:tcBorders>
          </w:tcPr>
          <w:p w14:paraId="36B75342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lastRenderedPageBreak/>
              <w:t>論文寫作</w:t>
            </w:r>
          </w:p>
          <w:p w14:paraId="3201E079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Dissertations</w:t>
            </w:r>
          </w:p>
          <w:p w14:paraId="0FA32C50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2339F9B3" w14:textId="038D664E" w:rsidR="00E910DA" w:rsidRPr="006A59CA" w:rsidRDefault="00E910DA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工業4.0專論</w:t>
            </w:r>
          </w:p>
          <w:p w14:paraId="629A65D2" w14:textId="1D0C6E32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Industry 4.0</w:t>
            </w:r>
          </w:p>
          <w:p w14:paraId="022D1FD9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182B76D1" w14:textId="7EC2B463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影像識別專論</w:t>
            </w:r>
          </w:p>
          <w:p w14:paraId="0E8F3394" w14:textId="12BD4C55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Image Recognition</w:t>
            </w:r>
          </w:p>
          <w:p w14:paraId="5679DF22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1C71F678" w14:textId="315253C6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人工智慧專論</w:t>
            </w:r>
          </w:p>
          <w:p w14:paraId="3E64B131" w14:textId="01054E21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Artificial Intelligence</w:t>
            </w:r>
          </w:p>
          <w:p w14:paraId="5B090846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48F457E" w14:textId="011E43F2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  <w:szCs w:val="18"/>
              </w:rPr>
              <w:t>產線模擬</w:t>
            </w:r>
            <w:r w:rsidRPr="006A59CA">
              <w:rPr>
                <w:rFonts w:ascii="標楷體" w:eastAsia="標楷體" w:hAnsi="標楷體"/>
              </w:rPr>
              <w:t>專論</w:t>
            </w:r>
          </w:p>
          <w:p w14:paraId="012141BB" w14:textId="41E1ACB0" w:rsidR="0011515B" w:rsidRPr="006A59CA" w:rsidRDefault="0011515B" w:rsidP="0011515B">
            <w:pPr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 w:rsidRPr="006A59CA">
              <w:rPr>
                <w:rFonts w:ascii="標楷體" w:eastAsia="標楷體" w:hAnsi="標楷體"/>
                <w:szCs w:val="18"/>
              </w:rPr>
              <w:t>Special Topics of Shop-Floor Simulation</w:t>
            </w:r>
          </w:p>
          <w:p w14:paraId="0769A102" w14:textId="77777777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 w:rsidRPr="006A59CA">
              <w:rPr>
                <w:rFonts w:ascii="標楷體" w:eastAsia="標楷體" w:hAnsi="標楷體"/>
                <w:szCs w:val="18"/>
              </w:rPr>
              <w:t>(3-0-3)</w:t>
            </w:r>
          </w:p>
          <w:p w14:paraId="7A527FF9" w14:textId="1167A180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智慧工廠導論</w:t>
            </w:r>
          </w:p>
          <w:p w14:paraId="4FAB705C" w14:textId="7D086183" w:rsidR="0011515B" w:rsidRPr="006A59CA" w:rsidRDefault="0011515B" w:rsidP="0011515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Advanced Automatic Control</w:t>
            </w:r>
          </w:p>
          <w:p w14:paraId="4A0460C7" w14:textId="77777777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25018CBC" w14:textId="313B0BD4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伺服電機控制專論</w:t>
            </w:r>
          </w:p>
          <w:p w14:paraId="4141A2A6" w14:textId="77D9C0E6" w:rsidR="0011515B" w:rsidRPr="006A59CA" w:rsidRDefault="0011515B" w:rsidP="0011515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Servo Motor Control</w:t>
            </w:r>
          </w:p>
          <w:p w14:paraId="4780C4FD" w14:textId="77777777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3211FCB2" w14:textId="69CFCAE1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機器手臂應用規劃</w:t>
            </w:r>
          </w:p>
          <w:p w14:paraId="63A70E40" w14:textId="067B6632" w:rsidR="0011515B" w:rsidRPr="006A59CA" w:rsidRDefault="0011515B" w:rsidP="0011515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Manipulator application planning</w:t>
            </w:r>
          </w:p>
          <w:p w14:paraId="3B756E2F" w14:textId="77777777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73DE58BC" w14:textId="77777777" w:rsidR="004400F7" w:rsidRPr="006A59CA" w:rsidRDefault="00116660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類神經網路學習專論</w:t>
            </w:r>
          </w:p>
          <w:p w14:paraId="630B5604" w14:textId="2DF6D290" w:rsidR="007E64E2" w:rsidRPr="006A59CA" w:rsidRDefault="007E64E2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</w:t>
            </w:r>
            <w:r w:rsidRPr="006A59CA">
              <w:rPr>
                <w:rFonts w:ascii="標楷體" w:eastAsia="標楷體" w:hAnsi="標楷體" w:hint="eastAsia"/>
              </w:rPr>
              <w:t xml:space="preserve"> </w:t>
            </w:r>
            <w:r w:rsidRPr="006A59CA">
              <w:rPr>
                <w:rFonts w:ascii="標楷體" w:eastAsia="標楷體" w:hAnsi="標楷體"/>
              </w:rPr>
              <w:t xml:space="preserve">Neural </w:t>
            </w:r>
            <w:r w:rsidRPr="006A59CA">
              <w:rPr>
                <w:rFonts w:ascii="標楷體" w:eastAsia="標楷體" w:hAnsi="標楷體" w:hint="eastAsia"/>
              </w:rPr>
              <w:t>N</w:t>
            </w:r>
            <w:r w:rsidRPr="006A59CA">
              <w:rPr>
                <w:rFonts w:ascii="標楷體" w:eastAsia="標楷體" w:hAnsi="標楷體"/>
              </w:rPr>
              <w:t xml:space="preserve">etwork </w:t>
            </w:r>
            <w:r w:rsidRPr="006A59CA">
              <w:rPr>
                <w:rFonts w:ascii="標楷體" w:eastAsia="標楷體" w:hAnsi="標楷體" w:hint="eastAsia"/>
              </w:rPr>
              <w:t>L</w:t>
            </w:r>
            <w:r w:rsidRPr="006A59CA">
              <w:rPr>
                <w:rFonts w:ascii="標楷體" w:eastAsia="標楷體" w:hAnsi="標楷體"/>
              </w:rPr>
              <w:t>earning</w:t>
            </w:r>
          </w:p>
          <w:p w14:paraId="0ED4CF85" w14:textId="77777777" w:rsidR="00116660" w:rsidRPr="006A59CA" w:rsidRDefault="00116660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771809E2" w14:textId="14344E07" w:rsidR="00116660" w:rsidRPr="006A59CA" w:rsidRDefault="00116660" w:rsidP="00116660">
            <w:pPr>
              <w:snapToGrid w:val="0"/>
              <w:rPr>
                <w:rFonts w:ascii="標楷體" w:eastAsia="標楷體" w:hAnsi="標楷體"/>
              </w:rPr>
            </w:pPr>
          </w:p>
        </w:tc>
        <w:tc>
          <w:tcPr>
            <w:tcW w:w="2476" w:type="dxa"/>
            <w:gridSpan w:val="2"/>
            <w:tcBorders>
              <w:top w:val="single" w:sz="4" w:space="0" w:color="auto"/>
            </w:tcBorders>
          </w:tcPr>
          <w:p w14:paraId="6AA342F4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工業機器人專論</w:t>
            </w:r>
          </w:p>
          <w:p w14:paraId="144C8860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Industrial Robots</w:t>
            </w:r>
          </w:p>
          <w:p w14:paraId="57187668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492838BF" w14:textId="42B1DCA0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機器視覺專論</w:t>
            </w:r>
          </w:p>
          <w:p w14:paraId="3C69C3DC" w14:textId="21476AC6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Computer Vision</w:t>
            </w:r>
          </w:p>
          <w:p w14:paraId="2715DB58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C8C7E49" w14:textId="151714BD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智慧控制專論</w:t>
            </w:r>
          </w:p>
          <w:p w14:paraId="31834B43" w14:textId="4EB17863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Design Of Intelligent Control System</w:t>
            </w:r>
          </w:p>
          <w:p w14:paraId="04D57CA8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4CCEA3E5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機器學習專論</w:t>
            </w:r>
          </w:p>
          <w:p w14:paraId="2E726B06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Machine Learning</w:t>
            </w:r>
          </w:p>
          <w:p w14:paraId="76808F0E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3CFD1009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自動化生產系統專論</w:t>
            </w:r>
          </w:p>
          <w:p w14:paraId="535CFE2A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Automatic and Computer-Integrated Manufacturing</w:t>
            </w:r>
            <w:r w:rsidRPr="006A59CA">
              <w:rPr>
                <w:rFonts w:ascii="標楷體" w:eastAsia="標楷體" w:hAnsi="標楷體"/>
              </w:rPr>
              <w:tab/>
            </w:r>
          </w:p>
          <w:p w14:paraId="318F6361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  <w:szCs w:val="18"/>
              </w:rPr>
              <w:t>(3-0-3)</w:t>
            </w:r>
          </w:p>
          <w:p w14:paraId="64E45D13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協作機器人專論</w:t>
            </w:r>
          </w:p>
          <w:p w14:paraId="27D37DC4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collaborative robot</w:t>
            </w:r>
            <w:r w:rsidRPr="006A59CA">
              <w:rPr>
                <w:rFonts w:ascii="標楷體" w:eastAsia="標楷體" w:hAnsi="標楷體"/>
              </w:rPr>
              <w:tab/>
            </w:r>
          </w:p>
          <w:p w14:paraId="778C9633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  <w:szCs w:val="18"/>
              </w:rPr>
              <w:t>(3-0-3)</w:t>
            </w:r>
          </w:p>
          <w:p w14:paraId="676B2619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數位孿生專論</w:t>
            </w:r>
          </w:p>
          <w:p w14:paraId="14A18BCA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Digital Twin Technologies and Smart Manufacturing</w:t>
            </w:r>
            <w:r w:rsidRPr="006A59CA">
              <w:rPr>
                <w:rFonts w:ascii="標楷體" w:eastAsia="標楷體" w:hAnsi="標楷體"/>
              </w:rPr>
              <w:tab/>
            </w:r>
          </w:p>
          <w:p w14:paraId="147C7DC8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6F21A61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機器人程式設計專論</w:t>
            </w:r>
          </w:p>
          <w:p w14:paraId="10EAC1F9" w14:textId="2E1E2613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Robot Programming Monograph</w:t>
            </w:r>
          </w:p>
          <w:p w14:paraId="192032EB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34E2376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proofErr w:type="gramStart"/>
            <w:r w:rsidRPr="006A59CA">
              <w:rPr>
                <w:rFonts w:ascii="標楷體" w:eastAsia="標楷體" w:hAnsi="標楷體"/>
              </w:rPr>
              <w:t>智慧物聯網</w:t>
            </w:r>
            <w:proofErr w:type="gramEnd"/>
            <w:r w:rsidRPr="006A59CA">
              <w:rPr>
                <w:rFonts w:ascii="標楷體" w:eastAsia="標楷體" w:hAnsi="標楷體"/>
              </w:rPr>
              <w:t>專論</w:t>
            </w:r>
          </w:p>
          <w:p w14:paraId="67B32149" w14:textId="3EAE40DB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Artificial intelligence of things</w:t>
            </w:r>
          </w:p>
          <w:p w14:paraId="5E10C8EF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4BE35C70" w14:textId="7EB6FB2B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5A31E850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機器人學專論</w:t>
            </w:r>
          </w:p>
          <w:p w14:paraId="47AA2A37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Robotics</w:t>
            </w:r>
          </w:p>
          <w:p w14:paraId="6622620F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5018D0BC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智慧控制系統設計專論</w:t>
            </w:r>
          </w:p>
          <w:p w14:paraId="630C9CBA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Smart Control System Design</w:t>
            </w:r>
          </w:p>
          <w:p w14:paraId="4782ED7F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7577D2E" w14:textId="5F25C852" w:rsidR="00E910DA" w:rsidRPr="006A59CA" w:rsidRDefault="00E910DA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智慧製程-半導體製程設備之應用</w:t>
            </w:r>
          </w:p>
          <w:p w14:paraId="5A7146D1" w14:textId="5F23BD14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Smart Process-Application of Semiconductor Process Equipment</w:t>
            </w:r>
          </w:p>
          <w:p w14:paraId="35A22C93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4EFF72F9" w14:textId="77777777" w:rsidR="00116660" w:rsidRPr="006A59CA" w:rsidRDefault="0011666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變頻電機控制專論</w:t>
            </w:r>
          </w:p>
          <w:p w14:paraId="4E381A1D" w14:textId="072E8304" w:rsidR="007E64E2" w:rsidRPr="006A59CA" w:rsidRDefault="007E64E2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</w:t>
            </w:r>
            <w:r w:rsidRPr="006A59CA">
              <w:rPr>
                <w:rFonts w:ascii="標楷體" w:eastAsia="標楷體" w:hAnsi="標楷體" w:hint="eastAsia"/>
              </w:rPr>
              <w:t xml:space="preserve"> </w:t>
            </w:r>
            <w:r w:rsidRPr="006A59CA">
              <w:rPr>
                <w:rFonts w:ascii="標楷體" w:eastAsia="標楷體" w:hAnsi="標楷體"/>
              </w:rPr>
              <w:t xml:space="preserve">Frequency </w:t>
            </w:r>
            <w:r w:rsidRPr="006A59CA">
              <w:rPr>
                <w:rFonts w:ascii="標楷體" w:eastAsia="標楷體" w:hAnsi="標楷體" w:hint="eastAsia"/>
              </w:rPr>
              <w:t>C</w:t>
            </w:r>
            <w:r w:rsidRPr="006A59CA">
              <w:rPr>
                <w:rFonts w:ascii="標楷體" w:eastAsia="標楷體" w:hAnsi="標楷體"/>
              </w:rPr>
              <w:t xml:space="preserve">onversion </w:t>
            </w:r>
            <w:r w:rsidRPr="006A59CA">
              <w:rPr>
                <w:rFonts w:ascii="標楷體" w:eastAsia="標楷體" w:hAnsi="標楷體" w:hint="eastAsia"/>
              </w:rPr>
              <w:t>M</w:t>
            </w:r>
            <w:r w:rsidRPr="006A59CA">
              <w:rPr>
                <w:rFonts w:ascii="標楷體" w:eastAsia="標楷體" w:hAnsi="標楷體"/>
              </w:rPr>
              <w:t xml:space="preserve">otor </w:t>
            </w:r>
            <w:r w:rsidRPr="006A59CA">
              <w:rPr>
                <w:rFonts w:ascii="標楷體" w:eastAsia="標楷體" w:hAnsi="標楷體" w:hint="eastAsia"/>
              </w:rPr>
              <w:t>C</w:t>
            </w:r>
            <w:r w:rsidRPr="006A59CA">
              <w:rPr>
                <w:rFonts w:ascii="標楷體" w:eastAsia="標楷體" w:hAnsi="標楷體"/>
              </w:rPr>
              <w:t>ontrol</w:t>
            </w:r>
          </w:p>
          <w:p w14:paraId="253EC693" w14:textId="77777777" w:rsidR="00116660" w:rsidRDefault="0011666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7454BDC8" w14:textId="564069DD" w:rsidR="00A15B97" w:rsidRPr="00E213FD" w:rsidRDefault="00A15B97" w:rsidP="00A15B9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 w:hint="eastAsia"/>
                <w:color w:val="FF0000"/>
              </w:rPr>
              <w:t>大語言模型與提示工程專論</w:t>
            </w:r>
          </w:p>
          <w:p w14:paraId="72018D53" w14:textId="77777777" w:rsidR="00A15B97" w:rsidRPr="00E213FD" w:rsidRDefault="00A15B97" w:rsidP="00A15B9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/>
                <w:color w:val="FF0000"/>
              </w:rPr>
              <w:t>Large Language Model and Special Topics of Prompt Engineering</w:t>
            </w:r>
          </w:p>
          <w:p w14:paraId="4097AA1B" w14:textId="77777777" w:rsidR="00A15B97" w:rsidRDefault="00A15B97" w:rsidP="00A15B9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/>
                <w:color w:val="FF0000"/>
              </w:rPr>
              <w:t>(3-0-3)</w:t>
            </w:r>
          </w:p>
          <w:p w14:paraId="15659884" w14:textId="77777777" w:rsidR="00A15B97" w:rsidRPr="007E2A0A" w:rsidRDefault="00A15B97" w:rsidP="00A15B9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E2A0A">
              <w:rPr>
                <w:rFonts w:ascii="標楷體" w:eastAsia="標楷體" w:hAnsi="標楷體" w:hint="eastAsia"/>
                <w:color w:val="FF0000"/>
              </w:rPr>
              <w:t>人工智慧代理人</w:t>
            </w:r>
          </w:p>
          <w:p w14:paraId="7598B719" w14:textId="77777777" w:rsidR="00A15B97" w:rsidRPr="007E2A0A" w:rsidRDefault="00A15B97" w:rsidP="00A15B9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E2A0A">
              <w:rPr>
                <w:rFonts w:ascii="標楷體" w:eastAsia="標楷體" w:hAnsi="標楷體"/>
                <w:color w:val="FF0000"/>
              </w:rPr>
              <w:t>AI Agent</w:t>
            </w:r>
          </w:p>
          <w:p w14:paraId="426A06BB" w14:textId="7EB52E4B" w:rsidR="00A15B97" w:rsidRPr="006A59CA" w:rsidRDefault="00A15B97" w:rsidP="00A15B9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E2A0A">
              <w:rPr>
                <w:rFonts w:ascii="標楷體" w:eastAsia="標楷體" w:hAnsi="標楷體"/>
                <w:color w:val="FF0000"/>
              </w:rPr>
              <w:t>(3-0-3)</w:t>
            </w: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111B694D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語音處理專論</w:t>
            </w:r>
          </w:p>
          <w:p w14:paraId="63A3612C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Speech Processing</w:t>
            </w:r>
          </w:p>
          <w:p w14:paraId="0DD3C9A7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10EBB807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大數據專論</w:t>
            </w:r>
          </w:p>
          <w:p w14:paraId="3DFFAC66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Big Data</w:t>
            </w:r>
          </w:p>
          <w:p w14:paraId="14405FBE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7FB08859" w14:textId="2D4D9456" w:rsidR="0011515B" w:rsidRPr="006A59CA" w:rsidRDefault="0011515B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精實管理</w:t>
            </w:r>
          </w:p>
          <w:p w14:paraId="326BC069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Lean Management monograph</w:t>
            </w:r>
          </w:p>
          <w:p w14:paraId="6AC13C35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122FA2B6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專利分析與撰寫</w:t>
            </w:r>
          </w:p>
          <w:p w14:paraId="4881D158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Patent analysis and writing</w:t>
            </w:r>
          </w:p>
          <w:p w14:paraId="374903C5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7227E80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校外實務研究</w:t>
            </w:r>
          </w:p>
          <w:p w14:paraId="515BB77C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Off-Campus Practice Research</w:t>
            </w:r>
          </w:p>
          <w:p w14:paraId="58BA7F0E" w14:textId="469AF8B9" w:rsidR="00E910DA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（0-*-6）</w:t>
            </w:r>
          </w:p>
        </w:tc>
      </w:tr>
      <w:tr w:rsidR="00DC7562" w:rsidRPr="006A59CA" w14:paraId="11629B2B" w14:textId="77777777" w:rsidTr="00833107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2A2124D6" w14:textId="77777777" w:rsidR="0011515B" w:rsidRPr="006A59CA" w:rsidRDefault="0011515B" w:rsidP="0011515B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  <w:sz w:val="28"/>
                <w:szCs w:val="28"/>
              </w:rPr>
              <w:t>最低畢業學分：35學分</w:t>
            </w:r>
          </w:p>
          <w:p w14:paraId="44C33F5D" w14:textId="548EDC70" w:rsidR="0011515B" w:rsidRPr="006A59CA" w:rsidRDefault="0011515B" w:rsidP="0011515B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 xml:space="preserve">Minimum for Total Credits: </w:t>
            </w:r>
            <w:r w:rsidRPr="006A59CA">
              <w:rPr>
                <w:rFonts w:ascii="標楷體" w:eastAsia="標楷體" w:hAnsi="標楷體" w:hint="eastAsia"/>
              </w:rPr>
              <w:t>35</w:t>
            </w:r>
            <w:r w:rsidRPr="006A59CA">
              <w:rPr>
                <w:rFonts w:ascii="標楷體" w:eastAsia="標楷體" w:hAnsi="標楷體"/>
              </w:rPr>
              <w:t xml:space="preserve"> Cs</w:t>
            </w:r>
          </w:p>
        </w:tc>
      </w:tr>
    </w:tbl>
    <w:p w14:paraId="1944B9DD" w14:textId="77777777" w:rsidR="007E64E2" w:rsidRPr="006A59CA" w:rsidRDefault="007E64E2" w:rsidP="008D3818">
      <w:pPr>
        <w:tabs>
          <w:tab w:val="left" w:pos="840"/>
        </w:tabs>
        <w:snapToGrid w:val="0"/>
        <w:spacing w:line="280" w:lineRule="atLeast"/>
        <w:ind w:leftChars="99" w:left="1035" w:hangingChars="332" w:hanging="797"/>
        <w:jc w:val="both"/>
        <w:rPr>
          <w:rFonts w:ascii="標楷體" w:eastAsia="標楷體" w:hAnsi="標楷體"/>
        </w:rPr>
      </w:pPr>
      <w:proofErr w:type="gramStart"/>
      <w:r w:rsidRPr="006A59CA">
        <w:rPr>
          <w:rFonts w:ascii="標楷體" w:eastAsia="標楷體" w:hAnsi="標楷體"/>
        </w:rPr>
        <w:lastRenderedPageBreak/>
        <w:t>註</w:t>
      </w:r>
      <w:proofErr w:type="gramEnd"/>
      <w:r w:rsidRPr="006A59CA">
        <w:rPr>
          <w:rFonts w:ascii="標楷體" w:eastAsia="標楷體" w:hAnsi="標楷體"/>
        </w:rPr>
        <w:t xml:space="preserve">：1. </w:t>
      </w:r>
      <w:r w:rsidRPr="006A59CA">
        <w:rPr>
          <w:rFonts w:ascii="標楷體" w:eastAsia="標楷體" w:hAnsi="標楷體" w:hint="eastAsia"/>
        </w:rPr>
        <w:t>「</w:t>
      </w:r>
      <w:r w:rsidRPr="006A59CA">
        <w:rPr>
          <w:rFonts w:ascii="標楷體" w:eastAsia="標楷體" w:hAnsi="標楷體"/>
        </w:rPr>
        <w:t>論文</w:t>
      </w:r>
      <w:r w:rsidRPr="006A59CA">
        <w:rPr>
          <w:rFonts w:ascii="標楷體" w:eastAsia="標楷體" w:hAnsi="標楷體" w:hint="eastAsia"/>
        </w:rPr>
        <w:t>」</w:t>
      </w:r>
      <w:r w:rsidRPr="006A59CA">
        <w:rPr>
          <w:rFonts w:ascii="標楷體" w:eastAsia="標楷體" w:hAnsi="標楷體"/>
        </w:rPr>
        <w:t>課程為必修6學分，需通過論文口試。</w:t>
      </w:r>
      <w:r w:rsidRPr="006A59CA">
        <w:rPr>
          <w:rFonts w:ascii="標楷體" w:eastAsia="標楷體" w:hAnsi="標楷體"/>
        </w:rPr>
        <w:br/>
        <w:t>The "Thesis" course is a compulsory 6-credit course and requires passing the thesis oral examination.</w:t>
      </w:r>
    </w:p>
    <w:p w14:paraId="7C9B09AE" w14:textId="77777777" w:rsidR="007E64E2" w:rsidRPr="006A59CA" w:rsidRDefault="007E64E2" w:rsidP="008D3818">
      <w:pPr>
        <w:adjustRightInd w:val="0"/>
        <w:ind w:leftChars="299" w:left="1018" w:right="-100" w:hangingChars="125" w:hanging="300"/>
        <w:jc w:val="both"/>
        <w:rPr>
          <w:rFonts w:ascii="標楷體" w:eastAsia="標楷體" w:hAnsi="標楷體"/>
        </w:rPr>
      </w:pPr>
      <w:r w:rsidRPr="006A59CA">
        <w:rPr>
          <w:rFonts w:ascii="標楷體" w:eastAsia="標楷體" w:hAnsi="標楷體"/>
        </w:rPr>
        <w:t>2. 最低畢業學分為35學分，其中包含專業必修課程11學分及專業選修課程至少24學分。</w:t>
      </w:r>
      <w:r w:rsidRPr="006A59CA">
        <w:rPr>
          <w:rFonts w:ascii="標楷體" w:eastAsia="標楷體" w:hAnsi="標楷體"/>
        </w:rPr>
        <w:br/>
        <w:t>The minimum graduation credits are 35 credits, including 11 credits of professional required courses and at least 24 credits of professional elective courses.</w:t>
      </w:r>
    </w:p>
    <w:p w14:paraId="4B02591B" w14:textId="4207C968" w:rsidR="002F1A92" w:rsidRPr="006A59CA" w:rsidRDefault="002F1A92" w:rsidP="008D3818">
      <w:pPr>
        <w:jc w:val="both"/>
        <w:rPr>
          <w:rFonts w:ascii="標楷體" w:eastAsia="標楷體" w:hAnsi="標楷體"/>
        </w:rPr>
      </w:pPr>
    </w:p>
    <w:sectPr w:rsidR="002F1A92" w:rsidRPr="006A59CA" w:rsidSect="00F52BA5">
      <w:footerReference w:type="default" r:id="rId8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1C1DF" w14:textId="77777777" w:rsidR="001B6907" w:rsidRDefault="001B6907">
      <w:r>
        <w:separator/>
      </w:r>
    </w:p>
  </w:endnote>
  <w:endnote w:type="continuationSeparator" w:id="0">
    <w:p w14:paraId="01FC4099" w14:textId="77777777" w:rsidR="001B6907" w:rsidRDefault="001B6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7C6D2" w14:textId="1BF31AD9" w:rsidR="004676F1" w:rsidRPr="00AC289D" w:rsidRDefault="004676F1" w:rsidP="00AC289D">
    <w:pPr>
      <w:pStyle w:val="ab"/>
      <w:jc w:val="center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11515B">
      <w:rPr>
        <w:rStyle w:val="aa"/>
        <w:noProof/>
      </w:rPr>
      <w:t>2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BC85A" w14:textId="77777777" w:rsidR="001B6907" w:rsidRDefault="001B6907">
      <w:r>
        <w:separator/>
      </w:r>
    </w:p>
  </w:footnote>
  <w:footnote w:type="continuationSeparator" w:id="0">
    <w:p w14:paraId="12CD0B1A" w14:textId="77777777" w:rsidR="001B6907" w:rsidRDefault="001B6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0.2pt;height:10.2pt" o:bullet="t">
        <v:imagedata r:id="rId1" o:title="mso753"/>
      </v:shape>
    </w:pict>
  </w:numPicBullet>
  <w:abstractNum w:abstractNumId="0" w15:restartNumberingAfterBreak="0">
    <w:nsid w:val="0E32381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F1265CB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920D1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9EF215F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AD506E7"/>
    <w:multiLevelType w:val="hybridMultilevel"/>
    <w:tmpl w:val="D6CE442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1">
      <w:start w:val="1"/>
      <w:numFmt w:val="upperLetter"/>
      <w:lvlText w:val="%5.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7174A1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273A10EA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28DD4DFE"/>
    <w:multiLevelType w:val="hybridMultilevel"/>
    <w:tmpl w:val="B4B65996"/>
    <w:lvl w:ilvl="0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8" w15:restartNumberingAfterBreak="0">
    <w:nsid w:val="28DE165C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F7670B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00611EE"/>
    <w:multiLevelType w:val="hybridMultilevel"/>
    <w:tmpl w:val="36C467A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E4644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522262"/>
    <w:multiLevelType w:val="hybridMultilevel"/>
    <w:tmpl w:val="36604CD4"/>
    <w:lvl w:ilvl="0" w:tplc="C57250B8">
      <w:start w:val="1"/>
      <w:numFmt w:val="taiwaneseCountingThousand"/>
      <w:lvlText w:val="%1、"/>
      <w:lvlJc w:val="left"/>
      <w:pPr>
        <w:tabs>
          <w:tab w:val="num" w:pos="1757"/>
        </w:tabs>
        <w:ind w:left="1757" w:hanging="480"/>
      </w:pPr>
      <w:rPr>
        <w:rFonts w:eastAsia="標楷體" w:hint="eastAsia"/>
        <w:sz w:val="24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26037C1"/>
    <w:multiLevelType w:val="hybridMultilevel"/>
    <w:tmpl w:val="301E4348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37965C5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81422E6"/>
    <w:multiLevelType w:val="hybridMultilevel"/>
    <w:tmpl w:val="1A1056CE"/>
    <w:lvl w:ilvl="0" w:tplc="04090003">
      <w:start w:val="1"/>
      <w:numFmt w:val="bullet"/>
      <w:lvlText w:val=""/>
      <w:lvlJc w:val="left"/>
      <w:pPr>
        <w:ind w:left="264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2" w:hanging="480"/>
      </w:pPr>
      <w:rPr>
        <w:rFonts w:ascii="Wingdings" w:hAnsi="Wingdings" w:hint="default"/>
      </w:rPr>
    </w:lvl>
  </w:abstractNum>
  <w:abstractNum w:abstractNumId="16" w15:restartNumberingAfterBreak="0">
    <w:nsid w:val="3B932372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7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327802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2B6D08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D724C74"/>
    <w:multiLevelType w:val="hybridMultilevel"/>
    <w:tmpl w:val="48289F9C"/>
    <w:lvl w:ilvl="0" w:tplc="4C48FC14">
      <w:start w:val="1"/>
      <w:numFmt w:val="ideographLegalTraditional"/>
      <w:lvlText w:val="%1、"/>
      <w:lvlJc w:val="left"/>
      <w:pPr>
        <w:tabs>
          <w:tab w:val="num" w:pos="570"/>
        </w:tabs>
        <w:ind w:left="570" w:hanging="570"/>
      </w:pPr>
      <w:rPr>
        <w:rFonts w:ascii="標楷體" w:eastAsia="標楷體" w:hAnsi="標楷體"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2EA1E89"/>
    <w:multiLevelType w:val="hybridMultilevel"/>
    <w:tmpl w:val="1494DF66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3E124DC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5A9F496F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4" w15:restartNumberingAfterBreak="0">
    <w:nsid w:val="60DE626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1A24FBE"/>
    <w:multiLevelType w:val="hybridMultilevel"/>
    <w:tmpl w:val="CA34A774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24"/>
        <w:lang w:val="en-US"/>
      </w:rPr>
    </w:lvl>
    <w:lvl w:ilvl="2" w:tplc="04090007">
      <w:start w:val="1"/>
      <w:numFmt w:val="bullet"/>
      <w:lvlText w:val=""/>
      <w:lvlPicBulletId w:val="0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4"/>
        <w:lang w:val="en-US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29F3836"/>
    <w:multiLevelType w:val="hybridMultilevel"/>
    <w:tmpl w:val="3DD8F52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8" w15:restartNumberingAfterBreak="0">
    <w:nsid w:val="68C35807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D941C7D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30" w15:restartNumberingAfterBreak="0">
    <w:nsid w:val="6E3126A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1B1CCE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AEE4E28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D404296"/>
    <w:multiLevelType w:val="hybridMultilevel"/>
    <w:tmpl w:val="8EB08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21"/>
  </w:num>
  <w:num w:numId="3">
    <w:abstractNumId w:val="9"/>
  </w:num>
  <w:num w:numId="4">
    <w:abstractNumId w:val="25"/>
  </w:num>
  <w:num w:numId="5">
    <w:abstractNumId w:val="4"/>
  </w:num>
  <w:num w:numId="6">
    <w:abstractNumId w:val="10"/>
  </w:num>
  <w:num w:numId="7">
    <w:abstractNumId w:val="2"/>
  </w:num>
  <w:num w:numId="8">
    <w:abstractNumId w:val="5"/>
  </w:num>
  <w:num w:numId="9">
    <w:abstractNumId w:val="6"/>
  </w:num>
  <w:num w:numId="10">
    <w:abstractNumId w:val="22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0"/>
  </w:num>
  <w:num w:numId="16">
    <w:abstractNumId w:val="31"/>
  </w:num>
  <w:num w:numId="17">
    <w:abstractNumId w:val="1"/>
  </w:num>
  <w:num w:numId="18">
    <w:abstractNumId w:val="24"/>
  </w:num>
  <w:num w:numId="19">
    <w:abstractNumId w:val="28"/>
  </w:num>
  <w:num w:numId="20">
    <w:abstractNumId w:val="30"/>
  </w:num>
  <w:num w:numId="21">
    <w:abstractNumId w:val="3"/>
  </w:num>
  <w:num w:numId="22">
    <w:abstractNumId w:val="19"/>
  </w:num>
  <w:num w:numId="23">
    <w:abstractNumId w:val="18"/>
  </w:num>
  <w:num w:numId="24">
    <w:abstractNumId w:val="32"/>
  </w:num>
  <w:num w:numId="25">
    <w:abstractNumId w:val="14"/>
  </w:num>
  <w:num w:numId="26">
    <w:abstractNumId w:val="8"/>
  </w:num>
  <w:num w:numId="27">
    <w:abstractNumId w:val="11"/>
  </w:num>
  <w:num w:numId="28">
    <w:abstractNumId w:val="12"/>
  </w:num>
  <w:num w:numId="29">
    <w:abstractNumId w:val="27"/>
  </w:num>
  <w:num w:numId="30">
    <w:abstractNumId w:val="17"/>
  </w:num>
  <w:num w:numId="31">
    <w:abstractNumId w:val="20"/>
  </w:num>
  <w:num w:numId="32">
    <w:abstractNumId w:val="23"/>
  </w:num>
  <w:num w:numId="33">
    <w:abstractNumId w:val="16"/>
  </w:num>
  <w:num w:numId="34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84"/>
    <w:rsid w:val="00003AC0"/>
    <w:rsid w:val="00004AB8"/>
    <w:rsid w:val="00010D77"/>
    <w:rsid w:val="00010E0A"/>
    <w:rsid w:val="00011A46"/>
    <w:rsid w:val="00014B68"/>
    <w:rsid w:val="00020946"/>
    <w:rsid w:val="000214D2"/>
    <w:rsid w:val="0002441C"/>
    <w:rsid w:val="00025718"/>
    <w:rsid w:val="00031F20"/>
    <w:rsid w:val="00033D35"/>
    <w:rsid w:val="00037508"/>
    <w:rsid w:val="000411AE"/>
    <w:rsid w:val="00044BC4"/>
    <w:rsid w:val="00046DA4"/>
    <w:rsid w:val="000511B2"/>
    <w:rsid w:val="000556DC"/>
    <w:rsid w:val="000562A4"/>
    <w:rsid w:val="00056F18"/>
    <w:rsid w:val="00063C60"/>
    <w:rsid w:val="00071FB6"/>
    <w:rsid w:val="0007297B"/>
    <w:rsid w:val="00073E9A"/>
    <w:rsid w:val="000775F1"/>
    <w:rsid w:val="00084540"/>
    <w:rsid w:val="000971A8"/>
    <w:rsid w:val="000A2E4B"/>
    <w:rsid w:val="000B534B"/>
    <w:rsid w:val="000C11DC"/>
    <w:rsid w:val="000C4532"/>
    <w:rsid w:val="000C65F9"/>
    <w:rsid w:val="000C7B01"/>
    <w:rsid w:val="000D1735"/>
    <w:rsid w:val="000D2812"/>
    <w:rsid w:val="000D6B67"/>
    <w:rsid w:val="000D71C8"/>
    <w:rsid w:val="000E18EB"/>
    <w:rsid w:val="000E273E"/>
    <w:rsid w:val="000E6536"/>
    <w:rsid w:val="000E7FC9"/>
    <w:rsid w:val="000F0943"/>
    <w:rsid w:val="000F67C7"/>
    <w:rsid w:val="000F752A"/>
    <w:rsid w:val="00103652"/>
    <w:rsid w:val="0010770D"/>
    <w:rsid w:val="0011515B"/>
    <w:rsid w:val="00116660"/>
    <w:rsid w:val="00121672"/>
    <w:rsid w:val="001245B3"/>
    <w:rsid w:val="0012593C"/>
    <w:rsid w:val="00125F3D"/>
    <w:rsid w:val="00126175"/>
    <w:rsid w:val="00132961"/>
    <w:rsid w:val="001335C8"/>
    <w:rsid w:val="00133D43"/>
    <w:rsid w:val="001343A9"/>
    <w:rsid w:val="00137379"/>
    <w:rsid w:val="00140ECF"/>
    <w:rsid w:val="00140FF3"/>
    <w:rsid w:val="001571EA"/>
    <w:rsid w:val="001602A7"/>
    <w:rsid w:val="00160D54"/>
    <w:rsid w:val="001616A7"/>
    <w:rsid w:val="0016334B"/>
    <w:rsid w:val="001645F1"/>
    <w:rsid w:val="00171E75"/>
    <w:rsid w:val="00175393"/>
    <w:rsid w:val="00175B60"/>
    <w:rsid w:val="001804DD"/>
    <w:rsid w:val="0018339B"/>
    <w:rsid w:val="00183547"/>
    <w:rsid w:val="00196077"/>
    <w:rsid w:val="00196A76"/>
    <w:rsid w:val="001A1711"/>
    <w:rsid w:val="001A2985"/>
    <w:rsid w:val="001A4E7D"/>
    <w:rsid w:val="001B3963"/>
    <w:rsid w:val="001B51A4"/>
    <w:rsid w:val="001B6907"/>
    <w:rsid w:val="001C1A42"/>
    <w:rsid w:val="001C6C86"/>
    <w:rsid w:val="001D1984"/>
    <w:rsid w:val="001D4B14"/>
    <w:rsid w:val="001D620A"/>
    <w:rsid w:val="001E602D"/>
    <w:rsid w:val="001E7E39"/>
    <w:rsid w:val="001F1CEA"/>
    <w:rsid w:val="002017AA"/>
    <w:rsid w:val="00201FCD"/>
    <w:rsid w:val="00202906"/>
    <w:rsid w:val="0020302E"/>
    <w:rsid w:val="00203C66"/>
    <w:rsid w:val="00204D1D"/>
    <w:rsid w:val="00205042"/>
    <w:rsid w:val="0021358F"/>
    <w:rsid w:val="00215AD6"/>
    <w:rsid w:val="00220985"/>
    <w:rsid w:val="00222AB0"/>
    <w:rsid w:val="002245BC"/>
    <w:rsid w:val="002252DF"/>
    <w:rsid w:val="00225A3D"/>
    <w:rsid w:val="00227A4E"/>
    <w:rsid w:val="00227BB6"/>
    <w:rsid w:val="00227E9D"/>
    <w:rsid w:val="0023260C"/>
    <w:rsid w:val="00235B36"/>
    <w:rsid w:val="00246EBB"/>
    <w:rsid w:val="00247D8E"/>
    <w:rsid w:val="00272977"/>
    <w:rsid w:val="00275086"/>
    <w:rsid w:val="00284297"/>
    <w:rsid w:val="00284F5A"/>
    <w:rsid w:val="00290114"/>
    <w:rsid w:val="002959D6"/>
    <w:rsid w:val="002978E6"/>
    <w:rsid w:val="002B4011"/>
    <w:rsid w:val="002B482F"/>
    <w:rsid w:val="002E2342"/>
    <w:rsid w:val="002E7ACC"/>
    <w:rsid w:val="002F1A92"/>
    <w:rsid w:val="002F23EA"/>
    <w:rsid w:val="002F7E60"/>
    <w:rsid w:val="00300536"/>
    <w:rsid w:val="00304637"/>
    <w:rsid w:val="00311552"/>
    <w:rsid w:val="00313901"/>
    <w:rsid w:val="003157CD"/>
    <w:rsid w:val="003166A8"/>
    <w:rsid w:val="00321663"/>
    <w:rsid w:val="00335421"/>
    <w:rsid w:val="00335E0E"/>
    <w:rsid w:val="00340B48"/>
    <w:rsid w:val="00340E15"/>
    <w:rsid w:val="00342E3E"/>
    <w:rsid w:val="00343284"/>
    <w:rsid w:val="00344CA0"/>
    <w:rsid w:val="003510A3"/>
    <w:rsid w:val="00351D8F"/>
    <w:rsid w:val="003527A9"/>
    <w:rsid w:val="00354AD6"/>
    <w:rsid w:val="0035526F"/>
    <w:rsid w:val="003564B7"/>
    <w:rsid w:val="00360039"/>
    <w:rsid w:val="00360E58"/>
    <w:rsid w:val="003705B0"/>
    <w:rsid w:val="00370C40"/>
    <w:rsid w:val="00372540"/>
    <w:rsid w:val="00375333"/>
    <w:rsid w:val="00376928"/>
    <w:rsid w:val="00381060"/>
    <w:rsid w:val="00381E8C"/>
    <w:rsid w:val="00383257"/>
    <w:rsid w:val="00384EB9"/>
    <w:rsid w:val="00384F69"/>
    <w:rsid w:val="00390308"/>
    <w:rsid w:val="00394ED6"/>
    <w:rsid w:val="00397C5B"/>
    <w:rsid w:val="003A0AE5"/>
    <w:rsid w:val="003A2B3F"/>
    <w:rsid w:val="003A2BDE"/>
    <w:rsid w:val="003A61D2"/>
    <w:rsid w:val="003A7BF5"/>
    <w:rsid w:val="003B3952"/>
    <w:rsid w:val="003B414F"/>
    <w:rsid w:val="003C2C5D"/>
    <w:rsid w:val="003C7BD1"/>
    <w:rsid w:val="003D2678"/>
    <w:rsid w:val="003E20C1"/>
    <w:rsid w:val="003E2A80"/>
    <w:rsid w:val="003E38F9"/>
    <w:rsid w:val="003E5866"/>
    <w:rsid w:val="003E5BCE"/>
    <w:rsid w:val="003E68F2"/>
    <w:rsid w:val="003F383B"/>
    <w:rsid w:val="003F560A"/>
    <w:rsid w:val="003F5904"/>
    <w:rsid w:val="003F60C8"/>
    <w:rsid w:val="003F7433"/>
    <w:rsid w:val="004102FE"/>
    <w:rsid w:val="00413566"/>
    <w:rsid w:val="00432CBD"/>
    <w:rsid w:val="004400F7"/>
    <w:rsid w:val="00447737"/>
    <w:rsid w:val="004519C8"/>
    <w:rsid w:val="00451F29"/>
    <w:rsid w:val="004523BC"/>
    <w:rsid w:val="00453BAF"/>
    <w:rsid w:val="00463713"/>
    <w:rsid w:val="00465FF4"/>
    <w:rsid w:val="004676F1"/>
    <w:rsid w:val="0047283E"/>
    <w:rsid w:val="00472E59"/>
    <w:rsid w:val="00473AD3"/>
    <w:rsid w:val="00473B0E"/>
    <w:rsid w:val="0047428F"/>
    <w:rsid w:val="00477933"/>
    <w:rsid w:val="00477D63"/>
    <w:rsid w:val="00481022"/>
    <w:rsid w:val="00482D71"/>
    <w:rsid w:val="004855D8"/>
    <w:rsid w:val="00493746"/>
    <w:rsid w:val="004955A7"/>
    <w:rsid w:val="004A0AEA"/>
    <w:rsid w:val="004A1368"/>
    <w:rsid w:val="004A1911"/>
    <w:rsid w:val="004A19AA"/>
    <w:rsid w:val="004B07A2"/>
    <w:rsid w:val="004C3349"/>
    <w:rsid w:val="004C6BCC"/>
    <w:rsid w:val="004C6EAD"/>
    <w:rsid w:val="004D158B"/>
    <w:rsid w:val="004D169D"/>
    <w:rsid w:val="004D3B9A"/>
    <w:rsid w:val="004D3E53"/>
    <w:rsid w:val="004D5084"/>
    <w:rsid w:val="004D5761"/>
    <w:rsid w:val="004D5A2E"/>
    <w:rsid w:val="004D746C"/>
    <w:rsid w:val="004D7DFA"/>
    <w:rsid w:val="004E0A42"/>
    <w:rsid w:val="004E0BE2"/>
    <w:rsid w:val="004E32DC"/>
    <w:rsid w:val="004E5B85"/>
    <w:rsid w:val="004E5F1D"/>
    <w:rsid w:val="004F275F"/>
    <w:rsid w:val="004F3B3A"/>
    <w:rsid w:val="004F620C"/>
    <w:rsid w:val="005050A0"/>
    <w:rsid w:val="00505851"/>
    <w:rsid w:val="0050626A"/>
    <w:rsid w:val="00510F02"/>
    <w:rsid w:val="00517DE4"/>
    <w:rsid w:val="00520444"/>
    <w:rsid w:val="0052063A"/>
    <w:rsid w:val="00522D44"/>
    <w:rsid w:val="00523211"/>
    <w:rsid w:val="00542676"/>
    <w:rsid w:val="0054469F"/>
    <w:rsid w:val="00551223"/>
    <w:rsid w:val="005537EC"/>
    <w:rsid w:val="00554A51"/>
    <w:rsid w:val="00554BBD"/>
    <w:rsid w:val="00555E48"/>
    <w:rsid w:val="005570D9"/>
    <w:rsid w:val="00572540"/>
    <w:rsid w:val="0058177B"/>
    <w:rsid w:val="00581F2D"/>
    <w:rsid w:val="0058267C"/>
    <w:rsid w:val="0058434D"/>
    <w:rsid w:val="00585AA6"/>
    <w:rsid w:val="00585B95"/>
    <w:rsid w:val="00594338"/>
    <w:rsid w:val="005962C2"/>
    <w:rsid w:val="0059729F"/>
    <w:rsid w:val="005A271E"/>
    <w:rsid w:val="005C0294"/>
    <w:rsid w:val="005D31B6"/>
    <w:rsid w:val="005D390A"/>
    <w:rsid w:val="005D51BC"/>
    <w:rsid w:val="005D5FFE"/>
    <w:rsid w:val="005D77D6"/>
    <w:rsid w:val="005E1467"/>
    <w:rsid w:val="005E1D7B"/>
    <w:rsid w:val="005E260E"/>
    <w:rsid w:val="005E455A"/>
    <w:rsid w:val="005E48F6"/>
    <w:rsid w:val="00601867"/>
    <w:rsid w:val="006037B2"/>
    <w:rsid w:val="0060711B"/>
    <w:rsid w:val="0061295A"/>
    <w:rsid w:val="006209A8"/>
    <w:rsid w:val="0062524E"/>
    <w:rsid w:val="0062593C"/>
    <w:rsid w:val="0062601E"/>
    <w:rsid w:val="00634FEA"/>
    <w:rsid w:val="00635DA0"/>
    <w:rsid w:val="0063750E"/>
    <w:rsid w:val="00645F53"/>
    <w:rsid w:val="00646321"/>
    <w:rsid w:val="00647805"/>
    <w:rsid w:val="00650422"/>
    <w:rsid w:val="0065248D"/>
    <w:rsid w:val="0066480B"/>
    <w:rsid w:val="00676973"/>
    <w:rsid w:val="00680026"/>
    <w:rsid w:val="006820B1"/>
    <w:rsid w:val="00685D10"/>
    <w:rsid w:val="0069091C"/>
    <w:rsid w:val="006926DB"/>
    <w:rsid w:val="00695DB5"/>
    <w:rsid w:val="00697749"/>
    <w:rsid w:val="006A082D"/>
    <w:rsid w:val="006A24E6"/>
    <w:rsid w:val="006A34E5"/>
    <w:rsid w:val="006A59CA"/>
    <w:rsid w:val="006A5C5E"/>
    <w:rsid w:val="006B1B68"/>
    <w:rsid w:val="006B63AF"/>
    <w:rsid w:val="006C0268"/>
    <w:rsid w:val="006C18F4"/>
    <w:rsid w:val="006E01EC"/>
    <w:rsid w:val="006E1A1A"/>
    <w:rsid w:val="006E1E0A"/>
    <w:rsid w:val="006E6A4E"/>
    <w:rsid w:val="006F07BE"/>
    <w:rsid w:val="006F118C"/>
    <w:rsid w:val="006F2ED5"/>
    <w:rsid w:val="006F672D"/>
    <w:rsid w:val="007079C5"/>
    <w:rsid w:val="00720B04"/>
    <w:rsid w:val="007237BF"/>
    <w:rsid w:val="00735749"/>
    <w:rsid w:val="00736C6B"/>
    <w:rsid w:val="007371CB"/>
    <w:rsid w:val="00737352"/>
    <w:rsid w:val="0074009B"/>
    <w:rsid w:val="007409CA"/>
    <w:rsid w:val="00747069"/>
    <w:rsid w:val="007500F5"/>
    <w:rsid w:val="007503C2"/>
    <w:rsid w:val="00764048"/>
    <w:rsid w:val="0076521D"/>
    <w:rsid w:val="00767687"/>
    <w:rsid w:val="00771C6D"/>
    <w:rsid w:val="007733C1"/>
    <w:rsid w:val="00786923"/>
    <w:rsid w:val="00787CE8"/>
    <w:rsid w:val="00790088"/>
    <w:rsid w:val="00790A6C"/>
    <w:rsid w:val="007935FC"/>
    <w:rsid w:val="00793C74"/>
    <w:rsid w:val="00796DB1"/>
    <w:rsid w:val="007A1DC6"/>
    <w:rsid w:val="007A4007"/>
    <w:rsid w:val="007A42CC"/>
    <w:rsid w:val="007A56B6"/>
    <w:rsid w:val="007A6271"/>
    <w:rsid w:val="007A6862"/>
    <w:rsid w:val="007B2533"/>
    <w:rsid w:val="007B2E39"/>
    <w:rsid w:val="007B5CDB"/>
    <w:rsid w:val="007C3ABC"/>
    <w:rsid w:val="007C3F1D"/>
    <w:rsid w:val="007C6DC0"/>
    <w:rsid w:val="007C74E0"/>
    <w:rsid w:val="007D4180"/>
    <w:rsid w:val="007D4FB6"/>
    <w:rsid w:val="007E0DDA"/>
    <w:rsid w:val="007E1C5E"/>
    <w:rsid w:val="007E6250"/>
    <w:rsid w:val="007E64E2"/>
    <w:rsid w:val="007F2174"/>
    <w:rsid w:val="007F30B7"/>
    <w:rsid w:val="007F6438"/>
    <w:rsid w:val="007F7D3D"/>
    <w:rsid w:val="00800C3B"/>
    <w:rsid w:val="00801DA6"/>
    <w:rsid w:val="00802F97"/>
    <w:rsid w:val="00803F11"/>
    <w:rsid w:val="00805035"/>
    <w:rsid w:val="008077C6"/>
    <w:rsid w:val="0081489A"/>
    <w:rsid w:val="00817F4F"/>
    <w:rsid w:val="00821F0B"/>
    <w:rsid w:val="00823166"/>
    <w:rsid w:val="008236B2"/>
    <w:rsid w:val="008270E7"/>
    <w:rsid w:val="00830BB5"/>
    <w:rsid w:val="0083308A"/>
    <w:rsid w:val="008332C4"/>
    <w:rsid w:val="00836DB0"/>
    <w:rsid w:val="0084039E"/>
    <w:rsid w:val="00843B1A"/>
    <w:rsid w:val="00843D88"/>
    <w:rsid w:val="008462CA"/>
    <w:rsid w:val="00852FD0"/>
    <w:rsid w:val="00854591"/>
    <w:rsid w:val="008568E8"/>
    <w:rsid w:val="00867870"/>
    <w:rsid w:val="0087228F"/>
    <w:rsid w:val="008727F7"/>
    <w:rsid w:val="008775AB"/>
    <w:rsid w:val="00880EF9"/>
    <w:rsid w:val="0088258C"/>
    <w:rsid w:val="00882EBA"/>
    <w:rsid w:val="00883953"/>
    <w:rsid w:val="00886B4D"/>
    <w:rsid w:val="00892162"/>
    <w:rsid w:val="00893AD6"/>
    <w:rsid w:val="008A1E62"/>
    <w:rsid w:val="008A4506"/>
    <w:rsid w:val="008A4D60"/>
    <w:rsid w:val="008B6DEF"/>
    <w:rsid w:val="008C243E"/>
    <w:rsid w:val="008C2C3F"/>
    <w:rsid w:val="008C4060"/>
    <w:rsid w:val="008C697E"/>
    <w:rsid w:val="008C7D73"/>
    <w:rsid w:val="008D1CE3"/>
    <w:rsid w:val="008D3818"/>
    <w:rsid w:val="008D3871"/>
    <w:rsid w:val="008E2FE5"/>
    <w:rsid w:val="008E4E03"/>
    <w:rsid w:val="008E6F48"/>
    <w:rsid w:val="008E73C2"/>
    <w:rsid w:val="008E7B14"/>
    <w:rsid w:val="008F488C"/>
    <w:rsid w:val="008F492B"/>
    <w:rsid w:val="0090204F"/>
    <w:rsid w:val="0090513E"/>
    <w:rsid w:val="009052EF"/>
    <w:rsid w:val="009128DF"/>
    <w:rsid w:val="00913EAD"/>
    <w:rsid w:val="00914319"/>
    <w:rsid w:val="00923137"/>
    <w:rsid w:val="0092643A"/>
    <w:rsid w:val="00926A05"/>
    <w:rsid w:val="00927A4C"/>
    <w:rsid w:val="009303DD"/>
    <w:rsid w:val="0093213E"/>
    <w:rsid w:val="00934E53"/>
    <w:rsid w:val="00943314"/>
    <w:rsid w:val="009454CC"/>
    <w:rsid w:val="00947ABE"/>
    <w:rsid w:val="009538D9"/>
    <w:rsid w:val="00961DD5"/>
    <w:rsid w:val="009652FE"/>
    <w:rsid w:val="0097535C"/>
    <w:rsid w:val="00975575"/>
    <w:rsid w:val="00981880"/>
    <w:rsid w:val="00985200"/>
    <w:rsid w:val="009A4BC2"/>
    <w:rsid w:val="009B126C"/>
    <w:rsid w:val="009B2C87"/>
    <w:rsid w:val="009B2F7D"/>
    <w:rsid w:val="009B598E"/>
    <w:rsid w:val="009C1131"/>
    <w:rsid w:val="009C1B16"/>
    <w:rsid w:val="009C356E"/>
    <w:rsid w:val="009C5601"/>
    <w:rsid w:val="009C5EDC"/>
    <w:rsid w:val="009D033C"/>
    <w:rsid w:val="009D05E0"/>
    <w:rsid w:val="009D3AB2"/>
    <w:rsid w:val="009E2352"/>
    <w:rsid w:val="009E561A"/>
    <w:rsid w:val="009E6383"/>
    <w:rsid w:val="009F011F"/>
    <w:rsid w:val="009F065F"/>
    <w:rsid w:val="009F2AED"/>
    <w:rsid w:val="009F484E"/>
    <w:rsid w:val="009F4C90"/>
    <w:rsid w:val="00A01AF2"/>
    <w:rsid w:val="00A02EC9"/>
    <w:rsid w:val="00A12EB1"/>
    <w:rsid w:val="00A14CCC"/>
    <w:rsid w:val="00A15B97"/>
    <w:rsid w:val="00A16F19"/>
    <w:rsid w:val="00A22B31"/>
    <w:rsid w:val="00A35AF6"/>
    <w:rsid w:val="00A41398"/>
    <w:rsid w:val="00A4310D"/>
    <w:rsid w:val="00A46509"/>
    <w:rsid w:val="00A46DF0"/>
    <w:rsid w:val="00A55E48"/>
    <w:rsid w:val="00A568F7"/>
    <w:rsid w:val="00A61B18"/>
    <w:rsid w:val="00A644E7"/>
    <w:rsid w:val="00A65B2E"/>
    <w:rsid w:val="00A703A3"/>
    <w:rsid w:val="00A70425"/>
    <w:rsid w:val="00A7251B"/>
    <w:rsid w:val="00A82E12"/>
    <w:rsid w:val="00A83E70"/>
    <w:rsid w:val="00A93DB1"/>
    <w:rsid w:val="00A9411D"/>
    <w:rsid w:val="00A963CB"/>
    <w:rsid w:val="00A96F9D"/>
    <w:rsid w:val="00AA0CC2"/>
    <w:rsid w:val="00AA74D4"/>
    <w:rsid w:val="00AB3000"/>
    <w:rsid w:val="00AB3352"/>
    <w:rsid w:val="00AB57CD"/>
    <w:rsid w:val="00AB5FFD"/>
    <w:rsid w:val="00AB7FFD"/>
    <w:rsid w:val="00AC289D"/>
    <w:rsid w:val="00AC3466"/>
    <w:rsid w:val="00AC3863"/>
    <w:rsid w:val="00AD0FFC"/>
    <w:rsid w:val="00AD1E31"/>
    <w:rsid w:val="00AD39A9"/>
    <w:rsid w:val="00AD6327"/>
    <w:rsid w:val="00AD6772"/>
    <w:rsid w:val="00AE167F"/>
    <w:rsid w:val="00AE1DDF"/>
    <w:rsid w:val="00AE1FCD"/>
    <w:rsid w:val="00AE5006"/>
    <w:rsid w:val="00AE6921"/>
    <w:rsid w:val="00AE7FD0"/>
    <w:rsid w:val="00AF58F7"/>
    <w:rsid w:val="00B00B82"/>
    <w:rsid w:val="00B05F2D"/>
    <w:rsid w:val="00B129F3"/>
    <w:rsid w:val="00B147C8"/>
    <w:rsid w:val="00B20252"/>
    <w:rsid w:val="00B20643"/>
    <w:rsid w:val="00B242DF"/>
    <w:rsid w:val="00B27479"/>
    <w:rsid w:val="00B30CC1"/>
    <w:rsid w:val="00B30E3F"/>
    <w:rsid w:val="00B40A70"/>
    <w:rsid w:val="00B41231"/>
    <w:rsid w:val="00B5779A"/>
    <w:rsid w:val="00B62AD9"/>
    <w:rsid w:val="00B659FA"/>
    <w:rsid w:val="00B6786C"/>
    <w:rsid w:val="00B74B15"/>
    <w:rsid w:val="00B74B61"/>
    <w:rsid w:val="00B75A42"/>
    <w:rsid w:val="00B77FFB"/>
    <w:rsid w:val="00B84D15"/>
    <w:rsid w:val="00B865F8"/>
    <w:rsid w:val="00B8676A"/>
    <w:rsid w:val="00BA0B2E"/>
    <w:rsid w:val="00BA27B8"/>
    <w:rsid w:val="00BA72C5"/>
    <w:rsid w:val="00BA776C"/>
    <w:rsid w:val="00BA786F"/>
    <w:rsid w:val="00BB20D7"/>
    <w:rsid w:val="00BC14EF"/>
    <w:rsid w:val="00BC2B15"/>
    <w:rsid w:val="00BC3473"/>
    <w:rsid w:val="00BC6C9F"/>
    <w:rsid w:val="00BD131F"/>
    <w:rsid w:val="00BD15FC"/>
    <w:rsid w:val="00BD2C61"/>
    <w:rsid w:val="00BE009E"/>
    <w:rsid w:val="00BE1DC2"/>
    <w:rsid w:val="00BE7A98"/>
    <w:rsid w:val="00BF5403"/>
    <w:rsid w:val="00C00CAB"/>
    <w:rsid w:val="00C0339A"/>
    <w:rsid w:val="00C04984"/>
    <w:rsid w:val="00C05E6C"/>
    <w:rsid w:val="00C07F73"/>
    <w:rsid w:val="00C101D6"/>
    <w:rsid w:val="00C10413"/>
    <w:rsid w:val="00C14B11"/>
    <w:rsid w:val="00C23896"/>
    <w:rsid w:val="00C306C3"/>
    <w:rsid w:val="00C30A59"/>
    <w:rsid w:val="00C30DF6"/>
    <w:rsid w:val="00C30F1F"/>
    <w:rsid w:val="00C37303"/>
    <w:rsid w:val="00C57E63"/>
    <w:rsid w:val="00C60E4E"/>
    <w:rsid w:val="00C640FD"/>
    <w:rsid w:val="00C702A7"/>
    <w:rsid w:val="00C70A24"/>
    <w:rsid w:val="00C7243B"/>
    <w:rsid w:val="00C73369"/>
    <w:rsid w:val="00C74466"/>
    <w:rsid w:val="00C80EEF"/>
    <w:rsid w:val="00C82A68"/>
    <w:rsid w:val="00C9036F"/>
    <w:rsid w:val="00C90C91"/>
    <w:rsid w:val="00C9429E"/>
    <w:rsid w:val="00C96348"/>
    <w:rsid w:val="00C96963"/>
    <w:rsid w:val="00CA02BD"/>
    <w:rsid w:val="00CA7A32"/>
    <w:rsid w:val="00CB018D"/>
    <w:rsid w:val="00CB0407"/>
    <w:rsid w:val="00CB0AE6"/>
    <w:rsid w:val="00CB329A"/>
    <w:rsid w:val="00CB7C85"/>
    <w:rsid w:val="00CD18B6"/>
    <w:rsid w:val="00CD4512"/>
    <w:rsid w:val="00CD652C"/>
    <w:rsid w:val="00CF4CEF"/>
    <w:rsid w:val="00CF6E21"/>
    <w:rsid w:val="00D00F64"/>
    <w:rsid w:val="00D033C0"/>
    <w:rsid w:val="00D07F49"/>
    <w:rsid w:val="00D103E5"/>
    <w:rsid w:val="00D16BDD"/>
    <w:rsid w:val="00D17C6B"/>
    <w:rsid w:val="00D27E53"/>
    <w:rsid w:val="00D31281"/>
    <w:rsid w:val="00D32247"/>
    <w:rsid w:val="00D3228D"/>
    <w:rsid w:val="00D40697"/>
    <w:rsid w:val="00D41A47"/>
    <w:rsid w:val="00D42209"/>
    <w:rsid w:val="00D44A24"/>
    <w:rsid w:val="00D46E6A"/>
    <w:rsid w:val="00D47A7E"/>
    <w:rsid w:val="00D62B52"/>
    <w:rsid w:val="00D6310A"/>
    <w:rsid w:val="00D635E0"/>
    <w:rsid w:val="00D6734E"/>
    <w:rsid w:val="00D712D9"/>
    <w:rsid w:val="00D72F52"/>
    <w:rsid w:val="00D75A0B"/>
    <w:rsid w:val="00D77B4D"/>
    <w:rsid w:val="00D85462"/>
    <w:rsid w:val="00D85C18"/>
    <w:rsid w:val="00D870C0"/>
    <w:rsid w:val="00DA0E13"/>
    <w:rsid w:val="00DA19AA"/>
    <w:rsid w:val="00DA4AC7"/>
    <w:rsid w:val="00DA7015"/>
    <w:rsid w:val="00DB077D"/>
    <w:rsid w:val="00DB27C4"/>
    <w:rsid w:val="00DB3ECE"/>
    <w:rsid w:val="00DB799B"/>
    <w:rsid w:val="00DC5C51"/>
    <w:rsid w:val="00DC7562"/>
    <w:rsid w:val="00DC7FC3"/>
    <w:rsid w:val="00DD5373"/>
    <w:rsid w:val="00DD545B"/>
    <w:rsid w:val="00DD54BD"/>
    <w:rsid w:val="00DE2FFB"/>
    <w:rsid w:val="00DF038C"/>
    <w:rsid w:val="00DF1798"/>
    <w:rsid w:val="00DF4095"/>
    <w:rsid w:val="00DF5EE1"/>
    <w:rsid w:val="00DF707B"/>
    <w:rsid w:val="00E02299"/>
    <w:rsid w:val="00E02BBD"/>
    <w:rsid w:val="00E03622"/>
    <w:rsid w:val="00E03EE2"/>
    <w:rsid w:val="00E0408C"/>
    <w:rsid w:val="00E06D10"/>
    <w:rsid w:val="00E07C02"/>
    <w:rsid w:val="00E12C2D"/>
    <w:rsid w:val="00E162BB"/>
    <w:rsid w:val="00E236B1"/>
    <w:rsid w:val="00E26263"/>
    <w:rsid w:val="00E27CC7"/>
    <w:rsid w:val="00E338E5"/>
    <w:rsid w:val="00E376B6"/>
    <w:rsid w:val="00E40FE0"/>
    <w:rsid w:val="00E41B95"/>
    <w:rsid w:val="00E41E56"/>
    <w:rsid w:val="00E43B04"/>
    <w:rsid w:val="00E43F78"/>
    <w:rsid w:val="00E446D4"/>
    <w:rsid w:val="00E476F7"/>
    <w:rsid w:val="00E5097D"/>
    <w:rsid w:val="00E52086"/>
    <w:rsid w:val="00E54BBF"/>
    <w:rsid w:val="00E63715"/>
    <w:rsid w:val="00E64DA5"/>
    <w:rsid w:val="00E658C0"/>
    <w:rsid w:val="00E6754D"/>
    <w:rsid w:val="00E722BD"/>
    <w:rsid w:val="00E72B1C"/>
    <w:rsid w:val="00E778E1"/>
    <w:rsid w:val="00E80AA8"/>
    <w:rsid w:val="00E82743"/>
    <w:rsid w:val="00E8335B"/>
    <w:rsid w:val="00E858EC"/>
    <w:rsid w:val="00E85A9D"/>
    <w:rsid w:val="00E910DA"/>
    <w:rsid w:val="00E91D48"/>
    <w:rsid w:val="00E976A3"/>
    <w:rsid w:val="00EA5C30"/>
    <w:rsid w:val="00EA66E2"/>
    <w:rsid w:val="00EB1E94"/>
    <w:rsid w:val="00EB269F"/>
    <w:rsid w:val="00EB70E1"/>
    <w:rsid w:val="00EC3D8B"/>
    <w:rsid w:val="00EC507E"/>
    <w:rsid w:val="00ED0F92"/>
    <w:rsid w:val="00ED3E11"/>
    <w:rsid w:val="00ED4C70"/>
    <w:rsid w:val="00ED57B1"/>
    <w:rsid w:val="00EE45EF"/>
    <w:rsid w:val="00EE7A0C"/>
    <w:rsid w:val="00EF01AF"/>
    <w:rsid w:val="00EF1750"/>
    <w:rsid w:val="00EF2C99"/>
    <w:rsid w:val="00EF4619"/>
    <w:rsid w:val="00F01ED1"/>
    <w:rsid w:val="00F025A4"/>
    <w:rsid w:val="00F06D16"/>
    <w:rsid w:val="00F150F5"/>
    <w:rsid w:val="00F267BC"/>
    <w:rsid w:val="00F31AB8"/>
    <w:rsid w:val="00F41FF2"/>
    <w:rsid w:val="00F450A7"/>
    <w:rsid w:val="00F463FF"/>
    <w:rsid w:val="00F5175B"/>
    <w:rsid w:val="00F52BA5"/>
    <w:rsid w:val="00F54247"/>
    <w:rsid w:val="00F5780B"/>
    <w:rsid w:val="00F61DF9"/>
    <w:rsid w:val="00F67361"/>
    <w:rsid w:val="00F6745D"/>
    <w:rsid w:val="00F7217A"/>
    <w:rsid w:val="00F72608"/>
    <w:rsid w:val="00F77F6F"/>
    <w:rsid w:val="00F82361"/>
    <w:rsid w:val="00F92E1F"/>
    <w:rsid w:val="00F93DD1"/>
    <w:rsid w:val="00F941FE"/>
    <w:rsid w:val="00F95FC3"/>
    <w:rsid w:val="00F9773E"/>
    <w:rsid w:val="00F978C3"/>
    <w:rsid w:val="00FA7DCA"/>
    <w:rsid w:val="00FB25D3"/>
    <w:rsid w:val="00FB64A0"/>
    <w:rsid w:val="00FB68E5"/>
    <w:rsid w:val="00FB7487"/>
    <w:rsid w:val="00FC126C"/>
    <w:rsid w:val="00FC7EBF"/>
    <w:rsid w:val="00FD4C4B"/>
    <w:rsid w:val="00FD7EAB"/>
    <w:rsid w:val="00FE1ECC"/>
    <w:rsid w:val="00FE1F8B"/>
    <w:rsid w:val="00FE3F31"/>
    <w:rsid w:val="00FE4C6E"/>
    <w:rsid w:val="00FF3B41"/>
    <w:rsid w:val="00FF3F3A"/>
    <w:rsid w:val="00FF447A"/>
    <w:rsid w:val="00FF56A8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D9C91F"/>
  <w15:chartTrackingRefBased/>
  <w15:docId w15:val="{DE0E3AB0-3281-4EED-B3A3-6FB7D51B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66E2"/>
    <w:pPr>
      <w:widowControl w:val="0"/>
    </w:pPr>
    <w:rPr>
      <w:kern w:val="2"/>
      <w:sz w:val="24"/>
      <w:szCs w:val="24"/>
    </w:rPr>
  </w:style>
  <w:style w:type="paragraph" w:styleId="1">
    <w:name w:val="heading 1"/>
    <w:aliases w:val="字元 字元,標題 1 字元,字元 字元 字元"/>
    <w:basedOn w:val="a"/>
    <w:next w:val="a"/>
    <w:link w:val="11"/>
    <w:qFormat/>
    <w:rsid w:val="009B2F7D"/>
    <w:pPr>
      <w:keepNext/>
      <w:spacing w:before="180" w:after="180" w:line="720" w:lineRule="auto"/>
      <w:outlineLvl w:val="0"/>
    </w:pPr>
    <w:rPr>
      <w:rFonts w:ascii="Arial" w:eastAsia="標楷體" w:hAnsi="Arial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1602A7"/>
    <w:rPr>
      <w:sz w:val="18"/>
      <w:szCs w:val="18"/>
    </w:rPr>
  </w:style>
  <w:style w:type="paragraph" w:styleId="a4">
    <w:name w:val="annotation text"/>
    <w:basedOn w:val="a"/>
    <w:semiHidden/>
    <w:rsid w:val="001602A7"/>
  </w:style>
  <w:style w:type="paragraph" w:styleId="a5">
    <w:name w:val="annotation subject"/>
    <w:basedOn w:val="a4"/>
    <w:next w:val="a4"/>
    <w:semiHidden/>
    <w:rsid w:val="001602A7"/>
    <w:rPr>
      <w:b/>
      <w:bCs/>
    </w:rPr>
  </w:style>
  <w:style w:type="paragraph" w:styleId="a6">
    <w:name w:val="Balloon Text"/>
    <w:basedOn w:val="a"/>
    <w:semiHidden/>
    <w:rsid w:val="001602A7"/>
    <w:rPr>
      <w:rFonts w:ascii="Arial" w:hAnsi="Arial"/>
      <w:sz w:val="18"/>
      <w:szCs w:val="18"/>
    </w:rPr>
  </w:style>
  <w:style w:type="table" w:styleId="a7">
    <w:name w:val="Table Grid"/>
    <w:basedOn w:val="a1"/>
    <w:uiPriority w:val="39"/>
    <w:rsid w:val="002B482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rsid w:val="00AC3863"/>
    <w:pPr>
      <w:numPr>
        <w:ilvl w:val="12"/>
      </w:numPr>
      <w:adjustRightInd w:val="0"/>
      <w:spacing w:before="60" w:line="400" w:lineRule="exact"/>
      <w:ind w:leftChars="150" w:left="360"/>
      <w:jc w:val="both"/>
      <w:textAlignment w:val="baseline"/>
    </w:pPr>
    <w:rPr>
      <w:rFonts w:ascii="標楷體" w:eastAsia="標楷體"/>
      <w:kern w:val="0"/>
      <w:szCs w:val="20"/>
    </w:rPr>
  </w:style>
  <w:style w:type="character" w:styleId="a9">
    <w:name w:val="Hyperlink"/>
    <w:rsid w:val="008E7B14"/>
    <w:rPr>
      <w:color w:val="0000FF"/>
      <w:u w:val="single"/>
    </w:rPr>
  </w:style>
  <w:style w:type="character" w:customStyle="1" w:styleId="11">
    <w:name w:val="標題 1 字元1"/>
    <w:aliases w:val="字元 字元 字元1,標題 1 字元 字元1,字元 字元 字元 字元"/>
    <w:link w:val="1"/>
    <w:rsid w:val="009B2F7D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character" w:styleId="aa">
    <w:name w:val="page number"/>
    <w:basedOn w:val="a0"/>
    <w:rsid w:val="009B2F7D"/>
  </w:style>
  <w:style w:type="paragraph" w:styleId="ab">
    <w:name w:val="footer"/>
    <w:basedOn w:val="a"/>
    <w:rsid w:val="00CB04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標題 1 字元 字元"/>
    <w:aliases w:val="字元 字元 字元 字元 字元"/>
    <w:rsid w:val="00CB0407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paragraph" w:styleId="ac">
    <w:name w:val="Body Text"/>
    <w:basedOn w:val="a"/>
    <w:rsid w:val="009C1131"/>
    <w:pPr>
      <w:spacing w:after="120"/>
    </w:pPr>
  </w:style>
  <w:style w:type="paragraph" w:styleId="ad">
    <w:name w:val="Plain Text"/>
    <w:basedOn w:val="a"/>
    <w:rsid w:val="009C1131"/>
    <w:rPr>
      <w:rFonts w:ascii="細明體" w:eastAsia="細明體" w:hAnsi="Courier New"/>
      <w:szCs w:val="20"/>
    </w:rPr>
  </w:style>
  <w:style w:type="paragraph" w:styleId="2">
    <w:name w:val="Body Text 2"/>
    <w:basedOn w:val="a"/>
    <w:rsid w:val="009C1131"/>
    <w:pPr>
      <w:spacing w:after="120" w:line="480" w:lineRule="auto"/>
    </w:pPr>
  </w:style>
  <w:style w:type="paragraph" w:styleId="3">
    <w:name w:val="Body Text 3"/>
    <w:basedOn w:val="a"/>
    <w:rsid w:val="009C1131"/>
    <w:pPr>
      <w:spacing w:after="120"/>
    </w:pPr>
    <w:rPr>
      <w:sz w:val="16"/>
      <w:szCs w:val="16"/>
    </w:rPr>
  </w:style>
  <w:style w:type="paragraph" w:styleId="ae">
    <w:name w:val="header"/>
    <w:basedOn w:val="a"/>
    <w:rsid w:val="009C1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Web">
    <w:name w:val="Normal (Web)"/>
    <w:basedOn w:val="a"/>
    <w:rsid w:val="00926A05"/>
    <w:pPr>
      <w:widowControl/>
      <w:spacing w:before="100" w:beforeAutospacing="1" w:after="100" w:afterAutospacing="1"/>
    </w:pPr>
    <w:rPr>
      <w:rFonts w:ascii="新細明體"/>
      <w:color w:val="000000"/>
      <w:kern w:val="0"/>
    </w:rPr>
  </w:style>
  <w:style w:type="character" w:customStyle="1" w:styleId="course">
    <w:name w:val="course"/>
    <w:semiHidden/>
    <w:rsid w:val="00947ABE"/>
    <w:rPr>
      <w:rFonts w:ascii="新細明體" w:eastAsia="新細明體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styleId="af">
    <w:name w:val="Strong"/>
    <w:qFormat/>
    <w:rsid w:val="001E7E39"/>
    <w:rPr>
      <w:b/>
      <w:bCs/>
    </w:rPr>
  </w:style>
  <w:style w:type="paragraph" w:customStyle="1" w:styleId="25pt">
    <w:name w:val="25pt"/>
    <w:basedOn w:val="a"/>
    <w:rsid w:val="0064780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2">
    <w:name w:val="樣式1"/>
    <w:basedOn w:val="a"/>
    <w:autoRedefine/>
    <w:rsid w:val="0058434D"/>
    <w:pPr>
      <w:widowControl/>
      <w:snapToGrid w:val="0"/>
      <w:ind w:left="48"/>
      <w:jc w:val="center"/>
    </w:pPr>
    <w:rPr>
      <w:rFonts w:ascii="標楷體" w:eastAsia="標楷體"/>
      <w:color w:val="000000"/>
      <w:kern w:val="0"/>
      <w:szCs w:val="20"/>
    </w:rPr>
  </w:style>
  <w:style w:type="paragraph" w:styleId="20">
    <w:name w:val="Body Text Indent 2"/>
    <w:basedOn w:val="a"/>
    <w:rsid w:val="00D6310A"/>
    <w:pPr>
      <w:spacing w:after="120" w:line="480" w:lineRule="auto"/>
      <w:ind w:leftChars="200" w:left="480"/>
    </w:pPr>
  </w:style>
  <w:style w:type="paragraph" w:customStyle="1" w:styleId="21">
    <w:name w:val="字元2"/>
    <w:basedOn w:val="a"/>
    <w:autoRedefine/>
    <w:rsid w:val="001B51A4"/>
    <w:pPr>
      <w:widowControl/>
      <w:spacing w:after="160" w:line="240" w:lineRule="exact"/>
    </w:pPr>
    <w:rPr>
      <w:rFonts w:ascii="Verdana" w:hAnsi="Verdana"/>
      <w:kern w:val="0"/>
      <w:sz w:val="20"/>
      <w:szCs w:val="20"/>
      <w:lang w:eastAsia="zh-CN" w:bidi="hi-IN"/>
    </w:rPr>
  </w:style>
  <w:style w:type="paragraph" w:customStyle="1" w:styleId="msolistparagraph0">
    <w:name w:val="msolistparagraph"/>
    <w:basedOn w:val="a"/>
    <w:rsid w:val="00C96348"/>
    <w:pPr>
      <w:widowControl/>
      <w:ind w:leftChars="200" w:left="200"/>
    </w:pPr>
    <w:rPr>
      <w:rFonts w:ascii="Calibri" w:hAnsi="Calibri" w:cs="新細明體"/>
      <w:kern w:val="0"/>
    </w:rPr>
  </w:style>
  <w:style w:type="paragraph" w:styleId="af0">
    <w:name w:val="List Paragraph"/>
    <w:basedOn w:val="a"/>
    <w:uiPriority w:val="34"/>
    <w:qFormat/>
    <w:rsid w:val="00E43F78"/>
    <w:pPr>
      <w:widowControl/>
      <w:ind w:leftChars="200" w:left="480"/>
    </w:pPr>
    <w:rPr>
      <w:rFonts w:ascii="Calibri" w:hAnsi="Calibri" w:cs="新細明體"/>
      <w:kern w:val="0"/>
      <w:lang w:eastAsia="zh-CN"/>
    </w:rPr>
  </w:style>
  <w:style w:type="paragraph" w:customStyle="1" w:styleId="Default">
    <w:name w:val="Default"/>
    <w:rsid w:val="004102F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B6D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rsid w:val="008B6DEF"/>
    <w:rPr>
      <w:rFonts w:ascii="細明體" w:eastAsia="細明體" w:hAnsi="細明體" w:cs="細明體"/>
      <w:sz w:val="24"/>
      <w:szCs w:val="24"/>
    </w:rPr>
  </w:style>
  <w:style w:type="character" w:customStyle="1" w:styleId="y2iqfc">
    <w:name w:val="y2iqfc"/>
    <w:basedOn w:val="a0"/>
    <w:rsid w:val="008B6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7958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44122189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E556E-E054-497D-999D-DAD7577F9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Links>
    <vt:vector size="18" baseType="variant">
      <vt:variant>
        <vt:i4>1376345</vt:i4>
      </vt:variant>
      <vt:variant>
        <vt:i4>6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3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0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崑山科技大學資管系八十九學年度第一學期第四次系務會議</dc:title>
  <dc:subject/>
  <dc:creator>資管系</dc:creator>
  <cp:keywords/>
  <dc:description/>
  <cp:lastModifiedBy>IRE 智慧機器人工程系</cp:lastModifiedBy>
  <cp:revision>7</cp:revision>
  <cp:lastPrinted>2022-11-18T08:07:00Z</cp:lastPrinted>
  <dcterms:created xsi:type="dcterms:W3CDTF">2025-06-27T10:53:00Z</dcterms:created>
  <dcterms:modified xsi:type="dcterms:W3CDTF">2025-10-26T17:57:00Z</dcterms:modified>
</cp:coreProperties>
</file>