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FC821" w14:textId="77777777" w:rsidR="00462FDC" w:rsidRPr="008B6364" w:rsidRDefault="00462FDC" w:rsidP="00462FDC">
      <w:pPr>
        <w:jc w:val="center"/>
        <w:rPr>
          <w:sz w:val="36"/>
          <w:szCs w:val="36"/>
          <w:lang w:eastAsia="zh-TW"/>
        </w:rPr>
      </w:pPr>
      <w:r w:rsidRPr="008B6364">
        <w:rPr>
          <w:rFonts w:hint="eastAsia"/>
          <w:sz w:val="36"/>
          <w:szCs w:val="36"/>
          <w:lang w:eastAsia="zh-TW"/>
        </w:rPr>
        <w:t>崑山科技大學四</w:t>
      </w:r>
      <w:r w:rsidRPr="008B6364">
        <w:rPr>
          <w:sz w:val="36"/>
          <w:szCs w:val="36"/>
          <w:lang w:eastAsia="zh-TW"/>
        </w:rPr>
        <w:t>年制進修部</w:t>
      </w:r>
      <w:r w:rsidRPr="008B6364">
        <w:rPr>
          <w:rFonts w:hint="eastAsia"/>
          <w:sz w:val="36"/>
          <w:szCs w:val="36"/>
          <w:lang w:eastAsia="zh-TW"/>
        </w:rPr>
        <w:t>智慧機器人工程系課程科目表</w:t>
      </w:r>
    </w:p>
    <w:p w14:paraId="085FC822" w14:textId="7A636D76" w:rsidR="00462FDC" w:rsidRPr="008B6364" w:rsidRDefault="00462FDC" w:rsidP="00462FDC">
      <w:pPr>
        <w:tabs>
          <w:tab w:val="center" w:pos="5103"/>
          <w:tab w:val="right" w:pos="10348"/>
        </w:tabs>
        <w:ind w:right="25"/>
        <w:jc w:val="center"/>
        <w:rPr>
          <w:szCs w:val="24"/>
          <w:lang w:eastAsia="zh-TW"/>
        </w:rPr>
      </w:pPr>
      <w:r w:rsidRPr="008B6364">
        <w:rPr>
          <w:rFonts w:hint="eastAsia"/>
          <w:szCs w:val="24"/>
          <w:lang w:eastAsia="zh-TW"/>
        </w:rPr>
        <w:t>課程名稱(講授時數－實習時數－學分數)</w:t>
      </w:r>
    </w:p>
    <w:p w14:paraId="536B41D9" w14:textId="4E854F2E" w:rsidR="00DA426D" w:rsidRPr="008B6364" w:rsidRDefault="00DA426D" w:rsidP="00462FDC">
      <w:pPr>
        <w:tabs>
          <w:tab w:val="center" w:pos="5103"/>
          <w:tab w:val="right" w:pos="10348"/>
        </w:tabs>
        <w:ind w:right="25"/>
        <w:jc w:val="center"/>
        <w:rPr>
          <w:szCs w:val="24"/>
          <w:lang w:eastAsia="zh-TW"/>
        </w:rPr>
      </w:pPr>
      <w:r w:rsidRPr="008B6364">
        <w:rPr>
          <w:szCs w:val="24"/>
          <w:lang w:eastAsia="zh-TW"/>
        </w:rPr>
        <w:t>Subject name (number of teaching hours – number of internship hours – number of credits)</w:t>
      </w:r>
    </w:p>
    <w:p w14:paraId="6659D2EC" w14:textId="6515A9DE" w:rsidR="00A7791B" w:rsidRDefault="00A7791B" w:rsidP="00A7791B">
      <w:pPr>
        <w:tabs>
          <w:tab w:val="right" w:pos="10260"/>
        </w:tabs>
        <w:adjustRightInd w:val="0"/>
        <w:snapToGrid w:val="0"/>
        <w:spacing w:line="0" w:lineRule="atLeast"/>
        <w:jc w:val="right"/>
        <w:rPr>
          <w:b/>
          <w:sz w:val="20"/>
          <w:lang w:eastAsia="zh-TW"/>
        </w:rPr>
      </w:pPr>
      <w:r w:rsidRPr="008B6364">
        <w:rPr>
          <w:b/>
          <w:sz w:val="20"/>
          <w:lang w:eastAsia="zh-TW"/>
        </w:rPr>
        <w:t>112.11.07系課程委員會通過</w:t>
      </w:r>
    </w:p>
    <w:p w14:paraId="10F63A6B" w14:textId="3CEEFD8B" w:rsidR="006F5114" w:rsidRPr="006F5114" w:rsidRDefault="006F5114" w:rsidP="006F5114">
      <w:pPr>
        <w:tabs>
          <w:tab w:val="right" w:pos="10260"/>
        </w:tabs>
        <w:adjustRightInd w:val="0"/>
        <w:snapToGrid w:val="0"/>
        <w:spacing w:line="0" w:lineRule="atLeast"/>
        <w:jc w:val="right"/>
        <w:rPr>
          <w:b/>
          <w:sz w:val="20"/>
          <w:lang w:eastAsia="zh-TW"/>
        </w:rPr>
      </w:pPr>
      <w:r w:rsidRPr="006F5114">
        <w:rPr>
          <w:b/>
          <w:sz w:val="20"/>
          <w:lang w:eastAsia="zh-TW"/>
        </w:rPr>
        <w:t>11</w:t>
      </w:r>
      <w:r>
        <w:rPr>
          <w:b/>
          <w:sz w:val="20"/>
          <w:lang w:eastAsia="zh-TW"/>
        </w:rPr>
        <w:t>2</w:t>
      </w:r>
      <w:r w:rsidRPr="006F5114">
        <w:rPr>
          <w:b/>
          <w:sz w:val="20"/>
          <w:lang w:eastAsia="zh-TW"/>
        </w:rPr>
        <w:t xml:space="preserve">.11.14院課程委員會議通過 </w:t>
      </w:r>
    </w:p>
    <w:p w14:paraId="7F2F074C" w14:textId="02D6A190" w:rsidR="00A7791B" w:rsidRPr="008B6364" w:rsidRDefault="006F5114" w:rsidP="00A7791B">
      <w:pPr>
        <w:tabs>
          <w:tab w:val="right" w:pos="10260"/>
        </w:tabs>
        <w:adjustRightInd w:val="0"/>
        <w:snapToGrid w:val="0"/>
        <w:spacing w:line="0" w:lineRule="atLeast"/>
        <w:jc w:val="right"/>
        <w:rPr>
          <w:b/>
          <w:sz w:val="20"/>
          <w:lang w:eastAsia="zh-TW"/>
        </w:rPr>
      </w:pPr>
      <w:r w:rsidRPr="006F5114">
        <w:rPr>
          <w:b/>
          <w:sz w:val="20"/>
          <w:lang w:eastAsia="zh-TW"/>
        </w:rPr>
        <w:t>112.02.13校課程委員會議通過</w:t>
      </w:r>
    </w:p>
    <w:p w14:paraId="085FC827" w14:textId="1F043341" w:rsidR="00462FDC" w:rsidRPr="008B6364" w:rsidRDefault="00462FDC" w:rsidP="00462FDC">
      <w:pPr>
        <w:tabs>
          <w:tab w:val="right" w:pos="10260"/>
        </w:tabs>
        <w:adjustRightInd w:val="0"/>
        <w:snapToGrid w:val="0"/>
        <w:spacing w:line="0" w:lineRule="atLeast"/>
        <w:jc w:val="right"/>
        <w:rPr>
          <w:sz w:val="20"/>
          <w:lang w:eastAsia="zh-TW"/>
        </w:rPr>
      </w:pPr>
      <w:r w:rsidRPr="008B6364">
        <w:rPr>
          <w:rFonts w:hint="eastAsia"/>
          <w:sz w:val="20"/>
          <w:lang w:eastAsia="zh-TW"/>
        </w:rPr>
        <w:t>109學年度入學適用</w:t>
      </w:r>
    </w:p>
    <w:tbl>
      <w:tblPr>
        <w:tblW w:w="10412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1"/>
        <w:gridCol w:w="1311"/>
        <w:gridCol w:w="1320"/>
        <w:gridCol w:w="1283"/>
        <w:gridCol w:w="1302"/>
        <w:gridCol w:w="1302"/>
        <w:gridCol w:w="1302"/>
        <w:gridCol w:w="1291"/>
      </w:tblGrid>
      <w:tr w:rsidR="008B6364" w:rsidRPr="008B6364" w14:paraId="085FC82C" w14:textId="77777777" w:rsidTr="00417FF0">
        <w:trPr>
          <w:trHeight w:val="320"/>
          <w:jc w:val="center"/>
        </w:trPr>
        <w:tc>
          <w:tcPr>
            <w:tcW w:w="1254" w:type="pct"/>
            <w:gridSpan w:val="2"/>
            <w:tcBorders>
              <w:top w:val="single" w:sz="18" w:space="0" w:color="auto"/>
            </w:tcBorders>
          </w:tcPr>
          <w:p w14:paraId="1DE72C46" w14:textId="77777777" w:rsidR="00D105A1" w:rsidRPr="008B6364" w:rsidRDefault="00D105A1" w:rsidP="00D105A1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8B6364">
              <w:rPr>
                <w:rFonts w:hint="eastAsia"/>
                <w:szCs w:val="24"/>
              </w:rPr>
              <w:t>第一學年</w:t>
            </w:r>
            <w:proofErr w:type="spellEnd"/>
          </w:p>
          <w:p w14:paraId="085FC828" w14:textId="489A40FC" w:rsidR="00D105A1" w:rsidRPr="008B6364" w:rsidRDefault="00D105A1" w:rsidP="00D105A1">
            <w:pPr>
              <w:spacing w:line="240" w:lineRule="atLeast"/>
              <w:jc w:val="center"/>
              <w:rPr>
                <w:szCs w:val="24"/>
              </w:rPr>
            </w:pPr>
            <w:r w:rsidRPr="008B6364">
              <w:t>1st Academic Year</w:t>
            </w:r>
          </w:p>
        </w:tc>
        <w:tc>
          <w:tcPr>
            <w:tcW w:w="1250" w:type="pct"/>
            <w:gridSpan w:val="2"/>
            <w:tcBorders>
              <w:top w:val="single" w:sz="18" w:space="0" w:color="auto"/>
            </w:tcBorders>
          </w:tcPr>
          <w:p w14:paraId="24D7F1BB" w14:textId="77777777" w:rsidR="00D105A1" w:rsidRPr="008B6364" w:rsidRDefault="00D105A1" w:rsidP="00D105A1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8B6364">
              <w:rPr>
                <w:rFonts w:hint="eastAsia"/>
                <w:szCs w:val="24"/>
              </w:rPr>
              <w:t>第二學年</w:t>
            </w:r>
            <w:proofErr w:type="spellEnd"/>
          </w:p>
          <w:p w14:paraId="085FC829" w14:textId="0B61527A" w:rsidR="00D105A1" w:rsidRPr="008B6364" w:rsidRDefault="00D105A1" w:rsidP="00D105A1">
            <w:pPr>
              <w:spacing w:line="240" w:lineRule="atLeast"/>
              <w:jc w:val="center"/>
              <w:rPr>
                <w:szCs w:val="24"/>
              </w:rPr>
            </w:pPr>
            <w:r w:rsidRPr="008B6364">
              <w:t>2nd Academic Year</w:t>
            </w:r>
          </w:p>
        </w:tc>
        <w:tc>
          <w:tcPr>
            <w:tcW w:w="1250" w:type="pct"/>
            <w:gridSpan w:val="2"/>
            <w:tcBorders>
              <w:top w:val="single" w:sz="18" w:space="0" w:color="auto"/>
            </w:tcBorders>
          </w:tcPr>
          <w:p w14:paraId="05CFF2B7" w14:textId="77777777" w:rsidR="00D105A1" w:rsidRPr="008B6364" w:rsidRDefault="00D105A1" w:rsidP="00D105A1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8B6364">
              <w:rPr>
                <w:rFonts w:hint="eastAsia"/>
                <w:szCs w:val="24"/>
              </w:rPr>
              <w:t>第三學年</w:t>
            </w:r>
            <w:proofErr w:type="spellEnd"/>
          </w:p>
          <w:p w14:paraId="085FC82A" w14:textId="159F144D" w:rsidR="00D105A1" w:rsidRPr="008B6364" w:rsidRDefault="00D105A1" w:rsidP="00D105A1">
            <w:pPr>
              <w:spacing w:line="240" w:lineRule="atLeast"/>
              <w:jc w:val="center"/>
              <w:rPr>
                <w:szCs w:val="24"/>
              </w:rPr>
            </w:pPr>
            <w:r w:rsidRPr="008B6364">
              <w:t>3rd Academic Year</w:t>
            </w:r>
          </w:p>
        </w:tc>
        <w:tc>
          <w:tcPr>
            <w:tcW w:w="1245" w:type="pct"/>
            <w:gridSpan w:val="2"/>
            <w:tcBorders>
              <w:top w:val="single" w:sz="18" w:space="0" w:color="auto"/>
            </w:tcBorders>
          </w:tcPr>
          <w:p w14:paraId="62CD5426" w14:textId="77777777" w:rsidR="00D105A1" w:rsidRPr="008B6364" w:rsidRDefault="00D105A1" w:rsidP="00D105A1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8B6364">
              <w:rPr>
                <w:rFonts w:hint="eastAsia"/>
                <w:szCs w:val="24"/>
              </w:rPr>
              <w:t>第四學年</w:t>
            </w:r>
            <w:proofErr w:type="spellEnd"/>
          </w:p>
          <w:p w14:paraId="085FC82B" w14:textId="7A22115D" w:rsidR="00D105A1" w:rsidRPr="008B6364" w:rsidRDefault="00D105A1" w:rsidP="00D105A1">
            <w:pPr>
              <w:spacing w:line="240" w:lineRule="atLeast"/>
              <w:jc w:val="center"/>
              <w:rPr>
                <w:szCs w:val="24"/>
              </w:rPr>
            </w:pPr>
            <w:r w:rsidRPr="008B6364">
              <w:t>4th Academic Year</w:t>
            </w:r>
          </w:p>
        </w:tc>
      </w:tr>
      <w:tr w:rsidR="008B6364" w:rsidRPr="008B6364" w14:paraId="085FC835" w14:textId="77777777" w:rsidTr="00341EED">
        <w:trPr>
          <w:trHeight w:val="320"/>
          <w:jc w:val="center"/>
        </w:trPr>
        <w:tc>
          <w:tcPr>
            <w:tcW w:w="625" w:type="pct"/>
            <w:tcBorders>
              <w:bottom w:val="double" w:sz="4" w:space="0" w:color="auto"/>
            </w:tcBorders>
            <w:vAlign w:val="center"/>
          </w:tcPr>
          <w:p w14:paraId="71FFA136" w14:textId="77777777" w:rsidR="00C323E2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8B6364">
              <w:rPr>
                <w:rFonts w:hint="eastAsia"/>
                <w:szCs w:val="24"/>
              </w:rPr>
              <w:t>第一學期</w:t>
            </w:r>
            <w:proofErr w:type="spellEnd"/>
          </w:p>
          <w:p w14:paraId="085FC82D" w14:textId="6C849D09" w:rsidR="00C323E2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r w:rsidRPr="008B6364">
              <w:t>1</w:t>
            </w:r>
            <w:r w:rsidRPr="008B6364">
              <w:rPr>
                <w:vertAlign w:val="superscript"/>
              </w:rPr>
              <w:t>st</w:t>
            </w:r>
            <w:r w:rsidRPr="008B6364">
              <w:t>Semester</w:t>
            </w:r>
            <w:r w:rsidRPr="008B6364">
              <w:rPr>
                <w:szCs w:val="24"/>
              </w:rPr>
              <w:t xml:space="preserve"> </w:t>
            </w:r>
          </w:p>
        </w:tc>
        <w:tc>
          <w:tcPr>
            <w:tcW w:w="630" w:type="pct"/>
            <w:tcBorders>
              <w:bottom w:val="double" w:sz="4" w:space="0" w:color="auto"/>
            </w:tcBorders>
            <w:vAlign w:val="center"/>
          </w:tcPr>
          <w:p w14:paraId="2452F160" w14:textId="77777777" w:rsidR="00C323E2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8B6364">
              <w:rPr>
                <w:rFonts w:hint="eastAsia"/>
                <w:szCs w:val="24"/>
              </w:rPr>
              <w:t>第二學期</w:t>
            </w:r>
            <w:proofErr w:type="spellEnd"/>
          </w:p>
          <w:p w14:paraId="085FC82E" w14:textId="1D02B556" w:rsidR="00462FDC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r w:rsidRPr="008B6364">
              <w:t>2</w:t>
            </w:r>
            <w:r w:rsidRPr="008B6364">
              <w:rPr>
                <w:vertAlign w:val="superscript"/>
              </w:rPr>
              <w:t>nd</w:t>
            </w:r>
            <w:r w:rsidRPr="008B6364">
              <w:t>Semester</w:t>
            </w:r>
          </w:p>
        </w:tc>
        <w:tc>
          <w:tcPr>
            <w:tcW w:w="634" w:type="pct"/>
            <w:tcBorders>
              <w:bottom w:val="double" w:sz="4" w:space="0" w:color="auto"/>
            </w:tcBorders>
            <w:vAlign w:val="center"/>
          </w:tcPr>
          <w:p w14:paraId="03B8A18A" w14:textId="77777777" w:rsidR="00C323E2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8B6364">
              <w:rPr>
                <w:rFonts w:hint="eastAsia"/>
                <w:szCs w:val="24"/>
              </w:rPr>
              <w:t>第一學期</w:t>
            </w:r>
            <w:proofErr w:type="spellEnd"/>
          </w:p>
          <w:p w14:paraId="085FC82F" w14:textId="5D19DB16" w:rsidR="00462FDC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r w:rsidRPr="008B6364">
              <w:t>1</w:t>
            </w:r>
            <w:r w:rsidRPr="008B6364">
              <w:rPr>
                <w:vertAlign w:val="superscript"/>
              </w:rPr>
              <w:t>st</w:t>
            </w:r>
            <w:r w:rsidRPr="008B6364">
              <w:t>Semester</w:t>
            </w:r>
          </w:p>
        </w:tc>
        <w:tc>
          <w:tcPr>
            <w:tcW w:w="616" w:type="pct"/>
            <w:tcBorders>
              <w:bottom w:val="double" w:sz="4" w:space="0" w:color="auto"/>
            </w:tcBorders>
            <w:vAlign w:val="center"/>
          </w:tcPr>
          <w:p w14:paraId="4CED9D66" w14:textId="77777777" w:rsidR="00C323E2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8B6364">
              <w:rPr>
                <w:rFonts w:hint="eastAsia"/>
                <w:szCs w:val="24"/>
              </w:rPr>
              <w:t>第二學期</w:t>
            </w:r>
            <w:proofErr w:type="spellEnd"/>
          </w:p>
          <w:p w14:paraId="085FC830" w14:textId="52BC26CC" w:rsidR="00462FDC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r w:rsidRPr="008B6364">
              <w:t>2</w:t>
            </w:r>
            <w:r w:rsidRPr="008B6364">
              <w:rPr>
                <w:vertAlign w:val="superscript"/>
              </w:rPr>
              <w:t>nd</w:t>
            </w:r>
            <w:r w:rsidRPr="008B6364">
              <w:t>Semester</w:t>
            </w:r>
          </w:p>
        </w:tc>
        <w:tc>
          <w:tcPr>
            <w:tcW w:w="625" w:type="pct"/>
            <w:tcBorders>
              <w:bottom w:val="double" w:sz="4" w:space="0" w:color="auto"/>
            </w:tcBorders>
            <w:vAlign w:val="center"/>
          </w:tcPr>
          <w:p w14:paraId="0553D8FA" w14:textId="77777777" w:rsidR="00C323E2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8B6364">
              <w:rPr>
                <w:rFonts w:hint="eastAsia"/>
                <w:szCs w:val="24"/>
              </w:rPr>
              <w:t>第一學期</w:t>
            </w:r>
            <w:proofErr w:type="spellEnd"/>
          </w:p>
          <w:p w14:paraId="085FC831" w14:textId="7CB79A5A" w:rsidR="00462FDC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r w:rsidRPr="008B6364">
              <w:t>1</w:t>
            </w:r>
            <w:r w:rsidRPr="008B6364">
              <w:rPr>
                <w:vertAlign w:val="superscript"/>
              </w:rPr>
              <w:t>st</w:t>
            </w:r>
            <w:r w:rsidRPr="008B6364">
              <w:t>Semester</w:t>
            </w:r>
          </w:p>
        </w:tc>
        <w:tc>
          <w:tcPr>
            <w:tcW w:w="625" w:type="pct"/>
            <w:tcBorders>
              <w:bottom w:val="double" w:sz="4" w:space="0" w:color="auto"/>
            </w:tcBorders>
            <w:vAlign w:val="center"/>
          </w:tcPr>
          <w:p w14:paraId="7D60F73F" w14:textId="77777777" w:rsidR="00C323E2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8B6364">
              <w:rPr>
                <w:rFonts w:hint="eastAsia"/>
                <w:szCs w:val="24"/>
              </w:rPr>
              <w:t>第二學期</w:t>
            </w:r>
            <w:proofErr w:type="spellEnd"/>
          </w:p>
          <w:p w14:paraId="085FC832" w14:textId="0BFA29C5" w:rsidR="00462FDC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r w:rsidRPr="008B6364">
              <w:t>2</w:t>
            </w:r>
            <w:r w:rsidRPr="008B6364">
              <w:rPr>
                <w:vertAlign w:val="superscript"/>
              </w:rPr>
              <w:t>nd</w:t>
            </w:r>
            <w:r w:rsidRPr="008B6364">
              <w:t>Semester</w:t>
            </w:r>
          </w:p>
        </w:tc>
        <w:tc>
          <w:tcPr>
            <w:tcW w:w="625" w:type="pct"/>
            <w:tcBorders>
              <w:bottom w:val="double" w:sz="4" w:space="0" w:color="auto"/>
            </w:tcBorders>
            <w:vAlign w:val="center"/>
          </w:tcPr>
          <w:p w14:paraId="2A494AD9" w14:textId="77777777" w:rsidR="00C323E2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8B6364">
              <w:rPr>
                <w:rFonts w:hint="eastAsia"/>
                <w:szCs w:val="24"/>
              </w:rPr>
              <w:t>第一學期</w:t>
            </w:r>
            <w:proofErr w:type="spellEnd"/>
          </w:p>
          <w:p w14:paraId="085FC833" w14:textId="58C93954" w:rsidR="00462FDC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r w:rsidRPr="008B6364">
              <w:t>1</w:t>
            </w:r>
            <w:r w:rsidRPr="008B6364">
              <w:rPr>
                <w:vertAlign w:val="superscript"/>
              </w:rPr>
              <w:t>st</w:t>
            </w:r>
            <w:r w:rsidRPr="008B6364">
              <w:t>Semester</w:t>
            </w:r>
          </w:p>
        </w:tc>
        <w:tc>
          <w:tcPr>
            <w:tcW w:w="620" w:type="pct"/>
            <w:tcBorders>
              <w:bottom w:val="double" w:sz="4" w:space="0" w:color="auto"/>
            </w:tcBorders>
            <w:vAlign w:val="center"/>
          </w:tcPr>
          <w:p w14:paraId="4B71BCFF" w14:textId="77777777" w:rsidR="00C323E2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8B6364">
              <w:rPr>
                <w:rFonts w:hint="eastAsia"/>
                <w:szCs w:val="24"/>
              </w:rPr>
              <w:t>第二學期</w:t>
            </w:r>
            <w:proofErr w:type="spellEnd"/>
          </w:p>
          <w:p w14:paraId="085FC834" w14:textId="656C67CA" w:rsidR="00462FDC" w:rsidRPr="008B6364" w:rsidRDefault="00C323E2" w:rsidP="00C323E2">
            <w:pPr>
              <w:spacing w:line="240" w:lineRule="atLeast"/>
              <w:jc w:val="center"/>
              <w:rPr>
                <w:szCs w:val="24"/>
              </w:rPr>
            </w:pPr>
            <w:r w:rsidRPr="008B6364">
              <w:t>2</w:t>
            </w:r>
            <w:r w:rsidRPr="008B6364">
              <w:rPr>
                <w:vertAlign w:val="superscript"/>
              </w:rPr>
              <w:t>nd</w:t>
            </w:r>
            <w:r w:rsidRPr="008B6364">
              <w:t>Semester</w:t>
            </w:r>
          </w:p>
        </w:tc>
      </w:tr>
      <w:tr w:rsidR="008B6364" w:rsidRPr="008B6364" w14:paraId="085FC837" w14:textId="77777777" w:rsidTr="00F7703C">
        <w:trPr>
          <w:trHeight w:val="320"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</w:tcBorders>
          </w:tcPr>
          <w:p w14:paraId="4DBE6079" w14:textId="756B169B" w:rsidR="00D105A1" w:rsidRPr="008B6364" w:rsidRDefault="00D105A1" w:rsidP="00D105A1">
            <w:pPr>
              <w:rPr>
                <w:szCs w:val="24"/>
                <w:lang w:eastAsia="zh-TW"/>
              </w:rPr>
            </w:pPr>
            <w:r w:rsidRPr="008B6364">
              <w:rPr>
                <w:rFonts w:hint="eastAsia"/>
                <w:szCs w:val="24"/>
                <w:lang w:eastAsia="zh-TW"/>
              </w:rPr>
              <w:t>共同必修科目(合計</w:t>
            </w:r>
            <w:r w:rsidR="009C5ACE">
              <w:rPr>
                <w:szCs w:val="24"/>
                <w:lang w:eastAsia="zh-TW"/>
              </w:rPr>
              <w:t>28</w:t>
            </w:r>
            <w:r w:rsidRPr="008B6364">
              <w:rPr>
                <w:rFonts w:hint="eastAsia"/>
                <w:szCs w:val="24"/>
                <w:lang w:eastAsia="zh-TW"/>
              </w:rPr>
              <w:t>學分)</w:t>
            </w:r>
          </w:p>
          <w:p w14:paraId="085FC836" w14:textId="00D9572D" w:rsidR="00D105A1" w:rsidRPr="008B6364" w:rsidRDefault="00D105A1" w:rsidP="00D105A1">
            <w:pPr>
              <w:jc w:val="both"/>
              <w:rPr>
                <w:szCs w:val="24"/>
                <w:lang w:eastAsia="zh-TW"/>
              </w:rPr>
            </w:pPr>
            <w:r w:rsidRPr="008B6364">
              <w:t xml:space="preserve">General Courses (Total: </w:t>
            </w:r>
            <w:r w:rsidR="009C5ACE">
              <w:t>28</w:t>
            </w:r>
            <w:r w:rsidRPr="008B6364">
              <w:t xml:space="preserve"> Cs)</w:t>
            </w:r>
          </w:p>
        </w:tc>
      </w:tr>
      <w:tr w:rsidR="008B6364" w:rsidRPr="008B6364" w14:paraId="085FC84B" w14:textId="77777777" w:rsidTr="00341EED">
        <w:trPr>
          <w:jc w:val="center"/>
        </w:trPr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85FC838" w14:textId="083F7205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體育</w:t>
            </w:r>
            <w:r w:rsidRPr="008B6364">
              <w:rPr>
                <w:sz w:val="16"/>
                <w:szCs w:val="16"/>
              </w:rPr>
              <w:t>分組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0505D3A1" w14:textId="4389BBE9" w:rsidR="00D105A1" w:rsidRPr="008B6364" w:rsidRDefault="00D105A1" w:rsidP="00D105A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Physical Education(I)</w:t>
            </w:r>
          </w:p>
          <w:p w14:paraId="085FC839" w14:textId="77777777" w:rsidR="00462FDC" w:rsidRPr="008B6364" w:rsidRDefault="00462FDC" w:rsidP="00341EED">
            <w:pPr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30" w:type="pct"/>
            <w:tcBorders>
              <w:top w:val="double" w:sz="4" w:space="0" w:color="auto"/>
              <w:bottom w:val="nil"/>
            </w:tcBorders>
          </w:tcPr>
          <w:p w14:paraId="085FC83A" w14:textId="2BAC041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體育</w:t>
            </w:r>
            <w:r w:rsidRPr="008B6364">
              <w:rPr>
                <w:sz w:val="16"/>
                <w:szCs w:val="16"/>
              </w:rPr>
              <w:t>分組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(二)</w:t>
            </w:r>
          </w:p>
          <w:p w14:paraId="0125B6AF" w14:textId="786B4E53" w:rsidR="00D105A1" w:rsidRPr="008B6364" w:rsidRDefault="00D105A1" w:rsidP="00D105A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 xml:space="preserve">Physical </w:t>
            </w:r>
            <w:proofErr w:type="gramStart"/>
            <w:r w:rsidRPr="008B6364">
              <w:rPr>
                <w:rFonts w:cs="Helvetica"/>
                <w:sz w:val="16"/>
                <w:szCs w:val="16"/>
              </w:rPr>
              <w:t>Education(</w:t>
            </w:r>
            <w:proofErr w:type="gramEnd"/>
            <w:r w:rsidRPr="008B6364">
              <w:rPr>
                <w:rFonts w:cs="Helvetica"/>
                <w:sz w:val="16"/>
                <w:szCs w:val="16"/>
              </w:rPr>
              <w:t>II)</w:t>
            </w:r>
          </w:p>
          <w:p w14:paraId="085FC83B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34" w:type="pct"/>
            <w:tcBorders>
              <w:top w:val="double" w:sz="4" w:space="0" w:color="auto"/>
              <w:bottom w:val="nil"/>
            </w:tcBorders>
          </w:tcPr>
          <w:p w14:paraId="085FC83C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院訂</w:t>
            </w:r>
            <w:proofErr w:type="spellEnd"/>
          </w:p>
          <w:p w14:paraId="085FC83D" w14:textId="69EA490A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分類通識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**</w:t>
            </w:r>
          </w:p>
          <w:p w14:paraId="5C00F938" w14:textId="5AF6EAFE" w:rsidR="00D105A1" w:rsidRPr="008B6364" w:rsidRDefault="00D105A1" w:rsidP="00D105A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  <w:u w:val="single"/>
              </w:rPr>
            </w:pPr>
            <w:r w:rsidRPr="008B6364">
              <w:rPr>
                <w:rFonts w:cs="Helvetica"/>
                <w:sz w:val="16"/>
                <w:szCs w:val="16"/>
              </w:rPr>
              <w:t>General Education</w:t>
            </w:r>
            <w:r w:rsidR="009E0C0A" w:rsidRPr="008B6364">
              <w:rPr>
                <w:rFonts w:cs="Helvetica" w:hint="eastAsia"/>
                <w:sz w:val="16"/>
                <w:szCs w:val="16"/>
                <w:lang w:eastAsia="zh-TW"/>
              </w:rPr>
              <w:t xml:space="preserve"> </w:t>
            </w:r>
            <w:r w:rsidR="009E0C0A" w:rsidRPr="008B6364">
              <w:rPr>
                <w:rFonts w:cs="Helvetica"/>
                <w:sz w:val="16"/>
                <w:szCs w:val="16"/>
              </w:rPr>
              <w:t>set by the college</w:t>
            </w:r>
          </w:p>
          <w:p w14:paraId="085FC83E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16" w:type="pct"/>
            <w:tcBorders>
              <w:top w:val="double" w:sz="4" w:space="0" w:color="auto"/>
              <w:bottom w:val="nil"/>
            </w:tcBorders>
          </w:tcPr>
          <w:p w14:paraId="085FC83F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校訂</w:t>
            </w:r>
            <w:proofErr w:type="spellEnd"/>
          </w:p>
          <w:p w14:paraId="085FC840" w14:textId="2F5930D1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分類通識</w:t>
            </w:r>
            <w:proofErr w:type="spellEnd"/>
          </w:p>
          <w:p w14:paraId="0BB29F37" w14:textId="449DCFC1" w:rsidR="00D105A1" w:rsidRPr="008B6364" w:rsidRDefault="00D105A1" w:rsidP="00D105A1">
            <w:pPr>
              <w:snapToGrid w:val="0"/>
              <w:spacing w:line="0" w:lineRule="atLeast"/>
              <w:jc w:val="center"/>
              <w:rPr>
                <w:sz w:val="16"/>
                <w:szCs w:val="16"/>
                <w:u w:val="single"/>
              </w:rPr>
            </w:pPr>
            <w:r w:rsidRPr="008B6364">
              <w:rPr>
                <w:rFonts w:cs="Helvetica"/>
                <w:sz w:val="16"/>
                <w:szCs w:val="16"/>
              </w:rPr>
              <w:t>General Education</w:t>
            </w:r>
          </w:p>
          <w:p w14:paraId="085FC841" w14:textId="77777777" w:rsidR="00462FDC" w:rsidRPr="008B6364" w:rsidRDefault="00462FDC" w:rsidP="00341EED">
            <w:pPr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85FC842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校訂</w:t>
            </w:r>
            <w:proofErr w:type="spellEnd"/>
          </w:p>
          <w:p w14:paraId="085FC843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分類通識</w:t>
            </w:r>
            <w:proofErr w:type="spellEnd"/>
          </w:p>
          <w:p w14:paraId="1AE12FA8" w14:textId="77777777" w:rsidR="00D105A1" w:rsidRPr="008B6364" w:rsidRDefault="00D105A1" w:rsidP="00D105A1">
            <w:pPr>
              <w:snapToGrid w:val="0"/>
              <w:spacing w:line="0" w:lineRule="atLeast"/>
              <w:jc w:val="center"/>
              <w:rPr>
                <w:rFonts w:cs="Helvetica"/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General Education</w:t>
            </w:r>
          </w:p>
          <w:p w14:paraId="4BEDF288" w14:textId="77777777" w:rsidR="008B0557" w:rsidRPr="008B6364" w:rsidRDefault="008B0557" w:rsidP="008B0557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  <w:p w14:paraId="085FC844" w14:textId="40A17C65" w:rsidR="008B0557" w:rsidRPr="008B6364" w:rsidRDefault="008B0557" w:rsidP="00D105A1">
            <w:pPr>
              <w:snapToGrid w:val="0"/>
              <w:spacing w:line="0" w:lineRule="atLeast"/>
              <w:jc w:val="center"/>
              <w:rPr>
                <w:sz w:val="16"/>
                <w:szCs w:val="16"/>
                <w:u w:val="single"/>
              </w:rPr>
            </w:pP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85FC845" w14:textId="4B1FA1ED" w:rsidR="004E6C15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生涯發展與職業倫理</w:t>
            </w:r>
            <w:proofErr w:type="spellEnd"/>
          </w:p>
          <w:p w14:paraId="1793D8FE" w14:textId="2D2BDD04" w:rsidR="00D105A1" w:rsidRPr="008B6364" w:rsidRDefault="00D105A1" w:rsidP="00D105A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Career Development and Work Ethics</w:t>
            </w:r>
          </w:p>
          <w:p w14:paraId="085FC846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85FC847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院訂</w:t>
            </w:r>
            <w:proofErr w:type="spellEnd"/>
          </w:p>
          <w:p w14:paraId="085FC848" w14:textId="77743635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分類通識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**</w:t>
            </w:r>
          </w:p>
          <w:p w14:paraId="40507D79" w14:textId="0770170D" w:rsidR="00D105A1" w:rsidRPr="008B6364" w:rsidRDefault="00D105A1" w:rsidP="00D105A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General Education</w:t>
            </w:r>
            <w:r w:rsidR="009E0C0A" w:rsidRPr="008B6364">
              <w:rPr>
                <w:rFonts w:cs="Helvetica" w:hint="eastAsia"/>
                <w:sz w:val="16"/>
                <w:szCs w:val="16"/>
                <w:lang w:eastAsia="zh-TW"/>
              </w:rPr>
              <w:t xml:space="preserve"> </w:t>
            </w:r>
            <w:r w:rsidR="009E0C0A" w:rsidRPr="008B6364">
              <w:rPr>
                <w:rFonts w:cs="Helvetica"/>
                <w:sz w:val="16"/>
                <w:szCs w:val="16"/>
              </w:rPr>
              <w:t>set by the college</w:t>
            </w:r>
          </w:p>
          <w:p w14:paraId="085FC849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20" w:type="pct"/>
            <w:tcBorders>
              <w:top w:val="double" w:sz="4" w:space="0" w:color="auto"/>
              <w:bottom w:val="nil"/>
            </w:tcBorders>
          </w:tcPr>
          <w:p w14:paraId="085FC84A" w14:textId="77777777" w:rsidR="00462FDC" w:rsidRPr="008B6364" w:rsidRDefault="00462FDC" w:rsidP="00341EED">
            <w:pPr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</w:p>
        </w:tc>
      </w:tr>
      <w:tr w:rsidR="008B6364" w:rsidRPr="008B6364" w14:paraId="085FC85C" w14:textId="77777777" w:rsidTr="00341EED">
        <w:trPr>
          <w:jc w:val="center"/>
        </w:trPr>
        <w:tc>
          <w:tcPr>
            <w:tcW w:w="625" w:type="pct"/>
            <w:tcBorders>
              <w:top w:val="nil"/>
              <w:bottom w:val="nil"/>
            </w:tcBorders>
          </w:tcPr>
          <w:p w14:paraId="085FC84C" w14:textId="4ABF3082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中文閱讀與表達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23B4C0A6" w14:textId="3916E0F8" w:rsidR="00D105A1" w:rsidRPr="008B6364" w:rsidRDefault="00D105A1" w:rsidP="00D105A1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Chinese Reading and Expression(I)</w:t>
            </w:r>
          </w:p>
          <w:p w14:paraId="085FC84D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085FC84E" w14:textId="2EEE5854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中文閱讀與表達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(二)</w:t>
            </w:r>
          </w:p>
          <w:p w14:paraId="08BF6596" w14:textId="586AC5E0" w:rsidR="00D105A1" w:rsidRPr="008B6364" w:rsidRDefault="00D105A1" w:rsidP="00D105A1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 xml:space="preserve">Chinese Reading and </w:t>
            </w:r>
            <w:proofErr w:type="gramStart"/>
            <w:r w:rsidRPr="008B6364">
              <w:rPr>
                <w:rFonts w:cs="Helvetica"/>
                <w:sz w:val="16"/>
                <w:szCs w:val="16"/>
              </w:rPr>
              <w:t>Expression(</w:t>
            </w:r>
            <w:proofErr w:type="gramEnd"/>
            <w:r w:rsidRPr="008B6364">
              <w:rPr>
                <w:rFonts w:cs="Helvetica"/>
                <w:sz w:val="16"/>
                <w:szCs w:val="16"/>
              </w:rPr>
              <w:t>II)</w:t>
            </w:r>
          </w:p>
          <w:p w14:paraId="085FC84F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34" w:type="pct"/>
            <w:tcBorders>
              <w:top w:val="nil"/>
              <w:bottom w:val="nil"/>
            </w:tcBorders>
          </w:tcPr>
          <w:p w14:paraId="085FC850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sz w:val="16"/>
                <w:szCs w:val="16"/>
              </w:rPr>
              <w:t>院訂</w:t>
            </w:r>
            <w:proofErr w:type="spellEnd"/>
          </w:p>
          <w:p w14:paraId="085FC851" w14:textId="136414A0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 xml:space="preserve"> </w:t>
            </w:r>
            <w:proofErr w:type="spellStart"/>
            <w:r w:rsidRPr="008B6364">
              <w:rPr>
                <w:sz w:val="16"/>
                <w:szCs w:val="16"/>
              </w:rPr>
              <w:t>核心通識</w:t>
            </w:r>
            <w:proofErr w:type="spellEnd"/>
            <w:r w:rsidRPr="008B6364">
              <w:rPr>
                <w:sz w:val="16"/>
                <w:szCs w:val="16"/>
              </w:rPr>
              <w:t>*</w:t>
            </w:r>
          </w:p>
          <w:p w14:paraId="388C6B76" w14:textId="77777777" w:rsidR="00E327AD" w:rsidRPr="008B6364" w:rsidRDefault="00E327AD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rFonts w:cs="Helvetica"/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Core general knowledge set by the college</w:t>
            </w:r>
          </w:p>
          <w:p w14:paraId="085FC852" w14:textId="7911BCFF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 xml:space="preserve"> (2-0-2)</w:t>
            </w:r>
          </w:p>
        </w:tc>
        <w:tc>
          <w:tcPr>
            <w:tcW w:w="616" w:type="pct"/>
            <w:tcBorders>
              <w:top w:val="nil"/>
              <w:bottom w:val="nil"/>
            </w:tcBorders>
          </w:tcPr>
          <w:p w14:paraId="085FC853" w14:textId="77777777" w:rsidR="00462FDC" w:rsidRPr="008B6364" w:rsidRDefault="00462FDC" w:rsidP="00341EED">
            <w:pPr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085FC854" w14:textId="77777777" w:rsidR="004E6C15" w:rsidRPr="008B6364" w:rsidRDefault="004E6C15" w:rsidP="004E6C15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sz w:val="16"/>
                <w:szCs w:val="16"/>
              </w:rPr>
              <w:t>院訂</w:t>
            </w:r>
            <w:proofErr w:type="spellEnd"/>
          </w:p>
          <w:p w14:paraId="085FC855" w14:textId="1BB23EA3" w:rsidR="004E6C15" w:rsidRPr="008B6364" w:rsidRDefault="004E6C15" w:rsidP="004E6C1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sz w:val="16"/>
                <w:szCs w:val="16"/>
              </w:rPr>
              <w:t>核心通識</w:t>
            </w:r>
            <w:proofErr w:type="spellEnd"/>
            <w:r w:rsidRPr="008B6364">
              <w:rPr>
                <w:sz w:val="16"/>
                <w:szCs w:val="16"/>
              </w:rPr>
              <w:t>*</w:t>
            </w:r>
          </w:p>
          <w:p w14:paraId="2019BFF2" w14:textId="4192F0ED" w:rsidR="00D105A1" w:rsidRPr="008B6364" w:rsidRDefault="00E327AD" w:rsidP="00D105A1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Core general knowledge set by the college</w:t>
            </w:r>
          </w:p>
          <w:p w14:paraId="085FC856" w14:textId="77777777" w:rsidR="00462FDC" w:rsidRPr="008B6364" w:rsidRDefault="004E6C15" w:rsidP="004E6C15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 xml:space="preserve"> (2-0-2)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085FC857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校訂</w:t>
            </w:r>
            <w:proofErr w:type="spellEnd"/>
          </w:p>
          <w:p w14:paraId="085FC858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分類通識</w:t>
            </w:r>
            <w:proofErr w:type="spellEnd"/>
          </w:p>
          <w:p w14:paraId="77885B6E" w14:textId="36B24AF1" w:rsidR="00D105A1" w:rsidRPr="008B6364" w:rsidRDefault="00D105A1" w:rsidP="00D105A1">
            <w:pPr>
              <w:snapToGrid w:val="0"/>
              <w:spacing w:line="0" w:lineRule="atLeast"/>
              <w:jc w:val="center"/>
              <w:rPr>
                <w:rFonts w:cs="Helvetica"/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General Education</w:t>
            </w:r>
          </w:p>
          <w:p w14:paraId="4528895D" w14:textId="77777777" w:rsidR="008B0557" w:rsidRPr="008B6364" w:rsidRDefault="008B0557" w:rsidP="008B0557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  <w:p w14:paraId="085FC859" w14:textId="20AFBBEF" w:rsidR="008B0557" w:rsidRPr="008B6364" w:rsidRDefault="008B0557" w:rsidP="00D105A1">
            <w:pPr>
              <w:snapToGrid w:val="0"/>
              <w:spacing w:line="0" w:lineRule="atLeast"/>
              <w:jc w:val="center"/>
              <w:rPr>
                <w:sz w:val="16"/>
                <w:szCs w:val="16"/>
                <w:u w:val="single"/>
              </w:rPr>
            </w:pP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085FC85A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620" w:type="pct"/>
            <w:tcBorders>
              <w:top w:val="nil"/>
              <w:bottom w:val="nil"/>
            </w:tcBorders>
          </w:tcPr>
          <w:p w14:paraId="085FC85B" w14:textId="77777777" w:rsidR="00462FDC" w:rsidRPr="008B6364" w:rsidRDefault="00462FDC" w:rsidP="00341EED">
            <w:pPr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</w:p>
        </w:tc>
      </w:tr>
      <w:tr w:rsidR="008B6364" w:rsidRPr="008B6364" w14:paraId="085FC867" w14:textId="77777777" w:rsidTr="00341EED">
        <w:trPr>
          <w:jc w:val="center"/>
        </w:trPr>
        <w:tc>
          <w:tcPr>
            <w:tcW w:w="625" w:type="pct"/>
            <w:tcBorders>
              <w:top w:val="nil"/>
              <w:bottom w:val="single" w:sz="6" w:space="0" w:color="auto"/>
            </w:tcBorders>
          </w:tcPr>
          <w:p w14:paraId="085FC85D" w14:textId="3F6B7643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英文聽力與閱讀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18A4CDCC" w14:textId="3C3785EE" w:rsidR="00D105A1" w:rsidRPr="008B6364" w:rsidRDefault="00D105A1" w:rsidP="00D105A1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English Listening and Reading(I)</w:t>
            </w:r>
          </w:p>
          <w:p w14:paraId="085FC85E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30" w:type="pct"/>
            <w:tcBorders>
              <w:top w:val="nil"/>
              <w:bottom w:val="single" w:sz="6" w:space="0" w:color="auto"/>
            </w:tcBorders>
          </w:tcPr>
          <w:p w14:paraId="085FC85F" w14:textId="1944B9B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sz w:val="16"/>
                <w:szCs w:val="16"/>
              </w:rPr>
              <w:t>英文聽</w:t>
            </w:r>
            <w:r w:rsidRPr="008B6364">
              <w:rPr>
                <w:rFonts w:hint="eastAsia"/>
                <w:sz w:val="16"/>
                <w:szCs w:val="16"/>
              </w:rPr>
              <w:t>力與閱讀</w:t>
            </w:r>
            <w:proofErr w:type="spellEnd"/>
            <w:r w:rsidRPr="008B6364">
              <w:rPr>
                <w:sz w:val="16"/>
                <w:szCs w:val="16"/>
              </w:rPr>
              <w:t>(二)</w:t>
            </w:r>
          </w:p>
          <w:p w14:paraId="7C95636A" w14:textId="6DF1A363" w:rsidR="00D105A1" w:rsidRPr="008B6364" w:rsidRDefault="00D105A1" w:rsidP="00D105A1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 xml:space="preserve">English Listening and </w:t>
            </w:r>
            <w:proofErr w:type="gramStart"/>
            <w:r w:rsidRPr="008B6364">
              <w:rPr>
                <w:rFonts w:cs="Helvetica"/>
                <w:sz w:val="16"/>
                <w:szCs w:val="16"/>
              </w:rPr>
              <w:t>Reading(</w:t>
            </w:r>
            <w:proofErr w:type="gramEnd"/>
            <w:r w:rsidRPr="008B6364">
              <w:rPr>
                <w:rFonts w:cs="Helvetica"/>
                <w:sz w:val="16"/>
                <w:szCs w:val="16"/>
              </w:rPr>
              <w:t>II)</w:t>
            </w:r>
          </w:p>
          <w:p w14:paraId="085FC860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34" w:type="pct"/>
            <w:tcBorders>
              <w:top w:val="nil"/>
              <w:bottom w:val="single" w:sz="6" w:space="0" w:color="auto"/>
            </w:tcBorders>
          </w:tcPr>
          <w:p w14:paraId="085FC861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616" w:type="pct"/>
            <w:tcBorders>
              <w:top w:val="nil"/>
              <w:bottom w:val="single" w:sz="6" w:space="0" w:color="auto"/>
            </w:tcBorders>
          </w:tcPr>
          <w:p w14:paraId="085FC862" w14:textId="77777777" w:rsidR="00462FDC" w:rsidRPr="008B6364" w:rsidRDefault="00462FDC" w:rsidP="00341EED">
            <w:pPr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bottom w:val="single" w:sz="6" w:space="0" w:color="auto"/>
            </w:tcBorders>
          </w:tcPr>
          <w:p w14:paraId="085FC863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bottom w:val="single" w:sz="6" w:space="0" w:color="auto"/>
            </w:tcBorders>
          </w:tcPr>
          <w:p w14:paraId="085FC864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bottom w:val="single" w:sz="6" w:space="0" w:color="auto"/>
            </w:tcBorders>
          </w:tcPr>
          <w:p w14:paraId="085FC865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620" w:type="pct"/>
            <w:tcBorders>
              <w:top w:val="nil"/>
              <w:bottom w:val="single" w:sz="6" w:space="0" w:color="auto"/>
            </w:tcBorders>
          </w:tcPr>
          <w:p w14:paraId="085FC866" w14:textId="77777777" w:rsidR="00462FDC" w:rsidRPr="008B6364" w:rsidRDefault="00462FDC" w:rsidP="00341EED">
            <w:pPr>
              <w:snapToGrid w:val="0"/>
              <w:spacing w:line="220" w:lineRule="exact"/>
              <w:jc w:val="center"/>
              <w:rPr>
                <w:sz w:val="16"/>
                <w:szCs w:val="16"/>
              </w:rPr>
            </w:pPr>
          </w:p>
        </w:tc>
      </w:tr>
      <w:tr w:rsidR="008B6364" w:rsidRPr="008B6364" w14:paraId="085FC870" w14:textId="77777777" w:rsidTr="00341EED">
        <w:trPr>
          <w:trHeight w:val="320"/>
          <w:jc w:val="center"/>
        </w:trPr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</w:tcPr>
          <w:p w14:paraId="085FC868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  <w:r w:rsidRPr="008B6364">
              <w:rPr>
                <w:sz w:val="20"/>
              </w:rPr>
              <w:t>6-</w:t>
            </w:r>
            <w:r w:rsidRPr="008B6364">
              <w:rPr>
                <w:rFonts w:hint="eastAsia"/>
                <w:sz w:val="20"/>
              </w:rPr>
              <w:t>0</w:t>
            </w:r>
            <w:r w:rsidRPr="008B6364">
              <w:rPr>
                <w:sz w:val="20"/>
              </w:rPr>
              <w:t>-</w:t>
            </w:r>
            <w:r w:rsidRPr="008B6364">
              <w:rPr>
                <w:rFonts w:hint="eastAsia"/>
                <w:sz w:val="20"/>
              </w:rPr>
              <w:t>6</w:t>
            </w:r>
          </w:p>
        </w:tc>
        <w:tc>
          <w:tcPr>
            <w:tcW w:w="630" w:type="pct"/>
            <w:tcBorders>
              <w:top w:val="single" w:sz="6" w:space="0" w:color="auto"/>
              <w:bottom w:val="double" w:sz="4" w:space="0" w:color="auto"/>
            </w:tcBorders>
          </w:tcPr>
          <w:p w14:paraId="085FC869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  <w:r w:rsidRPr="008B6364">
              <w:rPr>
                <w:sz w:val="20"/>
              </w:rPr>
              <w:t>6</w:t>
            </w:r>
            <w:r w:rsidRPr="008B6364">
              <w:rPr>
                <w:rFonts w:hint="eastAsia"/>
                <w:sz w:val="20"/>
              </w:rPr>
              <w:t>-0-6</w:t>
            </w:r>
          </w:p>
        </w:tc>
        <w:tc>
          <w:tcPr>
            <w:tcW w:w="634" w:type="pct"/>
            <w:tcBorders>
              <w:top w:val="single" w:sz="6" w:space="0" w:color="auto"/>
              <w:bottom w:val="double" w:sz="4" w:space="0" w:color="auto"/>
            </w:tcBorders>
          </w:tcPr>
          <w:p w14:paraId="085FC86A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  <w:r w:rsidRPr="008B6364">
              <w:rPr>
                <w:rFonts w:hint="eastAsia"/>
                <w:sz w:val="20"/>
              </w:rPr>
              <w:t>4-0-4</w:t>
            </w:r>
          </w:p>
        </w:tc>
        <w:tc>
          <w:tcPr>
            <w:tcW w:w="616" w:type="pct"/>
            <w:tcBorders>
              <w:top w:val="single" w:sz="6" w:space="0" w:color="auto"/>
              <w:bottom w:val="double" w:sz="4" w:space="0" w:color="auto"/>
            </w:tcBorders>
          </w:tcPr>
          <w:p w14:paraId="085FC86B" w14:textId="77777777" w:rsidR="00462FDC" w:rsidRPr="008B6364" w:rsidRDefault="004E6C15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  <w:r w:rsidRPr="008B6364">
              <w:rPr>
                <w:rFonts w:hint="eastAsia"/>
                <w:sz w:val="20"/>
                <w:lang w:eastAsia="zh-TW"/>
              </w:rPr>
              <w:t>2</w:t>
            </w:r>
            <w:r w:rsidR="00462FDC" w:rsidRPr="008B6364">
              <w:rPr>
                <w:rFonts w:hint="eastAsia"/>
                <w:sz w:val="20"/>
              </w:rPr>
              <w:t>-0-</w:t>
            </w:r>
            <w:r w:rsidRPr="008B6364">
              <w:rPr>
                <w:rFonts w:hint="eastAsia"/>
                <w:sz w:val="20"/>
                <w:lang w:eastAsia="zh-TW"/>
              </w:rPr>
              <w:t>2</w:t>
            </w: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</w:tcPr>
          <w:p w14:paraId="085FC86C" w14:textId="77777777" w:rsidR="00462FDC" w:rsidRPr="008B6364" w:rsidRDefault="004E6C15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  <w:r w:rsidRPr="008B6364">
              <w:rPr>
                <w:rFonts w:hint="eastAsia"/>
                <w:sz w:val="20"/>
                <w:lang w:eastAsia="zh-TW"/>
              </w:rPr>
              <w:t>4</w:t>
            </w:r>
            <w:r w:rsidR="00462FDC" w:rsidRPr="008B6364">
              <w:rPr>
                <w:rFonts w:hint="eastAsia"/>
                <w:sz w:val="20"/>
              </w:rPr>
              <w:t>-0-</w:t>
            </w:r>
            <w:r w:rsidRPr="008B6364">
              <w:rPr>
                <w:rFonts w:hint="eastAsia"/>
                <w:sz w:val="20"/>
                <w:lang w:eastAsia="zh-TW"/>
              </w:rPr>
              <w:t>4</w:t>
            </w: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</w:tcPr>
          <w:p w14:paraId="085FC86D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  <w:r w:rsidRPr="008B6364">
              <w:rPr>
                <w:rFonts w:hint="eastAsia"/>
                <w:sz w:val="20"/>
              </w:rPr>
              <w:t>4-0-4</w:t>
            </w: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</w:tcPr>
          <w:p w14:paraId="085FC86E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  <w:r w:rsidRPr="008B6364">
              <w:rPr>
                <w:rFonts w:hint="eastAsia"/>
                <w:sz w:val="20"/>
              </w:rPr>
              <w:t>2-0-2</w:t>
            </w:r>
          </w:p>
        </w:tc>
        <w:tc>
          <w:tcPr>
            <w:tcW w:w="620" w:type="pct"/>
            <w:tcBorders>
              <w:top w:val="single" w:sz="6" w:space="0" w:color="auto"/>
              <w:bottom w:val="double" w:sz="4" w:space="0" w:color="auto"/>
            </w:tcBorders>
          </w:tcPr>
          <w:p w14:paraId="085FC86F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</w:p>
        </w:tc>
      </w:tr>
      <w:tr w:rsidR="008B6364" w:rsidRPr="008B6364" w14:paraId="085FC874" w14:textId="77777777" w:rsidTr="00341EED">
        <w:trPr>
          <w:trHeight w:val="320"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85FC871" w14:textId="77777777" w:rsidR="00980473" w:rsidRPr="008B6364" w:rsidRDefault="00980473" w:rsidP="00AF56AA">
            <w:pPr>
              <w:snapToGrid w:val="0"/>
              <w:jc w:val="both"/>
              <w:rPr>
                <w:lang w:eastAsia="zh-TW"/>
              </w:rPr>
            </w:pPr>
            <w:proofErr w:type="gramStart"/>
            <w:r w:rsidRPr="008B6364">
              <w:rPr>
                <w:rFonts w:hint="eastAsia"/>
                <w:lang w:eastAsia="zh-TW"/>
              </w:rPr>
              <w:t>註</w:t>
            </w:r>
            <w:proofErr w:type="gramEnd"/>
            <w:r w:rsidRPr="008B6364">
              <w:rPr>
                <w:rFonts w:hint="eastAsia"/>
                <w:lang w:eastAsia="zh-TW"/>
              </w:rPr>
              <w:t>：</w:t>
            </w:r>
          </w:p>
          <w:p w14:paraId="085FC872" w14:textId="5662BBD6" w:rsidR="00E5563F" w:rsidRPr="008B6364" w:rsidRDefault="00E5563F" w:rsidP="00AF56AA">
            <w:pPr>
              <w:snapToGrid w:val="0"/>
              <w:ind w:left="220" w:hangingChars="100" w:hanging="220"/>
              <w:jc w:val="both"/>
              <w:rPr>
                <w:lang w:eastAsia="zh-TW"/>
              </w:rPr>
            </w:pPr>
            <w:r w:rsidRPr="008B6364">
              <w:rPr>
                <w:lang w:eastAsia="zh-TW"/>
              </w:rPr>
              <w:t>*「院訂核心通識」，通識必修4學分，必需是一門英文相關課程及</w:t>
            </w:r>
            <w:proofErr w:type="gramStart"/>
            <w:r w:rsidRPr="008B6364">
              <w:rPr>
                <w:lang w:eastAsia="zh-TW"/>
              </w:rPr>
              <w:t>一門資安相關</w:t>
            </w:r>
            <w:proofErr w:type="gramEnd"/>
            <w:r w:rsidRPr="008B6364">
              <w:rPr>
                <w:lang w:eastAsia="zh-TW"/>
              </w:rPr>
              <w:t>課程為原則。</w:t>
            </w:r>
            <w:r w:rsidR="00E327AD" w:rsidRPr="008B6364">
              <w:rPr>
                <w:lang w:eastAsia="zh-TW"/>
              </w:rPr>
              <w:br/>
            </w:r>
            <w:r w:rsidR="009E0C0A" w:rsidRPr="008B6364">
              <w:rPr>
                <w:rFonts w:cs="Helvetica"/>
                <w:lang w:eastAsia="zh-TW"/>
              </w:rPr>
              <w:t>“</w:t>
            </w:r>
            <w:r w:rsidR="00E327AD" w:rsidRPr="008B6364">
              <w:rPr>
                <w:lang w:eastAsia="zh-TW"/>
              </w:rPr>
              <w:t xml:space="preserve">Core general knowledge set by the </w:t>
            </w:r>
            <w:proofErr w:type="spellStart"/>
            <w:proofErr w:type="gramStart"/>
            <w:r w:rsidR="00E327AD" w:rsidRPr="008B6364">
              <w:rPr>
                <w:lang w:eastAsia="zh-TW"/>
              </w:rPr>
              <w:t>college”</w:t>
            </w:r>
            <w:r w:rsidR="009E0C0A" w:rsidRPr="008B6364">
              <w:rPr>
                <w:lang w:eastAsia="zh-TW"/>
              </w:rPr>
              <w:t>requires</w:t>
            </w:r>
            <w:proofErr w:type="spellEnd"/>
            <w:proofErr w:type="gramEnd"/>
            <w:r w:rsidR="009E0C0A" w:rsidRPr="008B6364">
              <w:rPr>
                <w:lang w:eastAsia="zh-TW"/>
              </w:rPr>
              <w:t xml:space="preserve"> 4 credits of general studies, which must be an English-related course and a security-related course.</w:t>
            </w:r>
          </w:p>
          <w:p w14:paraId="085FC873" w14:textId="19EAA9D4" w:rsidR="00DA5716" w:rsidRPr="008B6364" w:rsidRDefault="00E5563F" w:rsidP="00AF56AA">
            <w:pPr>
              <w:snapToGrid w:val="0"/>
              <w:ind w:left="220" w:hangingChars="100" w:hanging="220"/>
              <w:jc w:val="both"/>
              <w:rPr>
                <w:lang w:eastAsia="zh-TW"/>
              </w:rPr>
            </w:pPr>
            <w:r w:rsidRPr="008B6364">
              <w:rPr>
                <w:lang w:eastAsia="zh-TW"/>
              </w:rPr>
              <w:t>**「院訂分類通識」，必修兩門院訂不分類通識課程共4學分。</w:t>
            </w:r>
            <w:r w:rsidR="009E0C0A" w:rsidRPr="008B6364">
              <w:rPr>
                <w:lang w:eastAsia="zh-TW"/>
              </w:rPr>
              <w:br/>
            </w:r>
            <w:r w:rsidR="009E0C0A" w:rsidRPr="008B6364">
              <w:rPr>
                <w:rFonts w:cs="Helvetica"/>
                <w:lang w:eastAsia="zh-TW"/>
              </w:rPr>
              <w:t>“</w:t>
            </w:r>
            <w:r w:rsidR="009E0C0A" w:rsidRPr="008B6364">
              <w:rPr>
                <w:rFonts w:cs="Helvetica"/>
              </w:rPr>
              <w:t>General Education</w:t>
            </w:r>
            <w:r w:rsidR="009E0C0A" w:rsidRPr="008B6364">
              <w:rPr>
                <w:rFonts w:cs="Helvetica" w:hint="eastAsia"/>
                <w:lang w:eastAsia="zh-TW"/>
              </w:rPr>
              <w:t xml:space="preserve"> </w:t>
            </w:r>
            <w:r w:rsidR="009E0C0A" w:rsidRPr="008B6364">
              <w:rPr>
                <w:rFonts w:cs="Helvetica"/>
              </w:rPr>
              <w:t>set by the college</w:t>
            </w:r>
            <w:r w:rsidR="009E0C0A" w:rsidRPr="008B6364">
              <w:rPr>
                <w:rFonts w:cs="Helvetica"/>
                <w:lang w:eastAsia="zh-TW"/>
              </w:rPr>
              <w:t>”</w:t>
            </w:r>
            <w:r w:rsidR="009E0C0A" w:rsidRPr="008B6364">
              <w:rPr>
                <w:rFonts w:cs="Helvetica" w:hint="eastAsia"/>
                <w:lang w:eastAsia="zh-TW"/>
              </w:rPr>
              <w:t xml:space="preserve"> </w:t>
            </w:r>
            <w:r w:rsidR="009E0C0A" w:rsidRPr="008B6364">
              <w:rPr>
                <w:rFonts w:cs="Helvetica"/>
                <w:lang w:eastAsia="zh-TW"/>
              </w:rPr>
              <w:t>are two compulsory general courses, totaling 4 credits.</w:t>
            </w:r>
          </w:p>
        </w:tc>
      </w:tr>
      <w:tr w:rsidR="008B6364" w:rsidRPr="008B6364" w14:paraId="085FC876" w14:textId="77777777" w:rsidTr="00341EED">
        <w:trPr>
          <w:trHeight w:val="320"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9BAE5AB" w14:textId="77777777" w:rsidR="00980473" w:rsidRPr="008B6364" w:rsidRDefault="00980473" w:rsidP="00341EED">
            <w:pPr>
              <w:jc w:val="both"/>
              <w:rPr>
                <w:sz w:val="20"/>
                <w:lang w:eastAsia="zh-TW"/>
              </w:rPr>
            </w:pPr>
            <w:r w:rsidRPr="008B6364">
              <w:rPr>
                <w:rFonts w:hint="eastAsia"/>
                <w:szCs w:val="24"/>
                <w:lang w:eastAsia="zh-TW"/>
              </w:rPr>
              <w:t>專業必修科目</w:t>
            </w:r>
            <w:r w:rsidRPr="008B6364">
              <w:rPr>
                <w:rFonts w:hint="eastAsia"/>
                <w:sz w:val="20"/>
                <w:lang w:eastAsia="zh-TW"/>
              </w:rPr>
              <w:t>(合計2</w:t>
            </w:r>
            <w:r w:rsidR="00F03D54" w:rsidRPr="008B6364">
              <w:rPr>
                <w:sz w:val="20"/>
                <w:lang w:eastAsia="zh-TW"/>
              </w:rPr>
              <w:t>7</w:t>
            </w:r>
            <w:r w:rsidRPr="008B6364">
              <w:rPr>
                <w:rFonts w:hint="eastAsia"/>
                <w:sz w:val="20"/>
                <w:lang w:eastAsia="zh-TW"/>
              </w:rPr>
              <w:t>學分)</w:t>
            </w:r>
          </w:p>
          <w:p w14:paraId="085FC875" w14:textId="47FD89CB" w:rsidR="00D105A1" w:rsidRPr="008B6364" w:rsidRDefault="00D105A1" w:rsidP="00341EED">
            <w:pPr>
              <w:jc w:val="both"/>
              <w:rPr>
                <w:szCs w:val="24"/>
                <w:lang w:eastAsia="zh-TW"/>
              </w:rPr>
            </w:pPr>
            <w:r w:rsidRPr="008B6364">
              <w:t>Compulsory Courses of Department (Total：</w:t>
            </w:r>
            <w:r w:rsidRPr="008B6364">
              <w:rPr>
                <w:rFonts w:hint="eastAsia"/>
                <w:lang w:eastAsia="zh-TW"/>
              </w:rPr>
              <w:t>27</w:t>
            </w:r>
            <w:r w:rsidRPr="008B6364">
              <w:t xml:space="preserve"> Cs)</w:t>
            </w:r>
          </w:p>
        </w:tc>
      </w:tr>
      <w:tr w:rsidR="008B6364" w:rsidRPr="008B6364" w14:paraId="085FC88B" w14:textId="77777777" w:rsidTr="00341EED">
        <w:trPr>
          <w:cantSplit/>
          <w:jc w:val="center"/>
        </w:trPr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85FC877" w14:textId="0985AF9E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微積</w:t>
            </w:r>
            <w:r w:rsidRPr="008B6364">
              <w:rPr>
                <w:sz w:val="16"/>
                <w:szCs w:val="16"/>
                <w:lang w:eastAsia="zh-TW"/>
              </w:rPr>
              <w:t>分</w:t>
            </w:r>
          </w:p>
          <w:p w14:paraId="68AEEFE7" w14:textId="62F2643A" w:rsidR="00D105A1" w:rsidRPr="008B6364" w:rsidRDefault="00D105A1" w:rsidP="00D105A1">
            <w:pPr>
              <w:adjustRightInd w:val="0"/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  <w:lang w:eastAsia="zh-TW"/>
              </w:rPr>
              <w:t>Calculus</w:t>
            </w:r>
          </w:p>
          <w:p w14:paraId="085FC878" w14:textId="77777777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  <w:lang w:eastAsia="zh-TW"/>
              </w:rPr>
              <w:t>(3-0-3)</w:t>
            </w:r>
          </w:p>
          <w:p w14:paraId="085FC879" w14:textId="67806156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基本電學暨實習(</w:t>
            </w:r>
            <w:proofErr w:type="gramStart"/>
            <w:r w:rsidRPr="008B6364">
              <w:rPr>
                <w:rFonts w:hint="eastAsia"/>
                <w:sz w:val="16"/>
                <w:szCs w:val="16"/>
                <w:lang w:eastAsia="zh-TW"/>
              </w:rPr>
              <w:t>一</w:t>
            </w:r>
            <w:proofErr w:type="gramEnd"/>
            <w:r w:rsidRPr="008B6364">
              <w:rPr>
                <w:rFonts w:hint="eastAsia"/>
                <w:sz w:val="16"/>
                <w:szCs w:val="16"/>
                <w:lang w:eastAsia="zh-TW"/>
              </w:rPr>
              <w:t>)</w:t>
            </w:r>
          </w:p>
          <w:p w14:paraId="432310EF" w14:textId="027713DC" w:rsidR="00D105A1" w:rsidRPr="008B6364" w:rsidRDefault="00D105A1" w:rsidP="00D105A1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Introduction to Electrics and Laboratory (I)</w:t>
            </w:r>
          </w:p>
          <w:p w14:paraId="085FC87A" w14:textId="77777777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（</w:t>
            </w:r>
            <w:r w:rsidRPr="008B6364">
              <w:rPr>
                <w:sz w:val="16"/>
                <w:szCs w:val="16"/>
                <w:lang w:eastAsia="zh-TW"/>
              </w:rPr>
              <w:t>1</w:t>
            </w:r>
            <w:r w:rsidRPr="008B6364">
              <w:rPr>
                <w:rFonts w:hint="eastAsia"/>
                <w:sz w:val="16"/>
                <w:szCs w:val="16"/>
                <w:lang w:eastAsia="zh-TW"/>
              </w:rPr>
              <w:t>-2-</w:t>
            </w:r>
            <w:r w:rsidRPr="008B6364">
              <w:rPr>
                <w:sz w:val="16"/>
                <w:szCs w:val="16"/>
                <w:lang w:eastAsia="zh-TW"/>
              </w:rPr>
              <w:t>3</w:t>
            </w:r>
            <w:r w:rsidRPr="008B6364">
              <w:rPr>
                <w:rFonts w:hint="eastAsia"/>
                <w:sz w:val="16"/>
                <w:szCs w:val="16"/>
                <w:lang w:eastAsia="zh-TW"/>
              </w:rPr>
              <w:t>）</w:t>
            </w:r>
          </w:p>
        </w:tc>
        <w:tc>
          <w:tcPr>
            <w:tcW w:w="630" w:type="pct"/>
            <w:tcBorders>
              <w:top w:val="double" w:sz="4" w:space="0" w:color="auto"/>
              <w:bottom w:val="nil"/>
            </w:tcBorders>
          </w:tcPr>
          <w:p w14:paraId="085FC87B" w14:textId="45809CEA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工</w:t>
            </w:r>
            <w:r w:rsidRPr="008B6364">
              <w:rPr>
                <w:sz w:val="16"/>
                <w:szCs w:val="16"/>
                <w:lang w:eastAsia="zh-TW"/>
              </w:rPr>
              <w:t>程數學</w:t>
            </w:r>
          </w:p>
          <w:p w14:paraId="72108A68" w14:textId="63B8B441" w:rsidR="00D105A1" w:rsidRPr="008B6364" w:rsidRDefault="00D105A1" w:rsidP="00D105A1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Engineering Mathematics</w:t>
            </w:r>
          </w:p>
          <w:p w14:paraId="085FC87C" w14:textId="77777777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  <w:lang w:eastAsia="zh-TW"/>
              </w:rPr>
              <w:t>(3-0-3)</w:t>
            </w:r>
          </w:p>
          <w:p w14:paraId="085FC87D" w14:textId="41F6DF31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程式設計</w:t>
            </w:r>
          </w:p>
          <w:p w14:paraId="36DD33E4" w14:textId="5F1C8A8B" w:rsidR="00D105A1" w:rsidRPr="008B6364" w:rsidRDefault="00D105A1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Programming Language</w:t>
            </w:r>
          </w:p>
          <w:p w14:paraId="085FC87E" w14:textId="77777777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（</w:t>
            </w:r>
            <w:r w:rsidRPr="008B6364">
              <w:rPr>
                <w:sz w:val="16"/>
                <w:szCs w:val="16"/>
                <w:lang w:eastAsia="zh-TW"/>
              </w:rPr>
              <w:t>1</w:t>
            </w:r>
            <w:r w:rsidRPr="008B6364">
              <w:rPr>
                <w:rFonts w:hint="eastAsia"/>
                <w:sz w:val="16"/>
                <w:szCs w:val="16"/>
                <w:lang w:eastAsia="zh-TW"/>
              </w:rPr>
              <w:t>-2-</w:t>
            </w:r>
            <w:r w:rsidRPr="008B6364">
              <w:rPr>
                <w:sz w:val="16"/>
                <w:szCs w:val="16"/>
                <w:lang w:eastAsia="zh-TW"/>
              </w:rPr>
              <w:t>3</w:t>
            </w:r>
            <w:r w:rsidRPr="008B6364">
              <w:rPr>
                <w:rFonts w:hint="eastAsia"/>
                <w:sz w:val="16"/>
                <w:szCs w:val="16"/>
                <w:lang w:eastAsia="zh-TW"/>
              </w:rPr>
              <w:t>）</w:t>
            </w:r>
          </w:p>
        </w:tc>
        <w:tc>
          <w:tcPr>
            <w:tcW w:w="634" w:type="pct"/>
            <w:tcBorders>
              <w:top w:val="double" w:sz="4" w:space="0" w:color="auto"/>
              <w:bottom w:val="nil"/>
            </w:tcBorders>
          </w:tcPr>
          <w:p w14:paraId="085FC87F" w14:textId="6F51DAE5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線</w:t>
            </w:r>
            <w:r w:rsidRPr="008B6364">
              <w:rPr>
                <w:sz w:val="16"/>
                <w:szCs w:val="16"/>
                <w:lang w:eastAsia="zh-TW"/>
              </w:rPr>
              <w:t>性代數</w:t>
            </w:r>
          </w:p>
          <w:p w14:paraId="324783C5" w14:textId="48F645BC" w:rsidR="00D105A1" w:rsidRPr="008B6364" w:rsidRDefault="00D105A1" w:rsidP="00D105A1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Linear Algebra</w:t>
            </w:r>
          </w:p>
          <w:p w14:paraId="085FC880" w14:textId="77777777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(3-0-3)</w:t>
            </w:r>
          </w:p>
          <w:p w14:paraId="5D0A4E49" w14:textId="77777777" w:rsidR="00D105A1" w:rsidRPr="008B6364" w:rsidRDefault="00462FDC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電子學暨實習</w:t>
            </w:r>
          </w:p>
          <w:p w14:paraId="579BA1BF" w14:textId="42F21847" w:rsidR="00D105A1" w:rsidRPr="008B6364" w:rsidRDefault="00D105A1" w:rsidP="00D105A1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Electronics and Laboratory</w:t>
            </w:r>
          </w:p>
          <w:p w14:paraId="085FC881" w14:textId="6F6A2F0B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（</w:t>
            </w:r>
            <w:r w:rsidRPr="008B6364">
              <w:rPr>
                <w:sz w:val="16"/>
                <w:szCs w:val="16"/>
                <w:lang w:eastAsia="zh-TW"/>
              </w:rPr>
              <w:t>1</w:t>
            </w:r>
            <w:r w:rsidRPr="008B6364">
              <w:rPr>
                <w:rFonts w:hint="eastAsia"/>
                <w:sz w:val="16"/>
                <w:szCs w:val="16"/>
                <w:lang w:eastAsia="zh-TW"/>
              </w:rPr>
              <w:t>-2-</w:t>
            </w:r>
            <w:r w:rsidRPr="008B6364">
              <w:rPr>
                <w:sz w:val="16"/>
                <w:szCs w:val="16"/>
                <w:lang w:eastAsia="zh-TW"/>
              </w:rPr>
              <w:t>3</w:t>
            </w:r>
            <w:r w:rsidRPr="008B6364">
              <w:rPr>
                <w:rFonts w:hint="eastAsia"/>
                <w:sz w:val="16"/>
                <w:szCs w:val="16"/>
                <w:lang w:eastAsia="zh-TW"/>
              </w:rPr>
              <w:t>）</w:t>
            </w:r>
          </w:p>
        </w:tc>
        <w:tc>
          <w:tcPr>
            <w:tcW w:w="616" w:type="pct"/>
            <w:tcBorders>
              <w:top w:val="double" w:sz="4" w:space="0" w:color="auto"/>
              <w:bottom w:val="nil"/>
            </w:tcBorders>
          </w:tcPr>
          <w:p w14:paraId="085FC882" w14:textId="56C69F1E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機器手臂實務</w:t>
            </w:r>
          </w:p>
          <w:p w14:paraId="1CD31E4A" w14:textId="7CE2152F" w:rsidR="00D105A1" w:rsidRPr="008B6364" w:rsidRDefault="00D105A1" w:rsidP="00D105A1">
            <w:pPr>
              <w:snapToGrid w:val="0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The Practice of Industrial Manipulator</w:t>
            </w:r>
          </w:p>
          <w:p w14:paraId="085FC883" w14:textId="54F276F1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  <w:lang w:eastAsia="zh-TW"/>
              </w:rPr>
              <w:t>(</w:t>
            </w:r>
            <w:r w:rsidR="00201AE9">
              <w:rPr>
                <w:sz w:val="16"/>
                <w:szCs w:val="16"/>
                <w:lang w:eastAsia="zh-TW"/>
              </w:rPr>
              <w:t>1</w:t>
            </w:r>
            <w:r w:rsidRPr="008B6364">
              <w:rPr>
                <w:sz w:val="16"/>
                <w:szCs w:val="16"/>
                <w:lang w:eastAsia="zh-TW"/>
              </w:rPr>
              <w:t>-2-</w:t>
            </w:r>
            <w:r w:rsidR="00201F28" w:rsidRPr="008B6364">
              <w:rPr>
                <w:rFonts w:hint="eastAsia"/>
                <w:sz w:val="16"/>
                <w:szCs w:val="16"/>
                <w:lang w:eastAsia="zh-TW"/>
              </w:rPr>
              <w:t>3</w:t>
            </w:r>
            <w:r w:rsidRPr="008B6364">
              <w:rPr>
                <w:sz w:val="16"/>
                <w:szCs w:val="16"/>
                <w:lang w:eastAsia="zh-TW"/>
              </w:rPr>
              <w:t>)</w:t>
            </w:r>
          </w:p>
          <w:p w14:paraId="085FC884" w14:textId="0A3651E0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感知系統實務</w:t>
            </w:r>
          </w:p>
          <w:p w14:paraId="60EFB2D3" w14:textId="775C177E" w:rsidR="00D105A1" w:rsidRPr="008B6364" w:rsidRDefault="00D105A1" w:rsidP="00D105A1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Sensor Implementation System Practice</w:t>
            </w:r>
          </w:p>
          <w:p w14:paraId="085FC885" w14:textId="77777777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(1-2-3)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85FC886" w14:textId="77777777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85FC887" w14:textId="77777777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85FC888" w14:textId="4DB9F82B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實務專題</w:t>
            </w:r>
            <w:proofErr w:type="spellEnd"/>
          </w:p>
          <w:p w14:paraId="7272719E" w14:textId="2B7DBF19" w:rsidR="00D105A1" w:rsidRPr="008B6364" w:rsidRDefault="00D105A1" w:rsidP="00341EED">
            <w:pPr>
              <w:snapToGrid w:val="0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Project Design</w:t>
            </w:r>
          </w:p>
          <w:p w14:paraId="085FC889" w14:textId="77777777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</w:rPr>
            </w:pPr>
            <w:r w:rsidRPr="008B6364">
              <w:rPr>
                <w:rFonts w:hint="eastAsia"/>
                <w:sz w:val="16"/>
                <w:szCs w:val="16"/>
              </w:rPr>
              <w:t>(0-3-3)</w:t>
            </w:r>
          </w:p>
        </w:tc>
        <w:tc>
          <w:tcPr>
            <w:tcW w:w="620" w:type="pct"/>
            <w:tcBorders>
              <w:top w:val="double" w:sz="4" w:space="0" w:color="auto"/>
              <w:bottom w:val="nil"/>
            </w:tcBorders>
          </w:tcPr>
          <w:p w14:paraId="085FC88A" w14:textId="77777777" w:rsidR="00462FDC" w:rsidRPr="008B6364" w:rsidRDefault="00462FDC" w:rsidP="00341EED">
            <w:pPr>
              <w:snapToGrid w:val="0"/>
              <w:jc w:val="center"/>
              <w:rPr>
                <w:sz w:val="16"/>
                <w:szCs w:val="16"/>
              </w:rPr>
            </w:pPr>
          </w:p>
        </w:tc>
      </w:tr>
      <w:tr w:rsidR="008B6364" w:rsidRPr="008B6364" w14:paraId="085FC894" w14:textId="77777777" w:rsidTr="00341EED">
        <w:trPr>
          <w:trHeight w:val="320"/>
          <w:jc w:val="center"/>
        </w:trPr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085FC88C" w14:textId="77777777" w:rsidR="00462FDC" w:rsidRPr="008B6364" w:rsidRDefault="00462FDC" w:rsidP="00341EED">
            <w:pPr>
              <w:spacing w:line="220" w:lineRule="exact"/>
              <w:jc w:val="center"/>
              <w:rPr>
                <w:sz w:val="20"/>
              </w:rPr>
            </w:pPr>
            <w:r w:rsidRPr="008B6364">
              <w:rPr>
                <w:sz w:val="20"/>
              </w:rPr>
              <w:t>4</w:t>
            </w:r>
            <w:r w:rsidRPr="008B6364">
              <w:rPr>
                <w:rFonts w:hint="eastAsia"/>
                <w:sz w:val="20"/>
              </w:rPr>
              <w:t>-</w:t>
            </w:r>
            <w:r w:rsidRPr="008B6364">
              <w:rPr>
                <w:sz w:val="20"/>
              </w:rPr>
              <w:t>2</w:t>
            </w:r>
            <w:r w:rsidRPr="008B6364">
              <w:rPr>
                <w:rFonts w:hint="eastAsia"/>
                <w:sz w:val="20"/>
              </w:rPr>
              <w:t>-</w:t>
            </w:r>
            <w:r w:rsidRPr="008B6364">
              <w:rPr>
                <w:sz w:val="20"/>
              </w:rPr>
              <w:t>6</w:t>
            </w:r>
          </w:p>
        </w:tc>
        <w:tc>
          <w:tcPr>
            <w:tcW w:w="630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085FC88D" w14:textId="77777777" w:rsidR="00462FDC" w:rsidRPr="008B6364" w:rsidRDefault="00462FDC" w:rsidP="00341EED">
            <w:pPr>
              <w:jc w:val="center"/>
              <w:rPr>
                <w:sz w:val="20"/>
              </w:rPr>
            </w:pPr>
            <w:r w:rsidRPr="008B6364">
              <w:rPr>
                <w:sz w:val="20"/>
              </w:rPr>
              <w:t>4-2-6</w:t>
            </w:r>
          </w:p>
        </w:tc>
        <w:tc>
          <w:tcPr>
            <w:tcW w:w="634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085FC88E" w14:textId="77777777" w:rsidR="00462FDC" w:rsidRPr="008B6364" w:rsidRDefault="00462FDC" w:rsidP="00341EED">
            <w:pPr>
              <w:jc w:val="center"/>
              <w:rPr>
                <w:sz w:val="20"/>
              </w:rPr>
            </w:pPr>
            <w:r w:rsidRPr="008B6364">
              <w:rPr>
                <w:sz w:val="20"/>
              </w:rPr>
              <w:t>4</w:t>
            </w:r>
            <w:r w:rsidRPr="008B6364">
              <w:rPr>
                <w:rFonts w:hint="eastAsia"/>
                <w:sz w:val="20"/>
              </w:rPr>
              <w:t>-</w:t>
            </w:r>
            <w:r w:rsidRPr="008B6364">
              <w:rPr>
                <w:sz w:val="20"/>
              </w:rPr>
              <w:t>2</w:t>
            </w:r>
            <w:r w:rsidRPr="008B6364">
              <w:rPr>
                <w:rFonts w:hint="eastAsia"/>
                <w:sz w:val="20"/>
              </w:rPr>
              <w:t>-</w:t>
            </w:r>
            <w:r w:rsidRPr="008B6364">
              <w:rPr>
                <w:sz w:val="20"/>
              </w:rPr>
              <w:t>6</w:t>
            </w:r>
          </w:p>
        </w:tc>
        <w:tc>
          <w:tcPr>
            <w:tcW w:w="616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085FC88F" w14:textId="7DF80FE7" w:rsidR="00462FDC" w:rsidRPr="008B6364" w:rsidRDefault="00201AE9" w:rsidP="00341EED">
            <w:pPr>
              <w:jc w:val="center"/>
              <w:rPr>
                <w:sz w:val="20"/>
              </w:rPr>
            </w:pPr>
            <w:r>
              <w:rPr>
                <w:sz w:val="20"/>
                <w:lang w:eastAsia="zh-TW"/>
              </w:rPr>
              <w:t>2</w:t>
            </w:r>
            <w:r w:rsidR="00462FDC" w:rsidRPr="008B6364">
              <w:rPr>
                <w:rFonts w:hint="eastAsia"/>
                <w:sz w:val="20"/>
              </w:rPr>
              <w:t>-</w:t>
            </w:r>
            <w:r w:rsidR="00462FDC" w:rsidRPr="008B6364">
              <w:rPr>
                <w:rFonts w:hint="eastAsia"/>
                <w:sz w:val="20"/>
                <w:lang w:eastAsia="zh-TW"/>
              </w:rPr>
              <w:t>4</w:t>
            </w:r>
            <w:r w:rsidR="00462FDC" w:rsidRPr="008B6364">
              <w:rPr>
                <w:rFonts w:hint="eastAsia"/>
                <w:sz w:val="20"/>
              </w:rPr>
              <w:t>-</w:t>
            </w:r>
            <w:r w:rsidR="00F03D54" w:rsidRPr="008B6364">
              <w:rPr>
                <w:sz w:val="20"/>
                <w:lang w:eastAsia="zh-TW"/>
              </w:rPr>
              <w:t>6</w:t>
            </w: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085FC890" w14:textId="3A26F97D" w:rsidR="00462FDC" w:rsidRPr="008B6364" w:rsidRDefault="00462FDC" w:rsidP="00341EED">
            <w:pPr>
              <w:jc w:val="center"/>
              <w:rPr>
                <w:sz w:val="20"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085FC891" w14:textId="77777777" w:rsidR="00462FDC" w:rsidRPr="008B6364" w:rsidRDefault="00462FDC" w:rsidP="00341EED">
            <w:pPr>
              <w:rPr>
                <w:sz w:val="20"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085FC892" w14:textId="77777777" w:rsidR="00462FDC" w:rsidRPr="008B6364" w:rsidRDefault="00462FDC" w:rsidP="00341EED">
            <w:pPr>
              <w:jc w:val="center"/>
              <w:rPr>
                <w:sz w:val="20"/>
              </w:rPr>
            </w:pPr>
            <w:r w:rsidRPr="008B6364">
              <w:rPr>
                <w:rFonts w:hint="eastAsia"/>
                <w:sz w:val="20"/>
              </w:rPr>
              <w:t>0-</w:t>
            </w:r>
            <w:r w:rsidRPr="008B6364">
              <w:rPr>
                <w:sz w:val="20"/>
              </w:rPr>
              <w:t>3</w:t>
            </w:r>
            <w:r w:rsidRPr="008B6364">
              <w:rPr>
                <w:rFonts w:hint="eastAsia"/>
                <w:sz w:val="20"/>
              </w:rPr>
              <w:t>-</w:t>
            </w:r>
            <w:r w:rsidRPr="008B6364">
              <w:rPr>
                <w:sz w:val="20"/>
              </w:rPr>
              <w:t>3</w:t>
            </w:r>
          </w:p>
        </w:tc>
        <w:tc>
          <w:tcPr>
            <w:tcW w:w="620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085FC893" w14:textId="77777777" w:rsidR="00462FDC" w:rsidRPr="008B6364" w:rsidRDefault="00462FDC" w:rsidP="00341EED">
            <w:pPr>
              <w:jc w:val="center"/>
              <w:rPr>
                <w:sz w:val="20"/>
              </w:rPr>
            </w:pPr>
            <w:r w:rsidRPr="008B6364">
              <w:rPr>
                <w:rFonts w:hint="eastAsia"/>
                <w:sz w:val="20"/>
              </w:rPr>
              <w:t>0-0-0</w:t>
            </w:r>
          </w:p>
        </w:tc>
      </w:tr>
      <w:tr w:rsidR="008B6364" w:rsidRPr="008B6364" w14:paraId="085FC896" w14:textId="77777777" w:rsidTr="00341EED">
        <w:trPr>
          <w:trHeight w:val="320"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2CCD04C" w14:textId="5ABAE528" w:rsidR="00462FDC" w:rsidRPr="008B6364" w:rsidRDefault="00462FDC" w:rsidP="00341EED">
            <w:pPr>
              <w:spacing w:line="240" w:lineRule="atLeast"/>
              <w:jc w:val="both"/>
              <w:rPr>
                <w:sz w:val="20"/>
                <w:lang w:eastAsia="zh-TW"/>
              </w:rPr>
            </w:pPr>
            <w:r w:rsidRPr="008B6364">
              <w:rPr>
                <w:rFonts w:hint="eastAsia"/>
                <w:szCs w:val="24"/>
                <w:lang w:eastAsia="zh-TW"/>
              </w:rPr>
              <w:t>專業選修科目</w:t>
            </w:r>
            <w:r w:rsidRPr="008B6364">
              <w:rPr>
                <w:rFonts w:hint="eastAsia"/>
                <w:sz w:val="20"/>
                <w:lang w:eastAsia="zh-TW"/>
              </w:rPr>
              <w:t>（依每學期實際開課選修學分至少</w:t>
            </w:r>
            <w:r w:rsidR="00F03D54" w:rsidRPr="008B6364">
              <w:rPr>
                <w:sz w:val="20"/>
                <w:lang w:eastAsia="zh-TW"/>
              </w:rPr>
              <w:t>7</w:t>
            </w:r>
            <w:r w:rsidR="009C5ACE">
              <w:rPr>
                <w:sz w:val="20"/>
                <w:lang w:eastAsia="zh-TW"/>
              </w:rPr>
              <w:t>3</w:t>
            </w:r>
            <w:r w:rsidRPr="008B6364">
              <w:rPr>
                <w:rFonts w:hint="eastAsia"/>
                <w:sz w:val="20"/>
                <w:lang w:eastAsia="zh-TW"/>
              </w:rPr>
              <w:t>學分）</w:t>
            </w:r>
          </w:p>
          <w:p w14:paraId="085FC895" w14:textId="4F5268FA" w:rsidR="004926C3" w:rsidRPr="008B6364" w:rsidRDefault="004926C3" w:rsidP="00341EED">
            <w:pPr>
              <w:spacing w:line="240" w:lineRule="atLeast"/>
              <w:jc w:val="both"/>
              <w:rPr>
                <w:szCs w:val="24"/>
                <w:lang w:eastAsia="zh-TW"/>
              </w:rPr>
            </w:pPr>
            <w:r w:rsidRPr="008B6364">
              <w:rPr>
                <w:rFonts w:cs="Times New Roman"/>
                <w:kern w:val="2"/>
              </w:rPr>
              <w:t>Professional Elective Subjects</w:t>
            </w:r>
            <w:r w:rsidR="00E327AD" w:rsidRPr="008B6364">
              <w:rPr>
                <w:rFonts w:cs="Times New Roman" w:hint="eastAsia"/>
                <w:kern w:val="2"/>
                <w:lang w:eastAsia="zh-TW"/>
              </w:rPr>
              <w:t xml:space="preserve"> </w:t>
            </w:r>
            <w:r w:rsidR="00E327AD" w:rsidRPr="008B6364">
              <w:rPr>
                <w:rFonts w:cs="Times New Roman"/>
                <w:kern w:val="2"/>
                <w:lang w:eastAsia="zh-TW"/>
              </w:rPr>
              <w:br/>
            </w:r>
            <w:r w:rsidR="00E327AD" w:rsidRPr="008B6364">
              <w:rPr>
                <w:rFonts w:cs="Times New Roman" w:hint="eastAsia"/>
                <w:kern w:val="2"/>
                <w:lang w:eastAsia="zh-TW"/>
              </w:rPr>
              <w:t>(</w:t>
            </w:r>
            <w:r w:rsidR="00E327AD" w:rsidRPr="008B6364">
              <w:rPr>
                <w:rFonts w:cs="Times New Roman"/>
                <w:kern w:val="2"/>
                <w:lang w:eastAsia="zh-TW"/>
              </w:rPr>
              <w:t>At least 7</w:t>
            </w:r>
            <w:r w:rsidR="009C5ACE">
              <w:rPr>
                <w:rFonts w:cs="Times New Roman"/>
                <w:kern w:val="2"/>
                <w:lang w:eastAsia="zh-TW"/>
              </w:rPr>
              <w:t>3</w:t>
            </w:r>
            <w:r w:rsidR="00E327AD" w:rsidRPr="008B6364">
              <w:rPr>
                <w:rFonts w:cs="Times New Roman"/>
                <w:kern w:val="2"/>
                <w:lang w:eastAsia="zh-TW"/>
              </w:rPr>
              <w:t xml:space="preserve"> elective credits are required based on the actual courses offered each semester.</w:t>
            </w:r>
            <w:r w:rsidR="00E327AD" w:rsidRPr="008B6364">
              <w:rPr>
                <w:rFonts w:cs="Times New Roman" w:hint="eastAsia"/>
                <w:kern w:val="2"/>
                <w:lang w:eastAsia="zh-TW"/>
              </w:rPr>
              <w:t>)</w:t>
            </w:r>
          </w:p>
        </w:tc>
      </w:tr>
      <w:tr w:rsidR="008B6364" w:rsidRPr="008B6364" w14:paraId="085FC8A9" w14:textId="77777777" w:rsidTr="004926C3">
        <w:trPr>
          <w:cantSplit/>
          <w:trHeight w:hRule="exact" w:val="1421"/>
          <w:jc w:val="center"/>
        </w:trPr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85FC897" w14:textId="4495C766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lastRenderedPageBreak/>
              <w:t>電腦輔助繪圖</w:t>
            </w:r>
            <w:proofErr w:type="spellEnd"/>
          </w:p>
          <w:p w14:paraId="410F723D" w14:textId="385E74D6" w:rsidR="004926C3" w:rsidRPr="008B6364" w:rsidRDefault="004926C3" w:rsidP="004926C3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Computer Aided Drawing</w:t>
            </w:r>
          </w:p>
          <w:p w14:paraId="085FC898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(2-2-4)</w:t>
            </w:r>
          </w:p>
        </w:tc>
        <w:tc>
          <w:tcPr>
            <w:tcW w:w="630" w:type="pct"/>
            <w:tcBorders>
              <w:top w:val="double" w:sz="4" w:space="0" w:color="auto"/>
              <w:bottom w:val="nil"/>
            </w:tcBorders>
          </w:tcPr>
          <w:p w14:paraId="085FC899" w14:textId="522129B8" w:rsidR="00462FDC" w:rsidRPr="008B6364" w:rsidRDefault="00462FDC" w:rsidP="00341EED">
            <w:pPr>
              <w:adjustRightInd w:val="0"/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基本電學暨實習(二)</w:t>
            </w:r>
          </w:p>
          <w:p w14:paraId="5D4A4911" w14:textId="287EECFC" w:rsidR="004926C3" w:rsidRPr="008B6364" w:rsidRDefault="004926C3" w:rsidP="004926C3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Introduction to Electrics and Laboratory (II)</w:t>
            </w:r>
          </w:p>
          <w:p w14:paraId="085FC89A" w14:textId="77777777" w:rsidR="00462FDC" w:rsidRPr="008B6364" w:rsidRDefault="00462FDC" w:rsidP="00341EED">
            <w:pPr>
              <w:adjustRightInd w:val="0"/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（1-2-3）</w:t>
            </w:r>
          </w:p>
          <w:p w14:paraId="085FC89B" w14:textId="77777777" w:rsidR="00462FDC" w:rsidRPr="008B6364" w:rsidRDefault="00462FDC" w:rsidP="00341EED">
            <w:pPr>
              <w:adjustRightInd w:val="0"/>
              <w:snapToGrid w:val="0"/>
              <w:spacing w:line="240" w:lineRule="atLeast"/>
              <w:jc w:val="center"/>
              <w:rPr>
                <w:strike/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  <w:lang w:eastAsia="zh-TW"/>
              </w:rPr>
              <w:t>網頁設計暨實習</w:t>
            </w:r>
          </w:p>
          <w:p w14:paraId="085FC89C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(2-2-4)</w:t>
            </w:r>
          </w:p>
        </w:tc>
        <w:tc>
          <w:tcPr>
            <w:tcW w:w="634" w:type="pct"/>
            <w:tcBorders>
              <w:top w:val="double" w:sz="4" w:space="0" w:color="auto"/>
              <w:bottom w:val="nil"/>
            </w:tcBorders>
          </w:tcPr>
          <w:p w14:paraId="085FC89D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sz w:val="16"/>
                <w:szCs w:val="16"/>
              </w:rPr>
              <w:t>手機程式設計</w:t>
            </w:r>
            <w:proofErr w:type="spellEnd"/>
          </w:p>
          <w:p w14:paraId="3166ECAF" w14:textId="11AD86B1" w:rsidR="00145E51" w:rsidRPr="008B6364" w:rsidRDefault="00145E51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Programming Design of Cell Phone</w:t>
            </w:r>
          </w:p>
          <w:p w14:paraId="085FC89E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(2-2-4)</w:t>
            </w:r>
          </w:p>
        </w:tc>
        <w:tc>
          <w:tcPr>
            <w:tcW w:w="616" w:type="pct"/>
            <w:tcBorders>
              <w:top w:val="double" w:sz="4" w:space="0" w:color="auto"/>
              <w:bottom w:val="nil"/>
            </w:tcBorders>
          </w:tcPr>
          <w:p w14:paraId="085FC89F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sz w:val="16"/>
                <w:szCs w:val="16"/>
              </w:rPr>
              <w:t>伺服網頁程式設計</w:t>
            </w:r>
            <w:proofErr w:type="spellEnd"/>
          </w:p>
          <w:p w14:paraId="75DB95FD" w14:textId="591D85C0" w:rsidR="00145E51" w:rsidRPr="008B6364" w:rsidRDefault="00145E51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 xml:space="preserve">Server </w:t>
            </w:r>
            <w:r w:rsidRPr="008B6364">
              <w:rPr>
                <w:rFonts w:cs="Helvetica" w:hint="eastAsia"/>
                <w:sz w:val="16"/>
                <w:szCs w:val="16"/>
                <w:lang w:eastAsia="zh-TW"/>
              </w:rPr>
              <w:t>W</w:t>
            </w:r>
            <w:r w:rsidRPr="008B6364">
              <w:rPr>
                <w:rFonts w:cs="Helvetica"/>
                <w:sz w:val="16"/>
                <w:szCs w:val="16"/>
              </w:rPr>
              <w:t xml:space="preserve">eb </w:t>
            </w:r>
            <w:r w:rsidRPr="008B6364">
              <w:rPr>
                <w:rFonts w:cs="Helvetica" w:hint="eastAsia"/>
                <w:sz w:val="16"/>
                <w:szCs w:val="16"/>
                <w:lang w:eastAsia="zh-TW"/>
              </w:rPr>
              <w:t>P</w:t>
            </w:r>
            <w:r w:rsidRPr="008B6364">
              <w:rPr>
                <w:rFonts w:cs="Helvetica"/>
                <w:sz w:val="16"/>
                <w:szCs w:val="16"/>
              </w:rPr>
              <w:t>rogramming</w:t>
            </w:r>
          </w:p>
          <w:p w14:paraId="085FC8A0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85FC8A1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sz w:val="16"/>
                <w:szCs w:val="16"/>
              </w:rPr>
              <w:t>數位信號處理暨實習</w:t>
            </w:r>
            <w:proofErr w:type="spellEnd"/>
          </w:p>
          <w:p w14:paraId="59838B5E" w14:textId="2DE5B275" w:rsidR="00145E51" w:rsidRPr="008B6364" w:rsidRDefault="00145E51" w:rsidP="00145E51">
            <w:pPr>
              <w:tabs>
                <w:tab w:val="center" w:pos="655"/>
              </w:tabs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Digital Signal Processing &amp; Lab</w:t>
            </w:r>
          </w:p>
          <w:p w14:paraId="085FC8A2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85FC8A3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sz w:val="16"/>
                <w:szCs w:val="16"/>
              </w:rPr>
              <w:t>電腦視覺實務</w:t>
            </w:r>
            <w:proofErr w:type="spellEnd"/>
          </w:p>
          <w:p w14:paraId="26F26EBE" w14:textId="33E3C2B6" w:rsidR="00145E51" w:rsidRPr="008B6364" w:rsidRDefault="00145E51" w:rsidP="00145E51">
            <w:pPr>
              <w:snapToGrid w:val="0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Computer Vision</w:t>
            </w:r>
          </w:p>
          <w:p w14:paraId="085FC8A4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85FC8A5" w14:textId="5BCCADB2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協作機器人實務</w:t>
            </w:r>
            <w:proofErr w:type="spellEnd"/>
          </w:p>
          <w:p w14:paraId="56307F92" w14:textId="16A4F7E8" w:rsidR="004926C3" w:rsidRPr="008B6364" w:rsidRDefault="004926C3" w:rsidP="004926C3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Practices to Collaborative Robotics</w:t>
            </w:r>
          </w:p>
          <w:p w14:paraId="085FC8A6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-2-</w:t>
            </w:r>
            <w:r w:rsidRPr="008B6364">
              <w:rPr>
                <w:rFonts w:hint="eastAsia"/>
                <w:sz w:val="16"/>
                <w:szCs w:val="16"/>
              </w:rPr>
              <w:t>4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20" w:type="pct"/>
            <w:tcBorders>
              <w:top w:val="double" w:sz="4" w:space="0" w:color="auto"/>
              <w:bottom w:val="nil"/>
            </w:tcBorders>
          </w:tcPr>
          <w:p w14:paraId="085FC8A7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服務型機器人概論</w:t>
            </w:r>
            <w:proofErr w:type="spellEnd"/>
          </w:p>
          <w:p w14:paraId="0C1943F6" w14:textId="2B66446D" w:rsidR="00145E51" w:rsidRPr="008B6364" w:rsidRDefault="00145E51" w:rsidP="00145E51">
            <w:pPr>
              <w:snapToGrid w:val="0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Introduction</w:t>
            </w:r>
            <w:r w:rsidRPr="008B6364">
              <w:rPr>
                <w:rFonts w:hint="eastAsia"/>
                <w:sz w:val="16"/>
                <w:szCs w:val="16"/>
                <w:lang w:eastAsia="zh-TW"/>
              </w:rPr>
              <w:t xml:space="preserve"> </w:t>
            </w:r>
            <w:r w:rsidRPr="008B6364">
              <w:rPr>
                <w:sz w:val="16"/>
                <w:szCs w:val="16"/>
              </w:rPr>
              <w:t>to Collaborative Robot</w:t>
            </w:r>
          </w:p>
          <w:p w14:paraId="085FC8A8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(1-2-3)</w:t>
            </w:r>
          </w:p>
        </w:tc>
      </w:tr>
      <w:tr w:rsidR="008B6364" w:rsidRPr="008B6364" w14:paraId="085FC8BA" w14:textId="77777777" w:rsidTr="004926C3">
        <w:trPr>
          <w:cantSplit/>
          <w:trHeight w:hRule="exact" w:val="1809"/>
          <w:jc w:val="center"/>
        </w:trPr>
        <w:tc>
          <w:tcPr>
            <w:tcW w:w="625" w:type="pct"/>
            <w:tcBorders>
              <w:top w:val="nil"/>
              <w:bottom w:val="nil"/>
            </w:tcBorders>
          </w:tcPr>
          <w:p w14:paraId="085FC8AA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邏輯設計暨實習</w:t>
            </w:r>
            <w:proofErr w:type="spellEnd"/>
          </w:p>
          <w:p w14:paraId="6CDEFB9A" w14:textId="59761B3A" w:rsidR="00CC2E43" w:rsidRPr="008B6364" w:rsidRDefault="00CC2E43" w:rsidP="00CC2E43">
            <w:pPr>
              <w:snapToGrid w:val="0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Fundamentals Logic Design &amp; Implementation</w:t>
            </w:r>
          </w:p>
          <w:p w14:paraId="085FC8AB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(2-2-4)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085FC8AC" w14:textId="01C3A47D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  <w:lang w:eastAsia="zh-TW"/>
              </w:rPr>
              <w:t>微處理機應用暨實習</w:t>
            </w:r>
          </w:p>
          <w:p w14:paraId="498A0D3A" w14:textId="68FD15CF" w:rsidR="004926C3" w:rsidRPr="008B6364" w:rsidRDefault="004926C3" w:rsidP="004926C3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Introduction to Microprocessor and Laboratory</w:t>
            </w:r>
          </w:p>
          <w:p w14:paraId="085FC8AD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  <w:lang w:eastAsia="zh-TW"/>
              </w:rPr>
              <w:t>（</w:t>
            </w:r>
            <w:r w:rsidRPr="008B6364">
              <w:rPr>
                <w:rFonts w:hint="eastAsia"/>
                <w:sz w:val="16"/>
                <w:szCs w:val="16"/>
                <w:lang w:eastAsia="zh-TW"/>
              </w:rPr>
              <w:t>2</w:t>
            </w:r>
            <w:r w:rsidRPr="008B6364">
              <w:rPr>
                <w:sz w:val="16"/>
                <w:szCs w:val="16"/>
                <w:lang w:eastAsia="zh-TW"/>
              </w:rPr>
              <w:t>-2-</w:t>
            </w:r>
            <w:r w:rsidRPr="008B6364">
              <w:rPr>
                <w:rFonts w:hint="eastAsia"/>
                <w:sz w:val="16"/>
                <w:szCs w:val="16"/>
                <w:lang w:eastAsia="zh-TW"/>
              </w:rPr>
              <w:t>4</w:t>
            </w:r>
            <w:r w:rsidRPr="008B6364">
              <w:rPr>
                <w:sz w:val="16"/>
                <w:szCs w:val="16"/>
                <w:lang w:eastAsia="zh-TW"/>
              </w:rPr>
              <w:t>）</w:t>
            </w:r>
          </w:p>
        </w:tc>
        <w:tc>
          <w:tcPr>
            <w:tcW w:w="634" w:type="pct"/>
            <w:tcBorders>
              <w:top w:val="nil"/>
              <w:bottom w:val="nil"/>
            </w:tcBorders>
          </w:tcPr>
          <w:p w14:paraId="085FC8AE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視窗程式設計</w:t>
            </w:r>
            <w:proofErr w:type="spellEnd"/>
          </w:p>
          <w:p w14:paraId="797E26A8" w14:textId="0368EFB8" w:rsidR="00145E51" w:rsidRPr="008B6364" w:rsidRDefault="00145E51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Window Programming</w:t>
            </w:r>
          </w:p>
          <w:p w14:paraId="085FC8AF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(2-2-4)</w:t>
            </w:r>
          </w:p>
        </w:tc>
        <w:tc>
          <w:tcPr>
            <w:tcW w:w="616" w:type="pct"/>
            <w:tcBorders>
              <w:top w:val="nil"/>
              <w:bottom w:val="nil"/>
            </w:tcBorders>
          </w:tcPr>
          <w:p w14:paraId="085FC8B0" w14:textId="452F27BC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訊號與系統暨實習</w:t>
            </w:r>
            <w:proofErr w:type="spellEnd"/>
          </w:p>
          <w:p w14:paraId="3D143C27" w14:textId="56A09717" w:rsidR="004926C3" w:rsidRPr="008B6364" w:rsidRDefault="004926C3" w:rsidP="004926C3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Signals and Systems &amp; Lab</w:t>
            </w:r>
          </w:p>
          <w:p w14:paraId="085FC8B1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(1-2-3)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085FC8B2" w14:textId="5E424DF9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進階機器手臂實務</w:t>
            </w:r>
            <w:proofErr w:type="spellEnd"/>
          </w:p>
          <w:p w14:paraId="30B627B8" w14:textId="7F89C80B" w:rsidR="004926C3" w:rsidRPr="008B6364" w:rsidRDefault="004926C3" w:rsidP="004926C3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Advanced Robot Manipulator Practice</w:t>
            </w:r>
          </w:p>
          <w:p w14:paraId="085FC8B3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085FC8B4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機器人離線編程</w:t>
            </w:r>
            <w:proofErr w:type="spellEnd"/>
          </w:p>
          <w:p w14:paraId="75275578" w14:textId="0C83540D" w:rsidR="00145E51" w:rsidRPr="008B6364" w:rsidRDefault="00145E51" w:rsidP="00145E51">
            <w:pPr>
              <w:snapToGrid w:val="0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  <w:lang w:eastAsia="zh-TW"/>
              </w:rPr>
              <w:t>Robot Offline Programming</w:t>
            </w:r>
          </w:p>
          <w:p w14:paraId="085FC8B5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1</w:t>
            </w:r>
            <w:r w:rsidRPr="008B6364">
              <w:rPr>
                <w:sz w:val="16"/>
                <w:szCs w:val="16"/>
              </w:rPr>
              <w:t>-2-3)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085FC8B6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人工智慧實務</w:t>
            </w:r>
            <w:proofErr w:type="spellEnd"/>
          </w:p>
          <w:p w14:paraId="62DE14C9" w14:textId="79C26E6C" w:rsidR="00145E51" w:rsidRPr="008B6364" w:rsidRDefault="00145E51" w:rsidP="00145E51">
            <w:pPr>
              <w:snapToGrid w:val="0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Introduction to Artificial Intelligence</w:t>
            </w:r>
          </w:p>
          <w:p w14:paraId="085FC8B7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(2-2-4)</w:t>
            </w:r>
          </w:p>
        </w:tc>
        <w:tc>
          <w:tcPr>
            <w:tcW w:w="620" w:type="pct"/>
            <w:tcBorders>
              <w:top w:val="nil"/>
              <w:bottom w:val="nil"/>
            </w:tcBorders>
          </w:tcPr>
          <w:p w14:paraId="085FC8B8" w14:textId="0134DE0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自動化生產系統暨模擬</w:t>
            </w:r>
          </w:p>
          <w:p w14:paraId="64366A23" w14:textId="542D2910" w:rsidR="004926C3" w:rsidRPr="008B6364" w:rsidRDefault="004926C3" w:rsidP="004926C3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Automatic and Computer-Integrated Manufacturing and Simulation</w:t>
            </w:r>
          </w:p>
          <w:p w14:paraId="085FC8B9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  <w:lang w:eastAsia="zh-TW"/>
              </w:rPr>
              <w:t>(</w:t>
            </w:r>
            <w:r w:rsidRPr="008B6364">
              <w:rPr>
                <w:rFonts w:hint="eastAsia"/>
                <w:sz w:val="16"/>
                <w:szCs w:val="16"/>
                <w:lang w:eastAsia="zh-TW"/>
              </w:rPr>
              <w:t>2</w:t>
            </w:r>
            <w:r w:rsidRPr="008B6364">
              <w:rPr>
                <w:sz w:val="16"/>
                <w:szCs w:val="16"/>
                <w:lang w:eastAsia="zh-TW"/>
              </w:rPr>
              <w:t>-</w:t>
            </w:r>
            <w:r w:rsidRPr="008B6364">
              <w:rPr>
                <w:rFonts w:hint="eastAsia"/>
                <w:sz w:val="16"/>
                <w:szCs w:val="16"/>
                <w:lang w:eastAsia="zh-TW"/>
              </w:rPr>
              <w:t>2</w:t>
            </w:r>
            <w:r w:rsidRPr="008B6364">
              <w:rPr>
                <w:sz w:val="16"/>
                <w:szCs w:val="16"/>
                <w:lang w:eastAsia="zh-TW"/>
              </w:rPr>
              <w:t>-</w:t>
            </w:r>
            <w:r w:rsidRPr="008B6364">
              <w:rPr>
                <w:rFonts w:hint="eastAsia"/>
                <w:sz w:val="16"/>
                <w:szCs w:val="16"/>
                <w:lang w:eastAsia="zh-TW"/>
              </w:rPr>
              <w:t>4</w:t>
            </w:r>
            <w:r w:rsidRPr="008B6364">
              <w:rPr>
                <w:sz w:val="16"/>
                <w:szCs w:val="16"/>
                <w:lang w:eastAsia="zh-TW"/>
              </w:rPr>
              <w:t>)</w:t>
            </w:r>
          </w:p>
        </w:tc>
      </w:tr>
      <w:tr w:rsidR="008B6364" w:rsidRPr="008B6364" w14:paraId="085FC8CB" w14:textId="77777777" w:rsidTr="00DA426D">
        <w:trPr>
          <w:cantSplit/>
          <w:trHeight w:hRule="exact" w:val="2026"/>
          <w:jc w:val="center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085FC8BB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電腦網路概論</w:t>
            </w:r>
            <w:proofErr w:type="spellEnd"/>
          </w:p>
          <w:p w14:paraId="0A2DB501" w14:textId="3E8882BB" w:rsidR="00145E51" w:rsidRPr="008B6364" w:rsidRDefault="00145E51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Introduction to Computer Networks</w:t>
            </w:r>
          </w:p>
          <w:p w14:paraId="085FC8BC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rFonts w:hint="eastAsia"/>
                <w:sz w:val="16"/>
                <w:szCs w:val="16"/>
              </w:rPr>
              <w:t>(1-2-3)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</w:tcPr>
          <w:p w14:paraId="085FC8BD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電路學</w:t>
            </w:r>
            <w:proofErr w:type="spellEnd"/>
          </w:p>
          <w:p w14:paraId="6B49A36D" w14:textId="1DD3DEC3" w:rsidR="00145E51" w:rsidRPr="008B6364" w:rsidRDefault="00145E51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Electric circuits</w:t>
            </w:r>
          </w:p>
          <w:p w14:paraId="085FC8BE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rFonts w:hint="eastAsia"/>
                <w:sz w:val="16"/>
                <w:szCs w:val="16"/>
              </w:rPr>
              <w:t>（</w:t>
            </w:r>
            <w:r w:rsidRPr="008B6364">
              <w:rPr>
                <w:sz w:val="16"/>
                <w:szCs w:val="16"/>
              </w:rPr>
              <w:t>1</w:t>
            </w:r>
            <w:r w:rsidRPr="008B6364">
              <w:rPr>
                <w:rFonts w:hint="eastAsia"/>
                <w:sz w:val="16"/>
                <w:szCs w:val="16"/>
              </w:rPr>
              <w:t>-2-</w:t>
            </w:r>
            <w:r w:rsidRPr="008B6364">
              <w:rPr>
                <w:sz w:val="16"/>
                <w:szCs w:val="16"/>
              </w:rPr>
              <w:t>3</w:t>
            </w:r>
            <w:r w:rsidRPr="008B6364">
              <w:rPr>
                <w:rFonts w:hint="eastAsia"/>
                <w:sz w:val="16"/>
                <w:szCs w:val="16"/>
              </w:rPr>
              <w:t>）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</w:tcPr>
          <w:p w14:paraId="085FC8BF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hint="eastAsia"/>
                <w:sz w:val="16"/>
                <w:szCs w:val="16"/>
                <w:lang w:eastAsia="zh-TW"/>
              </w:rPr>
              <w:t>進</w:t>
            </w:r>
            <w:r w:rsidRPr="008B6364">
              <w:rPr>
                <w:sz w:val="16"/>
                <w:szCs w:val="16"/>
                <w:lang w:eastAsia="zh-TW"/>
              </w:rPr>
              <w:t>階微處理機應用暨實習</w:t>
            </w:r>
          </w:p>
          <w:p w14:paraId="1D1EEF2F" w14:textId="1C37FDA3" w:rsidR="00145E51" w:rsidRPr="008B6364" w:rsidRDefault="00145E51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Advanced Microprocessor and Laboratory</w:t>
            </w:r>
          </w:p>
          <w:p w14:paraId="085FC8C0" w14:textId="77777777" w:rsidR="00462FDC" w:rsidRPr="008B6364" w:rsidRDefault="00462FDC" w:rsidP="00341EED">
            <w:pPr>
              <w:adjustRightInd w:val="0"/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（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-2-</w:t>
            </w:r>
            <w:r w:rsidRPr="008B6364">
              <w:rPr>
                <w:rFonts w:hint="eastAsia"/>
                <w:sz w:val="16"/>
                <w:szCs w:val="16"/>
              </w:rPr>
              <w:t>4</w:t>
            </w:r>
            <w:r w:rsidRPr="008B6364">
              <w:rPr>
                <w:sz w:val="16"/>
                <w:szCs w:val="16"/>
              </w:rPr>
              <w:t>）</w:t>
            </w: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</w:tcPr>
          <w:p w14:paraId="085FC8C1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工業</w:t>
            </w:r>
            <w:r w:rsidRPr="008B6364">
              <w:rPr>
                <w:sz w:val="16"/>
                <w:szCs w:val="16"/>
              </w:rPr>
              <w:t>電子學</w:t>
            </w:r>
            <w:proofErr w:type="spellEnd"/>
          </w:p>
          <w:p w14:paraId="356C3D9A" w14:textId="5BC6D885" w:rsidR="00145E51" w:rsidRPr="008B6364" w:rsidRDefault="00145E51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Industrial Electronics</w:t>
            </w:r>
          </w:p>
          <w:p w14:paraId="085FC8C2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（</w:t>
            </w:r>
            <w:r w:rsidRPr="008B6364">
              <w:rPr>
                <w:rFonts w:hint="eastAsia"/>
                <w:sz w:val="16"/>
                <w:szCs w:val="16"/>
              </w:rPr>
              <w:t>1</w:t>
            </w:r>
            <w:r w:rsidRPr="008B6364">
              <w:rPr>
                <w:sz w:val="16"/>
                <w:szCs w:val="16"/>
              </w:rPr>
              <w:t>-2-</w:t>
            </w:r>
            <w:r w:rsidRPr="008B6364">
              <w:rPr>
                <w:rFonts w:hint="eastAsia"/>
                <w:sz w:val="16"/>
                <w:szCs w:val="16"/>
              </w:rPr>
              <w:t>3</w:t>
            </w:r>
            <w:r w:rsidRPr="008B6364">
              <w:rPr>
                <w:sz w:val="16"/>
                <w:szCs w:val="16"/>
              </w:rPr>
              <w:t>）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085FC8C3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機率統計與應用</w:t>
            </w:r>
            <w:proofErr w:type="spellEnd"/>
          </w:p>
          <w:p w14:paraId="0F09E56B" w14:textId="09B2EB41" w:rsidR="00145E51" w:rsidRPr="008B6364" w:rsidRDefault="00145E51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Probability Statistics and Applications</w:t>
            </w:r>
          </w:p>
          <w:p w14:paraId="085FC8C4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(1-2-3)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085FC8C5" w14:textId="33CBE260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機器手臂維修</w:t>
            </w:r>
            <w:proofErr w:type="spellEnd"/>
          </w:p>
          <w:p w14:paraId="2FB8555E" w14:textId="56620A90" w:rsidR="00DA426D" w:rsidRPr="008B6364" w:rsidRDefault="00DA426D" w:rsidP="00DA426D">
            <w:pPr>
              <w:snapToGrid w:val="0"/>
              <w:jc w:val="center"/>
              <w:rPr>
                <w:rFonts w:cs="Times New Roman"/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Digital Twin Technologies and Smart Manufacturing Maintenance for Industrial Robots</w:t>
            </w:r>
          </w:p>
          <w:p w14:paraId="085FC8C6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-2-</w:t>
            </w:r>
            <w:r w:rsidRPr="008B6364">
              <w:rPr>
                <w:rFonts w:hint="eastAsia"/>
                <w:sz w:val="16"/>
                <w:szCs w:val="16"/>
              </w:rPr>
              <w:t>4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085FC8C7" w14:textId="07ECD446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產線模擬暨實務</w:t>
            </w:r>
            <w:proofErr w:type="spellEnd"/>
          </w:p>
          <w:p w14:paraId="2398289F" w14:textId="4FD022E1" w:rsidR="00DA426D" w:rsidRPr="008B6364" w:rsidRDefault="00DA426D" w:rsidP="00DA426D">
            <w:pPr>
              <w:snapToGrid w:val="0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Shop-Floor Simulation and Practice</w:t>
            </w:r>
          </w:p>
          <w:p w14:paraId="085FC8C8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</w:t>
            </w:r>
            <w:r w:rsidRPr="008B6364">
              <w:rPr>
                <w:rFonts w:hint="eastAsia"/>
                <w:sz w:val="16"/>
                <w:szCs w:val="16"/>
              </w:rPr>
              <w:t>4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</w:tcPr>
          <w:p w14:paraId="085FC8C9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機聯網進階</w:t>
            </w:r>
            <w:proofErr w:type="spellEnd"/>
          </w:p>
          <w:p w14:paraId="410550D6" w14:textId="756D79F6" w:rsidR="00145E51" w:rsidRPr="008B6364" w:rsidRDefault="00145E51" w:rsidP="00145E51">
            <w:pPr>
              <w:snapToGrid w:val="0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 xml:space="preserve">Advanced </w:t>
            </w:r>
            <w:r w:rsidRPr="008B6364">
              <w:rPr>
                <w:sz w:val="16"/>
                <w:szCs w:val="16"/>
              </w:rPr>
              <w:t>Internet of Things (IoT)</w:t>
            </w:r>
          </w:p>
          <w:p w14:paraId="085FC8CA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rFonts w:hint="eastAsia"/>
                <w:sz w:val="16"/>
                <w:szCs w:val="16"/>
              </w:rPr>
              <w:t>（1-2-3）</w:t>
            </w:r>
          </w:p>
        </w:tc>
      </w:tr>
      <w:tr w:rsidR="008B6364" w:rsidRPr="008B6364" w14:paraId="085FC8DA" w14:textId="77777777" w:rsidTr="00DA426D">
        <w:trPr>
          <w:cantSplit/>
          <w:trHeight w:hRule="exact" w:val="1134"/>
          <w:jc w:val="center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085FC8CC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</w:tcPr>
          <w:p w14:paraId="085FC8CD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</w:tcPr>
          <w:p w14:paraId="085FC8CE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</w:tcPr>
          <w:p w14:paraId="085FC8CF" w14:textId="22D932EC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可程式控制</w:t>
            </w:r>
            <w:proofErr w:type="spellEnd"/>
          </w:p>
          <w:p w14:paraId="0183555D" w14:textId="388AF5EC" w:rsidR="00DA426D" w:rsidRPr="008B6364" w:rsidRDefault="00DA426D" w:rsidP="00DA426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Programmable Logic Control</w:t>
            </w:r>
          </w:p>
          <w:p w14:paraId="085FC8D0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085FC8D1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sz w:val="16"/>
                <w:szCs w:val="16"/>
              </w:rPr>
              <w:t>專業證照輔導</w:t>
            </w:r>
            <w:proofErr w:type="spellEnd"/>
          </w:p>
          <w:p w14:paraId="56CEE5F5" w14:textId="05C175B9" w:rsidR="00485329" w:rsidRPr="008B6364" w:rsidRDefault="00485329" w:rsidP="00485329">
            <w:pPr>
              <w:snapToGrid w:val="0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Professional</w:t>
            </w:r>
            <w:r w:rsidRPr="008B6364">
              <w:rPr>
                <w:rFonts w:cs="Helvetica"/>
                <w:sz w:val="16"/>
                <w:szCs w:val="16"/>
              </w:rPr>
              <w:t xml:space="preserve"> counseling license</w:t>
            </w:r>
          </w:p>
          <w:p w14:paraId="085FC8D2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085FC8D3" w14:textId="7EEB01CF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機器人工程師實務</w:t>
            </w:r>
            <w:proofErr w:type="spellEnd"/>
          </w:p>
          <w:p w14:paraId="18B15BE3" w14:textId="367A5DF9" w:rsidR="00DA426D" w:rsidRPr="008B6364" w:rsidRDefault="00DA426D" w:rsidP="00DA426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Robot Engineer Practice</w:t>
            </w:r>
          </w:p>
          <w:p w14:paraId="085FC8D4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(2</w:t>
            </w:r>
            <w:r w:rsidRPr="008B6364">
              <w:rPr>
                <w:rFonts w:hint="eastAsia"/>
                <w:sz w:val="16"/>
                <w:szCs w:val="16"/>
                <w:lang w:eastAsia="zh-TW"/>
              </w:rPr>
              <w:t>-</w:t>
            </w:r>
            <w:r w:rsidRPr="008B6364">
              <w:rPr>
                <w:sz w:val="16"/>
                <w:szCs w:val="16"/>
                <w:lang w:eastAsia="zh-TW"/>
              </w:rPr>
              <w:t>2-4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085FC8D5" w14:textId="53E999B8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機器學習應用</w:t>
            </w:r>
            <w:proofErr w:type="spellEnd"/>
          </w:p>
          <w:p w14:paraId="43BB14CA" w14:textId="2265DFBA" w:rsidR="00DA426D" w:rsidRPr="008B6364" w:rsidRDefault="00DA426D" w:rsidP="00DA426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Application of Machine Learning</w:t>
            </w:r>
          </w:p>
          <w:p w14:paraId="085FC8D6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(1-2-3)</w:t>
            </w:r>
          </w:p>
          <w:p w14:paraId="085FC8D7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</w:tcPr>
          <w:p w14:paraId="085FC8D8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機器人工程師進階</w:t>
            </w:r>
            <w:proofErr w:type="spellEnd"/>
          </w:p>
          <w:p w14:paraId="3A07EC9C" w14:textId="77777777" w:rsidR="007874E0" w:rsidRPr="008B6364" w:rsidRDefault="007874E0" w:rsidP="007874E0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Advanced Robot Engineer Practice</w:t>
            </w:r>
          </w:p>
          <w:p w14:paraId="7C7A5C34" w14:textId="77777777" w:rsidR="007874E0" w:rsidRPr="008B6364" w:rsidRDefault="007874E0" w:rsidP="007874E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(1-2-3)</w:t>
            </w:r>
          </w:p>
          <w:p w14:paraId="615FFA08" w14:textId="77777777" w:rsidR="007874E0" w:rsidRPr="008B6364" w:rsidRDefault="007874E0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  <w:p w14:paraId="085FC8D9" w14:textId="77777777" w:rsidR="00462FDC" w:rsidRPr="008B6364" w:rsidRDefault="00462FDC" w:rsidP="00341EED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(1-2-3)</w:t>
            </w:r>
          </w:p>
        </w:tc>
      </w:tr>
      <w:tr w:rsidR="008B6364" w:rsidRPr="008B6364" w14:paraId="085FC8E4" w14:textId="77777777" w:rsidTr="00DA426D">
        <w:trPr>
          <w:cantSplit/>
          <w:trHeight w:hRule="exact" w:val="1171"/>
          <w:jc w:val="center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085FC8DB" w14:textId="77777777" w:rsidR="00A7791B" w:rsidRPr="008B6364" w:rsidRDefault="00A7791B" w:rsidP="00A7791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</w:tcPr>
          <w:p w14:paraId="085FC8DC" w14:textId="77777777" w:rsidR="00A7791B" w:rsidRPr="008B6364" w:rsidRDefault="00A7791B" w:rsidP="00A7791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</w:tcPr>
          <w:p w14:paraId="085FC8DD" w14:textId="77777777" w:rsidR="00A7791B" w:rsidRPr="008B6364" w:rsidRDefault="00A7791B" w:rsidP="00A7791B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</w:tcPr>
          <w:p w14:paraId="085FC8DE" w14:textId="77777777" w:rsidR="00A7791B" w:rsidRPr="008B6364" w:rsidRDefault="00A7791B" w:rsidP="00A7791B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085FC8DF" w14:textId="65363A05" w:rsidR="00A7791B" w:rsidRPr="008B6364" w:rsidRDefault="00A7791B" w:rsidP="00A7791B">
            <w:pPr>
              <w:snapToGrid w:val="0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機聯網實務</w:t>
            </w:r>
            <w:proofErr w:type="spellEnd"/>
          </w:p>
          <w:p w14:paraId="6C5CAC07" w14:textId="461046C4" w:rsidR="00DA426D" w:rsidRPr="008B6364" w:rsidRDefault="00DA426D" w:rsidP="00DA426D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Internet of Things (IoT) Introduction</w:t>
            </w:r>
          </w:p>
          <w:p w14:paraId="085FC8E0" w14:textId="77777777" w:rsidR="00A7791B" w:rsidRPr="008B6364" w:rsidRDefault="00A7791B" w:rsidP="00A7791B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(1-2-3)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6261CA76" w14:textId="77777777" w:rsidR="007874E0" w:rsidRPr="008B6364" w:rsidRDefault="00A7791B" w:rsidP="00A7791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虛實整合系統</w:t>
            </w:r>
            <w:proofErr w:type="spellEnd"/>
          </w:p>
          <w:p w14:paraId="404C2118" w14:textId="77777777" w:rsidR="007874E0" w:rsidRPr="008B6364" w:rsidRDefault="007874E0" w:rsidP="007874E0">
            <w:pPr>
              <w:tabs>
                <w:tab w:val="center" w:pos="655"/>
              </w:tabs>
              <w:snapToGrid w:val="0"/>
              <w:jc w:val="center"/>
              <w:rPr>
                <w:rFonts w:cs="Times New Roman"/>
                <w:sz w:val="16"/>
                <w:szCs w:val="16"/>
                <w:lang w:eastAsia="zh-TW"/>
              </w:rPr>
            </w:pPr>
            <w:r w:rsidRPr="008B6364">
              <w:rPr>
                <w:sz w:val="16"/>
                <w:szCs w:val="16"/>
              </w:rPr>
              <w:t>Virtual Reality Integration System</w:t>
            </w:r>
          </w:p>
          <w:p w14:paraId="74E0C8EC" w14:textId="16EF1280" w:rsidR="007874E0" w:rsidRPr="008B6364" w:rsidRDefault="007874E0" w:rsidP="00A7791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(1-2-3)</w:t>
            </w:r>
          </w:p>
          <w:p w14:paraId="0CAE1E35" w14:textId="77777777" w:rsidR="007874E0" w:rsidRPr="008B6364" w:rsidRDefault="007874E0" w:rsidP="00A7791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  <w:p w14:paraId="66AAC4C8" w14:textId="77777777" w:rsidR="007874E0" w:rsidRPr="008B6364" w:rsidRDefault="007874E0" w:rsidP="00A7791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  <w:p w14:paraId="085FC8E1" w14:textId="5CA1042E" w:rsidR="00A7791B" w:rsidRPr="008B6364" w:rsidRDefault="00A7791B" w:rsidP="00A7791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rFonts w:hint="eastAsia"/>
                <w:sz w:val="16"/>
                <w:szCs w:val="16"/>
              </w:rPr>
              <w:t>(1-2-3)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085FC8E2" w14:textId="77777777" w:rsidR="00A7791B" w:rsidRPr="008B6364" w:rsidRDefault="00A7791B" w:rsidP="00A7791B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</w:tcPr>
          <w:p w14:paraId="74E6A6B7" w14:textId="77777777" w:rsidR="00A7791B" w:rsidRPr="008B6364" w:rsidRDefault="00A7791B" w:rsidP="00A7791B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rFonts w:hint="eastAsia"/>
                <w:sz w:val="16"/>
                <w:szCs w:val="16"/>
              </w:rPr>
              <w:t>工業4.0導論</w:t>
            </w:r>
          </w:p>
          <w:p w14:paraId="0A2CBC9E" w14:textId="2742EB85" w:rsidR="007874E0" w:rsidRPr="008B6364" w:rsidRDefault="007874E0" w:rsidP="00A7791B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Introduction to Industry 4.0</w:t>
            </w:r>
          </w:p>
          <w:p w14:paraId="085FC8E3" w14:textId="4F96A135" w:rsidR="00A7791B" w:rsidRPr="008B6364" w:rsidRDefault="00A7791B" w:rsidP="00A7791B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 xml:space="preserve">(1-2-3) </w:t>
            </w:r>
          </w:p>
        </w:tc>
      </w:tr>
      <w:tr w:rsidR="008B6364" w:rsidRPr="008B6364" w14:paraId="77C10642" w14:textId="77777777" w:rsidTr="00341EED">
        <w:trPr>
          <w:cantSplit/>
          <w:trHeight w:hRule="exact" w:val="913"/>
          <w:jc w:val="center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4922A2B3" w14:textId="77777777" w:rsidR="00A7791B" w:rsidRPr="008B6364" w:rsidRDefault="00A7791B" w:rsidP="00A7791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</w:tcPr>
          <w:p w14:paraId="50C892C7" w14:textId="77777777" w:rsidR="00A7791B" w:rsidRPr="008B6364" w:rsidRDefault="00A7791B" w:rsidP="00A7791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</w:tcPr>
          <w:p w14:paraId="39B3CFC2" w14:textId="77777777" w:rsidR="00A7791B" w:rsidRPr="008B6364" w:rsidRDefault="00A7791B" w:rsidP="00A7791B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</w:tcPr>
          <w:p w14:paraId="42361BCB" w14:textId="77777777" w:rsidR="00A7791B" w:rsidRPr="008B6364" w:rsidRDefault="00A7791B" w:rsidP="00A7791B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30D51E2D" w14:textId="77777777" w:rsidR="00A7791B" w:rsidRPr="008B6364" w:rsidRDefault="00A7791B" w:rsidP="00A7791B">
            <w:pPr>
              <w:snapToGri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7AF37F9B" w14:textId="77777777" w:rsidR="00A7791B" w:rsidRPr="008B6364" w:rsidRDefault="00A7791B" w:rsidP="00A7791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6A7366A6" w14:textId="77777777" w:rsidR="00A7791B" w:rsidRPr="008B6364" w:rsidRDefault="00A7791B" w:rsidP="00A7791B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</w:tcPr>
          <w:p w14:paraId="60B3494A" w14:textId="77777777" w:rsidR="00A7791B" w:rsidRPr="008B6364" w:rsidRDefault="00A7791B" w:rsidP="00A7791B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電腦網路</w:t>
            </w:r>
            <w:proofErr w:type="spellEnd"/>
          </w:p>
          <w:p w14:paraId="475C94BE" w14:textId="5147CE25" w:rsidR="00145E51" w:rsidRPr="008B6364" w:rsidRDefault="00145E51" w:rsidP="00A7791B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computer network</w:t>
            </w:r>
          </w:p>
          <w:p w14:paraId="6835EC8F" w14:textId="590F9052" w:rsidR="00A7791B" w:rsidRPr="008B6364" w:rsidRDefault="00A7791B" w:rsidP="00A7791B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8B6364">
              <w:rPr>
                <w:sz w:val="16"/>
                <w:szCs w:val="16"/>
              </w:rPr>
              <w:t>(1-2-3)</w:t>
            </w:r>
          </w:p>
        </w:tc>
      </w:tr>
      <w:tr w:rsidR="008B6364" w:rsidRPr="008B6364" w14:paraId="085FC8F5" w14:textId="77777777" w:rsidTr="00341EED">
        <w:trPr>
          <w:cantSplit/>
          <w:trHeight w:hRule="exact" w:val="20"/>
          <w:jc w:val="center"/>
        </w:trPr>
        <w:tc>
          <w:tcPr>
            <w:tcW w:w="625" w:type="pct"/>
            <w:tcBorders>
              <w:top w:val="nil"/>
              <w:bottom w:val="nil"/>
            </w:tcBorders>
          </w:tcPr>
          <w:p w14:paraId="085FC8E5" w14:textId="77777777" w:rsidR="00462FDC" w:rsidRPr="008B6364" w:rsidRDefault="00462FDC" w:rsidP="00341EED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 w:rsidRPr="008B6364">
              <w:rPr>
                <w:rFonts w:hint="eastAsia"/>
                <w:sz w:val="18"/>
                <w:szCs w:val="18"/>
              </w:rPr>
              <w:t>電腦輔助繪圖</w:t>
            </w:r>
            <w:proofErr w:type="spellEnd"/>
          </w:p>
          <w:p w14:paraId="085FC8E6" w14:textId="77777777" w:rsidR="00462FDC" w:rsidRPr="008B6364" w:rsidRDefault="00462FDC" w:rsidP="00341EED">
            <w:pPr>
              <w:snapToGrid w:val="0"/>
              <w:jc w:val="center"/>
              <w:rPr>
                <w:sz w:val="18"/>
                <w:szCs w:val="18"/>
              </w:rPr>
            </w:pPr>
            <w:r w:rsidRPr="008B6364">
              <w:rPr>
                <w:sz w:val="18"/>
                <w:szCs w:val="18"/>
              </w:rPr>
              <w:t>(2-2-4)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085FC8E7" w14:textId="77777777" w:rsidR="00462FDC" w:rsidRPr="008B6364" w:rsidRDefault="00462FDC" w:rsidP="00341EED">
            <w:pPr>
              <w:adjustRightInd w:val="0"/>
              <w:spacing w:line="287" w:lineRule="auto"/>
              <w:jc w:val="center"/>
              <w:rPr>
                <w:strike/>
                <w:sz w:val="18"/>
                <w:szCs w:val="18"/>
              </w:rPr>
            </w:pPr>
            <w:proofErr w:type="spellStart"/>
            <w:r w:rsidRPr="008B6364">
              <w:rPr>
                <w:sz w:val="18"/>
                <w:szCs w:val="18"/>
              </w:rPr>
              <w:t>網頁設計暨實習</w:t>
            </w:r>
            <w:proofErr w:type="spellEnd"/>
          </w:p>
          <w:p w14:paraId="085FC8E8" w14:textId="77777777" w:rsidR="00462FDC" w:rsidRPr="008B6364" w:rsidRDefault="00462FDC" w:rsidP="00341EED">
            <w:pPr>
              <w:snapToGrid w:val="0"/>
              <w:jc w:val="center"/>
              <w:rPr>
                <w:sz w:val="18"/>
                <w:szCs w:val="18"/>
              </w:rPr>
            </w:pPr>
            <w:r w:rsidRPr="008B6364">
              <w:rPr>
                <w:sz w:val="18"/>
                <w:szCs w:val="18"/>
              </w:rPr>
              <w:t>(2-2-4)</w:t>
            </w:r>
          </w:p>
        </w:tc>
        <w:tc>
          <w:tcPr>
            <w:tcW w:w="634" w:type="pct"/>
            <w:tcBorders>
              <w:top w:val="nil"/>
              <w:bottom w:val="nil"/>
            </w:tcBorders>
          </w:tcPr>
          <w:p w14:paraId="085FC8E9" w14:textId="77777777" w:rsidR="00462FDC" w:rsidRPr="008B6364" w:rsidRDefault="00462FDC" w:rsidP="00341EE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8"/>
                <w:szCs w:val="18"/>
              </w:rPr>
            </w:pPr>
            <w:proofErr w:type="spellStart"/>
            <w:r w:rsidRPr="008B6364">
              <w:rPr>
                <w:sz w:val="18"/>
                <w:szCs w:val="18"/>
              </w:rPr>
              <w:t>手機程式設計</w:t>
            </w:r>
            <w:proofErr w:type="spellEnd"/>
          </w:p>
          <w:p w14:paraId="085FC8EA" w14:textId="77777777" w:rsidR="00462FDC" w:rsidRPr="008B6364" w:rsidRDefault="00462FDC" w:rsidP="00341EED">
            <w:pPr>
              <w:snapToGrid w:val="0"/>
              <w:jc w:val="center"/>
              <w:rPr>
                <w:sz w:val="18"/>
                <w:szCs w:val="18"/>
              </w:rPr>
            </w:pPr>
            <w:r w:rsidRPr="008B6364">
              <w:rPr>
                <w:sz w:val="18"/>
                <w:szCs w:val="18"/>
              </w:rPr>
              <w:t>(2-2-4)</w:t>
            </w:r>
          </w:p>
        </w:tc>
        <w:tc>
          <w:tcPr>
            <w:tcW w:w="616" w:type="pct"/>
            <w:tcBorders>
              <w:top w:val="nil"/>
              <w:bottom w:val="nil"/>
            </w:tcBorders>
          </w:tcPr>
          <w:p w14:paraId="085FC8EB" w14:textId="77777777" w:rsidR="00462FDC" w:rsidRPr="008B6364" w:rsidRDefault="00462FDC" w:rsidP="00341EED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 w:rsidRPr="008B6364">
              <w:rPr>
                <w:sz w:val="18"/>
                <w:szCs w:val="18"/>
              </w:rPr>
              <w:t>伺服網頁程式設計</w:t>
            </w:r>
            <w:proofErr w:type="spellEnd"/>
          </w:p>
          <w:p w14:paraId="085FC8EC" w14:textId="77777777" w:rsidR="00462FDC" w:rsidRPr="008B6364" w:rsidRDefault="00462FDC" w:rsidP="00341EED">
            <w:pPr>
              <w:snapToGrid w:val="0"/>
              <w:jc w:val="center"/>
              <w:rPr>
                <w:sz w:val="18"/>
                <w:szCs w:val="18"/>
              </w:rPr>
            </w:pPr>
            <w:r w:rsidRPr="008B6364">
              <w:rPr>
                <w:sz w:val="18"/>
                <w:szCs w:val="18"/>
              </w:rPr>
              <w:t>(2-2-4)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085FC8ED" w14:textId="77777777" w:rsidR="00462FDC" w:rsidRPr="008B6364" w:rsidRDefault="00462FDC" w:rsidP="00341EED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 w:rsidRPr="008B6364">
              <w:rPr>
                <w:sz w:val="18"/>
                <w:szCs w:val="18"/>
              </w:rPr>
              <w:t>數位信號處理暨實習</w:t>
            </w:r>
            <w:proofErr w:type="spellEnd"/>
          </w:p>
          <w:p w14:paraId="085FC8EE" w14:textId="77777777" w:rsidR="00462FDC" w:rsidRPr="008B6364" w:rsidRDefault="00462FDC" w:rsidP="00341EED">
            <w:pPr>
              <w:snapToGrid w:val="0"/>
              <w:jc w:val="center"/>
              <w:rPr>
                <w:sz w:val="18"/>
                <w:szCs w:val="18"/>
              </w:rPr>
            </w:pPr>
            <w:r w:rsidRPr="008B6364">
              <w:rPr>
                <w:sz w:val="18"/>
                <w:szCs w:val="18"/>
              </w:rPr>
              <w:t>(2-2-4)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085FC8EF" w14:textId="77777777" w:rsidR="00462FDC" w:rsidRPr="008B6364" w:rsidRDefault="00462FDC" w:rsidP="00341EED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 w:rsidRPr="008B6364">
              <w:rPr>
                <w:sz w:val="18"/>
                <w:szCs w:val="18"/>
              </w:rPr>
              <w:t>電腦視覺實務</w:t>
            </w:r>
            <w:proofErr w:type="spellEnd"/>
          </w:p>
          <w:p w14:paraId="085FC8F0" w14:textId="77777777" w:rsidR="00462FDC" w:rsidRPr="008B6364" w:rsidRDefault="00462FDC" w:rsidP="00341EED">
            <w:pPr>
              <w:snapToGrid w:val="0"/>
              <w:jc w:val="center"/>
              <w:rPr>
                <w:sz w:val="18"/>
                <w:szCs w:val="18"/>
              </w:rPr>
            </w:pPr>
            <w:r w:rsidRPr="008B6364">
              <w:rPr>
                <w:sz w:val="18"/>
                <w:szCs w:val="18"/>
              </w:rPr>
              <w:t>(2-2-4)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085FC8F1" w14:textId="77777777" w:rsidR="00462FDC" w:rsidRPr="008B6364" w:rsidRDefault="00462FDC" w:rsidP="00341EED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 w:rsidRPr="008B6364">
              <w:rPr>
                <w:rFonts w:hint="eastAsia"/>
                <w:sz w:val="18"/>
                <w:szCs w:val="18"/>
              </w:rPr>
              <w:t>協作機器人實務</w:t>
            </w:r>
            <w:proofErr w:type="spellEnd"/>
          </w:p>
          <w:p w14:paraId="085FC8F2" w14:textId="77777777" w:rsidR="00462FDC" w:rsidRPr="008B6364" w:rsidRDefault="00462FDC" w:rsidP="00341EED">
            <w:pPr>
              <w:snapToGrid w:val="0"/>
              <w:jc w:val="center"/>
              <w:rPr>
                <w:sz w:val="18"/>
                <w:szCs w:val="18"/>
              </w:rPr>
            </w:pPr>
            <w:r w:rsidRPr="008B6364">
              <w:rPr>
                <w:sz w:val="18"/>
                <w:szCs w:val="18"/>
              </w:rPr>
              <w:t>(</w:t>
            </w:r>
            <w:r w:rsidRPr="008B6364">
              <w:rPr>
                <w:rFonts w:hint="eastAsia"/>
                <w:sz w:val="18"/>
                <w:szCs w:val="18"/>
              </w:rPr>
              <w:t>2</w:t>
            </w:r>
            <w:r w:rsidRPr="008B6364">
              <w:rPr>
                <w:sz w:val="18"/>
                <w:szCs w:val="18"/>
              </w:rPr>
              <w:t>-2-</w:t>
            </w:r>
            <w:r w:rsidRPr="008B6364">
              <w:rPr>
                <w:rFonts w:hint="eastAsia"/>
                <w:sz w:val="18"/>
                <w:szCs w:val="18"/>
              </w:rPr>
              <w:t>4</w:t>
            </w:r>
            <w:r w:rsidRPr="008B6364">
              <w:rPr>
                <w:sz w:val="18"/>
                <w:szCs w:val="18"/>
              </w:rPr>
              <w:t>)</w:t>
            </w:r>
          </w:p>
        </w:tc>
        <w:tc>
          <w:tcPr>
            <w:tcW w:w="620" w:type="pct"/>
            <w:tcBorders>
              <w:top w:val="nil"/>
              <w:bottom w:val="nil"/>
            </w:tcBorders>
          </w:tcPr>
          <w:p w14:paraId="085FC8F3" w14:textId="77777777" w:rsidR="00462FDC" w:rsidRPr="008B6364" w:rsidRDefault="00462FDC" w:rsidP="00341EED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 w:rsidRPr="008B6364">
              <w:rPr>
                <w:rFonts w:hint="eastAsia"/>
                <w:sz w:val="18"/>
                <w:szCs w:val="18"/>
              </w:rPr>
              <w:t>服務型機器人概論</w:t>
            </w:r>
            <w:proofErr w:type="spellEnd"/>
          </w:p>
          <w:p w14:paraId="085FC8F4" w14:textId="77777777" w:rsidR="00462FDC" w:rsidRPr="008B6364" w:rsidRDefault="00462FDC" w:rsidP="00341EED">
            <w:pPr>
              <w:snapToGrid w:val="0"/>
              <w:jc w:val="center"/>
              <w:rPr>
                <w:sz w:val="18"/>
                <w:szCs w:val="18"/>
              </w:rPr>
            </w:pPr>
            <w:r w:rsidRPr="008B6364">
              <w:rPr>
                <w:sz w:val="18"/>
                <w:szCs w:val="18"/>
              </w:rPr>
              <w:t>(1-2-3)</w:t>
            </w:r>
          </w:p>
        </w:tc>
      </w:tr>
      <w:tr w:rsidR="008B6364" w:rsidRPr="008B6364" w14:paraId="085FC8F7" w14:textId="77777777" w:rsidTr="00341EED">
        <w:trPr>
          <w:trHeight w:val="284"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single" w:sz="18" w:space="0" w:color="auto"/>
            </w:tcBorders>
            <w:vAlign w:val="center"/>
          </w:tcPr>
          <w:p w14:paraId="754D1338" w14:textId="77777777" w:rsidR="00462FDC" w:rsidRPr="008B6364" w:rsidRDefault="00462FDC" w:rsidP="00341EED">
            <w:pPr>
              <w:snapToGrid w:val="0"/>
              <w:spacing w:line="240" w:lineRule="atLeast"/>
              <w:jc w:val="both"/>
              <w:rPr>
                <w:sz w:val="28"/>
                <w:szCs w:val="28"/>
              </w:rPr>
            </w:pPr>
            <w:r w:rsidRPr="008B6364">
              <w:rPr>
                <w:rFonts w:hint="eastAsia"/>
                <w:sz w:val="28"/>
                <w:szCs w:val="28"/>
              </w:rPr>
              <w:t>最低畢業學分：128學分</w:t>
            </w:r>
          </w:p>
          <w:p w14:paraId="085FC8F6" w14:textId="395B9ED5" w:rsidR="00DA426D" w:rsidRPr="008B6364" w:rsidRDefault="00DA426D" w:rsidP="00341EED">
            <w:pPr>
              <w:snapToGrid w:val="0"/>
              <w:spacing w:line="240" w:lineRule="atLeast"/>
              <w:jc w:val="both"/>
              <w:rPr>
                <w:sz w:val="28"/>
                <w:szCs w:val="28"/>
              </w:rPr>
            </w:pPr>
            <w:r w:rsidRPr="008B6364">
              <w:t>Minimum for Total Credits: 1</w:t>
            </w:r>
            <w:r w:rsidRPr="008B6364">
              <w:rPr>
                <w:rFonts w:hint="eastAsia"/>
                <w:lang w:eastAsia="zh-TW"/>
              </w:rPr>
              <w:t>28</w:t>
            </w:r>
            <w:r w:rsidRPr="008B6364">
              <w:t xml:space="preserve"> Cs</w:t>
            </w:r>
          </w:p>
        </w:tc>
      </w:tr>
    </w:tbl>
    <w:p w14:paraId="085FC8F8" w14:textId="02F77C50" w:rsidR="00462FDC" w:rsidRPr="008B6364" w:rsidRDefault="00462FDC" w:rsidP="00AF56AA">
      <w:pPr>
        <w:ind w:left="602" w:hangingChars="301" w:hanging="602"/>
        <w:jc w:val="both"/>
        <w:rPr>
          <w:sz w:val="20"/>
          <w:lang w:eastAsia="zh-TW"/>
        </w:rPr>
      </w:pPr>
      <w:proofErr w:type="gramStart"/>
      <w:r w:rsidRPr="008B6364">
        <w:rPr>
          <w:sz w:val="20"/>
          <w:lang w:eastAsia="zh-TW"/>
        </w:rPr>
        <w:t>註</w:t>
      </w:r>
      <w:proofErr w:type="gramEnd"/>
      <w:r w:rsidRPr="008B6364">
        <w:rPr>
          <w:sz w:val="20"/>
          <w:lang w:eastAsia="zh-TW"/>
        </w:rPr>
        <w:t>：1.學生因為個人興趣等因素，欲選修非本系課程之學分數超過所規定之上限，可由學生開立切結書申請加選，並明確註明所加選之科目不列入畢業學分數之計算。</w:t>
      </w:r>
      <w:r w:rsidR="00113FBF" w:rsidRPr="008B6364">
        <w:rPr>
          <w:sz w:val="20"/>
          <w:lang w:eastAsia="zh-TW"/>
        </w:rPr>
        <w:br/>
        <w:t>Due to personal interests and other factors, if the number of credits students want to take courses outside the department exceeds the prescribed upper limit, the student can issue a cut-off letter to apply for additional electives, and clearly indicate that the additional elective courses will not be included in the calculation of graduation credits.</w:t>
      </w:r>
    </w:p>
    <w:p w14:paraId="085FC8F9" w14:textId="1B286937" w:rsidR="00462FDC" w:rsidRPr="008B6364" w:rsidRDefault="00462FDC" w:rsidP="00113FBF">
      <w:pPr>
        <w:ind w:leftChars="159" w:left="560" w:hangingChars="105" w:hanging="210"/>
        <w:rPr>
          <w:sz w:val="20"/>
          <w:lang w:eastAsia="zh-TW"/>
        </w:rPr>
      </w:pPr>
      <w:r w:rsidRPr="008B6364">
        <w:rPr>
          <w:rFonts w:hint="eastAsia"/>
          <w:sz w:val="20"/>
          <w:lang w:eastAsia="zh-TW"/>
        </w:rPr>
        <w:t>2</w:t>
      </w:r>
      <w:r w:rsidRPr="008B6364">
        <w:rPr>
          <w:sz w:val="20"/>
          <w:lang w:eastAsia="zh-TW"/>
        </w:rPr>
        <w:t xml:space="preserve"> 選修科目，</w:t>
      </w:r>
      <w:proofErr w:type="gramStart"/>
      <w:r w:rsidRPr="008B6364">
        <w:rPr>
          <w:sz w:val="20"/>
          <w:lang w:eastAsia="zh-TW"/>
        </w:rPr>
        <w:t>本系得視</w:t>
      </w:r>
      <w:proofErr w:type="gramEnd"/>
      <w:r w:rsidRPr="008B6364">
        <w:rPr>
          <w:sz w:val="20"/>
          <w:lang w:eastAsia="zh-TW"/>
        </w:rPr>
        <w:t>實際需求修訂之。</w:t>
      </w:r>
      <w:r w:rsidR="00113FBF" w:rsidRPr="008B6364">
        <w:rPr>
          <w:sz w:val="20"/>
          <w:lang w:eastAsia="zh-TW"/>
        </w:rPr>
        <w:br/>
      </w:r>
      <w:r w:rsidR="00113FBF" w:rsidRPr="008B6364">
        <w:rPr>
          <w:lang w:eastAsia="zh-TW"/>
        </w:rPr>
        <w:t>For elective subjects, the department may revise them based on actual needs.</w:t>
      </w:r>
    </w:p>
    <w:p w14:paraId="6806EE92" w14:textId="579F73C0" w:rsidR="00DA426D" w:rsidRPr="008B6364" w:rsidRDefault="00DA426D" w:rsidP="00113FBF">
      <w:pPr>
        <w:ind w:left="662" w:hangingChars="301" w:hanging="662"/>
        <w:rPr>
          <w:lang w:eastAsia="zh-TW"/>
        </w:rPr>
      </w:pPr>
      <w:r w:rsidRPr="008B6364">
        <w:rPr>
          <w:lang w:eastAsia="zh-TW"/>
        </w:rPr>
        <w:tab/>
      </w:r>
    </w:p>
    <w:p w14:paraId="085FC8FA" w14:textId="77777777" w:rsidR="00462FDC" w:rsidRPr="008B6364" w:rsidRDefault="00462FDC" w:rsidP="00113FBF">
      <w:pPr>
        <w:ind w:left="1084" w:hangingChars="301" w:hanging="1084"/>
        <w:rPr>
          <w:sz w:val="36"/>
          <w:szCs w:val="36"/>
          <w:lang w:eastAsia="zh-TW"/>
        </w:rPr>
      </w:pPr>
    </w:p>
    <w:sectPr w:rsidR="00462FDC" w:rsidRPr="008B6364" w:rsidSect="005813AD">
      <w:pgSz w:w="11910" w:h="16840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5CCD3" w14:textId="77777777" w:rsidR="008E5694" w:rsidRDefault="008E5694" w:rsidP="00DA5716">
      <w:r>
        <w:separator/>
      </w:r>
    </w:p>
  </w:endnote>
  <w:endnote w:type="continuationSeparator" w:id="0">
    <w:p w14:paraId="075C585B" w14:textId="77777777" w:rsidR="008E5694" w:rsidRDefault="008E5694" w:rsidP="00DA5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B6B5A" w14:textId="77777777" w:rsidR="008E5694" w:rsidRDefault="008E5694" w:rsidP="00DA5716">
      <w:r>
        <w:separator/>
      </w:r>
    </w:p>
  </w:footnote>
  <w:footnote w:type="continuationSeparator" w:id="0">
    <w:p w14:paraId="11A70637" w14:textId="77777777" w:rsidR="008E5694" w:rsidRDefault="008E5694" w:rsidP="00DA57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1B2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" w15:restartNumberingAfterBreak="0">
    <w:nsid w:val="094D0A59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2" w15:restartNumberingAfterBreak="0">
    <w:nsid w:val="14041464"/>
    <w:multiLevelType w:val="hybridMultilevel"/>
    <w:tmpl w:val="4676AC3A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3" w15:restartNumberingAfterBreak="0">
    <w:nsid w:val="29A27309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4" w15:restartNumberingAfterBreak="0">
    <w:nsid w:val="3D0D5C8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6D4887"/>
    <w:multiLevelType w:val="hybridMultilevel"/>
    <w:tmpl w:val="5538A986"/>
    <w:lvl w:ilvl="0" w:tplc="76AC47B0">
      <w:start w:val="1"/>
      <w:numFmt w:val="decimal"/>
      <w:lvlText w:val="(%1)"/>
      <w:lvlJc w:val="left"/>
      <w:pPr>
        <w:tabs>
          <w:tab w:val="num" w:pos="3621"/>
        </w:tabs>
        <w:ind w:left="36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6F09AB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7" w15:restartNumberingAfterBreak="0">
    <w:nsid w:val="539F454F"/>
    <w:multiLevelType w:val="hybridMultilevel"/>
    <w:tmpl w:val="4FC0E6D6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8" w15:restartNumberingAfterBreak="0">
    <w:nsid w:val="55F4334F"/>
    <w:multiLevelType w:val="hybridMultilevel"/>
    <w:tmpl w:val="8EA85BAC"/>
    <w:lvl w:ilvl="0" w:tplc="8F8A1C4C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5C1B496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88E5385"/>
    <w:multiLevelType w:val="hybridMultilevel"/>
    <w:tmpl w:val="7E54B900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1" w15:restartNumberingAfterBreak="0">
    <w:nsid w:val="69802615"/>
    <w:multiLevelType w:val="hybridMultilevel"/>
    <w:tmpl w:val="79FE9C6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2" w15:restartNumberingAfterBreak="0">
    <w:nsid w:val="7AB95393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9"/>
  </w:num>
  <w:num w:numId="7">
    <w:abstractNumId w:val="8"/>
  </w:num>
  <w:num w:numId="8">
    <w:abstractNumId w:val="11"/>
  </w:num>
  <w:num w:numId="9">
    <w:abstractNumId w:val="10"/>
  </w:num>
  <w:num w:numId="10">
    <w:abstractNumId w:val="0"/>
  </w:num>
  <w:num w:numId="11">
    <w:abstractNumId w:val="1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FDC"/>
    <w:rsid w:val="00113FBF"/>
    <w:rsid w:val="00145E51"/>
    <w:rsid w:val="00201AE9"/>
    <w:rsid w:val="00201F28"/>
    <w:rsid w:val="002548C4"/>
    <w:rsid w:val="00380FBD"/>
    <w:rsid w:val="003F5C61"/>
    <w:rsid w:val="00462FDC"/>
    <w:rsid w:val="00485329"/>
    <w:rsid w:val="004926C3"/>
    <w:rsid w:val="004A6B97"/>
    <w:rsid w:val="004E6C15"/>
    <w:rsid w:val="005A3161"/>
    <w:rsid w:val="005F13DC"/>
    <w:rsid w:val="006472C2"/>
    <w:rsid w:val="006F5114"/>
    <w:rsid w:val="00745186"/>
    <w:rsid w:val="007874E0"/>
    <w:rsid w:val="007B44A9"/>
    <w:rsid w:val="007F4877"/>
    <w:rsid w:val="008454B2"/>
    <w:rsid w:val="00857E2C"/>
    <w:rsid w:val="008B0557"/>
    <w:rsid w:val="008B6364"/>
    <w:rsid w:val="008E5694"/>
    <w:rsid w:val="00914CBD"/>
    <w:rsid w:val="00980473"/>
    <w:rsid w:val="009A609F"/>
    <w:rsid w:val="009C5ACE"/>
    <w:rsid w:val="009E0C0A"/>
    <w:rsid w:val="00A7791B"/>
    <w:rsid w:val="00AA4A39"/>
    <w:rsid w:val="00AD6B4F"/>
    <w:rsid w:val="00AF56AA"/>
    <w:rsid w:val="00C323E2"/>
    <w:rsid w:val="00CC2E43"/>
    <w:rsid w:val="00D0716D"/>
    <w:rsid w:val="00D105A1"/>
    <w:rsid w:val="00D13DD3"/>
    <w:rsid w:val="00DA426D"/>
    <w:rsid w:val="00DA5716"/>
    <w:rsid w:val="00E327AD"/>
    <w:rsid w:val="00E5563F"/>
    <w:rsid w:val="00E92BB6"/>
    <w:rsid w:val="00EE60B1"/>
    <w:rsid w:val="00F0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5FC821"/>
  <w15:chartTrackingRefBased/>
  <w15:docId w15:val="{CFC9B9B0-880C-4A5B-8D3A-CE454571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62FDC"/>
    <w:pPr>
      <w:widowControl w:val="0"/>
      <w:autoSpaceDE w:val="0"/>
      <w:autoSpaceDN w:val="0"/>
    </w:pPr>
    <w:rPr>
      <w:rFonts w:ascii="標楷體" w:eastAsia="標楷體" w:hAnsi="標楷體" w:cs="標楷體"/>
      <w:kern w:val="0"/>
      <w:sz w:val="22"/>
      <w:lang w:eastAsia="en-US"/>
    </w:rPr>
  </w:style>
  <w:style w:type="paragraph" w:styleId="1">
    <w:name w:val="heading 1"/>
    <w:basedOn w:val="a"/>
    <w:link w:val="10"/>
    <w:uiPriority w:val="1"/>
    <w:qFormat/>
    <w:rsid w:val="00462FDC"/>
    <w:pPr>
      <w:ind w:left="707" w:right="426"/>
      <w:jc w:val="center"/>
      <w:outlineLvl w:val="0"/>
    </w:pPr>
    <w:rPr>
      <w:sz w:val="52"/>
      <w:szCs w:val="52"/>
    </w:rPr>
  </w:style>
  <w:style w:type="paragraph" w:styleId="2">
    <w:name w:val="heading 2"/>
    <w:basedOn w:val="a"/>
    <w:link w:val="20"/>
    <w:uiPriority w:val="1"/>
    <w:qFormat/>
    <w:rsid w:val="00462FDC"/>
    <w:pPr>
      <w:spacing w:before="18"/>
      <w:ind w:left="594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1"/>
    <w:qFormat/>
    <w:rsid w:val="00462FDC"/>
    <w:pPr>
      <w:ind w:left="114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1"/>
    <w:rsid w:val="00462FDC"/>
    <w:rPr>
      <w:rFonts w:ascii="標楷體" w:eastAsia="標楷體" w:hAnsi="標楷體" w:cs="標楷體"/>
      <w:kern w:val="0"/>
      <w:sz w:val="52"/>
      <w:szCs w:val="52"/>
      <w:lang w:eastAsia="en-US"/>
    </w:rPr>
  </w:style>
  <w:style w:type="character" w:customStyle="1" w:styleId="20">
    <w:name w:val="標題 2 字元"/>
    <w:basedOn w:val="a0"/>
    <w:link w:val="2"/>
    <w:uiPriority w:val="1"/>
    <w:rsid w:val="00462FDC"/>
    <w:rPr>
      <w:rFonts w:ascii="標楷體" w:eastAsia="標楷體" w:hAnsi="標楷體" w:cs="標楷體"/>
      <w:b/>
      <w:bCs/>
      <w:kern w:val="0"/>
      <w:sz w:val="32"/>
      <w:szCs w:val="32"/>
      <w:lang w:eastAsia="en-US"/>
    </w:rPr>
  </w:style>
  <w:style w:type="character" w:customStyle="1" w:styleId="30">
    <w:name w:val="標題 3 字元"/>
    <w:basedOn w:val="a0"/>
    <w:link w:val="3"/>
    <w:uiPriority w:val="1"/>
    <w:rsid w:val="00462FDC"/>
    <w:rPr>
      <w:rFonts w:ascii="標楷體" w:eastAsia="標楷體" w:hAnsi="標楷體" w:cs="標楷體"/>
      <w:b/>
      <w:bCs/>
      <w:kern w:val="0"/>
      <w:sz w:val="28"/>
      <w:szCs w:val="2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462FDC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62FDC"/>
    <w:rPr>
      <w:sz w:val="24"/>
      <w:szCs w:val="24"/>
    </w:rPr>
  </w:style>
  <w:style w:type="character" w:customStyle="1" w:styleId="a4">
    <w:name w:val="本文 字元"/>
    <w:basedOn w:val="a0"/>
    <w:link w:val="a3"/>
    <w:uiPriority w:val="1"/>
    <w:rsid w:val="00462FDC"/>
    <w:rPr>
      <w:rFonts w:ascii="標楷體" w:eastAsia="標楷體" w:hAnsi="標楷體" w:cs="標楷體"/>
      <w:kern w:val="0"/>
      <w:szCs w:val="24"/>
      <w:lang w:eastAsia="en-US"/>
    </w:rPr>
  </w:style>
  <w:style w:type="paragraph" w:styleId="a5">
    <w:name w:val="List Paragraph"/>
    <w:basedOn w:val="a"/>
    <w:uiPriority w:val="34"/>
    <w:qFormat/>
    <w:rsid w:val="00462FDC"/>
  </w:style>
  <w:style w:type="paragraph" w:customStyle="1" w:styleId="TableParagraph">
    <w:name w:val="Table Paragraph"/>
    <w:basedOn w:val="a"/>
    <w:uiPriority w:val="1"/>
    <w:qFormat/>
    <w:rsid w:val="00462FDC"/>
  </w:style>
  <w:style w:type="paragraph" w:styleId="a6">
    <w:name w:val="header"/>
    <w:basedOn w:val="a"/>
    <w:link w:val="a7"/>
    <w:uiPriority w:val="99"/>
    <w:unhideWhenUsed/>
    <w:rsid w:val="00462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62FDC"/>
    <w:rPr>
      <w:rFonts w:ascii="標楷體" w:eastAsia="標楷體" w:hAnsi="標楷體" w:cs="標楷體"/>
      <w:kern w:val="0"/>
      <w:sz w:val="20"/>
      <w:szCs w:val="20"/>
      <w:lang w:eastAsia="en-US"/>
    </w:rPr>
  </w:style>
  <w:style w:type="paragraph" w:styleId="a8">
    <w:name w:val="footer"/>
    <w:basedOn w:val="a"/>
    <w:link w:val="a9"/>
    <w:uiPriority w:val="99"/>
    <w:unhideWhenUsed/>
    <w:rsid w:val="00462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62FDC"/>
    <w:rPr>
      <w:rFonts w:ascii="標楷體" w:eastAsia="標楷體" w:hAnsi="標楷體" w:cs="標楷體"/>
      <w:kern w:val="0"/>
      <w:sz w:val="20"/>
      <w:szCs w:val="20"/>
      <w:lang w:eastAsia="en-US"/>
    </w:rPr>
  </w:style>
  <w:style w:type="character" w:styleId="aa">
    <w:name w:val="annotation reference"/>
    <w:basedOn w:val="a0"/>
    <w:semiHidden/>
    <w:unhideWhenUsed/>
    <w:rsid w:val="00462FDC"/>
    <w:rPr>
      <w:sz w:val="18"/>
      <w:szCs w:val="18"/>
    </w:rPr>
  </w:style>
  <w:style w:type="paragraph" w:styleId="ab">
    <w:name w:val="annotation text"/>
    <w:basedOn w:val="a"/>
    <w:link w:val="ac"/>
    <w:semiHidden/>
    <w:unhideWhenUsed/>
    <w:rsid w:val="00462FDC"/>
  </w:style>
  <w:style w:type="character" w:customStyle="1" w:styleId="ac">
    <w:name w:val="註解文字 字元"/>
    <w:basedOn w:val="a0"/>
    <w:link w:val="ab"/>
    <w:semiHidden/>
    <w:rsid w:val="00462FDC"/>
    <w:rPr>
      <w:rFonts w:ascii="標楷體" w:eastAsia="標楷體" w:hAnsi="標楷體" w:cs="標楷體"/>
      <w:kern w:val="0"/>
      <w:sz w:val="22"/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62FD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462FDC"/>
    <w:rPr>
      <w:rFonts w:ascii="標楷體" w:eastAsia="標楷體" w:hAnsi="標楷體" w:cs="標楷體"/>
      <w:b/>
      <w:bCs/>
      <w:kern w:val="0"/>
      <w:sz w:val="22"/>
      <w:lang w:eastAsia="en-US"/>
    </w:rPr>
  </w:style>
  <w:style w:type="paragraph" w:styleId="af">
    <w:name w:val="Balloon Text"/>
    <w:basedOn w:val="a"/>
    <w:link w:val="af0"/>
    <w:uiPriority w:val="99"/>
    <w:semiHidden/>
    <w:unhideWhenUsed/>
    <w:rsid w:val="00462FD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462FDC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table" w:styleId="af1">
    <w:name w:val="Table Grid"/>
    <w:basedOn w:val="a1"/>
    <w:uiPriority w:val="39"/>
    <w:rsid w:val="00462FDC"/>
    <w:pPr>
      <w:widowControl w:val="0"/>
      <w:autoSpaceDE w:val="0"/>
      <w:autoSpaceDN w:val="0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uiPriority w:val="99"/>
    <w:semiHidden/>
    <w:unhideWhenUsed/>
    <w:rsid w:val="00462FDC"/>
    <w:pPr>
      <w:spacing w:after="120" w:line="480" w:lineRule="auto"/>
    </w:pPr>
  </w:style>
  <w:style w:type="character" w:customStyle="1" w:styleId="22">
    <w:name w:val="本文 2 字元"/>
    <w:basedOn w:val="a0"/>
    <w:link w:val="21"/>
    <w:uiPriority w:val="99"/>
    <w:semiHidden/>
    <w:rsid w:val="00462FDC"/>
    <w:rPr>
      <w:rFonts w:ascii="標楷體" w:eastAsia="標楷體" w:hAnsi="標楷體" w:cs="標楷體"/>
      <w:kern w:val="0"/>
      <w:sz w:val="22"/>
      <w:lang w:eastAsia="en-US"/>
    </w:rPr>
  </w:style>
  <w:style w:type="paragraph" w:styleId="Web">
    <w:name w:val="Normal (Web)"/>
    <w:basedOn w:val="a"/>
    <w:uiPriority w:val="99"/>
    <w:semiHidden/>
    <w:unhideWhenUsed/>
    <w:rsid w:val="00462FDC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681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IRE 智慧機器人工程系</cp:lastModifiedBy>
  <cp:revision>17</cp:revision>
  <dcterms:created xsi:type="dcterms:W3CDTF">2023-12-22T06:07:00Z</dcterms:created>
  <dcterms:modified xsi:type="dcterms:W3CDTF">2025-10-26T18:08:00Z</dcterms:modified>
</cp:coreProperties>
</file>