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B0A38A" w14:textId="77777777" w:rsidR="00343D40" w:rsidRPr="00343D40" w:rsidRDefault="00343D40" w:rsidP="00343D40">
      <w:r w:rsidRPr="00343D40">
        <w:rPr>
          <w:b/>
          <w:bCs/>
          <w:i/>
          <w:iCs/>
        </w:rPr>
        <w:t>Task-01 Terraform Commands</w:t>
      </w:r>
    </w:p>
    <w:p w14:paraId="3A7EB562" w14:textId="77777777" w:rsidR="00343D40" w:rsidRPr="00343D40" w:rsidRDefault="00343D40" w:rsidP="00343D40">
      <w:r w:rsidRPr="00343D40">
        <w:rPr>
          <w:b/>
          <w:bCs/>
          <w:i/>
          <w:iCs/>
        </w:rPr>
        <w:t xml:space="preserve">Task-01 </w:t>
      </w:r>
    </w:p>
    <w:p w14:paraId="2A0138AF" w14:textId="77777777" w:rsidR="00343D40" w:rsidRPr="00343D40" w:rsidRDefault="00343D40" w:rsidP="00343D40">
      <w:r w:rsidRPr="00343D40">
        <w:rPr>
          <w:b/>
          <w:bCs/>
          <w:i/>
          <w:iCs/>
        </w:rPr>
        <w:t>Find purpose of basic Terraform commands which you'll use often</w:t>
      </w:r>
    </w:p>
    <w:p w14:paraId="0BE86160" w14:textId="124EEEFA" w:rsidR="00343D40" w:rsidRPr="00343D40" w:rsidRDefault="00343D40" w:rsidP="00343D40">
      <w:r w:rsidRPr="00343D40">
        <w:drawing>
          <wp:inline distT="0" distB="0" distL="0" distR="0" wp14:anchorId="2450C635" wp14:editId="5AB5FA44">
            <wp:extent cx="5943600" cy="2617470"/>
            <wp:effectExtent l="0" t="0" r="0" b="0"/>
            <wp:docPr id="1831990286" name="Picture 1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65" descr="No alt text provided for this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617470"/>
                    </a:xfrm>
                    <a:prstGeom prst="rect">
                      <a:avLst/>
                    </a:prstGeom>
                    <a:noFill/>
                    <a:ln>
                      <a:noFill/>
                    </a:ln>
                  </pic:spPr>
                </pic:pic>
              </a:graphicData>
            </a:graphic>
          </wp:inline>
        </w:drawing>
      </w:r>
    </w:p>
    <w:p w14:paraId="6CEC6482" w14:textId="77777777" w:rsidR="00343D40" w:rsidRPr="00343D40" w:rsidRDefault="00343D40" w:rsidP="00343D40">
      <w:r w:rsidRPr="00343D40">
        <w:rPr>
          <w:b/>
          <w:bCs/>
          <w:i/>
          <w:iCs/>
        </w:rPr>
        <w:t xml:space="preserve">1 Terraform </w:t>
      </w:r>
      <w:proofErr w:type="spellStart"/>
      <w:r w:rsidRPr="00343D40">
        <w:rPr>
          <w:b/>
          <w:bCs/>
          <w:i/>
          <w:iCs/>
        </w:rPr>
        <w:t>init</w:t>
      </w:r>
      <w:proofErr w:type="spellEnd"/>
      <w:r w:rsidRPr="00343D40">
        <w:rPr>
          <w:b/>
          <w:bCs/>
          <w:i/>
          <w:iCs/>
        </w:rPr>
        <w:t xml:space="preserve">: </w:t>
      </w:r>
    </w:p>
    <w:p w14:paraId="43D8B7C0" w14:textId="77777777" w:rsidR="00343D40" w:rsidRPr="00343D40" w:rsidRDefault="00343D40" w:rsidP="00343D40">
      <w:r w:rsidRPr="00343D40">
        <w:rPr>
          <w:b/>
          <w:bCs/>
          <w:i/>
          <w:iCs/>
        </w:rPr>
        <w:t>Initializes a new or existing Terraform working directory by downloading the required provider plugins and sets up the backend to store the state. This command must be run before any other Terraform command is executed.</w:t>
      </w:r>
    </w:p>
    <w:p w14:paraId="6C0E2993" w14:textId="54080299" w:rsidR="00343D40" w:rsidRPr="00343D40" w:rsidRDefault="00343D40" w:rsidP="00343D40">
      <w:r w:rsidRPr="00343D40">
        <w:drawing>
          <wp:inline distT="0" distB="0" distL="0" distR="0" wp14:anchorId="49D0992C" wp14:editId="2ECEF133">
            <wp:extent cx="5943600" cy="2500630"/>
            <wp:effectExtent l="0" t="0" r="0" b="0"/>
            <wp:docPr id="863449312" name="Picture 1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68"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765DCAA9" w14:textId="77777777" w:rsidR="00343D40" w:rsidRPr="00343D40" w:rsidRDefault="00343D40" w:rsidP="00343D40">
      <w:r w:rsidRPr="00343D40">
        <w:t xml:space="preserve">Terraform </w:t>
      </w:r>
      <w:proofErr w:type="spellStart"/>
      <w:r w:rsidRPr="00343D40">
        <w:t>init</w:t>
      </w:r>
      <w:proofErr w:type="spellEnd"/>
      <w:r w:rsidRPr="00343D40">
        <w:t xml:space="preserve"> Diagram.</w:t>
      </w:r>
    </w:p>
    <w:p w14:paraId="0734A2B8" w14:textId="77777777" w:rsidR="00343D40" w:rsidRPr="00343D40" w:rsidRDefault="00343D40" w:rsidP="00343D40">
      <w:r w:rsidRPr="00343D40">
        <w:rPr>
          <w:b/>
          <w:bCs/>
          <w:i/>
          <w:iCs/>
        </w:rPr>
        <w:t xml:space="preserve">2 Terraform </w:t>
      </w:r>
      <w:proofErr w:type="spellStart"/>
      <w:r w:rsidRPr="00343D40">
        <w:rPr>
          <w:b/>
          <w:bCs/>
          <w:i/>
          <w:iCs/>
        </w:rPr>
        <w:t>init</w:t>
      </w:r>
      <w:proofErr w:type="spellEnd"/>
      <w:r w:rsidRPr="00343D40">
        <w:rPr>
          <w:b/>
          <w:bCs/>
          <w:i/>
          <w:iCs/>
        </w:rPr>
        <w:t>-upgrade:</w:t>
      </w:r>
    </w:p>
    <w:p w14:paraId="095320EC" w14:textId="77777777" w:rsidR="00343D40" w:rsidRPr="00343D40" w:rsidRDefault="00343D40" w:rsidP="00343D40">
      <w:r w:rsidRPr="00343D40">
        <w:rPr>
          <w:b/>
          <w:bCs/>
          <w:i/>
          <w:iCs/>
        </w:rPr>
        <w:lastRenderedPageBreak/>
        <w:t>Upgrades the configuration to the latest version of Terraform. This is useful if you have upgraded your Terraform version and want to ensure that your configuration is compatible with the new version.</w:t>
      </w:r>
    </w:p>
    <w:p w14:paraId="5522BA6D" w14:textId="77777777" w:rsidR="00343D40" w:rsidRPr="00343D40" w:rsidRDefault="00343D40" w:rsidP="00343D40">
      <w:r w:rsidRPr="00343D40">
        <w:rPr>
          <w:b/>
          <w:bCs/>
          <w:i/>
          <w:iCs/>
        </w:rPr>
        <w:t>3 Terraform plan:</w:t>
      </w:r>
    </w:p>
    <w:p w14:paraId="3056C662" w14:textId="4C860B48" w:rsidR="00343D40" w:rsidRPr="00343D40" w:rsidRDefault="00343D40" w:rsidP="00343D40">
      <w:r w:rsidRPr="00343D40">
        <w:drawing>
          <wp:inline distT="0" distB="0" distL="0" distR="0" wp14:anchorId="6291167B" wp14:editId="469490DB">
            <wp:extent cx="5943600" cy="3202940"/>
            <wp:effectExtent l="0" t="0" r="0" b="0"/>
            <wp:docPr id="449046787" name="Picture 1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72"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C056ED4" w14:textId="77777777" w:rsidR="00343D40" w:rsidRPr="00343D40" w:rsidRDefault="00343D40" w:rsidP="00343D40">
      <w:r w:rsidRPr="00343D40">
        <w:t>Terraform plan</w:t>
      </w:r>
    </w:p>
    <w:p w14:paraId="47796A98" w14:textId="58FC641C" w:rsidR="00343D40" w:rsidRPr="00343D40" w:rsidRDefault="00343D40" w:rsidP="00343D40">
      <w:r w:rsidRPr="00343D40">
        <w:drawing>
          <wp:inline distT="0" distB="0" distL="0" distR="0" wp14:anchorId="7318634B" wp14:editId="70611F58">
            <wp:extent cx="5943600" cy="3053080"/>
            <wp:effectExtent l="0" t="0" r="0" b="0"/>
            <wp:docPr id="345060674" name="Picture 1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73"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p>
    <w:p w14:paraId="17FB302C" w14:textId="77777777" w:rsidR="00343D40" w:rsidRPr="00343D40" w:rsidRDefault="00343D40" w:rsidP="00343D40">
      <w:r w:rsidRPr="00343D40">
        <w:t>Terraform plan Diagram.</w:t>
      </w:r>
    </w:p>
    <w:p w14:paraId="1A73D17E" w14:textId="77777777" w:rsidR="00343D40" w:rsidRPr="00343D40" w:rsidRDefault="00343D40" w:rsidP="00343D40">
      <w:r w:rsidRPr="00343D40">
        <w:rPr>
          <w:b/>
          <w:bCs/>
          <w:i/>
          <w:iCs/>
        </w:rPr>
        <w:lastRenderedPageBreak/>
        <w:t xml:space="preserve">Shows the changes that Terraform will make to the infrastructure to bring it into the desired </w:t>
      </w:r>
      <w:proofErr w:type="spellStart"/>
      <w:proofErr w:type="gramStart"/>
      <w:r w:rsidRPr="00343D40">
        <w:rPr>
          <w:b/>
          <w:bCs/>
          <w:i/>
          <w:iCs/>
        </w:rPr>
        <w:t>state,without</w:t>
      </w:r>
      <w:proofErr w:type="spellEnd"/>
      <w:proofErr w:type="gramEnd"/>
      <w:r w:rsidRPr="00343D40">
        <w:rPr>
          <w:b/>
          <w:bCs/>
          <w:i/>
          <w:iCs/>
        </w:rPr>
        <w:t xml:space="preserve"> </w:t>
      </w:r>
      <w:proofErr w:type="gramStart"/>
      <w:r w:rsidRPr="00343D40">
        <w:rPr>
          <w:b/>
          <w:bCs/>
          <w:i/>
          <w:iCs/>
        </w:rPr>
        <w:t>actually making</w:t>
      </w:r>
      <w:proofErr w:type="gramEnd"/>
      <w:r w:rsidRPr="00343D40">
        <w:rPr>
          <w:b/>
          <w:bCs/>
          <w:i/>
          <w:iCs/>
        </w:rPr>
        <w:t xml:space="preserve"> the changes. This is useful to see what changes </w:t>
      </w:r>
      <w:proofErr w:type="gramStart"/>
      <w:r w:rsidRPr="00343D40">
        <w:rPr>
          <w:b/>
          <w:bCs/>
          <w:i/>
          <w:iCs/>
        </w:rPr>
        <w:t>terraform</w:t>
      </w:r>
      <w:proofErr w:type="gramEnd"/>
      <w:r w:rsidRPr="00343D40">
        <w:rPr>
          <w:b/>
          <w:bCs/>
          <w:i/>
          <w:iCs/>
        </w:rPr>
        <w:t xml:space="preserve"> will make before </w:t>
      </w:r>
      <w:proofErr w:type="gramStart"/>
      <w:r w:rsidRPr="00343D40">
        <w:rPr>
          <w:b/>
          <w:bCs/>
          <w:i/>
          <w:iCs/>
        </w:rPr>
        <w:t>actually applying</w:t>
      </w:r>
      <w:proofErr w:type="gramEnd"/>
      <w:r w:rsidRPr="00343D40">
        <w:rPr>
          <w:b/>
          <w:bCs/>
          <w:i/>
          <w:iCs/>
        </w:rPr>
        <w:t xml:space="preserve"> them.</w:t>
      </w:r>
    </w:p>
    <w:p w14:paraId="68388984" w14:textId="77777777" w:rsidR="00343D40" w:rsidRPr="00343D40" w:rsidRDefault="00343D40" w:rsidP="00343D40">
      <w:r w:rsidRPr="00343D40">
        <w:rPr>
          <w:b/>
          <w:bCs/>
          <w:i/>
          <w:iCs/>
        </w:rPr>
        <w:t xml:space="preserve">4 Terraform </w:t>
      </w:r>
      <w:proofErr w:type="gramStart"/>
      <w:r w:rsidRPr="00343D40">
        <w:rPr>
          <w:b/>
          <w:bCs/>
          <w:i/>
          <w:iCs/>
        </w:rPr>
        <w:t>apply</w:t>
      </w:r>
      <w:proofErr w:type="gramEnd"/>
      <w:r w:rsidRPr="00343D40">
        <w:rPr>
          <w:b/>
          <w:bCs/>
          <w:i/>
          <w:iCs/>
        </w:rPr>
        <w:t>:</w:t>
      </w:r>
    </w:p>
    <w:p w14:paraId="5C007660" w14:textId="30625B3D" w:rsidR="00343D40" w:rsidRPr="00343D40" w:rsidRDefault="00343D40" w:rsidP="00343D40">
      <w:r w:rsidRPr="00343D40">
        <w:drawing>
          <wp:inline distT="0" distB="0" distL="0" distR="0" wp14:anchorId="09A622B2" wp14:editId="2B9FE6B4">
            <wp:extent cx="5943600" cy="3151505"/>
            <wp:effectExtent l="0" t="0" r="0" b="0"/>
            <wp:docPr id="1170324327" name="Picture 1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76"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18CA3085" w14:textId="77777777" w:rsidR="00343D40" w:rsidRPr="00343D40" w:rsidRDefault="00343D40" w:rsidP="00343D40">
      <w:r w:rsidRPr="00343D40">
        <w:t>Terraform apply Diagram</w:t>
      </w:r>
    </w:p>
    <w:p w14:paraId="1FB42A85" w14:textId="5E489757" w:rsidR="00343D40" w:rsidRPr="00343D40" w:rsidRDefault="00343D40" w:rsidP="00343D40">
      <w:r w:rsidRPr="00343D40">
        <w:drawing>
          <wp:inline distT="0" distB="0" distL="0" distR="0" wp14:anchorId="458DB040" wp14:editId="6E2360E1">
            <wp:extent cx="5943600" cy="1927225"/>
            <wp:effectExtent l="0" t="0" r="0" b="0"/>
            <wp:docPr id="753097803"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77"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27225"/>
                    </a:xfrm>
                    <a:prstGeom prst="rect">
                      <a:avLst/>
                    </a:prstGeom>
                    <a:noFill/>
                    <a:ln>
                      <a:noFill/>
                    </a:ln>
                  </pic:spPr>
                </pic:pic>
              </a:graphicData>
            </a:graphic>
          </wp:inline>
        </w:drawing>
      </w:r>
    </w:p>
    <w:p w14:paraId="5DCFFFBD" w14:textId="77777777" w:rsidR="00343D40" w:rsidRPr="00343D40" w:rsidRDefault="00343D40" w:rsidP="00343D40">
      <w:r w:rsidRPr="00343D40">
        <w:t>Terraform apply Diagram</w:t>
      </w:r>
    </w:p>
    <w:p w14:paraId="0F92E42F" w14:textId="77777777" w:rsidR="00343D40" w:rsidRPr="00343D40" w:rsidRDefault="00343D40" w:rsidP="00343D40">
      <w:r w:rsidRPr="00343D40">
        <w:rPr>
          <w:b/>
          <w:bCs/>
          <w:i/>
          <w:iCs/>
        </w:rPr>
        <w:t xml:space="preserve">Applies the changes to the infrastructure described in the Terraform configuration files. This command will </w:t>
      </w:r>
      <w:proofErr w:type="spellStart"/>
      <w:proofErr w:type="gramStart"/>
      <w:r w:rsidRPr="00343D40">
        <w:rPr>
          <w:b/>
          <w:bCs/>
          <w:i/>
          <w:iCs/>
        </w:rPr>
        <w:t>create,modify,or</w:t>
      </w:r>
      <w:proofErr w:type="spellEnd"/>
      <w:proofErr w:type="gramEnd"/>
      <w:r w:rsidRPr="00343D40">
        <w:rPr>
          <w:b/>
          <w:bCs/>
          <w:i/>
          <w:iCs/>
        </w:rPr>
        <w:t xml:space="preserve"> delete resources as needed to bring the infrastructure into the desired state.</w:t>
      </w:r>
    </w:p>
    <w:p w14:paraId="11488F7B" w14:textId="77777777" w:rsidR="00343D40" w:rsidRPr="00343D40" w:rsidRDefault="00343D40" w:rsidP="00343D40">
      <w:r w:rsidRPr="00343D40">
        <w:rPr>
          <w:b/>
          <w:bCs/>
          <w:i/>
          <w:iCs/>
        </w:rPr>
        <w:t>5 Terraform Validates:</w:t>
      </w:r>
    </w:p>
    <w:p w14:paraId="27B52233" w14:textId="77777777" w:rsidR="00343D40" w:rsidRPr="00343D40" w:rsidRDefault="00343D40" w:rsidP="00343D40">
      <w:r w:rsidRPr="00343D40">
        <w:rPr>
          <w:b/>
          <w:bCs/>
          <w:i/>
          <w:iCs/>
        </w:rPr>
        <w:lastRenderedPageBreak/>
        <w:t xml:space="preserve">Validates the syntax and structure of the Terraform configuration file. This command </w:t>
      </w:r>
      <w:proofErr w:type="gramStart"/>
      <w:r w:rsidRPr="00343D40">
        <w:rPr>
          <w:b/>
          <w:bCs/>
          <w:i/>
          <w:iCs/>
        </w:rPr>
        <w:t>checks for</w:t>
      </w:r>
      <w:proofErr w:type="gramEnd"/>
      <w:r w:rsidRPr="00343D40">
        <w:rPr>
          <w:b/>
          <w:bCs/>
          <w:i/>
          <w:iCs/>
        </w:rPr>
        <w:t xml:space="preserve"> errors, missing required arguments and other issues.</w:t>
      </w:r>
    </w:p>
    <w:p w14:paraId="6AEDC110" w14:textId="77777777" w:rsidR="00343D40" w:rsidRPr="00343D40" w:rsidRDefault="00343D40" w:rsidP="00343D40">
      <w:r w:rsidRPr="00343D40">
        <w:rPr>
          <w:b/>
          <w:bCs/>
          <w:i/>
          <w:iCs/>
        </w:rPr>
        <w:t xml:space="preserve">6 Terraform </w:t>
      </w:r>
      <w:proofErr w:type="spellStart"/>
      <w:r w:rsidRPr="00343D40">
        <w:rPr>
          <w:b/>
          <w:bCs/>
          <w:i/>
          <w:iCs/>
        </w:rPr>
        <w:t>fmt</w:t>
      </w:r>
      <w:proofErr w:type="spellEnd"/>
      <w:r w:rsidRPr="00343D40">
        <w:rPr>
          <w:b/>
          <w:bCs/>
          <w:i/>
          <w:iCs/>
        </w:rPr>
        <w:t>:</w:t>
      </w:r>
    </w:p>
    <w:p w14:paraId="3E14680B" w14:textId="67497DE7" w:rsidR="00343D40" w:rsidRPr="00343D40" w:rsidRDefault="00343D40" w:rsidP="00343D40">
      <w:r w:rsidRPr="00343D40">
        <w:drawing>
          <wp:inline distT="0" distB="0" distL="0" distR="0" wp14:anchorId="67AF59D2" wp14:editId="08816698">
            <wp:extent cx="5943600" cy="1130935"/>
            <wp:effectExtent l="0" t="0" r="0" b="0"/>
            <wp:docPr id="1096774751"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82"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30935"/>
                    </a:xfrm>
                    <a:prstGeom prst="rect">
                      <a:avLst/>
                    </a:prstGeom>
                    <a:noFill/>
                    <a:ln>
                      <a:noFill/>
                    </a:ln>
                  </pic:spPr>
                </pic:pic>
              </a:graphicData>
            </a:graphic>
          </wp:inline>
        </w:drawing>
      </w:r>
    </w:p>
    <w:p w14:paraId="2FE830C2" w14:textId="77777777" w:rsidR="00343D40" w:rsidRPr="00343D40" w:rsidRDefault="00343D40" w:rsidP="00343D40">
      <w:r w:rsidRPr="00343D40">
        <w:t xml:space="preserve">Terraform </w:t>
      </w:r>
      <w:proofErr w:type="spellStart"/>
      <w:r w:rsidRPr="00343D40">
        <w:t>fmt</w:t>
      </w:r>
      <w:proofErr w:type="spellEnd"/>
      <w:r w:rsidRPr="00343D40">
        <w:t xml:space="preserve"> Diagram.</w:t>
      </w:r>
    </w:p>
    <w:p w14:paraId="79A3563E" w14:textId="77777777" w:rsidR="00343D40" w:rsidRPr="00343D40" w:rsidRDefault="00343D40" w:rsidP="00343D40">
      <w:r w:rsidRPr="00343D40">
        <w:rPr>
          <w:b/>
          <w:bCs/>
          <w:i/>
          <w:iCs/>
        </w:rPr>
        <w:t xml:space="preserve">Rewrites terraform Configuration files to a canonical format, </w:t>
      </w:r>
      <w:proofErr w:type="gramStart"/>
      <w:r w:rsidRPr="00343D40">
        <w:rPr>
          <w:b/>
          <w:bCs/>
          <w:i/>
          <w:iCs/>
        </w:rPr>
        <w:t>Which</w:t>
      </w:r>
      <w:proofErr w:type="gramEnd"/>
      <w:r w:rsidRPr="00343D40">
        <w:rPr>
          <w:b/>
          <w:bCs/>
          <w:i/>
          <w:iCs/>
        </w:rPr>
        <w:t xml:space="preserve"> makes it easier to read and </w:t>
      </w:r>
      <w:proofErr w:type="spellStart"/>
      <w:r w:rsidRPr="00343D40">
        <w:rPr>
          <w:b/>
          <w:bCs/>
          <w:i/>
          <w:iCs/>
        </w:rPr>
        <w:t>manintain</w:t>
      </w:r>
      <w:proofErr w:type="spellEnd"/>
      <w:r w:rsidRPr="00343D40">
        <w:rPr>
          <w:b/>
          <w:bCs/>
          <w:i/>
          <w:iCs/>
        </w:rPr>
        <w:t>.</w:t>
      </w:r>
    </w:p>
    <w:p w14:paraId="0A308B94" w14:textId="77777777" w:rsidR="00343D40" w:rsidRPr="00343D40" w:rsidRDefault="00343D40" w:rsidP="00343D40">
      <w:r w:rsidRPr="00343D40">
        <w:rPr>
          <w:b/>
          <w:bCs/>
          <w:i/>
          <w:iCs/>
        </w:rPr>
        <w:t>7 Terraform destroy:</w:t>
      </w:r>
    </w:p>
    <w:p w14:paraId="03675468" w14:textId="41717AA4" w:rsidR="00343D40" w:rsidRPr="00343D40" w:rsidRDefault="00343D40" w:rsidP="00343D40">
      <w:r w:rsidRPr="00343D40">
        <w:lastRenderedPageBreak/>
        <w:drawing>
          <wp:inline distT="0" distB="0" distL="0" distR="0" wp14:anchorId="4D15AD92" wp14:editId="708535E5">
            <wp:extent cx="5943600" cy="5265420"/>
            <wp:effectExtent l="0" t="0" r="0" b="0"/>
            <wp:docPr id="2130756066"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785"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65420"/>
                    </a:xfrm>
                    <a:prstGeom prst="rect">
                      <a:avLst/>
                    </a:prstGeom>
                    <a:noFill/>
                    <a:ln>
                      <a:noFill/>
                    </a:ln>
                  </pic:spPr>
                </pic:pic>
              </a:graphicData>
            </a:graphic>
          </wp:inline>
        </w:drawing>
      </w:r>
    </w:p>
    <w:p w14:paraId="2E1DD0A1" w14:textId="77777777" w:rsidR="00343D40" w:rsidRPr="00343D40" w:rsidRDefault="00343D40" w:rsidP="00343D40">
      <w:r w:rsidRPr="00343D40">
        <w:t>Terraform Destroy Diagram.</w:t>
      </w:r>
    </w:p>
    <w:p w14:paraId="48D988D4" w14:textId="77777777" w:rsidR="00343D40" w:rsidRPr="00343D40" w:rsidRDefault="00343D40" w:rsidP="00343D40">
      <w:r w:rsidRPr="00343D40">
        <w:rPr>
          <w:b/>
          <w:bCs/>
          <w:i/>
          <w:iCs/>
        </w:rPr>
        <w:t>Destroys all the infrastructure created by Terraform, freeing up the resources and ensuring that you are not paying for unused infrastructure. This command should be used with caution as it will delete all the resources described in the configuration file.</w:t>
      </w:r>
    </w:p>
    <w:p w14:paraId="67C3E61D" w14:textId="77777777" w:rsidR="00343D40" w:rsidRDefault="00343D40"/>
    <w:sectPr w:rsidR="00343D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40"/>
    <w:rsid w:val="0027501F"/>
    <w:rsid w:val="00343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AF3D2"/>
  <w15:chartTrackingRefBased/>
  <w15:docId w15:val="{900EAAD4-CC6E-4451-BB08-DF8740CC9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3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3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3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3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3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3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40"/>
    <w:rPr>
      <w:rFonts w:eastAsiaTheme="majorEastAsia" w:cstheme="majorBidi"/>
      <w:color w:val="272727" w:themeColor="text1" w:themeTint="D8"/>
    </w:rPr>
  </w:style>
  <w:style w:type="paragraph" w:styleId="Title">
    <w:name w:val="Title"/>
    <w:basedOn w:val="Normal"/>
    <w:next w:val="Normal"/>
    <w:link w:val="TitleChar"/>
    <w:uiPriority w:val="10"/>
    <w:qFormat/>
    <w:rsid w:val="00343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40"/>
    <w:pPr>
      <w:spacing w:before="160"/>
      <w:jc w:val="center"/>
    </w:pPr>
    <w:rPr>
      <w:i/>
      <w:iCs/>
      <w:color w:val="404040" w:themeColor="text1" w:themeTint="BF"/>
    </w:rPr>
  </w:style>
  <w:style w:type="character" w:customStyle="1" w:styleId="QuoteChar">
    <w:name w:val="Quote Char"/>
    <w:basedOn w:val="DefaultParagraphFont"/>
    <w:link w:val="Quote"/>
    <w:uiPriority w:val="29"/>
    <w:rsid w:val="00343D40"/>
    <w:rPr>
      <w:i/>
      <w:iCs/>
      <w:color w:val="404040" w:themeColor="text1" w:themeTint="BF"/>
    </w:rPr>
  </w:style>
  <w:style w:type="paragraph" w:styleId="ListParagraph">
    <w:name w:val="List Paragraph"/>
    <w:basedOn w:val="Normal"/>
    <w:uiPriority w:val="34"/>
    <w:qFormat/>
    <w:rsid w:val="00343D40"/>
    <w:pPr>
      <w:ind w:left="720"/>
      <w:contextualSpacing/>
    </w:pPr>
  </w:style>
  <w:style w:type="character" w:styleId="IntenseEmphasis">
    <w:name w:val="Intense Emphasis"/>
    <w:basedOn w:val="DefaultParagraphFont"/>
    <w:uiPriority w:val="21"/>
    <w:qFormat/>
    <w:rsid w:val="00343D40"/>
    <w:rPr>
      <w:i/>
      <w:iCs/>
      <w:color w:val="0F4761" w:themeColor="accent1" w:themeShade="BF"/>
    </w:rPr>
  </w:style>
  <w:style w:type="paragraph" w:styleId="IntenseQuote">
    <w:name w:val="Intense Quote"/>
    <w:basedOn w:val="Normal"/>
    <w:next w:val="Normal"/>
    <w:link w:val="IntenseQuoteChar"/>
    <w:uiPriority w:val="30"/>
    <w:qFormat/>
    <w:rsid w:val="00343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40"/>
    <w:rPr>
      <w:i/>
      <w:iCs/>
      <w:color w:val="0F4761" w:themeColor="accent1" w:themeShade="BF"/>
    </w:rPr>
  </w:style>
  <w:style w:type="character" w:styleId="IntenseReference">
    <w:name w:val="Intense Reference"/>
    <w:basedOn w:val="DefaultParagraphFont"/>
    <w:uiPriority w:val="32"/>
    <w:qFormat/>
    <w:rsid w:val="00343D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75550">
      <w:bodyDiv w:val="1"/>
      <w:marLeft w:val="0"/>
      <w:marRight w:val="0"/>
      <w:marTop w:val="0"/>
      <w:marBottom w:val="0"/>
      <w:divBdr>
        <w:top w:val="none" w:sz="0" w:space="0" w:color="auto"/>
        <w:left w:val="none" w:sz="0" w:space="0" w:color="auto"/>
        <w:bottom w:val="none" w:sz="0" w:space="0" w:color="auto"/>
        <w:right w:val="none" w:sz="0" w:space="0" w:color="auto"/>
      </w:divBdr>
      <w:divsChild>
        <w:div w:id="1228034347">
          <w:marLeft w:val="0"/>
          <w:marRight w:val="0"/>
          <w:marTop w:val="0"/>
          <w:marBottom w:val="0"/>
          <w:divBdr>
            <w:top w:val="none" w:sz="0" w:space="0" w:color="auto"/>
            <w:left w:val="none" w:sz="0" w:space="0" w:color="auto"/>
            <w:bottom w:val="none" w:sz="0" w:space="0" w:color="auto"/>
            <w:right w:val="none" w:sz="0" w:space="0" w:color="auto"/>
          </w:divBdr>
          <w:divsChild>
            <w:div w:id="1457945994">
              <w:marLeft w:val="0"/>
              <w:marRight w:val="0"/>
              <w:marTop w:val="0"/>
              <w:marBottom w:val="0"/>
              <w:divBdr>
                <w:top w:val="none" w:sz="0" w:space="0" w:color="auto"/>
                <w:left w:val="none" w:sz="0" w:space="0" w:color="auto"/>
                <w:bottom w:val="none" w:sz="0" w:space="0" w:color="auto"/>
                <w:right w:val="none" w:sz="0" w:space="0" w:color="auto"/>
              </w:divBdr>
              <w:divsChild>
                <w:div w:id="17141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037">
          <w:marLeft w:val="0"/>
          <w:marRight w:val="0"/>
          <w:marTop w:val="0"/>
          <w:marBottom w:val="0"/>
          <w:divBdr>
            <w:top w:val="none" w:sz="0" w:space="0" w:color="auto"/>
            <w:left w:val="none" w:sz="0" w:space="0" w:color="auto"/>
            <w:bottom w:val="none" w:sz="0" w:space="0" w:color="auto"/>
            <w:right w:val="none" w:sz="0" w:space="0" w:color="auto"/>
          </w:divBdr>
          <w:divsChild>
            <w:div w:id="232812819">
              <w:marLeft w:val="0"/>
              <w:marRight w:val="0"/>
              <w:marTop w:val="0"/>
              <w:marBottom w:val="0"/>
              <w:divBdr>
                <w:top w:val="none" w:sz="0" w:space="0" w:color="auto"/>
                <w:left w:val="none" w:sz="0" w:space="0" w:color="auto"/>
                <w:bottom w:val="none" w:sz="0" w:space="0" w:color="auto"/>
                <w:right w:val="none" w:sz="0" w:space="0" w:color="auto"/>
              </w:divBdr>
              <w:divsChild>
                <w:div w:id="2042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0018">
          <w:marLeft w:val="0"/>
          <w:marRight w:val="0"/>
          <w:marTop w:val="0"/>
          <w:marBottom w:val="0"/>
          <w:divBdr>
            <w:top w:val="none" w:sz="0" w:space="0" w:color="auto"/>
            <w:left w:val="none" w:sz="0" w:space="0" w:color="auto"/>
            <w:bottom w:val="none" w:sz="0" w:space="0" w:color="auto"/>
            <w:right w:val="none" w:sz="0" w:space="0" w:color="auto"/>
          </w:divBdr>
          <w:divsChild>
            <w:div w:id="998968474">
              <w:marLeft w:val="0"/>
              <w:marRight w:val="0"/>
              <w:marTop w:val="0"/>
              <w:marBottom w:val="0"/>
              <w:divBdr>
                <w:top w:val="none" w:sz="0" w:space="0" w:color="auto"/>
                <w:left w:val="none" w:sz="0" w:space="0" w:color="auto"/>
                <w:bottom w:val="none" w:sz="0" w:space="0" w:color="auto"/>
                <w:right w:val="none" w:sz="0" w:space="0" w:color="auto"/>
              </w:divBdr>
              <w:divsChild>
                <w:div w:id="6259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2629">
          <w:marLeft w:val="0"/>
          <w:marRight w:val="0"/>
          <w:marTop w:val="0"/>
          <w:marBottom w:val="0"/>
          <w:divBdr>
            <w:top w:val="none" w:sz="0" w:space="0" w:color="auto"/>
            <w:left w:val="none" w:sz="0" w:space="0" w:color="auto"/>
            <w:bottom w:val="none" w:sz="0" w:space="0" w:color="auto"/>
            <w:right w:val="none" w:sz="0" w:space="0" w:color="auto"/>
          </w:divBdr>
          <w:divsChild>
            <w:div w:id="1042099355">
              <w:marLeft w:val="0"/>
              <w:marRight w:val="0"/>
              <w:marTop w:val="0"/>
              <w:marBottom w:val="0"/>
              <w:divBdr>
                <w:top w:val="none" w:sz="0" w:space="0" w:color="auto"/>
                <w:left w:val="none" w:sz="0" w:space="0" w:color="auto"/>
                <w:bottom w:val="none" w:sz="0" w:space="0" w:color="auto"/>
                <w:right w:val="none" w:sz="0" w:space="0" w:color="auto"/>
              </w:divBdr>
              <w:divsChild>
                <w:div w:id="9738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9044">
          <w:marLeft w:val="0"/>
          <w:marRight w:val="0"/>
          <w:marTop w:val="0"/>
          <w:marBottom w:val="0"/>
          <w:divBdr>
            <w:top w:val="none" w:sz="0" w:space="0" w:color="auto"/>
            <w:left w:val="none" w:sz="0" w:space="0" w:color="auto"/>
            <w:bottom w:val="none" w:sz="0" w:space="0" w:color="auto"/>
            <w:right w:val="none" w:sz="0" w:space="0" w:color="auto"/>
          </w:divBdr>
          <w:divsChild>
            <w:div w:id="66415167">
              <w:marLeft w:val="0"/>
              <w:marRight w:val="0"/>
              <w:marTop w:val="0"/>
              <w:marBottom w:val="0"/>
              <w:divBdr>
                <w:top w:val="none" w:sz="0" w:space="0" w:color="auto"/>
                <w:left w:val="none" w:sz="0" w:space="0" w:color="auto"/>
                <w:bottom w:val="none" w:sz="0" w:space="0" w:color="auto"/>
                <w:right w:val="none" w:sz="0" w:space="0" w:color="auto"/>
              </w:divBdr>
              <w:divsChild>
                <w:div w:id="17257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527">
          <w:marLeft w:val="0"/>
          <w:marRight w:val="0"/>
          <w:marTop w:val="0"/>
          <w:marBottom w:val="0"/>
          <w:divBdr>
            <w:top w:val="none" w:sz="0" w:space="0" w:color="auto"/>
            <w:left w:val="none" w:sz="0" w:space="0" w:color="auto"/>
            <w:bottom w:val="none" w:sz="0" w:space="0" w:color="auto"/>
            <w:right w:val="none" w:sz="0" w:space="0" w:color="auto"/>
          </w:divBdr>
          <w:divsChild>
            <w:div w:id="1038553101">
              <w:marLeft w:val="0"/>
              <w:marRight w:val="0"/>
              <w:marTop w:val="0"/>
              <w:marBottom w:val="0"/>
              <w:divBdr>
                <w:top w:val="none" w:sz="0" w:space="0" w:color="auto"/>
                <w:left w:val="none" w:sz="0" w:space="0" w:color="auto"/>
                <w:bottom w:val="none" w:sz="0" w:space="0" w:color="auto"/>
                <w:right w:val="none" w:sz="0" w:space="0" w:color="auto"/>
              </w:divBdr>
              <w:divsChild>
                <w:div w:id="14796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8313">
          <w:marLeft w:val="0"/>
          <w:marRight w:val="0"/>
          <w:marTop w:val="0"/>
          <w:marBottom w:val="0"/>
          <w:divBdr>
            <w:top w:val="none" w:sz="0" w:space="0" w:color="auto"/>
            <w:left w:val="none" w:sz="0" w:space="0" w:color="auto"/>
            <w:bottom w:val="none" w:sz="0" w:space="0" w:color="auto"/>
            <w:right w:val="none" w:sz="0" w:space="0" w:color="auto"/>
          </w:divBdr>
          <w:divsChild>
            <w:div w:id="1302886452">
              <w:marLeft w:val="0"/>
              <w:marRight w:val="0"/>
              <w:marTop w:val="0"/>
              <w:marBottom w:val="0"/>
              <w:divBdr>
                <w:top w:val="none" w:sz="0" w:space="0" w:color="auto"/>
                <w:left w:val="none" w:sz="0" w:space="0" w:color="auto"/>
                <w:bottom w:val="none" w:sz="0" w:space="0" w:color="auto"/>
                <w:right w:val="none" w:sz="0" w:space="0" w:color="auto"/>
              </w:divBdr>
              <w:divsChild>
                <w:div w:id="152301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1653">
          <w:marLeft w:val="0"/>
          <w:marRight w:val="0"/>
          <w:marTop w:val="0"/>
          <w:marBottom w:val="0"/>
          <w:divBdr>
            <w:top w:val="none" w:sz="0" w:space="0" w:color="auto"/>
            <w:left w:val="none" w:sz="0" w:space="0" w:color="auto"/>
            <w:bottom w:val="none" w:sz="0" w:space="0" w:color="auto"/>
            <w:right w:val="none" w:sz="0" w:space="0" w:color="auto"/>
          </w:divBdr>
          <w:divsChild>
            <w:div w:id="1386100232">
              <w:marLeft w:val="0"/>
              <w:marRight w:val="0"/>
              <w:marTop w:val="0"/>
              <w:marBottom w:val="0"/>
              <w:divBdr>
                <w:top w:val="none" w:sz="0" w:space="0" w:color="auto"/>
                <w:left w:val="none" w:sz="0" w:space="0" w:color="auto"/>
                <w:bottom w:val="none" w:sz="0" w:space="0" w:color="auto"/>
                <w:right w:val="none" w:sz="0" w:space="0" w:color="auto"/>
              </w:divBdr>
              <w:divsChild>
                <w:div w:id="5108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134366">
      <w:bodyDiv w:val="1"/>
      <w:marLeft w:val="0"/>
      <w:marRight w:val="0"/>
      <w:marTop w:val="0"/>
      <w:marBottom w:val="0"/>
      <w:divBdr>
        <w:top w:val="none" w:sz="0" w:space="0" w:color="auto"/>
        <w:left w:val="none" w:sz="0" w:space="0" w:color="auto"/>
        <w:bottom w:val="none" w:sz="0" w:space="0" w:color="auto"/>
        <w:right w:val="none" w:sz="0" w:space="0" w:color="auto"/>
      </w:divBdr>
      <w:divsChild>
        <w:div w:id="323316812">
          <w:marLeft w:val="0"/>
          <w:marRight w:val="0"/>
          <w:marTop w:val="0"/>
          <w:marBottom w:val="0"/>
          <w:divBdr>
            <w:top w:val="none" w:sz="0" w:space="0" w:color="auto"/>
            <w:left w:val="none" w:sz="0" w:space="0" w:color="auto"/>
            <w:bottom w:val="none" w:sz="0" w:space="0" w:color="auto"/>
            <w:right w:val="none" w:sz="0" w:space="0" w:color="auto"/>
          </w:divBdr>
          <w:divsChild>
            <w:div w:id="2016610899">
              <w:marLeft w:val="0"/>
              <w:marRight w:val="0"/>
              <w:marTop w:val="0"/>
              <w:marBottom w:val="0"/>
              <w:divBdr>
                <w:top w:val="none" w:sz="0" w:space="0" w:color="auto"/>
                <w:left w:val="none" w:sz="0" w:space="0" w:color="auto"/>
                <w:bottom w:val="none" w:sz="0" w:space="0" w:color="auto"/>
                <w:right w:val="none" w:sz="0" w:space="0" w:color="auto"/>
              </w:divBdr>
              <w:divsChild>
                <w:div w:id="11756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9737">
          <w:marLeft w:val="0"/>
          <w:marRight w:val="0"/>
          <w:marTop w:val="0"/>
          <w:marBottom w:val="0"/>
          <w:divBdr>
            <w:top w:val="none" w:sz="0" w:space="0" w:color="auto"/>
            <w:left w:val="none" w:sz="0" w:space="0" w:color="auto"/>
            <w:bottom w:val="none" w:sz="0" w:space="0" w:color="auto"/>
            <w:right w:val="none" w:sz="0" w:space="0" w:color="auto"/>
          </w:divBdr>
          <w:divsChild>
            <w:div w:id="572812927">
              <w:marLeft w:val="0"/>
              <w:marRight w:val="0"/>
              <w:marTop w:val="0"/>
              <w:marBottom w:val="0"/>
              <w:divBdr>
                <w:top w:val="none" w:sz="0" w:space="0" w:color="auto"/>
                <w:left w:val="none" w:sz="0" w:space="0" w:color="auto"/>
                <w:bottom w:val="none" w:sz="0" w:space="0" w:color="auto"/>
                <w:right w:val="none" w:sz="0" w:space="0" w:color="auto"/>
              </w:divBdr>
              <w:divsChild>
                <w:div w:id="13913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3616">
          <w:marLeft w:val="0"/>
          <w:marRight w:val="0"/>
          <w:marTop w:val="0"/>
          <w:marBottom w:val="0"/>
          <w:divBdr>
            <w:top w:val="none" w:sz="0" w:space="0" w:color="auto"/>
            <w:left w:val="none" w:sz="0" w:space="0" w:color="auto"/>
            <w:bottom w:val="none" w:sz="0" w:space="0" w:color="auto"/>
            <w:right w:val="none" w:sz="0" w:space="0" w:color="auto"/>
          </w:divBdr>
          <w:divsChild>
            <w:div w:id="917792169">
              <w:marLeft w:val="0"/>
              <w:marRight w:val="0"/>
              <w:marTop w:val="0"/>
              <w:marBottom w:val="0"/>
              <w:divBdr>
                <w:top w:val="none" w:sz="0" w:space="0" w:color="auto"/>
                <w:left w:val="none" w:sz="0" w:space="0" w:color="auto"/>
                <w:bottom w:val="none" w:sz="0" w:space="0" w:color="auto"/>
                <w:right w:val="none" w:sz="0" w:space="0" w:color="auto"/>
              </w:divBdr>
              <w:divsChild>
                <w:div w:id="12550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7273">
          <w:marLeft w:val="0"/>
          <w:marRight w:val="0"/>
          <w:marTop w:val="0"/>
          <w:marBottom w:val="0"/>
          <w:divBdr>
            <w:top w:val="none" w:sz="0" w:space="0" w:color="auto"/>
            <w:left w:val="none" w:sz="0" w:space="0" w:color="auto"/>
            <w:bottom w:val="none" w:sz="0" w:space="0" w:color="auto"/>
            <w:right w:val="none" w:sz="0" w:space="0" w:color="auto"/>
          </w:divBdr>
          <w:divsChild>
            <w:div w:id="39870035">
              <w:marLeft w:val="0"/>
              <w:marRight w:val="0"/>
              <w:marTop w:val="0"/>
              <w:marBottom w:val="0"/>
              <w:divBdr>
                <w:top w:val="none" w:sz="0" w:space="0" w:color="auto"/>
                <w:left w:val="none" w:sz="0" w:space="0" w:color="auto"/>
                <w:bottom w:val="none" w:sz="0" w:space="0" w:color="auto"/>
                <w:right w:val="none" w:sz="0" w:space="0" w:color="auto"/>
              </w:divBdr>
              <w:divsChild>
                <w:div w:id="17987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5593">
          <w:marLeft w:val="0"/>
          <w:marRight w:val="0"/>
          <w:marTop w:val="0"/>
          <w:marBottom w:val="0"/>
          <w:divBdr>
            <w:top w:val="none" w:sz="0" w:space="0" w:color="auto"/>
            <w:left w:val="none" w:sz="0" w:space="0" w:color="auto"/>
            <w:bottom w:val="none" w:sz="0" w:space="0" w:color="auto"/>
            <w:right w:val="none" w:sz="0" w:space="0" w:color="auto"/>
          </w:divBdr>
          <w:divsChild>
            <w:div w:id="488062870">
              <w:marLeft w:val="0"/>
              <w:marRight w:val="0"/>
              <w:marTop w:val="0"/>
              <w:marBottom w:val="0"/>
              <w:divBdr>
                <w:top w:val="none" w:sz="0" w:space="0" w:color="auto"/>
                <w:left w:val="none" w:sz="0" w:space="0" w:color="auto"/>
                <w:bottom w:val="none" w:sz="0" w:space="0" w:color="auto"/>
                <w:right w:val="none" w:sz="0" w:space="0" w:color="auto"/>
              </w:divBdr>
              <w:divsChild>
                <w:div w:id="17344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3318">
          <w:marLeft w:val="0"/>
          <w:marRight w:val="0"/>
          <w:marTop w:val="0"/>
          <w:marBottom w:val="0"/>
          <w:divBdr>
            <w:top w:val="none" w:sz="0" w:space="0" w:color="auto"/>
            <w:left w:val="none" w:sz="0" w:space="0" w:color="auto"/>
            <w:bottom w:val="none" w:sz="0" w:space="0" w:color="auto"/>
            <w:right w:val="none" w:sz="0" w:space="0" w:color="auto"/>
          </w:divBdr>
          <w:divsChild>
            <w:div w:id="255871431">
              <w:marLeft w:val="0"/>
              <w:marRight w:val="0"/>
              <w:marTop w:val="0"/>
              <w:marBottom w:val="0"/>
              <w:divBdr>
                <w:top w:val="none" w:sz="0" w:space="0" w:color="auto"/>
                <w:left w:val="none" w:sz="0" w:space="0" w:color="auto"/>
                <w:bottom w:val="none" w:sz="0" w:space="0" w:color="auto"/>
                <w:right w:val="none" w:sz="0" w:space="0" w:color="auto"/>
              </w:divBdr>
              <w:divsChild>
                <w:div w:id="13647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6087">
          <w:marLeft w:val="0"/>
          <w:marRight w:val="0"/>
          <w:marTop w:val="0"/>
          <w:marBottom w:val="0"/>
          <w:divBdr>
            <w:top w:val="none" w:sz="0" w:space="0" w:color="auto"/>
            <w:left w:val="none" w:sz="0" w:space="0" w:color="auto"/>
            <w:bottom w:val="none" w:sz="0" w:space="0" w:color="auto"/>
            <w:right w:val="none" w:sz="0" w:space="0" w:color="auto"/>
          </w:divBdr>
          <w:divsChild>
            <w:div w:id="75594594">
              <w:marLeft w:val="0"/>
              <w:marRight w:val="0"/>
              <w:marTop w:val="0"/>
              <w:marBottom w:val="0"/>
              <w:divBdr>
                <w:top w:val="none" w:sz="0" w:space="0" w:color="auto"/>
                <w:left w:val="none" w:sz="0" w:space="0" w:color="auto"/>
                <w:bottom w:val="none" w:sz="0" w:space="0" w:color="auto"/>
                <w:right w:val="none" w:sz="0" w:space="0" w:color="auto"/>
              </w:divBdr>
              <w:divsChild>
                <w:div w:id="10918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5814">
          <w:marLeft w:val="0"/>
          <w:marRight w:val="0"/>
          <w:marTop w:val="0"/>
          <w:marBottom w:val="0"/>
          <w:divBdr>
            <w:top w:val="none" w:sz="0" w:space="0" w:color="auto"/>
            <w:left w:val="none" w:sz="0" w:space="0" w:color="auto"/>
            <w:bottom w:val="none" w:sz="0" w:space="0" w:color="auto"/>
            <w:right w:val="none" w:sz="0" w:space="0" w:color="auto"/>
          </w:divBdr>
          <w:divsChild>
            <w:div w:id="1399014824">
              <w:marLeft w:val="0"/>
              <w:marRight w:val="0"/>
              <w:marTop w:val="0"/>
              <w:marBottom w:val="0"/>
              <w:divBdr>
                <w:top w:val="none" w:sz="0" w:space="0" w:color="auto"/>
                <w:left w:val="none" w:sz="0" w:space="0" w:color="auto"/>
                <w:bottom w:val="none" w:sz="0" w:space="0" w:color="auto"/>
                <w:right w:val="none" w:sz="0" w:space="0" w:color="auto"/>
              </w:divBdr>
              <w:divsChild>
                <w:div w:id="153842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265</Words>
  <Characters>1517</Characters>
  <Application>Microsoft Office Word</Application>
  <DocSecurity>0</DocSecurity>
  <Lines>12</Lines>
  <Paragraphs>3</Paragraphs>
  <ScaleCrop>false</ScaleCrop>
  <Company>Metropolitan Council</Company>
  <LinksUpToDate>false</LinksUpToDate>
  <CharactersWithSpaces>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Kolisetty, Sujith</dc:creator>
  <cp:keywords/>
  <dc:description/>
  <cp:lastModifiedBy>Kolisetty, Sujith</cp:lastModifiedBy>
  <cp:revision>1</cp:revision>
  <dcterms:created xsi:type="dcterms:W3CDTF">2025-03-31T14:14:00Z</dcterms:created>
  <dcterms:modified xsi:type="dcterms:W3CDTF">2025-03-31T14:22:00Z</dcterms:modified>
</cp:coreProperties>
</file>