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7A0" w:rsidRPr="00A237A0" w:rsidRDefault="00A237A0" w:rsidP="00A237A0">
      <w:pPr>
        <w:autoSpaceDE w:val="0"/>
        <w:autoSpaceDN w:val="0"/>
        <w:adjustRightInd w:val="0"/>
        <w:spacing w:after="0" w:line="240" w:lineRule="auto"/>
        <w:ind w:firstLine="0"/>
        <w:rPr>
          <w:rFonts w:ascii="Helvetica" w:hAnsi="Helvetica" w:cs="Helvetica"/>
          <w:b/>
          <w:color w:val="244061"/>
          <w:sz w:val="34"/>
          <w:szCs w:val="34"/>
        </w:rPr>
      </w:pPr>
      <w:r w:rsidRPr="00A237A0">
        <w:rPr>
          <w:rFonts w:ascii="Helvetica" w:hAnsi="Helvetica" w:cs="Helvetica"/>
          <w:b/>
          <w:color w:val="244061"/>
          <w:sz w:val="34"/>
          <w:szCs w:val="34"/>
        </w:rPr>
        <w:t>Activity – Applying the Guidelines</w:t>
      </w:r>
    </w:p>
    <w:p w:rsidR="00A237A0" w:rsidRDefault="00A237A0" w:rsidP="00A237A0">
      <w:pPr>
        <w:autoSpaceDE w:val="0"/>
        <w:autoSpaceDN w:val="0"/>
        <w:adjustRightInd w:val="0"/>
        <w:spacing w:after="0" w:line="240" w:lineRule="auto"/>
        <w:ind w:firstLine="0"/>
        <w:rPr>
          <w:rFonts w:ascii="Helvetica" w:hAnsi="Helvetica" w:cs="Helvetica"/>
          <w:color w:val="000000"/>
          <w:sz w:val="24"/>
          <w:szCs w:val="24"/>
        </w:rPr>
      </w:pPr>
      <w:r>
        <w:rPr>
          <w:rFonts w:ascii="Helvetica" w:hAnsi="Helvetica" w:cs="Helvetica"/>
          <w:color w:val="000000"/>
          <w:sz w:val="24"/>
          <w:szCs w:val="24"/>
        </w:rPr>
        <w:t>In this workshop, you will apply the usability design guidelines to make design</w:t>
      </w:r>
    </w:p>
    <w:p w:rsidR="00A237A0" w:rsidRDefault="00A237A0" w:rsidP="00A237A0">
      <w:pPr>
        <w:autoSpaceDE w:val="0"/>
        <w:autoSpaceDN w:val="0"/>
        <w:adjustRightInd w:val="0"/>
        <w:spacing w:after="0" w:line="240" w:lineRule="auto"/>
        <w:ind w:firstLine="0"/>
        <w:rPr>
          <w:rFonts w:ascii="Helvetica" w:hAnsi="Helvetica" w:cs="Helvetica"/>
          <w:color w:val="000000"/>
          <w:sz w:val="24"/>
          <w:szCs w:val="24"/>
        </w:rPr>
      </w:pPr>
      <w:proofErr w:type="gramStart"/>
      <w:r>
        <w:rPr>
          <w:rFonts w:ascii="Helvetica" w:hAnsi="Helvetica" w:cs="Helvetica"/>
          <w:color w:val="000000"/>
          <w:sz w:val="24"/>
          <w:szCs w:val="24"/>
        </w:rPr>
        <w:t>decisions</w:t>
      </w:r>
      <w:proofErr w:type="gramEnd"/>
      <w:r>
        <w:rPr>
          <w:rFonts w:ascii="Helvetica" w:hAnsi="Helvetica" w:cs="Helvetica"/>
          <w:color w:val="000000"/>
          <w:sz w:val="24"/>
          <w:szCs w:val="24"/>
        </w:rPr>
        <w:t>. In groups, you will design a travel planner for a specific purpose</w:t>
      </w:r>
    </w:p>
    <w:p w:rsidR="00A237A0" w:rsidRDefault="00A237A0" w:rsidP="00A237A0">
      <w:pPr>
        <w:autoSpaceDE w:val="0"/>
        <w:autoSpaceDN w:val="0"/>
        <w:adjustRightInd w:val="0"/>
        <w:spacing w:after="0" w:line="240" w:lineRule="auto"/>
        <w:ind w:firstLine="0"/>
        <w:rPr>
          <w:rFonts w:ascii="Helvetica" w:hAnsi="Helvetica" w:cs="Helvetica"/>
          <w:color w:val="000000"/>
          <w:sz w:val="24"/>
          <w:szCs w:val="24"/>
        </w:rPr>
      </w:pPr>
      <w:proofErr w:type="gramStart"/>
      <w:r>
        <w:rPr>
          <w:rFonts w:ascii="Helvetica" w:hAnsi="Helvetica" w:cs="Helvetica"/>
          <w:color w:val="000000"/>
          <w:sz w:val="24"/>
          <w:szCs w:val="24"/>
        </w:rPr>
        <w:t>and</w:t>
      </w:r>
      <w:proofErr w:type="gramEnd"/>
      <w:r>
        <w:rPr>
          <w:rFonts w:ascii="Helvetica" w:hAnsi="Helvetica" w:cs="Helvetica"/>
          <w:color w:val="000000"/>
          <w:sz w:val="24"/>
          <w:szCs w:val="24"/>
        </w:rPr>
        <w:t xml:space="preserve"> audience, based on background information that your instructor will give</w:t>
      </w:r>
    </w:p>
    <w:p w:rsidR="00A237A0" w:rsidRDefault="00A237A0" w:rsidP="00A237A0">
      <w:pPr>
        <w:autoSpaceDE w:val="0"/>
        <w:autoSpaceDN w:val="0"/>
        <w:adjustRightInd w:val="0"/>
        <w:spacing w:after="0" w:line="240" w:lineRule="auto"/>
        <w:ind w:firstLine="0"/>
        <w:rPr>
          <w:rFonts w:ascii="Helvetica" w:hAnsi="Helvetica" w:cs="Helvetica"/>
          <w:color w:val="000000"/>
          <w:sz w:val="24"/>
          <w:szCs w:val="24"/>
        </w:rPr>
      </w:pPr>
      <w:proofErr w:type="gramStart"/>
      <w:r>
        <w:rPr>
          <w:rFonts w:ascii="Helvetica" w:hAnsi="Helvetica" w:cs="Helvetica"/>
          <w:color w:val="000000"/>
          <w:sz w:val="24"/>
          <w:szCs w:val="24"/>
        </w:rPr>
        <w:t>you</w:t>
      </w:r>
      <w:proofErr w:type="gramEnd"/>
      <w:r>
        <w:rPr>
          <w:rFonts w:ascii="Helvetica" w:hAnsi="Helvetica" w:cs="Helvetica"/>
          <w:color w:val="000000"/>
          <w:sz w:val="24"/>
          <w:szCs w:val="24"/>
        </w:rPr>
        <w:t>. Make your design decisions based on the information you have:</w:t>
      </w:r>
    </w:p>
    <w:p w:rsidR="00A237A0" w:rsidRDefault="00A237A0" w:rsidP="00A237A0">
      <w:pPr>
        <w:autoSpaceDE w:val="0"/>
        <w:autoSpaceDN w:val="0"/>
        <w:adjustRightInd w:val="0"/>
        <w:spacing w:after="0" w:line="240" w:lineRule="auto"/>
        <w:ind w:firstLine="0"/>
        <w:rPr>
          <w:rFonts w:ascii="Helvetica" w:hAnsi="Helvetica" w:cs="Helvetica"/>
          <w:color w:val="000000"/>
          <w:sz w:val="24"/>
          <w:szCs w:val="24"/>
        </w:rPr>
      </w:pPr>
    </w:p>
    <w:p w:rsidR="00A237A0" w:rsidRDefault="00A237A0" w:rsidP="00A237A0">
      <w:pPr>
        <w:autoSpaceDE w:val="0"/>
        <w:autoSpaceDN w:val="0"/>
        <w:adjustRightInd w:val="0"/>
        <w:spacing w:after="0" w:line="240" w:lineRule="auto"/>
        <w:ind w:firstLine="0"/>
        <w:rPr>
          <w:rFonts w:ascii="Helvetica" w:hAnsi="Helvetica" w:cs="Helvetica"/>
          <w:b/>
          <w:color w:val="000000"/>
          <w:sz w:val="24"/>
          <w:szCs w:val="24"/>
        </w:rPr>
      </w:pPr>
      <w:r w:rsidRPr="00A237A0">
        <w:rPr>
          <w:rFonts w:ascii="Helvetica" w:hAnsi="Helvetica" w:cs="Helvetica"/>
          <w:b/>
          <w:color w:val="000000"/>
          <w:sz w:val="24"/>
          <w:szCs w:val="24"/>
        </w:rPr>
        <w:t>1. What should the home page look like?</w:t>
      </w:r>
    </w:p>
    <w:p w:rsidR="00A237A0" w:rsidRDefault="00690C24" w:rsidP="00690C24">
      <w:pPr>
        <w:autoSpaceDE w:val="0"/>
        <w:autoSpaceDN w:val="0"/>
        <w:adjustRightInd w:val="0"/>
        <w:spacing w:after="0" w:line="240" w:lineRule="auto"/>
        <w:ind w:firstLine="0"/>
        <w:rPr>
          <w:rFonts w:cs="Helvetica"/>
          <w:color w:val="000000"/>
          <w:sz w:val="24"/>
          <w:szCs w:val="24"/>
        </w:rPr>
      </w:pPr>
      <w:r>
        <w:rPr>
          <w:rFonts w:cs="Helvetica"/>
          <w:color w:val="000000"/>
          <w:sz w:val="24"/>
          <w:szCs w:val="24"/>
        </w:rPr>
        <w:t xml:space="preserve">     The home page should consist of these features:-</w:t>
      </w:r>
    </w:p>
    <w:p w:rsidR="00690C24" w:rsidRDefault="00690C24" w:rsidP="00690C24">
      <w:pPr>
        <w:pStyle w:val="ListParagraph"/>
        <w:numPr>
          <w:ilvl w:val="0"/>
          <w:numId w:val="1"/>
        </w:numPr>
        <w:autoSpaceDE w:val="0"/>
        <w:autoSpaceDN w:val="0"/>
        <w:adjustRightInd w:val="0"/>
        <w:spacing w:after="0" w:line="240" w:lineRule="auto"/>
        <w:rPr>
          <w:rFonts w:cs="Helvetica"/>
          <w:color w:val="000000"/>
          <w:sz w:val="24"/>
          <w:szCs w:val="24"/>
        </w:rPr>
      </w:pPr>
      <w:r>
        <w:rPr>
          <w:rFonts w:cs="Helvetica"/>
          <w:color w:val="000000"/>
          <w:sz w:val="24"/>
          <w:szCs w:val="24"/>
        </w:rPr>
        <w:t>Header with company Logo and Name (maybe some other information)</w:t>
      </w:r>
    </w:p>
    <w:p w:rsidR="00690C24" w:rsidRDefault="00690C24" w:rsidP="00690C24">
      <w:pPr>
        <w:pStyle w:val="ListParagraph"/>
        <w:numPr>
          <w:ilvl w:val="0"/>
          <w:numId w:val="1"/>
        </w:numPr>
        <w:autoSpaceDE w:val="0"/>
        <w:autoSpaceDN w:val="0"/>
        <w:adjustRightInd w:val="0"/>
        <w:spacing w:after="0" w:line="240" w:lineRule="auto"/>
        <w:rPr>
          <w:rFonts w:cs="Helvetica"/>
          <w:color w:val="000000"/>
          <w:sz w:val="24"/>
          <w:szCs w:val="24"/>
        </w:rPr>
      </w:pPr>
      <w:r>
        <w:rPr>
          <w:rFonts w:cs="Helvetica"/>
          <w:color w:val="000000"/>
          <w:sz w:val="24"/>
          <w:szCs w:val="24"/>
        </w:rPr>
        <w:t>Site navigation panel</w:t>
      </w:r>
    </w:p>
    <w:p w:rsidR="00690C24" w:rsidRDefault="00690C24" w:rsidP="00690C24">
      <w:pPr>
        <w:pStyle w:val="ListParagraph"/>
        <w:numPr>
          <w:ilvl w:val="0"/>
          <w:numId w:val="1"/>
        </w:numPr>
        <w:autoSpaceDE w:val="0"/>
        <w:autoSpaceDN w:val="0"/>
        <w:adjustRightInd w:val="0"/>
        <w:spacing w:after="0" w:line="240" w:lineRule="auto"/>
        <w:rPr>
          <w:rFonts w:cs="Helvetica"/>
          <w:color w:val="000000"/>
          <w:sz w:val="24"/>
          <w:szCs w:val="24"/>
        </w:rPr>
      </w:pPr>
      <w:r>
        <w:rPr>
          <w:rFonts w:cs="Helvetica"/>
          <w:color w:val="000000"/>
          <w:sz w:val="24"/>
          <w:szCs w:val="24"/>
        </w:rPr>
        <w:t>Search box/function</w:t>
      </w:r>
    </w:p>
    <w:p w:rsidR="00690C24" w:rsidRDefault="00690C24" w:rsidP="00690C24">
      <w:pPr>
        <w:pStyle w:val="ListParagraph"/>
        <w:numPr>
          <w:ilvl w:val="0"/>
          <w:numId w:val="1"/>
        </w:numPr>
        <w:autoSpaceDE w:val="0"/>
        <w:autoSpaceDN w:val="0"/>
        <w:adjustRightInd w:val="0"/>
        <w:spacing w:after="0" w:line="240" w:lineRule="auto"/>
        <w:rPr>
          <w:rFonts w:cs="Helvetica"/>
          <w:color w:val="000000"/>
          <w:sz w:val="24"/>
          <w:szCs w:val="24"/>
        </w:rPr>
      </w:pPr>
      <w:r>
        <w:rPr>
          <w:rFonts w:cs="Helvetica"/>
          <w:color w:val="000000"/>
          <w:sz w:val="24"/>
          <w:szCs w:val="24"/>
        </w:rPr>
        <w:t>Journey planning data input box (where are you leaving from? Where are you going? And when?)</w:t>
      </w:r>
    </w:p>
    <w:p w:rsidR="00690C24" w:rsidRDefault="00690C24" w:rsidP="00690C24">
      <w:pPr>
        <w:pStyle w:val="ListParagraph"/>
        <w:numPr>
          <w:ilvl w:val="0"/>
          <w:numId w:val="1"/>
        </w:numPr>
        <w:autoSpaceDE w:val="0"/>
        <w:autoSpaceDN w:val="0"/>
        <w:adjustRightInd w:val="0"/>
        <w:spacing w:after="0" w:line="240" w:lineRule="auto"/>
        <w:rPr>
          <w:rFonts w:cs="Helvetica"/>
          <w:color w:val="000000"/>
          <w:sz w:val="24"/>
          <w:szCs w:val="24"/>
        </w:rPr>
      </w:pPr>
      <w:r>
        <w:rPr>
          <w:rFonts w:cs="Helvetica"/>
          <w:color w:val="000000"/>
          <w:sz w:val="24"/>
          <w:szCs w:val="24"/>
        </w:rPr>
        <w:t>Spaces for Advertising and other site information (timetable information, etc.)</w:t>
      </w:r>
    </w:p>
    <w:p w:rsidR="00690C24" w:rsidRDefault="00690C24" w:rsidP="00690C24">
      <w:pPr>
        <w:pStyle w:val="ListParagraph"/>
        <w:numPr>
          <w:ilvl w:val="0"/>
          <w:numId w:val="1"/>
        </w:numPr>
        <w:autoSpaceDE w:val="0"/>
        <w:autoSpaceDN w:val="0"/>
        <w:adjustRightInd w:val="0"/>
        <w:spacing w:after="0" w:line="240" w:lineRule="auto"/>
        <w:rPr>
          <w:rFonts w:cs="Helvetica"/>
          <w:color w:val="000000"/>
          <w:sz w:val="24"/>
          <w:szCs w:val="24"/>
        </w:rPr>
      </w:pPr>
      <w:r>
        <w:rPr>
          <w:rFonts w:cs="Helvetica"/>
          <w:color w:val="000000"/>
          <w:sz w:val="24"/>
          <w:szCs w:val="24"/>
        </w:rPr>
        <w:t>Footer with the sites legal information (copyright, ABN, etc.)</w:t>
      </w:r>
    </w:p>
    <w:p w:rsidR="00690C24" w:rsidRPr="00690C24" w:rsidRDefault="00690C24" w:rsidP="00690C24">
      <w:pPr>
        <w:pStyle w:val="ListParagraph"/>
        <w:autoSpaceDE w:val="0"/>
        <w:autoSpaceDN w:val="0"/>
        <w:adjustRightInd w:val="0"/>
        <w:spacing w:after="0" w:line="240" w:lineRule="auto"/>
        <w:ind w:left="995" w:firstLine="0"/>
        <w:rPr>
          <w:rFonts w:cs="Helvetica"/>
          <w:color w:val="000000"/>
          <w:sz w:val="24"/>
          <w:szCs w:val="24"/>
        </w:rPr>
      </w:pPr>
    </w:p>
    <w:p w:rsidR="00A237A0" w:rsidRDefault="00A237A0" w:rsidP="00A237A0">
      <w:pPr>
        <w:autoSpaceDE w:val="0"/>
        <w:autoSpaceDN w:val="0"/>
        <w:adjustRightInd w:val="0"/>
        <w:spacing w:after="0" w:line="240" w:lineRule="auto"/>
        <w:ind w:firstLine="0"/>
        <w:rPr>
          <w:rFonts w:ascii="Helvetica" w:hAnsi="Helvetica" w:cs="Helvetica"/>
          <w:b/>
          <w:color w:val="000000"/>
          <w:sz w:val="24"/>
          <w:szCs w:val="24"/>
        </w:rPr>
      </w:pPr>
      <w:r w:rsidRPr="00A237A0">
        <w:rPr>
          <w:rFonts w:ascii="Helvetica" w:hAnsi="Helvetica" w:cs="Helvetica"/>
          <w:b/>
          <w:color w:val="000000"/>
          <w:sz w:val="24"/>
          <w:szCs w:val="24"/>
        </w:rPr>
        <w:t>2. What design conventions are important?</w:t>
      </w:r>
    </w:p>
    <w:p w:rsidR="00A237A0" w:rsidRDefault="00690C24" w:rsidP="00A237A0">
      <w:pPr>
        <w:autoSpaceDE w:val="0"/>
        <w:autoSpaceDN w:val="0"/>
        <w:adjustRightInd w:val="0"/>
        <w:spacing w:after="0" w:line="240" w:lineRule="auto"/>
        <w:ind w:firstLine="0"/>
        <w:rPr>
          <w:rFonts w:cs="Helvetica"/>
          <w:color w:val="000000"/>
          <w:sz w:val="24"/>
          <w:szCs w:val="24"/>
        </w:rPr>
      </w:pPr>
      <w:r>
        <w:rPr>
          <w:rFonts w:cs="Helvetica"/>
          <w:color w:val="000000"/>
          <w:sz w:val="24"/>
          <w:szCs w:val="24"/>
        </w:rPr>
        <w:t xml:space="preserve">     We consider these to be important:-</w:t>
      </w:r>
    </w:p>
    <w:p w:rsidR="00690C24" w:rsidRDefault="00690C24" w:rsidP="00690C24">
      <w:pPr>
        <w:pStyle w:val="ListParagraph"/>
        <w:numPr>
          <w:ilvl w:val="0"/>
          <w:numId w:val="2"/>
        </w:numPr>
        <w:autoSpaceDE w:val="0"/>
        <w:autoSpaceDN w:val="0"/>
        <w:adjustRightInd w:val="0"/>
        <w:spacing w:after="0" w:line="240" w:lineRule="auto"/>
        <w:rPr>
          <w:rFonts w:cs="Helvetica"/>
          <w:color w:val="000000"/>
          <w:sz w:val="24"/>
          <w:szCs w:val="24"/>
        </w:rPr>
      </w:pPr>
      <w:r>
        <w:rPr>
          <w:rFonts w:cs="Helvetica"/>
          <w:color w:val="000000"/>
          <w:sz w:val="24"/>
          <w:szCs w:val="24"/>
        </w:rPr>
        <w:t>Enter to execute on search functions</w:t>
      </w:r>
    </w:p>
    <w:p w:rsidR="00690C24" w:rsidRDefault="00690C24" w:rsidP="00690C24">
      <w:pPr>
        <w:pStyle w:val="ListParagraph"/>
        <w:numPr>
          <w:ilvl w:val="0"/>
          <w:numId w:val="2"/>
        </w:numPr>
        <w:autoSpaceDE w:val="0"/>
        <w:autoSpaceDN w:val="0"/>
        <w:adjustRightInd w:val="0"/>
        <w:spacing w:after="0" w:line="240" w:lineRule="auto"/>
        <w:rPr>
          <w:rFonts w:cs="Helvetica"/>
          <w:color w:val="000000"/>
          <w:sz w:val="24"/>
          <w:szCs w:val="24"/>
        </w:rPr>
      </w:pPr>
      <w:r>
        <w:rPr>
          <w:rFonts w:cs="Helvetica"/>
          <w:color w:val="000000"/>
          <w:sz w:val="24"/>
          <w:szCs w:val="24"/>
        </w:rPr>
        <w:t>Mobile phone browsing optimisation.</w:t>
      </w:r>
    </w:p>
    <w:p w:rsidR="00690C24" w:rsidRDefault="00690C24" w:rsidP="00690C24">
      <w:pPr>
        <w:pStyle w:val="ListParagraph"/>
        <w:numPr>
          <w:ilvl w:val="0"/>
          <w:numId w:val="2"/>
        </w:numPr>
        <w:autoSpaceDE w:val="0"/>
        <w:autoSpaceDN w:val="0"/>
        <w:adjustRightInd w:val="0"/>
        <w:spacing w:after="0" w:line="240" w:lineRule="auto"/>
        <w:rPr>
          <w:rFonts w:cs="Helvetica"/>
          <w:color w:val="000000"/>
          <w:sz w:val="24"/>
          <w:szCs w:val="24"/>
        </w:rPr>
      </w:pPr>
      <w:r>
        <w:rPr>
          <w:rFonts w:cs="Helvetica"/>
          <w:color w:val="000000"/>
          <w:sz w:val="24"/>
          <w:szCs w:val="24"/>
        </w:rPr>
        <w:t>Buttons (for executing, refreshing, resetting boxes, etc)</w:t>
      </w:r>
    </w:p>
    <w:p w:rsidR="00690C24" w:rsidRDefault="00690C24" w:rsidP="00690C24">
      <w:pPr>
        <w:pStyle w:val="ListParagraph"/>
        <w:numPr>
          <w:ilvl w:val="0"/>
          <w:numId w:val="2"/>
        </w:numPr>
        <w:autoSpaceDE w:val="0"/>
        <w:autoSpaceDN w:val="0"/>
        <w:adjustRightInd w:val="0"/>
        <w:spacing w:after="0" w:line="240" w:lineRule="auto"/>
        <w:rPr>
          <w:rFonts w:cs="Helvetica"/>
          <w:color w:val="000000"/>
          <w:sz w:val="24"/>
          <w:szCs w:val="24"/>
        </w:rPr>
      </w:pPr>
      <w:r>
        <w:rPr>
          <w:rFonts w:cs="Helvetica"/>
          <w:color w:val="000000"/>
          <w:sz w:val="24"/>
          <w:szCs w:val="24"/>
        </w:rPr>
        <w:t xml:space="preserve">Having the planner </w:t>
      </w:r>
      <w:r w:rsidR="004658CE">
        <w:rPr>
          <w:rFonts w:cs="Helvetica"/>
          <w:color w:val="000000"/>
          <w:sz w:val="24"/>
          <w:szCs w:val="24"/>
        </w:rPr>
        <w:t>easy to see on the Home page.</w:t>
      </w:r>
    </w:p>
    <w:p w:rsidR="004658CE" w:rsidRPr="00690C24" w:rsidRDefault="004658CE" w:rsidP="004658CE">
      <w:pPr>
        <w:pStyle w:val="ListParagraph"/>
        <w:autoSpaceDE w:val="0"/>
        <w:autoSpaceDN w:val="0"/>
        <w:adjustRightInd w:val="0"/>
        <w:spacing w:after="0" w:line="240" w:lineRule="auto"/>
        <w:ind w:left="995" w:firstLine="0"/>
        <w:rPr>
          <w:rFonts w:cs="Helvetica"/>
          <w:color w:val="000000"/>
          <w:sz w:val="24"/>
          <w:szCs w:val="24"/>
        </w:rPr>
      </w:pPr>
    </w:p>
    <w:p w:rsidR="004658CE" w:rsidRDefault="00A237A0" w:rsidP="00A237A0">
      <w:pPr>
        <w:autoSpaceDE w:val="0"/>
        <w:autoSpaceDN w:val="0"/>
        <w:adjustRightInd w:val="0"/>
        <w:spacing w:after="0" w:line="240" w:lineRule="auto"/>
        <w:ind w:firstLine="0"/>
        <w:rPr>
          <w:rFonts w:ascii="Helvetica" w:hAnsi="Helvetica" w:cs="Helvetica"/>
          <w:b/>
          <w:color w:val="000000"/>
          <w:sz w:val="24"/>
          <w:szCs w:val="24"/>
        </w:rPr>
      </w:pPr>
      <w:r w:rsidRPr="00A237A0">
        <w:rPr>
          <w:rFonts w:ascii="Helvetica" w:hAnsi="Helvetica" w:cs="Helvetica"/>
          <w:b/>
          <w:color w:val="000000"/>
          <w:sz w:val="24"/>
          <w:szCs w:val="24"/>
        </w:rPr>
        <w:t>3. Text: how will you display text in this interface? Why?</w:t>
      </w:r>
    </w:p>
    <w:p w:rsidR="00A237A0" w:rsidRPr="004658CE" w:rsidRDefault="004658CE" w:rsidP="004658CE">
      <w:pPr>
        <w:pStyle w:val="ListParagraph"/>
        <w:numPr>
          <w:ilvl w:val="0"/>
          <w:numId w:val="3"/>
        </w:numPr>
        <w:autoSpaceDE w:val="0"/>
        <w:autoSpaceDN w:val="0"/>
        <w:adjustRightInd w:val="0"/>
        <w:spacing w:after="0" w:line="240" w:lineRule="auto"/>
        <w:rPr>
          <w:rFonts w:cs="Helvetica"/>
          <w:color w:val="000000"/>
          <w:sz w:val="24"/>
          <w:szCs w:val="24"/>
        </w:rPr>
      </w:pPr>
      <w:r w:rsidRPr="004658CE">
        <w:rPr>
          <w:rFonts w:cs="Helvetica"/>
          <w:color w:val="000000"/>
          <w:sz w:val="24"/>
          <w:szCs w:val="24"/>
        </w:rPr>
        <w:t>Sticking with the [</w:t>
      </w:r>
      <w:proofErr w:type="spellStart"/>
      <w:r w:rsidRPr="004658CE">
        <w:rPr>
          <w:rFonts w:cs="Helvetica"/>
          <w:color w:val="000000"/>
          <w:sz w:val="24"/>
          <w:szCs w:val="24"/>
        </w:rPr>
        <w:t>Helvetica</w:t>
      </w:r>
      <w:proofErr w:type="gramStart"/>
      <w:r w:rsidRPr="004658CE">
        <w:rPr>
          <w:rFonts w:cs="Helvetica"/>
          <w:color w:val="000000"/>
          <w:sz w:val="24"/>
          <w:szCs w:val="24"/>
        </w:rPr>
        <w:t>,Arial,sans</w:t>
      </w:r>
      <w:proofErr w:type="spellEnd"/>
      <w:proofErr w:type="gramEnd"/>
      <w:r w:rsidRPr="004658CE">
        <w:rPr>
          <w:rFonts w:cs="Helvetica"/>
          <w:color w:val="000000"/>
          <w:sz w:val="24"/>
          <w:szCs w:val="24"/>
        </w:rPr>
        <w:t>-serif] font family as it is very easy to read.</w:t>
      </w:r>
    </w:p>
    <w:p w:rsidR="004658CE" w:rsidRDefault="004658CE" w:rsidP="004658CE">
      <w:pPr>
        <w:pStyle w:val="ListParagraph"/>
        <w:numPr>
          <w:ilvl w:val="0"/>
          <w:numId w:val="3"/>
        </w:numPr>
        <w:autoSpaceDE w:val="0"/>
        <w:autoSpaceDN w:val="0"/>
        <w:adjustRightInd w:val="0"/>
        <w:spacing w:after="0" w:line="240" w:lineRule="auto"/>
        <w:rPr>
          <w:rFonts w:cs="Helvetica"/>
          <w:color w:val="000000"/>
          <w:sz w:val="24"/>
          <w:szCs w:val="24"/>
        </w:rPr>
      </w:pPr>
      <w:r w:rsidRPr="004658CE">
        <w:rPr>
          <w:rFonts w:cs="Helvetica"/>
          <w:color w:val="000000"/>
          <w:sz w:val="24"/>
          <w:szCs w:val="24"/>
        </w:rPr>
        <w:t>Bold for headings to make them stand out and standard for inside the text boxes.</w:t>
      </w:r>
    </w:p>
    <w:p w:rsidR="004658CE" w:rsidRDefault="004658CE" w:rsidP="004658CE">
      <w:pPr>
        <w:pStyle w:val="ListParagraph"/>
        <w:numPr>
          <w:ilvl w:val="0"/>
          <w:numId w:val="3"/>
        </w:numPr>
        <w:autoSpaceDE w:val="0"/>
        <w:autoSpaceDN w:val="0"/>
        <w:adjustRightInd w:val="0"/>
        <w:spacing w:after="0" w:line="240" w:lineRule="auto"/>
        <w:rPr>
          <w:rFonts w:cs="Helvetica"/>
          <w:color w:val="000000"/>
          <w:sz w:val="24"/>
          <w:szCs w:val="24"/>
        </w:rPr>
      </w:pPr>
      <w:r>
        <w:rPr>
          <w:rFonts w:cs="Helvetica"/>
          <w:color w:val="000000"/>
          <w:sz w:val="24"/>
          <w:szCs w:val="24"/>
        </w:rPr>
        <w:t>Line spacing leaving about 1.4em between to ensure clear legibility and no overlapping.</w:t>
      </w:r>
    </w:p>
    <w:p w:rsidR="004658CE" w:rsidRDefault="001F2F10" w:rsidP="004658CE">
      <w:pPr>
        <w:pStyle w:val="ListParagraph"/>
        <w:numPr>
          <w:ilvl w:val="0"/>
          <w:numId w:val="3"/>
        </w:numPr>
        <w:autoSpaceDE w:val="0"/>
        <w:autoSpaceDN w:val="0"/>
        <w:adjustRightInd w:val="0"/>
        <w:spacing w:after="0" w:line="240" w:lineRule="auto"/>
        <w:rPr>
          <w:rFonts w:cs="Helvetica"/>
          <w:color w:val="000000"/>
          <w:sz w:val="24"/>
          <w:szCs w:val="24"/>
        </w:rPr>
      </w:pPr>
      <w:r>
        <w:rPr>
          <w:rFonts w:cs="Helvetica"/>
          <w:color w:val="000000"/>
          <w:sz w:val="24"/>
          <w:szCs w:val="24"/>
        </w:rPr>
        <w:t>Left alignmost text.</w:t>
      </w:r>
    </w:p>
    <w:p w:rsidR="001F2F10" w:rsidRPr="004658CE" w:rsidRDefault="001F2F10" w:rsidP="001F2F10">
      <w:pPr>
        <w:pStyle w:val="ListParagraph"/>
        <w:autoSpaceDE w:val="0"/>
        <w:autoSpaceDN w:val="0"/>
        <w:adjustRightInd w:val="0"/>
        <w:spacing w:after="0" w:line="240" w:lineRule="auto"/>
        <w:ind w:firstLine="0"/>
        <w:rPr>
          <w:rFonts w:cs="Helvetica"/>
          <w:color w:val="000000"/>
          <w:sz w:val="24"/>
          <w:szCs w:val="24"/>
        </w:rPr>
      </w:pPr>
    </w:p>
    <w:p w:rsidR="00A237A0" w:rsidRDefault="00A237A0" w:rsidP="00A237A0">
      <w:pPr>
        <w:autoSpaceDE w:val="0"/>
        <w:autoSpaceDN w:val="0"/>
        <w:adjustRightInd w:val="0"/>
        <w:spacing w:after="0" w:line="240" w:lineRule="auto"/>
        <w:ind w:firstLine="0"/>
        <w:rPr>
          <w:rFonts w:ascii="Helvetica" w:hAnsi="Helvetica" w:cs="Helvetica"/>
          <w:b/>
          <w:color w:val="000000"/>
          <w:sz w:val="24"/>
          <w:szCs w:val="24"/>
        </w:rPr>
      </w:pPr>
      <w:r w:rsidRPr="00A237A0">
        <w:rPr>
          <w:rFonts w:ascii="Helvetica" w:hAnsi="Helvetica" w:cs="Helvetica"/>
          <w:b/>
          <w:color w:val="000000"/>
          <w:sz w:val="24"/>
          <w:szCs w:val="24"/>
        </w:rPr>
        <w:t>4. Colour: decide on a colour palette. Justify your choice</w:t>
      </w:r>
    </w:p>
    <w:p w:rsidR="00A237A0" w:rsidRDefault="001F2F10" w:rsidP="00A237A0">
      <w:pPr>
        <w:autoSpaceDE w:val="0"/>
        <w:autoSpaceDN w:val="0"/>
        <w:adjustRightInd w:val="0"/>
        <w:spacing w:after="0" w:line="240" w:lineRule="auto"/>
        <w:ind w:firstLine="0"/>
        <w:rPr>
          <w:rFonts w:cs="Helvetica"/>
          <w:color w:val="000000"/>
          <w:sz w:val="24"/>
          <w:szCs w:val="24"/>
        </w:rPr>
      </w:pPr>
      <w:r>
        <w:rPr>
          <w:rFonts w:cs="Helvetica"/>
          <w:color w:val="000000"/>
          <w:sz w:val="24"/>
          <w:szCs w:val="24"/>
        </w:rPr>
        <w:t xml:space="preserve">     The colour palette is Blue, Purple, White and Grey.</w:t>
      </w:r>
    </w:p>
    <w:p w:rsidR="001F2F10" w:rsidRDefault="001F2F10" w:rsidP="001F2F10">
      <w:pPr>
        <w:autoSpaceDE w:val="0"/>
        <w:autoSpaceDN w:val="0"/>
        <w:adjustRightInd w:val="0"/>
        <w:spacing w:after="0" w:line="240" w:lineRule="auto"/>
        <w:ind w:left="284" w:firstLine="0"/>
        <w:rPr>
          <w:rFonts w:cs="Helvetica"/>
          <w:color w:val="000000"/>
          <w:sz w:val="24"/>
          <w:szCs w:val="24"/>
        </w:rPr>
      </w:pPr>
      <w:r>
        <w:rPr>
          <w:rFonts w:cs="Helvetica"/>
          <w:color w:val="000000"/>
          <w:sz w:val="24"/>
          <w:szCs w:val="24"/>
        </w:rPr>
        <w:t>Blue and Purple to reflect the colours of the business logo and Grey for boxes with white being the primary background colour and text box entry background for easy reading.</w:t>
      </w:r>
    </w:p>
    <w:p w:rsidR="001F2F10" w:rsidRPr="00A237A0" w:rsidRDefault="001F2F10" w:rsidP="00A237A0">
      <w:pPr>
        <w:autoSpaceDE w:val="0"/>
        <w:autoSpaceDN w:val="0"/>
        <w:adjustRightInd w:val="0"/>
        <w:spacing w:after="0" w:line="240" w:lineRule="auto"/>
        <w:ind w:firstLine="0"/>
        <w:rPr>
          <w:rFonts w:cs="Helvetica"/>
          <w:color w:val="000000"/>
          <w:sz w:val="24"/>
          <w:szCs w:val="24"/>
        </w:rPr>
      </w:pPr>
    </w:p>
    <w:p w:rsidR="00A237A0" w:rsidRDefault="00A237A0" w:rsidP="00A237A0">
      <w:pPr>
        <w:autoSpaceDE w:val="0"/>
        <w:autoSpaceDN w:val="0"/>
        <w:adjustRightInd w:val="0"/>
        <w:spacing w:after="0" w:line="240" w:lineRule="auto"/>
        <w:ind w:firstLine="0"/>
        <w:rPr>
          <w:rFonts w:ascii="Helvetica" w:hAnsi="Helvetica" w:cs="Helvetica"/>
          <w:b/>
          <w:color w:val="000000"/>
          <w:sz w:val="24"/>
          <w:szCs w:val="24"/>
        </w:rPr>
      </w:pPr>
      <w:r w:rsidRPr="00A237A0">
        <w:rPr>
          <w:rFonts w:ascii="Helvetica" w:hAnsi="Helvetica" w:cs="Helvetica"/>
          <w:b/>
          <w:color w:val="000000"/>
          <w:sz w:val="24"/>
          <w:szCs w:val="24"/>
        </w:rPr>
        <w:t>5. Images: what images will you need? What style will you use? Why?</w:t>
      </w:r>
    </w:p>
    <w:p w:rsidR="001F2F10" w:rsidRDefault="001F2F10" w:rsidP="001F2F10">
      <w:pPr>
        <w:autoSpaceDE w:val="0"/>
        <w:autoSpaceDN w:val="0"/>
        <w:adjustRightInd w:val="0"/>
        <w:spacing w:after="0" w:line="240" w:lineRule="auto"/>
        <w:ind w:left="284" w:firstLine="0"/>
        <w:rPr>
          <w:rFonts w:cs="Helvetica"/>
          <w:color w:val="000000"/>
          <w:sz w:val="24"/>
          <w:szCs w:val="24"/>
        </w:rPr>
      </w:pPr>
      <w:r>
        <w:rPr>
          <w:rFonts w:cs="Helvetica"/>
          <w:color w:val="000000"/>
          <w:sz w:val="24"/>
          <w:szCs w:val="24"/>
        </w:rPr>
        <w:t>Images are not necessarily required for the site, but the logo images will need to be in the header. And some images may be used as links to other pages once those pages are properly described.</w:t>
      </w:r>
    </w:p>
    <w:p w:rsidR="00A237A0" w:rsidRDefault="001F2F10" w:rsidP="001F2F10">
      <w:pPr>
        <w:autoSpaceDE w:val="0"/>
        <w:autoSpaceDN w:val="0"/>
        <w:adjustRightInd w:val="0"/>
        <w:spacing w:after="0" w:line="240" w:lineRule="auto"/>
        <w:ind w:left="284" w:firstLine="0"/>
        <w:rPr>
          <w:rFonts w:cs="Helvetica"/>
          <w:color w:val="000000"/>
          <w:sz w:val="24"/>
          <w:szCs w:val="24"/>
        </w:rPr>
      </w:pPr>
      <w:r>
        <w:rPr>
          <w:rFonts w:cs="Helvetica"/>
          <w:color w:val="000000"/>
          <w:sz w:val="24"/>
          <w:szCs w:val="24"/>
        </w:rPr>
        <w:t>They can also be used by 3</w:t>
      </w:r>
      <w:r w:rsidRPr="001F2F10">
        <w:rPr>
          <w:rFonts w:cs="Helvetica"/>
          <w:color w:val="000000"/>
          <w:sz w:val="24"/>
          <w:szCs w:val="24"/>
          <w:vertAlign w:val="superscript"/>
        </w:rPr>
        <w:t>rd</w:t>
      </w:r>
      <w:r>
        <w:rPr>
          <w:rFonts w:cs="Helvetica"/>
          <w:color w:val="000000"/>
          <w:sz w:val="24"/>
          <w:szCs w:val="24"/>
        </w:rPr>
        <w:t xml:space="preserve"> party advertisers in the advert slots on the home page.</w:t>
      </w:r>
    </w:p>
    <w:p w:rsidR="001F2F10" w:rsidRPr="00A237A0" w:rsidRDefault="001F2F10" w:rsidP="001F2F10">
      <w:pPr>
        <w:autoSpaceDE w:val="0"/>
        <w:autoSpaceDN w:val="0"/>
        <w:adjustRightInd w:val="0"/>
        <w:spacing w:after="0" w:line="240" w:lineRule="auto"/>
        <w:ind w:left="284" w:firstLine="0"/>
        <w:rPr>
          <w:rFonts w:cs="Helvetica"/>
          <w:color w:val="000000"/>
          <w:sz w:val="24"/>
          <w:szCs w:val="24"/>
        </w:rPr>
      </w:pPr>
    </w:p>
    <w:p w:rsidR="00A237A0" w:rsidRDefault="00A237A0" w:rsidP="00A237A0">
      <w:pPr>
        <w:autoSpaceDE w:val="0"/>
        <w:autoSpaceDN w:val="0"/>
        <w:adjustRightInd w:val="0"/>
        <w:spacing w:after="0" w:line="240" w:lineRule="auto"/>
        <w:ind w:firstLine="0"/>
        <w:rPr>
          <w:rFonts w:ascii="Helvetica" w:hAnsi="Helvetica" w:cs="Helvetica"/>
          <w:b/>
          <w:color w:val="000000"/>
          <w:sz w:val="24"/>
          <w:szCs w:val="24"/>
        </w:rPr>
      </w:pPr>
      <w:r w:rsidRPr="00A237A0">
        <w:rPr>
          <w:rFonts w:ascii="Helvetica" w:hAnsi="Helvetica" w:cs="Helvetica"/>
          <w:b/>
          <w:color w:val="000000"/>
          <w:sz w:val="24"/>
          <w:szCs w:val="24"/>
        </w:rPr>
        <w:t>6. Sound: does your interface need sound? What will or won’t you use?</w:t>
      </w:r>
    </w:p>
    <w:p w:rsidR="00A237A0" w:rsidRPr="00A237A0" w:rsidRDefault="004658CE" w:rsidP="00A237A0">
      <w:pPr>
        <w:autoSpaceDE w:val="0"/>
        <w:autoSpaceDN w:val="0"/>
        <w:adjustRightInd w:val="0"/>
        <w:spacing w:after="0" w:line="240" w:lineRule="auto"/>
        <w:ind w:firstLine="0"/>
        <w:rPr>
          <w:rFonts w:cs="Helvetica"/>
          <w:color w:val="000000"/>
          <w:sz w:val="24"/>
          <w:szCs w:val="24"/>
        </w:rPr>
      </w:pPr>
      <w:r>
        <w:rPr>
          <w:rFonts w:cs="Helvetica"/>
          <w:color w:val="000000"/>
          <w:sz w:val="24"/>
          <w:szCs w:val="24"/>
        </w:rPr>
        <w:t xml:space="preserve">     Sound is not required of this site.</w:t>
      </w:r>
    </w:p>
    <w:p w:rsidR="00A237A0" w:rsidRDefault="00A237A0" w:rsidP="00A237A0">
      <w:pPr>
        <w:autoSpaceDE w:val="0"/>
        <w:autoSpaceDN w:val="0"/>
        <w:adjustRightInd w:val="0"/>
        <w:spacing w:after="0" w:line="240" w:lineRule="auto"/>
        <w:ind w:firstLine="0"/>
        <w:rPr>
          <w:rFonts w:ascii="Helvetica" w:hAnsi="Helvetica" w:cs="Helvetica"/>
          <w:b/>
          <w:color w:val="000000"/>
          <w:sz w:val="24"/>
          <w:szCs w:val="24"/>
        </w:rPr>
      </w:pPr>
      <w:r w:rsidRPr="00A237A0">
        <w:rPr>
          <w:rFonts w:ascii="Helvetica" w:hAnsi="Helvetica" w:cs="Helvetica"/>
          <w:b/>
          <w:color w:val="000000"/>
          <w:sz w:val="24"/>
          <w:szCs w:val="24"/>
        </w:rPr>
        <w:t>Why?</w:t>
      </w:r>
    </w:p>
    <w:p w:rsidR="00A237A0" w:rsidRDefault="004658CE" w:rsidP="00A237A0">
      <w:pPr>
        <w:autoSpaceDE w:val="0"/>
        <w:autoSpaceDN w:val="0"/>
        <w:adjustRightInd w:val="0"/>
        <w:spacing w:after="0" w:line="240" w:lineRule="auto"/>
        <w:ind w:firstLine="0"/>
        <w:rPr>
          <w:rFonts w:cs="Helvetica"/>
          <w:color w:val="000000"/>
          <w:sz w:val="24"/>
          <w:szCs w:val="24"/>
        </w:rPr>
      </w:pPr>
      <w:r>
        <w:rPr>
          <w:rFonts w:cs="Helvetica"/>
          <w:color w:val="000000"/>
          <w:sz w:val="24"/>
          <w:szCs w:val="24"/>
        </w:rPr>
        <w:t xml:space="preserve">     It serves no purpose on the site and just adds more work for no beneficial gain.</w:t>
      </w:r>
    </w:p>
    <w:p w:rsidR="001F2F10" w:rsidRPr="00A237A0" w:rsidRDefault="001F2F10" w:rsidP="00A237A0">
      <w:pPr>
        <w:autoSpaceDE w:val="0"/>
        <w:autoSpaceDN w:val="0"/>
        <w:adjustRightInd w:val="0"/>
        <w:spacing w:after="0" w:line="240" w:lineRule="auto"/>
        <w:ind w:firstLine="0"/>
        <w:rPr>
          <w:rFonts w:cs="Helvetica"/>
          <w:color w:val="000000"/>
          <w:sz w:val="24"/>
          <w:szCs w:val="24"/>
        </w:rPr>
      </w:pPr>
    </w:p>
    <w:p w:rsidR="001F2F10" w:rsidRDefault="001F2F10" w:rsidP="00A237A0">
      <w:pPr>
        <w:autoSpaceDE w:val="0"/>
        <w:autoSpaceDN w:val="0"/>
        <w:adjustRightInd w:val="0"/>
        <w:spacing w:after="0" w:line="240" w:lineRule="auto"/>
        <w:ind w:firstLine="0"/>
        <w:rPr>
          <w:rFonts w:ascii="Helvetica" w:hAnsi="Helvetica" w:cs="Helvetica"/>
          <w:b/>
          <w:color w:val="000000"/>
          <w:sz w:val="24"/>
          <w:szCs w:val="24"/>
        </w:rPr>
      </w:pPr>
    </w:p>
    <w:p w:rsidR="00A237A0" w:rsidRDefault="00A237A0" w:rsidP="00A237A0">
      <w:pPr>
        <w:autoSpaceDE w:val="0"/>
        <w:autoSpaceDN w:val="0"/>
        <w:adjustRightInd w:val="0"/>
        <w:spacing w:after="0" w:line="240" w:lineRule="auto"/>
        <w:ind w:firstLine="0"/>
        <w:rPr>
          <w:rFonts w:ascii="Helvetica" w:hAnsi="Helvetica" w:cs="Helvetica"/>
          <w:b/>
          <w:color w:val="000000"/>
          <w:sz w:val="24"/>
          <w:szCs w:val="24"/>
        </w:rPr>
      </w:pPr>
      <w:r w:rsidRPr="00A237A0">
        <w:rPr>
          <w:rFonts w:ascii="Helvetica" w:hAnsi="Helvetica" w:cs="Helvetica"/>
          <w:b/>
          <w:color w:val="000000"/>
          <w:sz w:val="24"/>
          <w:szCs w:val="24"/>
        </w:rPr>
        <w:lastRenderedPageBreak/>
        <w:t xml:space="preserve">7. Layout: what do you need to consider for your layout? </w:t>
      </w:r>
    </w:p>
    <w:p w:rsidR="00A237A0" w:rsidRDefault="001F2F10" w:rsidP="001F2F10">
      <w:pPr>
        <w:autoSpaceDE w:val="0"/>
        <w:autoSpaceDN w:val="0"/>
        <w:adjustRightInd w:val="0"/>
        <w:spacing w:after="0" w:line="240" w:lineRule="auto"/>
        <w:ind w:left="284" w:firstLine="0"/>
        <w:rPr>
          <w:rFonts w:cs="Helvetica"/>
          <w:color w:val="000000"/>
          <w:sz w:val="24"/>
          <w:szCs w:val="24"/>
        </w:rPr>
      </w:pPr>
      <w:r>
        <w:rPr>
          <w:rFonts w:cs="Helvetica"/>
          <w:color w:val="000000"/>
          <w:sz w:val="24"/>
          <w:szCs w:val="24"/>
        </w:rPr>
        <w:t xml:space="preserve">It needs to be a clean layout that isn’t too </w:t>
      </w:r>
      <w:proofErr w:type="gramStart"/>
      <w:r>
        <w:rPr>
          <w:rFonts w:cs="Helvetica"/>
          <w:color w:val="000000"/>
          <w:sz w:val="24"/>
          <w:szCs w:val="24"/>
        </w:rPr>
        <w:t>cram</w:t>
      </w:r>
      <w:proofErr w:type="gramEnd"/>
      <w:r>
        <w:rPr>
          <w:rFonts w:cs="Helvetica"/>
          <w:color w:val="000000"/>
          <w:sz w:val="24"/>
          <w:szCs w:val="24"/>
        </w:rPr>
        <w:t xml:space="preserve"> packed and/or busy</w:t>
      </w:r>
      <w:r w:rsidR="00542C35">
        <w:rPr>
          <w:rFonts w:cs="Helvetica"/>
          <w:color w:val="000000"/>
          <w:sz w:val="24"/>
          <w:szCs w:val="24"/>
        </w:rPr>
        <w:t>.</w:t>
      </w:r>
    </w:p>
    <w:p w:rsidR="00542C35" w:rsidRDefault="00542C35" w:rsidP="001F2F10">
      <w:pPr>
        <w:autoSpaceDE w:val="0"/>
        <w:autoSpaceDN w:val="0"/>
        <w:adjustRightInd w:val="0"/>
        <w:spacing w:after="0" w:line="240" w:lineRule="auto"/>
        <w:ind w:left="284" w:firstLine="0"/>
        <w:rPr>
          <w:rFonts w:cs="Helvetica"/>
          <w:color w:val="000000"/>
          <w:sz w:val="24"/>
          <w:szCs w:val="24"/>
        </w:rPr>
      </w:pPr>
      <w:r>
        <w:rPr>
          <w:rFonts w:cs="Helvetica"/>
          <w:color w:val="000000"/>
          <w:sz w:val="24"/>
          <w:szCs w:val="24"/>
        </w:rPr>
        <w:t>The main items of the pages (i.e. the journey planner on the main page) need to be instantly visible and clear to the visitor.</w:t>
      </w:r>
    </w:p>
    <w:p w:rsidR="00542C35" w:rsidRDefault="00542C35" w:rsidP="001F2F10">
      <w:pPr>
        <w:autoSpaceDE w:val="0"/>
        <w:autoSpaceDN w:val="0"/>
        <w:adjustRightInd w:val="0"/>
        <w:spacing w:after="0" w:line="240" w:lineRule="auto"/>
        <w:ind w:left="284" w:firstLine="0"/>
        <w:rPr>
          <w:rFonts w:cs="Helvetica"/>
          <w:color w:val="000000"/>
          <w:sz w:val="24"/>
          <w:szCs w:val="24"/>
        </w:rPr>
      </w:pPr>
      <w:r>
        <w:rPr>
          <w:rFonts w:cs="Helvetica"/>
          <w:color w:val="000000"/>
          <w:sz w:val="24"/>
          <w:szCs w:val="24"/>
        </w:rPr>
        <w:t>The text needs to be well spaced and easy to read. Also needs to be easy to comprehend.</w:t>
      </w:r>
    </w:p>
    <w:p w:rsidR="00A237A0" w:rsidRDefault="00A237A0" w:rsidP="00A237A0">
      <w:pPr>
        <w:autoSpaceDE w:val="0"/>
        <w:autoSpaceDN w:val="0"/>
        <w:adjustRightInd w:val="0"/>
        <w:spacing w:after="0" w:line="240" w:lineRule="auto"/>
        <w:ind w:firstLine="0"/>
        <w:rPr>
          <w:rFonts w:cs="Helvetica" w:hint="eastAsia"/>
          <w:color w:val="000000"/>
          <w:sz w:val="24"/>
          <w:szCs w:val="24"/>
          <w:lang w:eastAsia="ja-JP"/>
        </w:rPr>
      </w:pPr>
      <w:bookmarkStart w:id="0" w:name="_GoBack"/>
      <w:bookmarkEnd w:id="0"/>
    </w:p>
    <w:p w:rsidR="006D70F6" w:rsidRDefault="006D70F6" w:rsidP="00A237A0">
      <w:pPr>
        <w:autoSpaceDE w:val="0"/>
        <w:autoSpaceDN w:val="0"/>
        <w:adjustRightInd w:val="0"/>
        <w:spacing w:after="0" w:line="240" w:lineRule="auto"/>
        <w:ind w:firstLine="0"/>
        <w:rPr>
          <w:rFonts w:cs="Helvetica" w:hint="eastAsia"/>
          <w:b/>
          <w:color w:val="000000"/>
          <w:sz w:val="32"/>
          <w:szCs w:val="24"/>
          <w:lang w:eastAsia="ja-JP"/>
        </w:rPr>
      </w:pPr>
      <w:r w:rsidRPr="006D70F6">
        <w:rPr>
          <w:rFonts w:cs="Helvetica" w:hint="eastAsia"/>
          <w:b/>
          <w:color w:val="000000"/>
          <w:sz w:val="32"/>
          <w:szCs w:val="24"/>
          <w:lang w:eastAsia="ja-JP"/>
        </w:rPr>
        <w:t>Reflection:</w:t>
      </w:r>
    </w:p>
    <w:p w:rsidR="006D70F6" w:rsidRPr="006D70F6" w:rsidRDefault="006D70F6" w:rsidP="00A237A0">
      <w:pPr>
        <w:autoSpaceDE w:val="0"/>
        <w:autoSpaceDN w:val="0"/>
        <w:adjustRightInd w:val="0"/>
        <w:spacing w:after="0" w:line="240" w:lineRule="auto"/>
        <w:ind w:firstLine="0"/>
        <w:rPr>
          <w:rFonts w:hint="eastAsia"/>
          <w:sz w:val="24"/>
          <w:lang w:eastAsia="ja-JP"/>
        </w:rPr>
      </w:pPr>
      <w:r>
        <w:rPr>
          <w:rFonts w:cs="Helvetica" w:hint="eastAsia"/>
          <w:color w:val="000000"/>
          <w:sz w:val="24"/>
          <w:szCs w:val="24"/>
          <w:lang w:eastAsia="ja-JP"/>
        </w:rPr>
        <w:t xml:space="preserve">This reflection applies towards all previous workshops. The attendance and effort put into this course is inconsistent for the team. Most of these workshops have been carried out by or Tim Hunt. The design Brief is done mostly by </w:t>
      </w:r>
      <w:proofErr w:type="gramStart"/>
      <w:r>
        <w:rPr>
          <w:rFonts w:cs="Helvetica" w:hint="eastAsia"/>
          <w:color w:val="000000"/>
          <w:sz w:val="24"/>
          <w:szCs w:val="24"/>
          <w:lang w:eastAsia="ja-JP"/>
        </w:rPr>
        <w:t>myself</w:t>
      </w:r>
      <w:proofErr w:type="gramEnd"/>
      <w:r>
        <w:rPr>
          <w:rFonts w:cs="Helvetica" w:hint="eastAsia"/>
          <w:color w:val="000000"/>
          <w:sz w:val="24"/>
          <w:szCs w:val="24"/>
          <w:lang w:eastAsia="ja-JP"/>
        </w:rPr>
        <w:t xml:space="preserve"> and Tim Hunt with less work put in by two members and the last member Adam has done no work. I am aware that these situations exist, I can only hope that in the future I can blessed with more team members like Tim, where the team can equally divide the work and carry it out efficiently.</w:t>
      </w:r>
    </w:p>
    <w:sectPr w:rsidR="006D70F6" w:rsidRPr="006D70F6" w:rsidSect="00246C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A5E9F"/>
    <w:multiLevelType w:val="hybridMultilevel"/>
    <w:tmpl w:val="757C8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C620699"/>
    <w:multiLevelType w:val="hybridMultilevel"/>
    <w:tmpl w:val="9DE61308"/>
    <w:lvl w:ilvl="0" w:tplc="0C090001">
      <w:start w:val="1"/>
      <w:numFmt w:val="bullet"/>
      <w:lvlText w:val=""/>
      <w:lvlJc w:val="left"/>
      <w:pPr>
        <w:ind w:left="995" w:hanging="360"/>
      </w:pPr>
      <w:rPr>
        <w:rFonts w:ascii="Symbol" w:hAnsi="Symbol" w:hint="default"/>
      </w:rPr>
    </w:lvl>
    <w:lvl w:ilvl="1" w:tplc="0C090003" w:tentative="1">
      <w:start w:val="1"/>
      <w:numFmt w:val="bullet"/>
      <w:lvlText w:val="o"/>
      <w:lvlJc w:val="left"/>
      <w:pPr>
        <w:ind w:left="1715" w:hanging="360"/>
      </w:pPr>
      <w:rPr>
        <w:rFonts w:ascii="Courier New" w:hAnsi="Courier New" w:cs="Courier New" w:hint="default"/>
      </w:rPr>
    </w:lvl>
    <w:lvl w:ilvl="2" w:tplc="0C090005" w:tentative="1">
      <w:start w:val="1"/>
      <w:numFmt w:val="bullet"/>
      <w:lvlText w:val=""/>
      <w:lvlJc w:val="left"/>
      <w:pPr>
        <w:ind w:left="2435" w:hanging="360"/>
      </w:pPr>
      <w:rPr>
        <w:rFonts w:ascii="Wingdings" w:hAnsi="Wingdings" w:hint="default"/>
      </w:rPr>
    </w:lvl>
    <w:lvl w:ilvl="3" w:tplc="0C090001" w:tentative="1">
      <w:start w:val="1"/>
      <w:numFmt w:val="bullet"/>
      <w:lvlText w:val=""/>
      <w:lvlJc w:val="left"/>
      <w:pPr>
        <w:ind w:left="3155" w:hanging="360"/>
      </w:pPr>
      <w:rPr>
        <w:rFonts w:ascii="Symbol" w:hAnsi="Symbol" w:hint="default"/>
      </w:rPr>
    </w:lvl>
    <w:lvl w:ilvl="4" w:tplc="0C090003" w:tentative="1">
      <w:start w:val="1"/>
      <w:numFmt w:val="bullet"/>
      <w:lvlText w:val="o"/>
      <w:lvlJc w:val="left"/>
      <w:pPr>
        <w:ind w:left="3875" w:hanging="360"/>
      </w:pPr>
      <w:rPr>
        <w:rFonts w:ascii="Courier New" w:hAnsi="Courier New" w:cs="Courier New" w:hint="default"/>
      </w:rPr>
    </w:lvl>
    <w:lvl w:ilvl="5" w:tplc="0C090005" w:tentative="1">
      <w:start w:val="1"/>
      <w:numFmt w:val="bullet"/>
      <w:lvlText w:val=""/>
      <w:lvlJc w:val="left"/>
      <w:pPr>
        <w:ind w:left="4595" w:hanging="360"/>
      </w:pPr>
      <w:rPr>
        <w:rFonts w:ascii="Wingdings" w:hAnsi="Wingdings" w:hint="default"/>
      </w:rPr>
    </w:lvl>
    <w:lvl w:ilvl="6" w:tplc="0C090001" w:tentative="1">
      <w:start w:val="1"/>
      <w:numFmt w:val="bullet"/>
      <w:lvlText w:val=""/>
      <w:lvlJc w:val="left"/>
      <w:pPr>
        <w:ind w:left="5315" w:hanging="360"/>
      </w:pPr>
      <w:rPr>
        <w:rFonts w:ascii="Symbol" w:hAnsi="Symbol" w:hint="default"/>
      </w:rPr>
    </w:lvl>
    <w:lvl w:ilvl="7" w:tplc="0C090003" w:tentative="1">
      <w:start w:val="1"/>
      <w:numFmt w:val="bullet"/>
      <w:lvlText w:val="o"/>
      <w:lvlJc w:val="left"/>
      <w:pPr>
        <w:ind w:left="6035" w:hanging="360"/>
      </w:pPr>
      <w:rPr>
        <w:rFonts w:ascii="Courier New" w:hAnsi="Courier New" w:cs="Courier New" w:hint="default"/>
      </w:rPr>
    </w:lvl>
    <w:lvl w:ilvl="8" w:tplc="0C090005" w:tentative="1">
      <w:start w:val="1"/>
      <w:numFmt w:val="bullet"/>
      <w:lvlText w:val=""/>
      <w:lvlJc w:val="left"/>
      <w:pPr>
        <w:ind w:left="6755" w:hanging="360"/>
      </w:pPr>
      <w:rPr>
        <w:rFonts w:ascii="Wingdings" w:hAnsi="Wingdings" w:hint="default"/>
      </w:rPr>
    </w:lvl>
  </w:abstractNum>
  <w:abstractNum w:abstractNumId="2">
    <w:nsid w:val="781C2A9E"/>
    <w:multiLevelType w:val="hybridMultilevel"/>
    <w:tmpl w:val="674C4DCC"/>
    <w:lvl w:ilvl="0" w:tplc="0C090001">
      <w:start w:val="1"/>
      <w:numFmt w:val="bullet"/>
      <w:lvlText w:val=""/>
      <w:lvlJc w:val="left"/>
      <w:pPr>
        <w:ind w:left="995" w:hanging="360"/>
      </w:pPr>
      <w:rPr>
        <w:rFonts w:ascii="Symbol" w:hAnsi="Symbol" w:hint="default"/>
      </w:rPr>
    </w:lvl>
    <w:lvl w:ilvl="1" w:tplc="0C090003" w:tentative="1">
      <w:start w:val="1"/>
      <w:numFmt w:val="bullet"/>
      <w:lvlText w:val="o"/>
      <w:lvlJc w:val="left"/>
      <w:pPr>
        <w:ind w:left="1715" w:hanging="360"/>
      </w:pPr>
      <w:rPr>
        <w:rFonts w:ascii="Courier New" w:hAnsi="Courier New" w:cs="Courier New" w:hint="default"/>
      </w:rPr>
    </w:lvl>
    <w:lvl w:ilvl="2" w:tplc="0C090005" w:tentative="1">
      <w:start w:val="1"/>
      <w:numFmt w:val="bullet"/>
      <w:lvlText w:val=""/>
      <w:lvlJc w:val="left"/>
      <w:pPr>
        <w:ind w:left="2435" w:hanging="360"/>
      </w:pPr>
      <w:rPr>
        <w:rFonts w:ascii="Wingdings" w:hAnsi="Wingdings" w:hint="default"/>
      </w:rPr>
    </w:lvl>
    <w:lvl w:ilvl="3" w:tplc="0C090001" w:tentative="1">
      <w:start w:val="1"/>
      <w:numFmt w:val="bullet"/>
      <w:lvlText w:val=""/>
      <w:lvlJc w:val="left"/>
      <w:pPr>
        <w:ind w:left="3155" w:hanging="360"/>
      </w:pPr>
      <w:rPr>
        <w:rFonts w:ascii="Symbol" w:hAnsi="Symbol" w:hint="default"/>
      </w:rPr>
    </w:lvl>
    <w:lvl w:ilvl="4" w:tplc="0C090003" w:tentative="1">
      <w:start w:val="1"/>
      <w:numFmt w:val="bullet"/>
      <w:lvlText w:val="o"/>
      <w:lvlJc w:val="left"/>
      <w:pPr>
        <w:ind w:left="3875" w:hanging="360"/>
      </w:pPr>
      <w:rPr>
        <w:rFonts w:ascii="Courier New" w:hAnsi="Courier New" w:cs="Courier New" w:hint="default"/>
      </w:rPr>
    </w:lvl>
    <w:lvl w:ilvl="5" w:tplc="0C090005" w:tentative="1">
      <w:start w:val="1"/>
      <w:numFmt w:val="bullet"/>
      <w:lvlText w:val=""/>
      <w:lvlJc w:val="left"/>
      <w:pPr>
        <w:ind w:left="4595" w:hanging="360"/>
      </w:pPr>
      <w:rPr>
        <w:rFonts w:ascii="Wingdings" w:hAnsi="Wingdings" w:hint="default"/>
      </w:rPr>
    </w:lvl>
    <w:lvl w:ilvl="6" w:tplc="0C090001" w:tentative="1">
      <w:start w:val="1"/>
      <w:numFmt w:val="bullet"/>
      <w:lvlText w:val=""/>
      <w:lvlJc w:val="left"/>
      <w:pPr>
        <w:ind w:left="5315" w:hanging="360"/>
      </w:pPr>
      <w:rPr>
        <w:rFonts w:ascii="Symbol" w:hAnsi="Symbol" w:hint="default"/>
      </w:rPr>
    </w:lvl>
    <w:lvl w:ilvl="7" w:tplc="0C090003" w:tentative="1">
      <w:start w:val="1"/>
      <w:numFmt w:val="bullet"/>
      <w:lvlText w:val="o"/>
      <w:lvlJc w:val="left"/>
      <w:pPr>
        <w:ind w:left="6035" w:hanging="360"/>
      </w:pPr>
      <w:rPr>
        <w:rFonts w:ascii="Courier New" w:hAnsi="Courier New" w:cs="Courier New" w:hint="default"/>
      </w:rPr>
    </w:lvl>
    <w:lvl w:ilvl="8" w:tplc="0C090005" w:tentative="1">
      <w:start w:val="1"/>
      <w:numFmt w:val="bullet"/>
      <w:lvlText w:val=""/>
      <w:lvlJc w:val="left"/>
      <w:pPr>
        <w:ind w:left="675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237A0"/>
    <w:rsid w:val="001F2F10"/>
    <w:rsid w:val="00246C6B"/>
    <w:rsid w:val="004658CE"/>
    <w:rsid w:val="00542C35"/>
    <w:rsid w:val="00690C24"/>
    <w:rsid w:val="006D70F6"/>
    <w:rsid w:val="00A237A0"/>
    <w:rsid w:val="00A36C16"/>
    <w:rsid w:val="00A431D7"/>
    <w:rsid w:val="00E3780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US" w:bidi="ar-SA"/>
      </w:rPr>
    </w:rPrDefault>
    <w:pPrDefault>
      <w:pPr>
        <w:spacing w:after="200" w:line="276" w:lineRule="auto"/>
        <w:ind w:hanging="85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C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C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ind w:hanging="85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C2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Darkrenzo</dc:creator>
  <cp:lastModifiedBy>Ken Sullivan</cp:lastModifiedBy>
  <cp:revision>2</cp:revision>
  <dcterms:created xsi:type="dcterms:W3CDTF">2016-09-14T16:41:00Z</dcterms:created>
  <dcterms:modified xsi:type="dcterms:W3CDTF">2016-09-14T16:41:00Z</dcterms:modified>
</cp:coreProperties>
</file>