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0DB30" w14:textId="77777777" w:rsidR="00993AE1" w:rsidRPr="00993AE1" w:rsidRDefault="00993AE1" w:rsidP="00993AE1">
      <w:r w:rsidRPr="00993AE1">
        <w:t xml:space="preserve">이번 영어음성학 수업에서는 소리의 원리와 선형대수 개념을 함께 배우면서, 음성과 AI가 서로 연결되어 있다는 점이 특히 흥미로웠다. 먼저 모든 소리는 사인(sine) 곡선들의 합으로 표현될 수 있고, 반대로 복잡한 소리도 여러 개의 사인 곡선으로 분해할 수 있다는 점을 배웠다. 440Hz가 표준 A음이라는 것과, 프리즘이 빛을 분해하듯 소리도 </w:t>
      </w:r>
      <w:proofErr w:type="spellStart"/>
      <w:r w:rsidRPr="00993AE1">
        <w:t>스펙트로그램으로</w:t>
      </w:r>
      <w:proofErr w:type="spellEnd"/>
      <w:r w:rsidRPr="00993AE1">
        <w:t xml:space="preserve"> 분석할 수 있다는 설명이 인상 깊었다. 또한 resonance와 sync 개념을 배우면서 같은 주파수를 가진 대상들이 서로 영향을 주며 동기화된다는 점도 흥미로웠다. 메트로놈 실험이나 박수 리듬처럼 사람의 발화와 움직임도 리듬 속에서 자연스럽게 맞춰진다는 것을 이해할 수 있었다.</w:t>
      </w:r>
    </w:p>
    <w:p w14:paraId="75C58811" w14:textId="77777777" w:rsidR="00993AE1" w:rsidRPr="00993AE1" w:rsidRDefault="00993AE1" w:rsidP="00993AE1">
      <w:r w:rsidRPr="00993AE1">
        <w:t>선형대수 부분에서는 행렬(matrix)과 벡터(vector)를 중심으로 배웠다. 행렬은 숫자를 직사각형 형태로 배열한 것이고, AI 자체도 결국 거대한 행렬 구조라는 점이 기억에 남는다. 벡터는 데이터를 표현하는 기본 단위로, 이미지·음성·텍스트 모두 벡터로 표현될 수 있다는 점도 새로웠다. 특히 내적(dot product)이 AI의 핵심 연산이라는 설명이 인상 깊었다. 두 벡터 사이의 각도가 작을수록 데이터가 유사하다고 판단하며, 이것이 코사인 유사도(cosine similarity)와 연결된다는 점을 통해 AI가 데이터를 어떻게 구분하는지 조금 이해할 수 있었다.</w:t>
      </w:r>
    </w:p>
    <w:p w14:paraId="3601E6E4" w14:textId="77777777" w:rsidR="00993AE1" w:rsidRPr="00993AE1" w:rsidRDefault="00993AE1" w:rsidP="00993AE1">
      <w:r w:rsidRPr="00993AE1">
        <w:t xml:space="preserve">또한 행렬은 단순한 숫자 배열이 아니라 벡터를 다른 벡터로 변환시키는 함수라는 점도 배웠다. 입력 벡터가 행렬을 거쳐 새로운 출력 벡터로 변환되는 과정이 AI의 기본 구조라는 설명이 흥미로웠다. 회전(rotation), shear 같은 변환과 </w:t>
      </w:r>
      <w:proofErr w:type="spellStart"/>
      <w:r w:rsidRPr="00993AE1">
        <w:t>역행렬</w:t>
      </w:r>
      <w:proofErr w:type="spellEnd"/>
      <w:r w:rsidRPr="00993AE1">
        <w:t xml:space="preserve"> 개념도 함께 배웠으며, 정보가 손실되면 원래 상태로 완전히 되돌릴 수 없다는 점도 이해하게 되었다.</w:t>
      </w:r>
    </w:p>
    <w:p w14:paraId="02039645" w14:textId="77777777" w:rsidR="00993AE1" w:rsidRPr="00993AE1" w:rsidRDefault="00993AE1" w:rsidP="00993AE1">
      <w:r w:rsidRPr="00993AE1">
        <w:t xml:space="preserve">마지막으로 </w:t>
      </w:r>
      <w:proofErr w:type="spellStart"/>
      <w:r w:rsidRPr="00993AE1">
        <w:t>고유값</w:t>
      </w:r>
      <w:proofErr w:type="spellEnd"/>
      <w:r w:rsidRPr="00993AE1">
        <w:t>(eigenvalue)과 고유벡터(eigenvector)는 복잡한 행렬 속에서 핵심적인 방향과 특징을 찾는 개념이라는 것을 배웠다. 행렬을 곱해도 방향이 변하지 않는 특별한 벡터가 존재한다는 점이 신기했고, 이러한 개념들이 실제 AI 모델 분석에도 사용된다는 점에서 수학이 단순 계산이 아니라 현실 기술과 연결되어 있다는 것을 느낄 수 있었다.</w:t>
      </w:r>
    </w:p>
    <w:p w14:paraId="5FE1B520" w14:textId="77777777" w:rsidR="00993AE1" w:rsidRPr="00993AE1" w:rsidRDefault="00993AE1"/>
    <w:sectPr w:rsidR="00993AE1" w:rsidRPr="00993AE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AE1"/>
    <w:rsid w:val="0013473C"/>
    <w:rsid w:val="00993AE1"/>
    <w:rsid w:val="00C12BD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4805"/>
  <w15:chartTrackingRefBased/>
  <w15:docId w15:val="{25684E3B-47B0-4AAC-A08C-FD52E4520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93AE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93AE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93AE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93AE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93AE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93AE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93AE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93AE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93AE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93AE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93AE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93AE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93AE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93AE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93AE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93AE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93AE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93AE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93AE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93AE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3AE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93AE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93AE1"/>
    <w:pPr>
      <w:spacing w:before="160"/>
      <w:jc w:val="center"/>
    </w:pPr>
    <w:rPr>
      <w:i/>
      <w:iCs/>
      <w:color w:val="404040" w:themeColor="text1" w:themeTint="BF"/>
    </w:rPr>
  </w:style>
  <w:style w:type="character" w:customStyle="1" w:styleId="Char1">
    <w:name w:val="인용 Char"/>
    <w:basedOn w:val="a0"/>
    <w:link w:val="a5"/>
    <w:uiPriority w:val="29"/>
    <w:rsid w:val="00993AE1"/>
    <w:rPr>
      <w:i/>
      <w:iCs/>
      <w:color w:val="404040" w:themeColor="text1" w:themeTint="BF"/>
    </w:rPr>
  </w:style>
  <w:style w:type="paragraph" w:styleId="a6">
    <w:name w:val="List Paragraph"/>
    <w:basedOn w:val="a"/>
    <w:uiPriority w:val="34"/>
    <w:qFormat/>
    <w:rsid w:val="00993AE1"/>
    <w:pPr>
      <w:ind w:left="720"/>
      <w:contextualSpacing/>
    </w:pPr>
  </w:style>
  <w:style w:type="character" w:styleId="a7">
    <w:name w:val="Intense Emphasis"/>
    <w:basedOn w:val="a0"/>
    <w:uiPriority w:val="21"/>
    <w:qFormat/>
    <w:rsid w:val="00993AE1"/>
    <w:rPr>
      <w:i/>
      <w:iCs/>
      <w:color w:val="0F4761" w:themeColor="accent1" w:themeShade="BF"/>
    </w:rPr>
  </w:style>
  <w:style w:type="paragraph" w:styleId="a8">
    <w:name w:val="Intense Quote"/>
    <w:basedOn w:val="a"/>
    <w:next w:val="a"/>
    <w:link w:val="Char2"/>
    <w:uiPriority w:val="30"/>
    <w:qFormat/>
    <w:rsid w:val="00993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93AE1"/>
    <w:rPr>
      <w:i/>
      <w:iCs/>
      <w:color w:val="0F4761" w:themeColor="accent1" w:themeShade="BF"/>
    </w:rPr>
  </w:style>
  <w:style w:type="character" w:styleId="a9">
    <w:name w:val="Intense Reference"/>
    <w:basedOn w:val="a0"/>
    <w:uiPriority w:val="32"/>
    <w:qFormat/>
    <w:rsid w:val="00993A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161</Words>
  <Characters>918</Characters>
  <Application>Microsoft Office Word</Application>
  <DocSecurity>0</DocSecurity>
  <Lines>7</Lines>
  <Paragraphs>2</Paragraphs>
  <ScaleCrop>false</ScaleCrop>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sun</dc:creator>
  <cp:keywords/>
  <dc:description/>
  <cp:lastModifiedBy>kim sun</cp:lastModifiedBy>
  <cp:revision>2</cp:revision>
  <dcterms:created xsi:type="dcterms:W3CDTF">2026-05-20T09:15:00Z</dcterms:created>
  <dcterms:modified xsi:type="dcterms:W3CDTF">2026-05-20T09:15:00Z</dcterms:modified>
</cp:coreProperties>
</file>