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E2F" w:rsidRPr="00573F69" w:rsidRDefault="00B46E2F" w:rsidP="007D5FC3">
      <w:pPr>
        <w:spacing w:after="0"/>
        <w:rPr>
          <w:rFonts w:ascii="Times New Roman" w:hAnsi="Times New Roman" w:cs="Times New Roman"/>
          <w:sz w:val="24"/>
          <w:szCs w:val="24"/>
          <w:u w:val="single"/>
        </w:rPr>
      </w:pPr>
      <w:r w:rsidRPr="00573F69">
        <w:rPr>
          <w:rFonts w:ascii="Times New Roman" w:hAnsi="Times New Roman" w:cs="Times New Roman"/>
          <w:sz w:val="24"/>
          <w:szCs w:val="24"/>
          <w:u w:val="single"/>
        </w:rPr>
        <w:t>PROBLEM STATEMENT</w:t>
      </w:r>
    </w:p>
    <w:p w:rsidR="00F65684" w:rsidRDefault="00C83C4A" w:rsidP="007D5F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Bad River Reservation, encompassing four </w:t>
      </w:r>
      <w:r w:rsidR="00C4554D">
        <w:rPr>
          <w:rFonts w:ascii="Times New Roman" w:hAnsi="Times New Roman" w:cs="Times New Roman"/>
          <w:sz w:val="24"/>
          <w:szCs w:val="24"/>
        </w:rPr>
        <w:t xml:space="preserve">(4) </w:t>
      </w:r>
      <w:r w:rsidR="006364BB" w:rsidRPr="00A3321E">
        <w:rPr>
          <w:rFonts w:ascii="Times New Roman" w:hAnsi="Times New Roman" w:cs="Times New Roman"/>
          <w:sz w:val="24"/>
          <w:szCs w:val="24"/>
        </w:rPr>
        <w:t>rural communities</w:t>
      </w:r>
      <w:r>
        <w:rPr>
          <w:rFonts w:ascii="Times New Roman" w:hAnsi="Times New Roman" w:cs="Times New Roman"/>
          <w:sz w:val="24"/>
          <w:szCs w:val="24"/>
        </w:rPr>
        <w:t xml:space="preserve"> and other scattered areas within</w:t>
      </w:r>
      <w:r w:rsidR="00332044">
        <w:rPr>
          <w:rFonts w:ascii="Times New Roman" w:hAnsi="Times New Roman" w:cs="Times New Roman"/>
          <w:sz w:val="24"/>
          <w:szCs w:val="24"/>
        </w:rPr>
        <w:t xml:space="preserve"> the Reservation </w:t>
      </w:r>
      <w:r w:rsidR="00C4554D">
        <w:rPr>
          <w:rFonts w:ascii="Times New Roman" w:hAnsi="Times New Roman" w:cs="Times New Roman"/>
          <w:sz w:val="24"/>
          <w:szCs w:val="24"/>
        </w:rPr>
        <w:t xml:space="preserve">(hereafter, Scattered Communities) </w:t>
      </w:r>
      <w:r w:rsidR="00332044">
        <w:rPr>
          <w:rFonts w:ascii="Times New Roman" w:hAnsi="Times New Roman" w:cs="Times New Roman"/>
          <w:sz w:val="24"/>
          <w:szCs w:val="24"/>
        </w:rPr>
        <w:t>have no tribally</w:t>
      </w:r>
      <w:r>
        <w:rPr>
          <w:rFonts w:ascii="Times New Roman" w:hAnsi="Times New Roman" w:cs="Times New Roman"/>
          <w:sz w:val="24"/>
          <w:szCs w:val="24"/>
        </w:rPr>
        <w:t xml:space="preserve">-approved, state-approved, or </w:t>
      </w:r>
      <w:r w:rsidR="00332044">
        <w:rPr>
          <w:rFonts w:ascii="Times New Roman" w:hAnsi="Times New Roman" w:cs="Times New Roman"/>
          <w:sz w:val="24"/>
          <w:szCs w:val="24"/>
        </w:rPr>
        <w:t>Federal Emergency Management Agency (</w:t>
      </w:r>
      <w:r>
        <w:rPr>
          <w:rFonts w:ascii="Times New Roman" w:hAnsi="Times New Roman" w:cs="Times New Roman"/>
          <w:sz w:val="24"/>
          <w:szCs w:val="24"/>
        </w:rPr>
        <w:t>FEMA</w:t>
      </w:r>
      <w:r w:rsidR="00332044">
        <w:rPr>
          <w:rFonts w:ascii="Times New Roman" w:hAnsi="Times New Roman" w:cs="Times New Roman"/>
          <w:sz w:val="24"/>
          <w:szCs w:val="24"/>
        </w:rPr>
        <w:t>)</w:t>
      </w:r>
      <w:r>
        <w:rPr>
          <w:rFonts w:ascii="Times New Roman" w:hAnsi="Times New Roman" w:cs="Times New Roman"/>
          <w:sz w:val="24"/>
          <w:szCs w:val="24"/>
        </w:rPr>
        <w:t xml:space="preserve">-approved pre-disaster mitigation plan to respond to locally-common natural disasters of wildfire and flooding.  Without a plan in place, affected communities within the Bad River Reservation lack the capacity, organization, and direction to mitigate potential natural disasters.  As a result, when natural disasters occur, the Bad River Tribal government incurs higher costs of addressing mitigation and emergency response efforts </w:t>
      </w:r>
      <w:r w:rsidR="00C4554D">
        <w:rPr>
          <w:rFonts w:ascii="Times New Roman" w:hAnsi="Times New Roman" w:cs="Times New Roman"/>
          <w:sz w:val="24"/>
          <w:szCs w:val="24"/>
        </w:rPr>
        <w:t>and draws from f</w:t>
      </w:r>
      <w:r>
        <w:rPr>
          <w:rFonts w:ascii="Times New Roman" w:hAnsi="Times New Roman" w:cs="Times New Roman"/>
          <w:sz w:val="24"/>
          <w:szCs w:val="24"/>
        </w:rPr>
        <w:t>edera</w:t>
      </w:r>
      <w:r w:rsidR="00C4554D">
        <w:rPr>
          <w:rFonts w:ascii="Times New Roman" w:hAnsi="Times New Roman" w:cs="Times New Roman"/>
          <w:sz w:val="24"/>
          <w:szCs w:val="24"/>
        </w:rPr>
        <w:t>l, state, and local resources, thereby increasing these resources.</w:t>
      </w:r>
    </w:p>
    <w:p w:rsidR="00F65684" w:rsidRDefault="00F65684" w:rsidP="00F65684">
      <w:pPr>
        <w:spacing w:after="0" w:line="240" w:lineRule="auto"/>
        <w:rPr>
          <w:rFonts w:ascii="Times New Roman" w:hAnsi="Times New Roman" w:cs="Times New Roman"/>
          <w:sz w:val="24"/>
          <w:szCs w:val="24"/>
        </w:rPr>
      </w:pPr>
    </w:p>
    <w:p w:rsidR="00B46E2F" w:rsidRPr="00F65684" w:rsidRDefault="00B46E2F" w:rsidP="007D5FC3">
      <w:pPr>
        <w:spacing w:after="0" w:line="240" w:lineRule="auto"/>
        <w:rPr>
          <w:rFonts w:ascii="Times New Roman" w:hAnsi="Times New Roman" w:cs="Times New Roman"/>
          <w:sz w:val="24"/>
          <w:szCs w:val="24"/>
        </w:rPr>
      </w:pPr>
      <w:r w:rsidRPr="00573F69">
        <w:rPr>
          <w:rFonts w:ascii="Times New Roman" w:hAnsi="Times New Roman" w:cs="Times New Roman"/>
          <w:sz w:val="24"/>
          <w:szCs w:val="24"/>
          <w:u w:val="single"/>
        </w:rPr>
        <w:t>PROJECT GOAL</w:t>
      </w:r>
    </w:p>
    <w:p w:rsidR="00D54ABB" w:rsidRDefault="00D54ABB" w:rsidP="007D5FC3">
      <w:pPr>
        <w:spacing w:after="0"/>
        <w:rPr>
          <w:rFonts w:ascii="Times New Roman" w:hAnsi="Times New Roman" w:cs="Times New Roman"/>
          <w:sz w:val="24"/>
          <w:szCs w:val="24"/>
        </w:rPr>
      </w:pPr>
      <w:r w:rsidRPr="00573F69">
        <w:rPr>
          <w:rFonts w:ascii="Times New Roman" w:hAnsi="Times New Roman" w:cs="Times New Roman"/>
          <w:sz w:val="24"/>
          <w:szCs w:val="24"/>
        </w:rPr>
        <w:t xml:space="preserve">The goal of the Bad River </w:t>
      </w:r>
      <w:r w:rsidR="00332044">
        <w:rPr>
          <w:rFonts w:ascii="Times New Roman" w:hAnsi="Times New Roman" w:cs="Times New Roman"/>
          <w:sz w:val="24"/>
          <w:szCs w:val="24"/>
        </w:rPr>
        <w:t xml:space="preserve">Pre-Disaster Mitigation </w:t>
      </w:r>
      <w:r w:rsidR="00C4554D">
        <w:rPr>
          <w:rFonts w:ascii="Times New Roman" w:hAnsi="Times New Roman" w:cs="Times New Roman"/>
          <w:sz w:val="24"/>
          <w:szCs w:val="24"/>
        </w:rPr>
        <w:t xml:space="preserve">(BRPDM) </w:t>
      </w:r>
      <w:r w:rsidRPr="00573F69">
        <w:rPr>
          <w:rFonts w:ascii="Times New Roman" w:hAnsi="Times New Roman" w:cs="Times New Roman"/>
          <w:sz w:val="24"/>
          <w:szCs w:val="24"/>
        </w:rPr>
        <w:t xml:space="preserve">Project is to </w:t>
      </w:r>
      <w:r w:rsidR="00332044">
        <w:rPr>
          <w:rFonts w:ascii="Times New Roman" w:hAnsi="Times New Roman" w:cs="Times New Roman"/>
          <w:sz w:val="24"/>
          <w:szCs w:val="24"/>
        </w:rPr>
        <w:t>develop, approve, implement, and create an update schedule for a local tribal mitigation plan for the Bad River Band of the Lake Superior Chippewa Indians (hereafter, The Tribe).</w:t>
      </w:r>
    </w:p>
    <w:p w:rsidR="007D5FC3" w:rsidRPr="00573F69" w:rsidRDefault="007D5FC3" w:rsidP="007D5FC3">
      <w:pPr>
        <w:spacing w:after="0"/>
        <w:rPr>
          <w:rFonts w:ascii="Times New Roman" w:hAnsi="Times New Roman" w:cs="Times New Roman"/>
          <w:sz w:val="24"/>
          <w:szCs w:val="24"/>
        </w:rPr>
      </w:pPr>
    </w:p>
    <w:p w:rsidR="00AA7EAF" w:rsidRPr="00573F69" w:rsidRDefault="00AA7EAF" w:rsidP="00EA5FF1">
      <w:pPr>
        <w:ind w:firstLine="720"/>
        <w:rPr>
          <w:rFonts w:ascii="Times New Roman" w:hAnsi="Times New Roman" w:cs="Times New Roman"/>
          <w:sz w:val="24"/>
          <w:szCs w:val="24"/>
        </w:rPr>
      </w:pPr>
      <w:r w:rsidRPr="00573F69">
        <w:rPr>
          <w:rFonts w:ascii="Times New Roman" w:hAnsi="Times New Roman" w:cs="Times New Roman"/>
          <w:sz w:val="24"/>
          <w:szCs w:val="24"/>
        </w:rPr>
        <w:t xml:space="preserve">The </w:t>
      </w:r>
      <w:r w:rsidR="00332044">
        <w:rPr>
          <w:rFonts w:ascii="Times New Roman" w:hAnsi="Times New Roman" w:cs="Times New Roman"/>
          <w:sz w:val="24"/>
          <w:szCs w:val="24"/>
        </w:rPr>
        <w:t>Tribe</w:t>
      </w:r>
      <w:r w:rsidRPr="00573F69">
        <w:rPr>
          <w:rFonts w:ascii="Times New Roman" w:hAnsi="Times New Roman" w:cs="Times New Roman"/>
          <w:sz w:val="24"/>
          <w:szCs w:val="24"/>
        </w:rPr>
        <w:t xml:space="preserve"> is the project applicant</w:t>
      </w:r>
      <w:r w:rsidR="00C4554D">
        <w:rPr>
          <w:rFonts w:ascii="Times New Roman" w:hAnsi="Times New Roman" w:cs="Times New Roman"/>
          <w:sz w:val="24"/>
          <w:szCs w:val="24"/>
        </w:rPr>
        <w:t xml:space="preserve">, with a </w:t>
      </w:r>
      <w:r w:rsidRPr="00573F69">
        <w:rPr>
          <w:rFonts w:ascii="Times New Roman" w:hAnsi="Times New Roman" w:cs="Times New Roman"/>
          <w:sz w:val="24"/>
          <w:szCs w:val="24"/>
        </w:rPr>
        <w:t xml:space="preserve">mission enacted in 1996 “To work toward a more progressive, financially stable government, to maintain tribal sovereignty, and enable members to progress individually, toward a more fulfilling life culturally, spiritually, and economically.” </w:t>
      </w:r>
      <w:r w:rsidR="00C4554D">
        <w:rPr>
          <w:rFonts w:ascii="Times New Roman" w:hAnsi="Times New Roman" w:cs="Times New Roman"/>
          <w:sz w:val="24"/>
          <w:szCs w:val="24"/>
        </w:rPr>
        <w:t xml:space="preserve"> </w:t>
      </w:r>
      <w:r w:rsidR="00573F69" w:rsidRPr="00573F69">
        <w:rPr>
          <w:rFonts w:ascii="Times New Roman" w:hAnsi="Times New Roman" w:cs="Times New Roman"/>
          <w:sz w:val="24"/>
          <w:szCs w:val="24"/>
        </w:rPr>
        <w:t xml:space="preserve">To help fulfill </w:t>
      </w:r>
      <w:r w:rsidR="00C4554D">
        <w:rPr>
          <w:rFonts w:ascii="Times New Roman" w:hAnsi="Times New Roman" w:cs="Times New Roman"/>
          <w:sz w:val="24"/>
          <w:szCs w:val="24"/>
        </w:rPr>
        <w:t>our</w:t>
      </w:r>
      <w:r w:rsidR="00332044">
        <w:rPr>
          <w:rFonts w:ascii="Times New Roman" w:hAnsi="Times New Roman" w:cs="Times New Roman"/>
          <w:sz w:val="24"/>
          <w:szCs w:val="24"/>
        </w:rPr>
        <w:t xml:space="preserve"> T</w:t>
      </w:r>
      <w:r w:rsidR="00573F69" w:rsidRPr="00573F69">
        <w:rPr>
          <w:rFonts w:ascii="Times New Roman" w:hAnsi="Times New Roman" w:cs="Times New Roman"/>
          <w:sz w:val="24"/>
          <w:szCs w:val="24"/>
        </w:rPr>
        <w:t>ribe</w:t>
      </w:r>
      <w:r w:rsidR="00332044">
        <w:rPr>
          <w:rFonts w:ascii="Times New Roman" w:hAnsi="Times New Roman" w:cs="Times New Roman"/>
          <w:sz w:val="24"/>
          <w:szCs w:val="24"/>
        </w:rPr>
        <w:t>’</w:t>
      </w:r>
      <w:r w:rsidR="00573F69" w:rsidRPr="00573F69">
        <w:rPr>
          <w:rFonts w:ascii="Times New Roman" w:hAnsi="Times New Roman" w:cs="Times New Roman"/>
          <w:sz w:val="24"/>
          <w:szCs w:val="24"/>
        </w:rPr>
        <w:t>s mission, we are seekin</w:t>
      </w:r>
      <w:r w:rsidR="00332044">
        <w:rPr>
          <w:rFonts w:ascii="Times New Roman" w:hAnsi="Times New Roman" w:cs="Times New Roman"/>
          <w:sz w:val="24"/>
          <w:szCs w:val="24"/>
        </w:rPr>
        <w:t xml:space="preserve">g financial assistance from FEMA to support the planning </w:t>
      </w:r>
      <w:r w:rsidR="00ED3CD6">
        <w:rPr>
          <w:rFonts w:ascii="Times New Roman" w:hAnsi="Times New Roman" w:cs="Times New Roman"/>
          <w:sz w:val="24"/>
          <w:szCs w:val="24"/>
        </w:rPr>
        <w:t>process</w:t>
      </w:r>
      <w:r w:rsidR="00332044">
        <w:rPr>
          <w:rFonts w:ascii="Times New Roman" w:hAnsi="Times New Roman" w:cs="Times New Roman"/>
          <w:sz w:val="24"/>
          <w:szCs w:val="24"/>
        </w:rPr>
        <w:t xml:space="preserve"> for developing, approving, implementing, and updating a pre-disaster local triba</w:t>
      </w:r>
      <w:r w:rsidR="00ED3CD6">
        <w:rPr>
          <w:rFonts w:ascii="Times New Roman" w:hAnsi="Times New Roman" w:cs="Times New Roman"/>
          <w:sz w:val="24"/>
          <w:szCs w:val="24"/>
        </w:rPr>
        <w:t xml:space="preserve">l mitigation plan to address future wildfire, flooding, and other related natural disasters.  </w:t>
      </w:r>
      <w:r w:rsidRPr="00573F69">
        <w:rPr>
          <w:rFonts w:ascii="Times New Roman" w:hAnsi="Times New Roman" w:cs="Times New Roman"/>
          <w:sz w:val="24"/>
          <w:szCs w:val="24"/>
        </w:rPr>
        <w:t xml:space="preserve">Our long-range goal is </w:t>
      </w:r>
      <w:r w:rsidR="00ED3CD6">
        <w:rPr>
          <w:rFonts w:ascii="Times New Roman" w:hAnsi="Times New Roman" w:cs="Times New Roman"/>
          <w:sz w:val="24"/>
          <w:szCs w:val="24"/>
        </w:rPr>
        <w:t>to incorporate emergency management response plans into the approved pre-disaster mitigation plan.  Following this grant</w:t>
      </w:r>
      <w:r w:rsidR="001B266A">
        <w:rPr>
          <w:rFonts w:ascii="Times New Roman" w:hAnsi="Times New Roman" w:cs="Times New Roman"/>
          <w:sz w:val="24"/>
          <w:szCs w:val="24"/>
        </w:rPr>
        <w:t>’s two-year</w:t>
      </w:r>
      <w:r w:rsidR="00ED3CD6">
        <w:rPr>
          <w:rFonts w:ascii="Times New Roman" w:hAnsi="Times New Roman" w:cs="Times New Roman"/>
          <w:sz w:val="24"/>
          <w:szCs w:val="24"/>
        </w:rPr>
        <w:t xml:space="preserve"> cycle, The Tribe intends to implement the FEMA-approved pre-disaster mitigation plan for each tribal community using funds from FEMA mitigation implementation grants.  Throughout this latter process, we aim to collaborate with the Wisconsin State Emergency Management center and nearby tribes to assist in their planning efforts.  </w:t>
      </w:r>
    </w:p>
    <w:p w:rsidR="00AA7EAF" w:rsidRPr="00573F69" w:rsidRDefault="00AA7EAF" w:rsidP="00AA7EAF">
      <w:pPr>
        <w:rPr>
          <w:rFonts w:ascii="Times New Roman" w:hAnsi="Times New Roman" w:cs="Times New Roman"/>
          <w:sz w:val="24"/>
          <w:szCs w:val="24"/>
        </w:rPr>
      </w:pPr>
      <w:r w:rsidRPr="00573F69">
        <w:rPr>
          <w:rFonts w:ascii="Times New Roman" w:hAnsi="Times New Roman" w:cs="Times New Roman"/>
          <w:sz w:val="24"/>
          <w:szCs w:val="24"/>
        </w:rPr>
        <w:t xml:space="preserve">     </w:t>
      </w:r>
      <w:r w:rsidR="00ED3CD6">
        <w:rPr>
          <w:rFonts w:ascii="Times New Roman" w:hAnsi="Times New Roman" w:cs="Times New Roman"/>
          <w:sz w:val="24"/>
          <w:szCs w:val="24"/>
        </w:rPr>
        <w:t>The</w:t>
      </w:r>
      <w:r w:rsidRPr="00573F69">
        <w:rPr>
          <w:rFonts w:ascii="Times New Roman" w:hAnsi="Times New Roman" w:cs="Times New Roman"/>
          <w:sz w:val="24"/>
          <w:szCs w:val="24"/>
        </w:rPr>
        <w:t xml:space="preserve"> Tribe is located on the Bad River Indian Reservation along the south shore of Lake Superior in northern Wisconsin. </w:t>
      </w:r>
      <w:r w:rsidR="00ED3CD6">
        <w:rPr>
          <w:rFonts w:ascii="Times New Roman" w:hAnsi="Times New Roman" w:cs="Times New Roman"/>
          <w:sz w:val="24"/>
          <w:szCs w:val="24"/>
        </w:rPr>
        <w:t xml:space="preserve"> </w:t>
      </w:r>
      <w:r w:rsidRPr="00573F69">
        <w:rPr>
          <w:rFonts w:ascii="Times New Roman" w:hAnsi="Times New Roman" w:cs="Times New Roman"/>
          <w:sz w:val="24"/>
          <w:szCs w:val="24"/>
        </w:rPr>
        <w:t xml:space="preserve">The seat of </w:t>
      </w:r>
      <w:r w:rsidR="00ED3CD6">
        <w:rPr>
          <w:rFonts w:ascii="Times New Roman" w:hAnsi="Times New Roman" w:cs="Times New Roman"/>
          <w:sz w:val="24"/>
          <w:szCs w:val="24"/>
        </w:rPr>
        <w:t xml:space="preserve">Tribal </w:t>
      </w:r>
      <w:r w:rsidRPr="00573F69">
        <w:rPr>
          <w:rFonts w:ascii="Times New Roman" w:hAnsi="Times New Roman" w:cs="Times New Roman"/>
          <w:sz w:val="24"/>
          <w:szCs w:val="24"/>
        </w:rPr>
        <w:t>government</w:t>
      </w:r>
      <w:r w:rsidR="00ED3CD6">
        <w:rPr>
          <w:rFonts w:ascii="Times New Roman" w:hAnsi="Times New Roman" w:cs="Times New Roman"/>
          <w:sz w:val="24"/>
          <w:szCs w:val="24"/>
        </w:rPr>
        <w:t xml:space="preserve"> (i.e., tribal council) </w:t>
      </w:r>
      <w:r w:rsidR="00D07669" w:rsidRPr="00573F69">
        <w:rPr>
          <w:rFonts w:ascii="Times New Roman" w:hAnsi="Times New Roman" w:cs="Times New Roman"/>
          <w:sz w:val="24"/>
          <w:szCs w:val="24"/>
        </w:rPr>
        <w:t xml:space="preserve">is a </w:t>
      </w:r>
      <w:r w:rsidR="00D04F7D">
        <w:rPr>
          <w:rFonts w:ascii="Times New Roman" w:hAnsi="Times New Roman" w:cs="Times New Roman"/>
          <w:sz w:val="24"/>
          <w:szCs w:val="24"/>
        </w:rPr>
        <w:t>thirteen (13</w:t>
      </w:r>
      <w:r w:rsidR="00AA67FE">
        <w:rPr>
          <w:rFonts w:ascii="Times New Roman" w:hAnsi="Times New Roman" w:cs="Times New Roman"/>
          <w:sz w:val="24"/>
          <w:szCs w:val="24"/>
        </w:rPr>
        <w:t>)</w:t>
      </w:r>
      <w:r w:rsidR="00ED3CD6">
        <w:rPr>
          <w:rFonts w:ascii="Times New Roman" w:hAnsi="Times New Roman" w:cs="Times New Roman"/>
          <w:sz w:val="24"/>
          <w:szCs w:val="24"/>
        </w:rPr>
        <w:t>-</w:t>
      </w:r>
      <w:r w:rsidR="00D07669" w:rsidRPr="00573F69">
        <w:rPr>
          <w:rFonts w:ascii="Times New Roman" w:hAnsi="Times New Roman" w:cs="Times New Roman"/>
          <w:sz w:val="24"/>
          <w:szCs w:val="24"/>
        </w:rPr>
        <w:t xml:space="preserve">member council </w:t>
      </w:r>
      <w:r w:rsidR="001B266A">
        <w:rPr>
          <w:rFonts w:ascii="Times New Roman" w:hAnsi="Times New Roman" w:cs="Times New Roman"/>
          <w:sz w:val="24"/>
          <w:szCs w:val="24"/>
        </w:rPr>
        <w:t>and</w:t>
      </w:r>
      <w:r w:rsidRPr="00573F69">
        <w:rPr>
          <w:rFonts w:ascii="Times New Roman" w:hAnsi="Times New Roman" w:cs="Times New Roman"/>
          <w:sz w:val="24"/>
          <w:szCs w:val="24"/>
        </w:rPr>
        <w:t xml:space="preserve"> </w:t>
      </w:r>
      <w:r w:rsidR="00D07669" w:rsidRPr="00573F69">
        <w:rPr>
          <w:rFonts w:ascii="Times New Roman" w:hAnsi="Times New Roman" w:cs="Times New Roman"/>
          <w:sz w:val="24"/>
          <w:szCs w:val="24"/>
        </w:rPr>
        <w:t xml:space="preserve">located in the Village of </w:t>
      </w:r>
      <w:r w:rsidRPr="00573F69">
        <w:rPr>
          <w:rFonts w:ascii="Times New Roman" w:hAnsi="Times New Roman" w:cs="Times New Roman"/>
          <w:sz w:val="24"/>
          <w:szCs w:val="24"/>
        </w:rPr>
        <w:t>Odanah, Wisconsin</w:t>
      </w:r>
      <w:r w:rsidR="00340937" w:rsidRPr="00573F69">
        <w:rPr>
          <w:rFonts w:ascii="Times New Roman" w:hAnsi="Times New Roman" w:cs="Times New Roman"/>
          <w:sz w:val="24"/>
          <w:szCs w:val="24"/>
        </w:rPr>
        <w:t xml:space="preserve">. </w:t>
      </w:r>
      <w:r w:rsidR="00ED3CD6">
        <w:rPr>
          <w:rFonts w:ascii="Times New Roman" w:hAnsi="Times New Roman" w:cs="Times New Roman"/>
          <w:sz w:val="24"/>
          <w:szCs w:val="24"/>
        </w:rPr>
        <w:t xml:space="preserve"> Four</w:t>
      </w:r>
      <w:r w:rsidR="00D07669" w:rsidRPr="00573F69">
        <w:rPr>
          <w:rFonts w:ascii="Times New Roman" w:hAnsi="Times New Roman" w:cs="Times New Roman"/>
          <w:sz w:val="24"/>
          <w:szCs w:val="24"/>
        </w:rPr>
        <w:t xml:space="preserve"> </w:t>
      </w:r>
      <w:r w:rsidR="00AA67FE">
        <w:rPr>
          <w:rFonts w:ascii="Times New Roman" w:hAnsi="Times New Roman" w:cs="Times New Roman"/>
          <w:sz w:val="24"/>
          <w:szCs w:val="24"/>
        </w:rPr>
        <w:t xml:space="preserve">(4) </w:t>
      </w:r>
      <w:r w:rsidR="00D07669" w:rsidRPr="00573F69">
        <w:rPr>
          <w:rFonts w:ascii="Times New Roman" w:hAnsi="Times New Roman" w:cs="Times New Roman"/>
          <w:sz w:val="24"/>
          <w:szCs w:val="24"/>
        </w:rPr>
        <w:t>main</w:t>
      </w:r>
      <w:r w:rsidRPr="00573F69">
        <w:rPr>
          <w:rFonts w:ascii="Times New Roman" w:hAnsi="Times New Roman" w:cs="Times New Roman"/>
          <w:sz w:val="24"/>
          <w:szCs w:val="24"/>
        </w:rPr>
        <w:t xml:space="preserve"> </w:t>
      </w:r>
      <w:r w:rsidR="003B1210" w:rsidRPr="00573F69">
        <w:rPr>
          <w:rFonts w:ascii="Times New Roman" w:hAnsi="Times New Roman" w:cs="Times New Roman"/>
          <w:sz w:val="24"/>
          <w:szCs w:val="24"/>
        </w:rPr>
        <w:t xml:space="preserve">rural </w:t>
      </w:r>
      <w:r w:rsidRPr="00573F69">
        <w:rPr>
          <w:rFonts w:ascii="Times New Roman" w:hAnsi="Times New Roman" w:cs="Times New Roman"/>
          <w:sz w:val="24"/>
          <w:szCs w:val="24"/>
        </w:rPr>
        <w:t>communities</w:t>
      </w:r>
      <w:r w:rsidR="00AA67FE">
        <w:rPr>
          <w:rFonts w:ascii="Times New Roman" w:hAnsi="Times New Roman" w:cs="Times New Roman"/>
          <w:sz w:val="24"/>
          <w:szCs w:val="24"/>
        </w:rPr>
        <w:t>,</w:t>
      </w:r>
      <w:r w:rsidRPr="00573F69">
        <w:rPr>
          <w:rFonts w:ascii="Times New Roman" w:hAnsi="Times New Roman" w:cs="Times New Roman"/>
          <w:sz w:val="24"/>
          <w:szCs w:val="24"/>
        </w:rPr>
        <w:t xml:space="preserve"> </w:t>
      </w:r>
      <w:r w:rsidR="001B266A">
        <w:rPr>
          <w:rFonts w:ascii="Times New Roman" w:hAnsi="Times New Roman" w:cs="Times New Roman"/>
          <w:sz w:val="24"/>
          <w:szCs w:val="24"/>
        </w:rPr>
        <w:t>along with the Scattered Communities</w:t>
      </w:r>
      <w:r w:rsidR="00D07669" w:rsidRPr="00573F69">
        <w:rPr>
          <w:rFonts w:ascii="Times New Roman" w:hAnsi="Times New Roman" w:cs="Times New Roman"/>
          <w:sz w:val="24"/>
          <w:szCs w:val="24"/>
        </w:rPr>
        <w:t xml:space="preserve"> </w:t>
      </w:r>
      <w:r w:rsidR="00ED3CD6">
        <w:rPr>
          <w:rFonts w:ascii="Times New Roman" w:hAnsi="Times New Roman" w:cs="Times New Roman"/>
          <w:sz w:val="24"/>
          <w:szCs w:val="24"/>
        </w:rPr>
        <w:t xml:space="preserve">encompass </w:t>
      </w:r>
      <w:r w:rsidR="00573F69">
        <w:rPr>
          <w:rFonts w:ascii="Times New Roman" w:hAnsi="Times New Roman" w:cs="Times New Roman"/>
          <w:sz w:val="24"/>
          <w:szCs w:val="24"/>
        </w:rPr>
        <w:t>over 2,3</w:t>
      </w:r>
      <w:r w:rsidR="00ED3CD6">
        <w:rPr>
          <w:rFonts w:ascii="Times New Roman" w:hAnsi="Times New Roman" w:cs="Times New Roman"/>
          <w:sz w:val="24"/>
          <w:szCs w:val="24"/>
        </w:rPr>
        <w:t>00 t</w:t>
      </w:r>
      <w:r w:rsidR="00956FD5" w:rsidRPr="00573F69">
        <w:rPr>
          <w:rFonts w:ascii="Times New Roman" w:hAnsi="Times New Roman" w:cs="Times New Roman"/>
          <w:sz w:val="24"/>
          <w:szCs w:val="24"/>
        </w:rPr>
        <w:t xml:space="preserve">ribal </w:t>
      </w:r>
      <w:r w:rsidR="00ED3CD6">
        <w:rPr>
          <w:rFonts w:ascii="Times New Roman" w:hAnsi="Times New Roman" w:cs="Times New Roman"/>
          <w:sz w:val="24"/>
          <w:szCs w:val="24"/>
        </w:rPr>
        <w:t>c</w:t>
      </w:r>
      <w:r w:rsidR="00956FD5" w:rsidRPr="00573F69">
        <w:rPr>
          <w:rFonts w:ascii="Times New Roman" w:hAnsi="Times New Roman" w:cs="Times New Roman"/>
          <w:sz w:val="24"/>
          <w:szCs w:val="24"/>
        </w:rPr>
        <w:t xml:space="preserve">ommunity </w:t>
      </w:r>
      <w:r w:rsidR="00ED3CD6">
        <w:rPr>
          <w:rFonts w:ascii="Times New Roman" w:hAnsi="Times New Roman" w:cs="Times New Roman"/>
          <w:sz w:val="24"/>
          <w:szCs w:val="24"/>
        </w:rPr>
        <w:t>m</w:t>
      </w:r>
      <w:r w:rsidR="00956FD5" w:rsidRPr="00573F69">
        <w:rPr>
          <w:rFonts w:ascii="Times New Roman" w:hAnsi="Times New Roman" w:cs="Times New Roman"/>
          <w:sz w:val="24"/>
          <w:szCs w:val="24"/>
        </w:rPr>
        <w:t>embers.</w:t>
      </w:r>
      <w:r w:rsidR="00D54ABB" w:rsidRPr="00573F69">
        <w:rPr>
          <w:rFonts w:ascii="Times New Roman" w:hAnsi="Times New Roman" w:cs="Times New Roman"/>
          <w:sz w:val="24"/>
          <w:szCs w:val="24"/>
        </w:rPr>
        <w:t xml:space="preserve"> </w:t>
      </w:r>
    </w:p>
    <w:p w:rsidR="00F27624" w:rsidRPr="00573F69" w:rsidRDefault="00F27624" w:rsidP="00F27624">
      <w:pPr>
        <w:ind w:firstLine="720"/>
        <w:rPr>
          <w:rFonts w:ascii="Times New Roman" w:hAnsi="Times New Roman" w:cs="Times New Roman"/>
          <w:sz w:val="24"/>
          <w:szCs w:val="24"/>
        </w:rPr>
      </w:pPr>
      <w:r w:rsidRPr="00573F69">
        <w:rPr>
          <w:rFonts w:ascii="Times New Roman" w:hAnsi="Times New Roman" w:cs="Times New Roman"/>
          <w:sz w:val="24"/>
          <w:szCs w:val="24"/>
        </w:rPr>
        <w:t xml:space="preserve">The current targeted beneficiaries </w:t>
      </w:r>
      <w:r w:rsidR="00426F79" w:rsidRPr="00573F69">
        <w:rPr>
          <w:rFonts w:ascii="Times New Roman" w:hAnsi="Times New Roman" w:cs="Times New Roman"/>
          <w:sz w:val="24"/>
          <w:szCs w:val="24"/>
        </w:rPr>
        <w:t xml:space="preserve">for </w:t>
      </w:r>
      <w:r w:rsidR="001B266A">
        <w:rPr>
          <w:rFonts w:ascii="Times New Roman" w:hAnsi="Times New Roman" w:cs="Times New Roman"/>
          <w:sz w:val="24"/>
          <w:szCs w:val="24"/>
        </w:rPr>
        <w:t>BRPDM Project</w:t>
      </w:r>
      <w:r w:rsidR="00ED3CD6">
        <w:rPr>
          <w:rFonts w:ascii="Times New Roman" w:hAnsi="Times New Roman" w:cs="Times New Roman"/>
          <w:sz w:val="24"/>
          <w:szCs w:val="24"/>
        </w:rPr>
        <w:t xml:space="preserve"> are the four</w:t>
      </w:r>
      <w:r w:rsidR="00AA67FE">
        <w:rPr>
          <w:rFonts w:ascii="Times New Roman" w:hAnsi="Times New Roman" w:cs="Times New Roman"/>
          <w:sz w:val="24"/>
          <w:szCs w:val="24"/>
        </w:rPr>
        <w:t xml:space="preserve"> (4)</w:t>
      </w:r>
      <w:r w:rsidR="00ED3CD6">
        <w:rPr>
          <w:rFonts w:ascii="Times New Roman" w:hAnsi="Times New Roman" w:cs="Times New Roman"/>
          <w:sz w:val="24"/>
          <w:szCs w:val="24"/>
        </w:rPr>
        <w:t xml:space="preserve"> </w:t>
      </w:r>
      <w:r w:rsidRPr="00573F69">
        <w:rPr>
          <w:rFonts w:ascii="Times New Roman" w:hAnsi="Times New Roman" w:cs="Times New Roman"/>
          <w:sz w:val="24"/>
          <w:szCs w:val="24"/>
        </w:rPr>
        <w:t>main rural tribal communities</w:t>
      </w:r>
      <w:r w:rsidR="00AA67FE">
        <w:rPr>
          <w:rFonts w:ascii="Times New Roman" w:hAnsi="Times New Roman" w:cs="Times New Roman"/>
          <w:sz w:val="24"/>
          <w:szCs w:val="24"/>
        </w:rPr>
        <w:t xml:space="preserve"> (e.g., New </w:t>
      </w:r>
      <w:proofErr w:type="spellStart"/>
      <w:r w:rsidR="00AA67FE">
        <w:rPr>
          <w:rFonts w:ascii="Times New Roman" w:hAnsi="Times New Roman" w:cs="Times New Roman"/>
          <w:sz w:val="24"/>
          <w:szCs w:val="24"/>
        </w:rPr>
        <w:t>Odanah</w:t>
      </w:r>
      <w:proofErr w:type="spellEnd"/>
      <w:r w:rsidR="00AA67FE">
        <w:rPr>
          <w:rFonts w:ascii="Times New Roman" w:hAnsi="Times New Roman" w:cs="Times New Roman"/>
          <w:sz w:val="24"/>
          <w:szCs w:val="24"/>
        </w:rPr>
        <w:t xml:space="preserve">, Old </w:t>
      </w:r>
      <w:proofErr w:type="spellStart"/>
      <w:r w:rsidR="00AA67FE">
        <w:rPr>
          <w:rFonts w:ascii="Times New Roman" w:hAnsi="Times New Roman" w:cs="Times New Roman"/>
          <w:sz w:val="24"/>
          <w:szCs w:val="24"/>
        </w:rPr>
        <w:t>Odanah</w:t>
      </w:r>
      <w:proofErr w:type="spellEnd"/>
      <w:r w:rsidR="00AA67FE">
        <w:rPr>
          <w:rFonts w:ascii="Times New Roman" w:hAnsi="Times New Roman" w:cs="Times New Roman"/>
          <w:sz w:val="24"/>
          <w:szCs w:val="24"/>
        </w:rPr>
        <w:t xml:space="preserve">, Aspen Acres/Franks Field, and Birch Hill) and </w:t>
      </w:r>
      <w:r w:rsidR="001B266A">
        <w:rPr>
          <w:rFonts w:ascii="Times New Roman" w:hAnsi="Times New Roman" w:cs="Times New Roman"/>
          <w:sz w:val="24"/>
          <w:szCs w:val="24"/>
        </w:rPr>
        <w:t>Scattered Communities</w:t>
      </w:r>
      <w:r w:rsidR="00AA67FE">
        <w:rPr>
          <w:rFonts w:ascii="Times New Roman" w:hAnsi="Times New Roman" w:cs="Times New Roman"/>
          <w:sz w:val="24"/>
          <w:szCs w:val="24"/>
        </w:rPr>
        <w:t xml:space="preserve"> on the Bad River Reservation, as well as</w:t>
      </w:r>
      <w:r w:rsidRPr="00573F69">
        <w:rPr>
          <w:rFonts w:ascii="Times New Roman" w:hAnsi="Times New Roman" w:cs="Times New Roman"/>
          <w:sz w:val="24"/>
          <w:szCs w:val="24"/>
        </w:rPr>
        <w:t xml:space="preserve"> tribal program staff and tribal government. </w:t>
      </w:r>
      <w:r w:rsidR="00AA67FE">
        <w:rPr>
          <w:rFonts w:ascii="Times New Roman" w:hAnsi="Times New Roman" w:cs="Times New Roman"/>
          <w:sz w:val="24"/>
          <w:szCs w:val="24"/>
        </w:rPr>
        <w:t xml:space="preserve"> </w:t>
      </w:r>
      <w:r w:rsidRPr="00573F69">
        <w:rPr>
          <w:rFonts w:ascii="Times New Roman" w:hAnsi="Times New Roman" w:cs="Times New Roman"/>
          <w:sz w:val="24"/>
          <w:szCs w:val="24"/>
        </w:rPr>
        <w:t>Our current targeted beneficiar</w:t>
      </w:r>
      <w:r w:rsidR="00573F69">
        <w:rPr>
          <w:rFonts w:ascii="Times New Roman" w:hAnsi="Times New Roman" w:cs="Times New Roman"/>
          <w:sz w:val="24"/>
          <w:szCs w:val="24"/>
        </w:rPr>
        <w:t>ies consist of approximately 612</w:t>
      </w:r>
      <w:r w:rsidRPr="00573F69">
        <w:rPr>
          <w:rFonts w:ascii="Times New Roman" w:hAnsi="Times New Roman" w:cs="Times New Roman"/>
          <w:sz w:val="24"/>
          <w:szCs w:val="24"/>
        </w:rPr>
        <w:t xml:space="preserve"> rural community homes and 25 </w:t>
      </w:r>
      <w:r w:rsidR="00335A73" w:rsidRPr="00573F69">
        <w:rPr>
          <w:rFonts w:ascii="Times New Roman" w:hAnsi="Times New Roman" w:cs="Times New Roman"/>
          <w:sz w:val="24"/>
          <w:szCs w:val="24"/>
        </w:rPr>
        <w:t>tribal facilities which house tribal program staff</w:t>
      </w:r>
      <w:r w:rsidR="00573F69">
        <w:rPr>
          <w:rFonts w:ascii="Times New Roman" w:hAnsi="Times New Roman" w:cs="Times New Roman"/>
          <w:sz w:val="24"/>
          <w:szCs w:val="24"/>
        </w:rPr>
        <w:t>, tribal enterprises</w:t>
      </w:r>
      <w:r w:rsidR="00AA67FE">
        <w:rPr>
          <w:rFonts w:ascii="Times New Roman" w:hAnsi="Times New Roman" w:cs="Times New Roman"/>
          <w:sz w:val="24"/>
          <w:szCs w:val="24"/>
        </w:rPr>
        <w:t>,</w:t>
      </w:r>
      <w:r w:rsidR="00335A73" w:rsidRPr="00573F69">
        <w:rPr>
          <w:rFonts w:ascii="Times New Roman" w:hAnsi="Times New Roman" w:cs="Times New Roman"/>
          <w:sz w:val="24"/>
          <w:szCs w:val="24"/>
        </w:rPr>
        <w:t xml:space="preserve"> and tribal government. </w:t>
      </w:r>
    </w:p>
    <w:p w:rsidR="00AA7EAF" w:rsidRPr="00573F69" w:rsidRDefault="00AA7EAF" w:rsidP="00AA7EAF">
      <w:pPr>
        <w:rPr>
          <w:rFonts w:ascii="Times New Roman" w:hAnsi="Times New Roman" w:cs="Times New Roman"/>
          <w:sz w:val="24"/>
          <w:szCs w:val="24"/>
        </w:rPr>
      </w:pPr>
      <w:r w:rsidRPr="00573F69">
        <w:rPr>
          <w:rFonts w:ascii="Times New Roman" w:hAnsi="Times New Roman" w:cs="Times New Roman"/>
          <w:sz w:val="24"/>
          <w:szCs w:val="24"/>
        </w:rPr>
        <w:lastRenderedPageBreak/>
        <w:t xml:space="preserve">     The </w:t>
      </w:r>
      <w:r w:rsidR="001B266A">
        <w:rPr>
          <w:rFonts w:ascii="Times New Roman" w:hAnsi="Times New Roman" w:cs="Times New Roman"/>
          <w:sz w:val="24"/>
          <w:szCs w:val="24"/>
        </w:rPr>
        <w:t>BRPDM</w:t>
      </w:r>
      <w:r w:rsidR="001B266A" w:rsidRPr="00573F69">
        <w:rPr>
          <w:rFonts w:ascii="Times New Roman" w:hAnsi="Times New Roman" w:cs="Times New Roman"/>
          <w:sz w:val="24"/>
          <w:szCs w:val="24"/>
        </w:rPr>
        <w:t xml:space="preserve"> </w:t>
      </w:r>
      <w:r w:rsidR="004A57CA" w:rsidRPr="00573F69">
        <w:rPr>
          <w:rFonts w:ascii="Times New Roman" w:hAnsi="Times New Roman" w:cs="Times New Roman"/>
          <w:sz w:val="24"/>
          <w:szCs w:val="24"/>
        </w:rPr>
        <w:t>Project will initially</w:t>
      </w:r>
      <w:r w:rsidR="006364BB">
        <w:rPr>
          <w:rFonts w:ascii="Times New Roman" w:hAnsi="Times New Roman" w:cs="Times New Roman"/>
          <w:sz w:val="24"/>
          <w:szCs w:val="24"/>
        </w:rPr>
        <w:t xml:space="preserve"> employ </w:t>
      </w:r>
      <w:r w:rsidR="00DF1B83">
        <w:rPr>
          <w:rFonts w:ascii="Times New Roman" w:hAnsi="Times New Roman" w:cs="Times New Roman"/>
          <w:sz w:val="24"/>
          <w:szCs w:val="24"/>
        </w:rPr>
        <w:t>two</w:t>
      </w:r>
      <w:r w:rsidR="00AA67FE">
        <w:rPr>
          <w:rFonts w:ascii="Times New Roman" w:hAnsi="Times New Roman" w:cs="Times New Roman"/>
          <w:sz w:val="24"/>
          <w:szCs w:val="24"/>
        </w:rPr>
        <w:t xml:space="preserve"> (</w:t>
      </w:r>
      <w:r w:rsidR="00DF1B83">
        <w:rPr>
          <w:rFonts w:ascii="Times New Roman" w:hAnsi="Times New Roman" w:cs="Times New Roman"/>
          <w:sz w:val="24"/>
          <w:szCs w:val="24"/>
        </w:rPr>
        <w:t>2</w:t>
      </w:r>
      <w:r w:rsidR="00AA67FE">
        <w:rPr>
          <w:rFonts w:ascii="Times New Roman" w:hAnsi="Times New Roman" w:cs="Times New Roman"/>
          <w:sz w:val="24"/>
          <w:szCs w:val="24"/>
        </w:rPr>
        <w:t xml:space="preserve">) project staff: </w:t>
      </w:r>
      <w:r w:rsidR="00DF1B83">
        <w:rPr>
          <w:rFonts w:ascii="Times New Roman" w:hAnsi="Times New Roman" w:cs="Times New Roman"/>
          <w:sz w:val="24"/>
          <w:szCs w:val="24"/>
        </w:rPr>
        <w:t>the current</w:t>
      </w:r>
      <w:r w:rsidR="00AA67FE">
        <w:rPr>
          <w:rFonts w:ascii="Times New Roman" w:hAnsi="Times New Roman" w:cs="Times New Roman"/>
          <w:sz w:val="24"/>
          <w:szCs w:val="24"/>
        </w:rPr>
        <w:t xml:space="preserve"> G</w:t>
      </w:r>
      <w:r w:rsidR="001B266A">
        <w:rPr>
          <w:rFonts w:ascii="Times New Roman" w:hAnsi="Times New Roman" w:cs="Times New Roman"/>
          <w:sz w:val="24"/>
          <w:szCs w:val="24"/>
        </w:rPr>
        <w:t>eographic Information Systems (G</w:t>
      </w:r>
      <w:r w:rsidR="00AA67FE">
        <w:rPr>
          <w:rFonts w:ascii="Times New Roman" w:hAnsi="Times New Roman" w:cs="Times New Roman"/>
          <w:sz w:val="24"/>
          <w:szCs w:val="24"/>
        </w:rPr>
        <w:t>IS</w:t>
      </w:r>
      <w:r w:rsidR="001B266A">
        <w:rPr>
          <w:rFonts w:ascii="Times New Roman" w:hAnsi="Times New Roman" w:cs="Times New Roman"/>
          <w:sz w:val="24"/>
          <w:szCs w:val="24"/>
        </w:rPr>
        <w:t>)</w:t>
      </w:r>
      <w:r w:rsidR="00AA67FE">
        <w:rPr>
          <w:rFonts w:ascii="Times New Roman" w:hAnsi="Times New Roman" w:cs="Times New Roman"/>
          <w:sz w:val="24"/>
          <w:szCs w:val="24"/>
        </w:rPr>
        <w:t xml:space="preserve"> </w:t>
      </w:r>
      <w:r w:rsidR="00DF1B83">
        <w:rPr>
          <w:rFonts w:ascii="Times New Roman" w:hAnsi="Times New Roman" w:cs="Times New Roman"/>
          <w:sz w:val="24"/>
          <w:szCs w:val="24"/>
        </w:rPr>
        <w:t>Specialist at 0.3333 FTW for 1</w:t>
      </w:r>
      <w:r w:rsidR="00732C89">
        <w:rPr>
          <w:rFonts w:ascii="Times New Roman" w:hAnsi="Times New Roman" w:cs="Times New Roman"/>
          <w:sz w:val="24"/>
          <w:szCs w:val="24"/>
        </w:rPr>
        <w:t>3.332</w:t>
      </w:r>
      <w:r w:rsidR="00DF1B83">
        <w:rPr>
          <w:rFonts w:ascii="Times New Roman" w:hAnsi="Times New Roman" w:cs="Times New Roman"/>
          <w:sz w:val="24"/>
          <w:szCs w:val="24"/>
        </w:rPr>
        <w:t xml:space="preserve"> hours/week for 104 weeks</w:t>
      </w:r>
      <w:r w:rsidR="00AA67FE">
        <w:rPr>
          <w:rFonts w:ascii="Times New Roman" w:hAnsi="Times New Roman" w:cs="Times New Roman"/>
          <w:sz w:val="24"/>
          <w:szCs w:val="24"/>
        </w:rPr>
        <w:t xml:space="preserve"> and a</w:t>
      </w:r>
      <w:r w:rsidR="00DF1B83">
        <w:rPr>
          <w:rFonts w:ascii="Times New Roman" w:hAnsi="Times New Roman" w:cs="Times New Roman"/>
          <w:sz w:val="24"/>
          <w:szCs w:val="24"/>
        </w:rPr>
        <w:t xml:space="preserve"> </w:t>
      </w:r>
      <w:r w:rsidR="00AA67FE">
        <w:rPr>
          <w:rFonts w:ascii="Times New Roman" w:hAnsi="Times New Roman" w:cs="Times New Roman"/>
          <w:sz w:val="24"/>
          <w:szCs w:val="24"/>
        </w:rPr>
        <w:t>Computer Science Intern</w:t>
      </w:r>
      <w:r w:rsidR="00DF1B83">
        <w:rPr>
          <w:rFonts w:ascii="Times New Roman" w:hAnsi="Times New Roman" w:cs="Times New Roman"/>
          <w:sz w:val="24"/>
          <w:szCs w:val="24"/>
        </w:rPr>
        <w:t xml:space="preserve"> at 1.0 LTE for 40 hours/week or 14 weeks, and contract with a Mitigation Planner and Writer (MPW)</w:t>
      </w:r>
      <w:r w:rsidR="00AA67FE">
        <w:rPr>
          <w:rFonts w:ascii="Times New Roman" w:hAnsi="Times New Roman" w:cs="Times New Roman"/>
          <w:sz w:val="24"/>
          <w:szCs w:val="24"/>
        </w:rPr>
        <w:t xml:space="preserve">. </w:t>
      </w:r>
      <w:r w:rsidR="001B266A">
        <w:rPr>
          <w:rFonts w:ascii="Times New Roman" w:hAnsi="Times New Roman" w:cs="Times New Roman"/>
          <w:sz w:val="24"/>
          <w:szCs w:val="24"/>
        </w:rPr>
        <w:t xml:space="preserve"> </w:t>
      </w:r>
      <w:r w:rsidR="00AA67FE">
        <w:rPr>
          <w:rFonts w:ascii="Times New Roman" w:hAnsi="Times New Roman" w:cs="Times New Roman"/>
          <w:sz w:val="24"/>
          <w:szCs w:val="24"/>
        </w:rPr>
        <w:t>The Tribe</w:t>
      </w:r>
      <w:r w:rsidR="00A445D6" w:rsidRPr="00573F69">
        <w:rPr>
          <w:rFonts w:ascii="Times New Roman" w:hAnsi="Times New Roman" w:cs="Times New Roman"/>
          <w:sz w:val="24"/>
          <w:szCs w:val="24"/>
        </w:rPr>
        <w:t xml:space="preserve"> </w:t>
      </w:r>
      <w:r w:rsidR="00132A8A" w:rsidRPr="00573F69">
        <w:rPr>
          <w:rFonts w:ascii="Times New Roman" w:hAnsi="Times New Roman" w:cs="Times New Roman"/>
          <w:sz w:val="24"/>
          <w:szCs w:val="24"/>
        </w:rPr>
        <w:t>will</w:t>
      </w:r>
      <w:r w:rsidR="00AA67FE">
        <w:rPr>
          <w:rFonts w:ascii="Times New Roman" w:hAnsi="Times New Roman" w:cs="Times New Roman"/>
          <w:sz w:val="24"/>
          <w:szCs w:val="24"/>
        </w:rPr>
        <w:t xml:space="preserve"> </w:t>
      </w:r>
      <w:r w:rsidR="00132A8A" w:rsidRPr="00573F69">
        <w:rPr>
          <w:rFonts w:ascii="Times New Roman" w:hAnsi="Times New Roman" w:cs="Times New Roman"/>
          <w:sz w:val="24"/>
          <w:szCs w:val="24"/>
        </w:rPr>
        <w:t>recruit</w:t>
      </w:r>
      <w:r w:rsidR="00FD777B" w:rsidRPr="00573F69">
        <w:rPr>
          <w:rFonts w:ascii="Times New Roman" w:hAnsi="Times New Roman" w:cs="Times New Roman"/>
          <w:sz w:val="24"/>
          <w:szCs w:val="24"/>
        </w:rPr>
        <w:t xml:space="preserve"> and hire</w:t>
      </w:r>
      <w:r w:rsidR="006364BB">
        <w:rPr>
          <w:rFonts w:ascii="Times New Roman" w:hAnsi="Times New Roman" w:cs="Times New Roman"/>
          <w:sz w:val="24"/>
          <w:szCs w:val="24"/>
        </w:rPr>
        <w:t xml:space="preserve"> these </w:t>
      </w:r>
      <w:r w:rsidR="00DF1B83">
        <w:rPr>
          <w:rFonts w:ascii="Times New Roman" w:hAnsi="Times New Roman" w:cs="Times New Roman"/>
          <w:sz w:val="24"/>
          <w:szCs w:val="24"/>
        </w:rPr>
        <w:t>two</w:t>
      </w:r>
      <w:r w:rsidR="00AA67FE">
        <w:rPr>
          <w:rFonts w:ascii="Times New Roman" w:hAnsi="Times New Roman" w:cs="Times New Roman"/>
          <w:sz w:val="24"/>
          <w:szCs w:val="24"/>
        </w:rPr>
        <w:t xml:space="preserve"> (</w:t>
      </w:r>
      <w:r w:rsidR="00DF1B83">
        <w:rPr>
          <w:rFonts w:ascii="Times New Roman" w:hAnsi="Times New Roman" w:cs="Times New Roman"/>
          <w:sz w:val="24"/>
          <w:szCs w:val="24"/>
        </w:rPr>
        <w:t>2</w:t>
      </w:r>
      <w:r w:rsidR="00AA67FE">
        <w:rPr>
          <w:rFonts w:ascii="Times New Roman" w:hAnsi="Times New Roman" w:cs="Times New Roman"/>
          <w:sz w:val="24"/>
          <w:szCs w:val="24"/>
        </w:rPr>
        <w:t>)</w:t>
      </w:r>
      <w:r w:rsidR="00351306" w:rsidRPr="00573F69">
        <w:rPr>
          <w:rFonts w:ascii="Times New Roman" w:hAnsi="Times New Roman" w:cs="Times New Roman"/>
          <w:sz w:val="24"/>
          <w:szCs w:val="24"/>
        </w:rPr>
        <w:t xml:space="preserve"> </w:t>
      </w:r>
      <w:r w:rsidR="00A445D6" w:rsidRPr="00573F69">
        <w:rPr>
          <w:rFonts w:ascii="Times New Roman" w:hAnsi="Times New Roman" w:cs="Times New Roman"/>
          <w:sz w:val="24"/>
          <w:szCs w:val="24"/>
        </w:rPr>
        <w:t xml:space="preserve">staff </w:t>
      </w:r>
      <w:r w:rsidR="00DF1B83">
        <w:rPr>
          <w:rFonts w:ascii="Times New Roman" w:hAnsi="Times New Roman" w:cs="Times New Roman"/>
          <w:sz w:val="24"/>
          <w:szCs w:val="24"/>
        </w:rPr>
        <w:t xml:space="preserve">and establish a contractual agreement with a firm or individual to plan and write the Pre-Disaster Mitigation Plan </w:t>
      </w:r>
      <w:r w:rsidR="00AA67FE">
        <w:rPr>
          <w:rFonts w:ascii="Times New Roman" w:hAnsi="Times New Roman" w:cs="Times New Roman"/>
          <w:sz w:val="24"/>
          <w:szCs w:val="24"/>
        </w:rPr>
        <w:t>at the beginning of the project</w:t>
      </w:r>
      <w:r w:rsidR="00FD777B" w:rsidRPr="00573F69">
        <w:rPr>
          <w:rFonts w:ascii="Times New Roman" w:hAnsi="Times New Roman" w:cs="Times New Roman"/>
          <w:sz w:val="24"/>
          <w:szCs w:val="24"/>
        </w:rPr>
        <w:t xml:space="preserve"> period</w:t>
      </w:r>
      <w:r w:rsidR="00A445D6" w:rsidRPr="00573F69">
        <w:rPr>
          <w:rFonts w:ascii="Times New Roman" w:hAnsi="Times New Roman" w:cs="Times New Roman"/>
          <w:sz w:val="24"/>
          <w:szCs w:val="24"/>
        </w:rPr>
        <w:t>.</w:t>
      </w:r>
      <w:r w:rsidRPr="00573F69">
        <w:rPr>
          <w:rFonts w:ascii="Times New Roman" w:hAnsi="Times New Roman" w:cs="Times New Roman"/>
          <w:sz w:val="24"/>
          <w:szCs w:val="24"/>
        </w:rPr>
        <w:t xml:space="preserve"> </w:t>
      </w:r>
      <w:r w:rsidR="00AA67FE">
        <w:rPr>
          <w:rFonts w:ascii="Times New Roman" w:hAnsi="Times New Roman" w:cs="Times New Roman"/>
          <w:sz w:val="24"/>
          <w:szCs w:val="24"/>
        </w:rPr>
        <w:t xml:space="preserve"> Initially, the GIS </w:t>
      </w:r>
      <w:r w:rsidR="00DF1B83">
        <w:rPr>
          <w:rFonts w:ascii="Times New Roman" w:hAnsi="Times New Roman" w:cs="Times New Roman"/>
          <w:sz w:val="24"/>
          <w:szCs w:val="24"/>
        </w:rPr>
        <w:t>Specialist</w:t>
      </w:r>
      <w:r w:rsidR="00AA67FE">
        <w:rPr>
          <w:rFonts w:ascii="Times New Roman" w:hAnsi="Times New Roman" w:cs="Times New Roman"/>
          <w:sz w:val="24"/>
          <w:szCs w:val="24"/>
        </w:rPr>
        <w:t xml:space="preserve">, currently </w:t>
      </w:r>
      <w:r w:rsidR="001B266A">
        <w:rPr>
          <w:rFonts w:ascii="Times New Roman" w:hAnsi="Times New Roman" w:cs="Times New Roman"/>
          <w:sz w:val="24"/>
          <w:szCs w:val="24"/>
        </w:rPr>
        <w:t>The</w:t>
      </w:r>
      <w:r w:rsidR="00AA67FE">
        <w:rPr>
          <w:rFonts w:ascii="Times New Roman" w:hAnsi="Times New Roman" w:cs="Times New Roman"/>
          <w:sz w:val="24"/>
          <w:szCs w:val="24"/>
        </w:rPr>
        <w:t xml:space="preserve"> Tribe’s GIS Specialist, </w:t>
      </w:r>
      <w:r w:rsidR="00AD2AB5">
        <w:rPr>
          <w:rFonts w:ascii="Times New Roman" w:hAnsi="Times New Roman" w:cs="Times New Roman"/>
          <w:sz w:val="24"/>
          <w:szCs w:val="24"/>
        </w:rPr>
        <w:t>will</w:t>
      </w:r>
      <w:r w:rsidR="00E4289E" w:rsidRPr="00573F69">
        <w:rPr>
          <w:rFonts w:ascii="Times New Roman" w:hAnsi="Times New Roman" w:cs="Times New Roman"/>
          <w:sz w:val="24"/>
          <w:szCs w:val="24"/>
        </w:rPr>
        <w:t xml:space="preserve"> </w:t>
      </w:r>
      <w:r w:rsidR="00AA67FE">
        <w:rPr>
          <w:rFonts w:ascii="Times New Roman" w:hAnsi="Times New Roman" w:cs="Times New Roman"/>
          <w:sz w:val="24"/>
          <w:szCs w:val="24"/>
        </w:rPr>
        <w:t xml:space="preserve">assist in hiring both the </w:t>
      </w:r>
      <w:r w:rsidR="00DF1B83">
        <w:rPr>
          <w:rFonts w:ascii="Times New Roman" w:hAnsi="Times New Roman" w:cs="Times New Roman"/>
          <w:sz w:val="24"/>
          <w:szCs w:val="24"/>
        </w:rPr>
        <w:t xml:space="preserve">MPW </w:t>
      </w:r>
      <w:r w:rsidR="00AA67FE">
        <w:rPr>
          <w:rFonts w:ascii="Times New Roman" w:hAnsi="Times New Roman" w:cs="Times New Roman"/>
          <w:sz w:val="24"/>
          <w:szCs w:val="24"/>
        </w:rPr>
        <w:t xml:space="preserve">and Computer Science Intern.  The GIS </w:t>
      </w:r>
      <w:r w:rsidR="00DF1B83">
        <w:rPr>
          <w:rFonts w:ascii="Times New Roman" w:hAnsi="Times New Roman" w:cs="Times New Roman"/>
          <w:sz w:val="24"/>
          <w:szCs w:val="24"/>
        </w:rPr>
        <w:t xml:space="preserve">Specialist </w:t>
      </w:r>
      <w:r w:rsidR="00AA67FE">
        <w:rPr>
          <w:rFonts w:ascii="Times New Roman" w:hAnsi="Times New Roman" w:cs="Times New Roman"/>
          <w:sz w:val="24"/>
          <w:szCs w:val="24"/>
        </w:rPr>
        <w:t>will manage the FEMA grant upon project approval</w:t>
      </w:r>
      <w:r w:rsidR="00AD2AB5">
        <w:rPr>
          <w:rFonts w:ascii="Times New Roman" w:hAnsi="Times New Roman" w:cs="Times New Roman"/>
          <w:sz w:val="24"/>
          <w:szCs w:val="24"/>
        </w:rPr>
        <w:t xml:space="preserve">, as well as </w:t>
      </w:r>
      <w:r w:rsidR="00E4289E" w:rsidRPr="00573F69">
        <w:rPr>
          <w:rFonts w:ascii="Times New Roman" w:hAnsi="Times New Roman" w:cs="Times New Roman"/>
          <w:sz w:val="24"/>
          <w:szCs w:val="24"/>
        </w:rPr>
        <w:t>be</w:t>
      </w:r>
      <w:r w:rsidR="00FD777B" w:rsidRPr="00573F69">
        <w:rPr>
          <w:rFonts w:ascii="Times New Roman" w:hAnsi="Times New Roman" w:cs="Times New Roman"/>
          <w:sz w:val="24"/>
          <w:szCs w:val="24"/>
        </w:rPr>
        <w:t xml:space="preserve"> responsible for ensuring </w:t>
      </w:r>
      <w:r w:rsidR="00E4289E" w:rsidRPr="00573F69">
        <w:rPr>
          <w:rFonts w:ascii="Times New Roman" w:hAnsi="Times New Roman" w:cs="Times New Roman"/>
          <w:sz w:val="24"/>
          <w:szCs w:val="24"/>
        </w:rPr>
        <w:t xml:space="preserve">that </w:t>
      </w:r>
      <w:r w:rsidR="00C4554D">
        <w:rPr>
          <w:rFonts w:ascii="Times New Roman" w:hAnsi="Times New Roman" w:cs="Times New Roman"/>
          <w:sz w:val="24"/>
          <w:szCs w:val="24"/>
        </w:rPr>
        <w:t xml:space="preserve">1) </w:t>
      </w:r>
      <w:r w:rsidR="007C266E" w:rsidRPr="00573F69">
        <w:rPr>
          <w:rFonts w:ascii="Times New Roman" w:hAnsi="Times New Roman" w:cs="Times New Roman"/>
          <w:sz w:val="24"/>
          <w:szCs w:val="24"/>
        </w:rPr>
        <w:t>project time line</w:t>
      </w:r>
      <w:r w:rsidR="00E4289E" w:rsidRPr="00573F69">
        <w:rPr>
          <w:rFonts w:ascii="Times New Roman" w:hAnsi="Times New Roman" w:cs="Times New Roman"/>
          <w:sz w:val="24"/>
          <w:szCs w:val="24"/>
        </w:rPr>
        <w:t>s</w:t>
      </w:r>
      <w:r w:rsidR="007C266E" w:rsidRPr="00573F69">
        <w:rPr>
          <w:rFonts w:ascii="Times New Roman" w:hAnsi="Times New Roman" w:cs="Times New Roman"/>
          <w:sz w:val="24"/>
          <w:szCs w:val="24"/>
        </w:rPr>
        <w:t xml:space="preserve"> and milestones are </w:t>
      </w:r>
      <w:r w:rsidR="00AD2AB5">
        <w:rPr>
          <w:rFonts w:ascii="Times New Roman" w:hAnsi="Times New Roman" w:cs="Times New Roman"/>
          <w:sz w:val="24"/>
          <w:szCs w:val="24"/>
        </w:rPr>
        <w:t xml:space="preserve">consistently </w:t>
      </w:r>
      <w:r w:rsidR="00617394" w:rsidRPr="00573F69">
        <w:rPr>
          <w:rFonts w:ascii="Times New Roman" w:hAnsi="Times New Roman" w:cs="Times New Roman"/>
          <w:sz w:val="24"/>
          <w:szCs w:val="24"/>
        </w:rPr>
        <w:t>met</w:t>
      </w:r>
      <w:r w:rsidR="00C4554D">
        <w:rPr>
          <w:rFonts w:ascii="Times New Roman" w:hAnsi="Times New Roman" w:cs="Times New Roman"/>
          <w:sz w:val="24"/>
          <w:szCs w:val="24"/>
        </w:rPr>
        <w:t>, 2)</w:t>
      </w:r>
      <w:r w:rsidR="003B1210" w:rsidRPr="00573F69">
        <w:rPr>
          <w:rFonts w:ascii="Times New Roman" w:hAnsi="Times New Roman" w:cs="Times New Roman"/>
          <w:sz w:val="24"/>
          <w:szCs w:val="24"/>
        </w:rPr>
        <w:t xml:space="preserve"> </w:t>
      </w:r>
      <w:r w:rsidR="00FD777B" w:rsidRPr="00573F69">
        <w:rPr>
          <w:rFonts w:ascii="Times New Roman" w:hAnsi="Times New Roman" w:cs="Times New Roman"/>
          <w:sz w:val="24"/>
          <w:szCs w:val="24"/>
        </w:rPr>
        <w:t>project reporting is done i</w:t>
      </w:r>
      <w:r w:rsidR="007C266E" w:rsidRPr="00573F69">
        <w:rPr>
          <w:rFonts w:ascii="Times New Roman" w:hAnsi="Times New Roman" w:cs="Times New Roman"/>
          <w:sz w:val="24"/>
          <w:szCs w:val="24"/>
        </w:rPr>
        <w:t xml:space="preserve">n accordance with </w:t>
      </w:r>
      <w:r w:rsidR="00C4554D">
        <w:rPr>
          <w:rFonts w:ascii="Times New Roman" w:hAnsi="Times New Roman" w:cs="Times New Roman"/>
          <w:sz w:val="24"/>
          <w:szCs w:val="24"/>
        </w:rPr>
        <w:t>FEMA</w:t>
      </w:r>
      <w:r w:rsidR="007C266E" w:rsidRPr="00573F69">
        <w:rPr>
          <w:rFonts w:ascii="Times New Roman" w:hAnsi="Times New Roman" w:cs="Times New Roman"/>
          <w:sz w:val="24"/>
          <w:szCs w:val="24"/>
        </w:rPr>
        <w:t xml:space="preserve"> standards</w:t>
      </w:r>
      <w:r w:rsidR="00C4554D">
        <w:rPr>
          <w:rFonts w:ascii="Times New Roman" w:hAnsi="Times New Roman" w:cs="Times New Roman"/>
          <w:sz w:val="24"/>
          <w:szCs w:val="24"/>
        </w:rPr>
        <w:t>,</w:t>
      </w:r>
      <w:r w:rsidR="003B1210" w:rsidRPr="00573F69">
        <w:rPr>
          <w:rFonts w:ascii="Times New Roman" w:hAnsi="Times New Roman" w:cs="Times New Roman"/>
          <w:sz w:val="24"/>
          <w:szCs w:val="24"/>
        </w:rPr>
        <w:t xml:space="preserve"> an</w:t>
      </w:r>
      <w:r w:rsidR="00E4289E" w:rsidRPr="00573F69">
        <w:rPr>
          <w:rFonts w:ascii="Times New Roman" w:hAnsi="Times New Roman" w:cs="Times New Roman"/>
          <w:sz w:val="24"/>
          <w:szCs w:val="24"/>
        </w:rPr>
        <w:t>d</w:t>
      </w:r>
      <w:r w:rsidR="00C4554D">
        <w:rPr>
          <w:rFonts w:ascii="Times New Roman" w:hAnsi="Times New Roman" w:cs="Times New Roman"/>
          <w:sz w:val="24"/>
          <w:szCs w:val="24"/>
        </w:rPr>
        <w:t xml:space="preserve"> 3)</w:t>
      </w:r>
      <w:r w:rsidR="00E4289E" w:rsidRPr="00573F69">
        <w:rPr>
          <w:rFonts w:ascii="Times New Roman" w:hAnsi="Times New Roman" w:cs="Times New Roman"/>
          <w:sz w:val="24"/>
          <w:szCs w:val="24"/>
        </w:rPr>
        <w:t xml:space="preserve"> supervision of the Bad River </w:t>
      </w:r>
      <w:r w:rsidR="00C4554D">
        <w:rPr>
          <w:rFonts w:ascii="Times New Roman" w:hAnsi="Times New Roman" w:cs="Times New Roman"/>
          <w:sz w:val="24"/>
          <w:szCs w:val="24"/>
        </w:rPr>
        <w:t>Pre-Disaster Mitigation Plan Project staf</w:t>
      </w:r>
      <w:r w:rsidR="003B1210" w:rsidRPr="00573F69">
        <w:rPr>
          <w:rFonts w:ascii="Times New Roman" w:hAnsi="Times New Roman" w:cs="Times New Roman"/>
          <w:sz w:val="24"/>
          <w:szCs w:val="24"/>
        </w:rPr>
        <w:t>f</w:t>
      </w:r>
      <w:r w:rsidR="00E4289E" w:rsidRPr="00573F69">
        <w:rPr>
          <w:rFonts w:ascii="Times New Roman" w:hAnsi="Times New Roman" w:cs="Times New Roman"/>
          <w:sz w:val="24"/>
          <w:szCs w:val="24"/>
        </w:rPr>
        <w:t xml:space="preserve">. </w:t>
      </w:r>
      <w:r w:rsidR="00AA67FE">
        <w:rPr>
          <w:rFonts w:ascii="Times New Roman" w:hAnsi="Times New Roman" w:cs="Times New Roman"/>
          <w:sz w:val="24"/>
          <w:szCs w:val="24"/>
        </w:rPr>
        <w:t xml:space="preserve"> </w:t>
      </w:r>
      <w:r w:rsidR="006364BB">
        <w:rPr>
          <w:rFonts w:ascii="Times New Roman" w:hAnsi="Times New Roman" w:cs="Times New Roman"/>
          <w:sz w:val="24"/>
          <w:szCs w:val="24"/>
        </w:rPr>
        <w:t xml:space="preserve">The </w:t>
      </w:r>
      <w:r w:rsidR="00DF1B83">
        <w:rPr>
          <w:rFonts w:ascii="Times New Roman" w:hAnsi="Times New Roman" w:cs="Times New Roman"/>
          <w:sz w:val="24"/>
          <w:szCs w:val="24"/>
        </w:rPr>
        <w:t>MPW</w:t>
      </w:r>
      <w:r w:rsidR="00C4554D">
        <w:rPr>
          <w:rFonts w:ascii="Times New Roman" w:hAnsi="Times New Roman" w:cs="Times New Roman"/>
          <w:sz w:val="24"/>
          <w:szCs w:val="24"/>
        </w:rPr>
        <w:t xml:space="preserve"> </w:t>
      </w:r>
      <w:r w:rsidR="0099402C">
        <w:rPr>
          <w:rFonts w:ascii="Times New Roman" w:hAnsi="Times New Roman" w:cs="Times New Roman"/>
          <w:sz w:val="24"/>
          <w:szCs w:val="24"/>
        </w:rPr>
        <w:t xml:space="preserve">will take </w:t>
      </w:r>
      <w:r w:rsidR="001B266A">
        <w:rPr>
          <w:rFonts w:ascii="Times New Roman" w:hAnsi="Times New Roman" w:cs="Times New Roman"/>
          <w:sz w:val="24"/>
          <w:szCs w:val="24"/>
        </w:rPr>
        <w:t>over responsibilities</w:t>
      </w:r>
      <w:r w:rsidR="0099402C">
        <w:rPr>
          <w:rFonts w:ascii="Times New Roman" w:hAnsi="Times New Roman" w:cs="Times New Roman"/>
          <w:sz w:val="24"/>
          <w:szCs w:val="24"/>
        </w:rPr>
        <w:t xml:space="preserve"> </w:t>
      </w:r>
      <w:r w:rsidR="001B266A">
        <w:rPr>
          <w:rFonts w:ascii="Times New Roman" w:hAnsi="Times New Roman" w:cs="Times New Roman"/>
          <w:sz w:val="24"/>
          <w:szCs w:val="24"/>
        </w:rPr>
        <w:t xml:space="preserve">(number 1 and 2) </w:t>
      </w:r>
      <w:r w:rsidR="0099402C">
        <w:rPr>
          <w:rFonts w:ascii="Times New Roman" w:hAnsi="Times New Roman" w:cs="Times New Roman"/>
          <w:sz w:val="24"/>
          <w:szCs w:val="24"/>
        </w:rPr>
        <w:t xml:space="preserve">of the </w:t>
      </w:r>
      <w:r w:rsidR="00C4554D">
        <w:rPr>
          <w:rFonts w:ascii="Times New Roman" w:hAnsi="Times New Roman" w:cs="Times New Roman"/>
          <w:sz w:val="24"/>
          <w:szCs w:val="24"/>
        </w:rPr>
        <w:t>GIS</w:t>
      </w:r>
      <w:r w:rsidR="0099402C">
        <w:rPr>
          <w:rFonts w:ascii="Times New Roman" w:hAnsi="Times New Roman" w:cs="Times New Roman"/>
          <w:sz w:val="24"/>
          <w:szCs w:val="24"/>
        </w:rPr>
        <w:t xml:space="preserve"> Manager after</w:t>
      </w:r>
      <w:r w:rsidR="001B266A">
        <w:rPr>
          <w:rFonts w:ascii="Times New Roman" w:hAnsi="Times New Roman" w:cs="Times New Roman"/>
          <w:sz w:val="24"/>
          <w:szCs w:val="24"/>
        </w:rPr>
        <w:t xml:space="preserve"> hiring and p</w:t>
      </w:r>
      <w:r w:rsidR="00C4554D">
        <w:rPr>
          <w:rFonts w:ascii="Times New Roman" w:hAnsi="Times New Roman" w:cs="Times New Roman"/>
          <w:sz w:val="24"/>
          <w:szCs w:val="24"/>
        </w:rPr>
        <w:t xml:space="preserve">roject orientation. </w:t>
      </w:r>
      <w:r w:rsidR="0099402C">
        <w:rPr>
          <w:rFonts w:ascii="Times New Roman" w:hAnsi="Times New Roman" w:cs="Times New Roman"/>
          <w:sz w:val="24"/>
          <w:szCs w:val="24"/>
        </w:rPr>
        <w:t xml:space="preserve"> </w:t>
      </w:r>
      <w:r w:rsidR="00C4554D">
        <w:rPr>
          <w:rFonts w:ascii="Times New Roman" w:hAnsi="Times New Roman" w:cs="Times New Roman"/>
          <w:sz w:val="24"/>
          <w:szCs w:val="24"/>
        </w:rPr>
        <w:t xml:space="preserve">Following the transfer of duties from the GIS </w:t>
      </w:r>
      <w:r w:rsidR="00DF1B83">
        <w:rPr>
          <w:rFonts w:ascii="Times New Roman" w:hAnsi="Times New Roman" w:cs="Times New Roman"/>
          <w:sz w:val="24"/>
          <w:szCs w:val="24"/>
        </w:rPr>
        <w:t>Specialist</w:t>
      </w:r>
      <w:r w:rsidR="00C4554D">
        <w:rPr>
          <w:rFonts w:ascii="Times New Roman" w:hAnsi="Times New Roman" w:cs="Times New Roman"/>
          <w:sz w:val="24"/>
          <w:szCs w:val="24"/>
        </w:rPr>
        <w:t xml:space="preserve"> to the </w:t>
      </w:r>
      <w:r w:rsidR="00DF1B83">
        <w:rPr>
          <w:rFonts w:ascii="Times New Roman" w:hAnsi="Times New Roman" w:cs="Times New Roman"/>
          <w:sz w:val="24"/>
          <w:szCs w:val="24"/>
        </w:rPr>
        <w:t>MPW</w:t>
      </w:r>
      <w:r w:rsidR="00C4554D">
        <w:rPr>
          <w:rFonts w:ascii="Times New Roman" w:hAnsi="Times New Roman" w:cs="Times New Roman"/>
          <w:sz w:val="24"/>
          <w:szCs w:val="24"/>
        </w:rPr>
        <w:t xml:space="preserve">, the GIS </w:t>
      </w:r>
      <w:r w:rsidR="00DF1B83">
        <w:rPr>
          <w:rFonts w:ascii="Times New Roman" w:hAnsi="Times New Roman" w:cs="Times New Roman"/>
          <w:sz w:val="24"/>
          <w:szCs w:val="24"/>
        </w:rPr>
        <w:t>Specialist</w:t>
      </w:r>
      <w:r w:rsidR="00C4554D">
        <w:rPr>
          <w:rFonts w:ascii="Times New Roman" w:hAnsi="Times New Roman" w:cs="Times New Roman"/>
          <w:sz w:val="24"/>
          <w:szCs w:val="24"/>
        </w:rPr>
        <w:t xml:space="preserve"> </w:t>
      </w:r>
      <w:r w:rsidR="001B266A">
        <w:rPr>
          <w:rFonts w:ascii="Times New Roman" w:hAnsi="Times New Roman" w:cs="Times New Roman"/>
          <w:sz w:val="24"/>
          <w:szCs w:val="24"/>
        </w:rPr>
        <w:t xml:space="preserve">will </w:t>
      </w:r>
      <w:r w:rsidR="00C4554D">
        <w:rPr>
          <w:rFonts w:ascii="Times New Roman" w:hAnsi="Times New Roman" w:cs="Times New Roman"/>
          <w:sz w:val="24"/>
          <w:szCs w:val="24"/>
        </w:rPr>
        <w:t xml:space="preserve">continue to supervise </w:t>
      </w:r>
      <w:r w:rsidR="001B266A">
        <w:rPr>
          <w:rFonts w:ascii="Times New Roman" w:hAnsi="Times New Roman" w:cs="Times New Roman"/>
          <w:sz w:val="24"/>
          <w:szCs w:val="24"/>
        </w:rPr>
        <w:t>p</w:t>
      </w:r>
      <w:r w:rsidR="00C4554D">
        <w:rPr>
          <w:rFonts w:ascii="Times New Roman" w:hAnsi="Times New Roman" w:cs="Times New Roman"/>
          <w:sz w:val="24"/>
          <w:szCs w:val="24"/>
        </w:rPr>
        <w:t>roject staff, but begin work on the Bad River Land Information Systems (BRLIS) database, website web</w:t>
      </w:r>
      <w:r w:rsidR="001B266A">
        <w:rPr>
          <w:rFonts w:ascii="Times New Roman" w:hAnsi="Times New Roman" w:cs="Times New Roman"/>
          <w:sz w:val="24"/>
          <w:szCs w:val="24"/>
        </w:rPr>
        <w:t>-</w:t>
      </w:r>
      <w:r w:rsidR="00C4554D">
        <w:rPr>
          <w:rFonts w:ascii="Times New Roman" w:hAnsi="Times New Roman" w:cs="Times New Roman"/>
          <w:sz w:val="24"/>
          <w:szCs w:val="24"/>
        </w:rPr>
        <w:t xml:space="preserve">entry application development, GIS data collection, and data organization.  The Computer Science Intern will </w:t>
      </w:r>
      <w:r w:rsidR="001B266A">
        <w:rPr>
          <w:rFonts w:ascii="Times New Roman" w:hAnsi="Times New Roman" w:cs="Times New Roman"/>
          <w:sz w:val="24"/>
          <w:szCs w:val="24"/>
        </w:rPr>
        <w:t xml:space="preserve">program web-entry applications and </w:t>
      </w:r>
      <w:r w:rsidR="00C4554D">
        <w:rPr>
          <w:rFonts w:ascii="Times New Roman" w:hAnsi="Times New Roman" w:cs="Times New Roman"/>
          <w:sz w:val="24"/>
          <w:szCs w:val="24"/>
        </w:rPr>
        <w:t xml:space="preserve">develop standard operating procedures (SOP’s) and user-guides with the GIS </w:t>
      </w:r>
      <w:r w:rsidR="00DF1B83">
        <w:rPr>
          <w:rFonts w:ascii="Times New Roman" w:hAnsi="Times New Roman" w:cs="Times New Roman"/>
          <w:sz w:val="24"/>
          <w:szCs w:val="24"/>
        </w:rPr>
        <w:t xml:space="preserve">Specialist </w:t>
      </w:r>
      <w:r w:rsidR="00C4554D">
        <w:rPr>
          <w:rFonts w:ascii="Times New Roman" w:hAnsi="Times New Roman" w:cs="Times New Roman"/>
          <w:sz w:val="24"/>
          <w:szCs w:val="24"/>
        </w:rPr>
        <w:t xml:space="preserve">for the BRLIS database and web-entry applications.  The pre-selected Management Information Services (MIS) Director will devote </w:t>
      </w:r>
      <w:r w:rsidR="00732C89">
        <w:rPr>
          <w:rFonts w:ascii="Times New Roman" w:hAnsi="Times New Roman" w:cs="Times New Roman"/>
          <w:sz w:val="24"/>
          <w:szCs w:val="24"/>
        </w:rPr>
        <w:t>6.9% of his FTE time (</w:t>
      </w:r>
      <w:r w:rsidR="00DF1B83">
        <w:rPr>
          <w:rFonts w:ascii="Times New Roman" w:hAnsi="Times New Roman" w:cs="Times New Roman"/>
          <w:sz w:val="24"/>
          <w:szCs w:val="24"/>
        </w:rPr>
        <w:t>2.</w:t>
      </w:r>
      <w:r w:rsidR="00732C89">
        <w:rPr>
          <w:rFonts w:ascii="Times New Roman" w:hAnsi="Times New Roman" w:cs="Times New Roman"/>
          <w:sz w:val="24"/>
          <w:szCs w:val="24"/>
        </w:rPr>
        <w:t xml:space="preserve">79 </w:t>
      </w:r>
      <w:r w:rsidR="00C4554D">
        <w:rPr>
          <w:rFonts w:ascii="Times New Roman" w:hAnsi="Times New Roman" w:cs="Times New Roman"/>
          <w:sz w:val="24"/>
          <w:szCs w:val="24"/>
        </w:rPr>
        <w:t>hours per week</w:t>
      </w:r>
      <w:r w:rsidR="00DF1B83">
        <w:rPr>
          <w:rFonts w:ascii="Times New Roman" w:hAnsi="Times New Roman" w:cs="Times New Roman"/>
          <w:sz w:val="24"/>
          <w:szCs w:val="24"/>
        </w:rPr>
        <w:t xml:space="preserve"> for 50 weeks/year</w:t>
      </w:r>
      <w:r w:rsidR="00C4554D">
        <w:rPr>
          <w:rFonts w:ascii="Times New Roman" w:hAnsi="Times New Roman" w:cs="Times New Roman"/>
          <w:sz w:val="24"/>
          <w:szCs w:val="24"/>
        </w:rPr>
        <w:t xml:space="preserve"> </w:t>
      </w:r>
      <w:r w:rsidR="00DF1B83">
        <w:rPr>
          <w:rFonts w:ascii="Times New Roman" w:hAnsi="Times New Roman" w:cs="Times New Roman"/>
          <w:sz w:val="24"/>
          <w:szCs w:val="24"/>
        </w:rPr>
        <w:t>for two (2) years</w:t>
      </w:r>
      <w:r w:rsidR="00732C89">
        <w:rPr>
          <w:rFonts w:ascii="Times New Roman" w:hAnsi="Times New Roman" w:cs="Times New Roman"/>
          <w:sz w:val="24"/>
          <w:szCs w:val="24"/>
        </w:rPr>
        <w:t>)</w:t>
      </w:r>
      <w:r w:rsidR="00DF1B83">
        <w:rPr>
          <w:rFonts w:ascii="Times New Roman" w:hAnsi="Times New Roman" w:cs="Times New Roman"/>
          <w:sz w:val="24"/>
          <w:szCs w:val="24"/>
        </w:rPr>
        <w:t xml:space="preserve"> </w:t>
      </w:r>
      <w:r w:rsidR="00C4554D">
        <w:rPr>
          <w:rFonts w:ascii="Times New Roman" w:hAnsi="Times New Roman" w:cs="Times New Roman"/>
          <w:sz w:val="24"/>
          <w:szCs w:val="24"/>
        </w:rPr>
        <w:t xml:space="preserve">to assist in database development and design, website management, and overall hardware and software support.  </w:t>
      </w:r>
    </w:p>
    <w:sectPr w:rsidR="00AA7EAF" w:rsidRPr="00573F69" w:rsidSect="00972F0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103" w:rsidRDefault="00810103" w:rsidP="00573F69">
      <w:pPr>
        <w:spacing w:after="0" w:line="240" w:lineRule="auto"/>
      </w:pPr>
      <w:r>
        <w:separator/>
      </w:r>
    </w:p>
  </w:endnote>
  <w:endnote w:type="continuationSeparator" w:id="0">
    <w:p w:rsidR="00810103" w:rsidRDefault="00810103" w:rsidP="00573F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103" w:rsidRDefault="00810103" w:rsidP="00573F69">
      <w:pPr>
        <w:spacing w:after="0" w:line="240" w:lineRule="auto"/>
      </w:pPr>
      <w:r>
        <w:separator/>
      </w:r>
    </w:p>
  </w:footnote>
  <w:footnote w:type="continuationSeparator" w:id="0">
    <w:p w:rsidR="00810103" w:rsidRDefault="00810103" w:rsidP="00573F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F69" w:rsidRPr="00573F69" w:rsidRDefault="00573F69" w:rsidP="00573F69">
    <w:pPr>
      <w:pStyle w:val="Header"/>
      <w:jc w:val="center"/>
      <w:rPr>
        <w:rFonts w:ascii="Times New Roman" w:hAnsi="Times New Roman" w:cs="Times New Roman"/>
        <w:sz w:val="24"/>
        <w:szCs w:val="24"/>
      </w:rPr>
    </w:pPr>
    <w:r w:rsidRPr="00573F69">
      <w:rPr>
        <w:rFonts w:ascii="Times New Roman" w:hAnsi="Times New Roman" w:cs="Times New Roman"/>
        <w:sz w:val="24"/>
        <w:szCs w:val="24"/>
      </w:rPr>
      <w:t>Project Abstract Summary</w:t>
    </w:r>
  </w:p>
  <w:p w:rsidR="00573F69" w:rsidRDefault="00573F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AA7EAF"/>
    <w:rsid w:val="0005428D"/>
    <w:rsid w:val="00055A23"/>
    <w:rsid w:val="00132A8A"/>
    <w:rsid w:val="001802BF"/>
    <w:rsid w:val="001B266A"/>
    <w:rsid w:val="002A00C5"/>
    <w:rsid w:val="00327876"/>
    <w:rsid w:val="00332044"/>
    <w:rsid w:val="00335A73"/>
    <w:rsid w:val="00340937"/>
    <w:rsid w:val="00351306"/>
    <w:rsid w:val="003B1210"/>
    <w:rsid w:val="004052EA"/>
    <w:rsid w:val="00416C77"/>
    <w:rsid w:val="00426F79"/>
    <w:rsid w:val="00437846"/>
    <w:rsid w:val="004A57CA"/>
    <w:rsid w:val="004A716F"/>
    <w:rsid w:val="004D7F05"/>
    <w:rsid w:val="00505947"/>
    <w:rsid w:val="00564354"/>
    <w:rsid w:val="00573F69"/>
    <w:rsid w:val="00617394"/>
    <w:rsid w:val="006364BB"/>
    <w:rsid w:val="00645167"/>
    <w:rsid w:val="00732C89"/>
    <w:rsid w:val="0075034E"/>
    <w:rsid w:val="00764F14"/>
    <w:rsid w:val="007C266E"/>
    <w:rsid w:val="007D5FC3"/>
    <w:rsid w:val="00810103"/>
    <w:rsid w:val="00817A9F"/>
    <w:rsid w:val="00834640"/>
    <w:rsid w:val="00846BA8"/>
    <w:rsid w:val="008E5ECC"/>
    <w:rsid w:val="00956FD5"/>
    <w:rsid w:val="00972F02"/>
    <w:rsid w:val="0099402C"/>
    <w:rsid w:val="009D0A2F"/>
    <w:rsid w:val="00A03B69"/>
    <w:rsid w:val="00A344D8"/>
    <w:rsid w:val="00A445D6"/>
    <w:rsid w:val="00A5691A"/>
    <w:rsid w:val="00AA67FE"/>
    <w:rsid w:val="00AA7EAF"/>
    <w:rsid w:val="00AD2AB5"/>
    <w:rsid w:val="00B05164"/>
    <w:rsid w:val="00B46E2F"/>
    <w:rsid w:val="00B546E7"/>
    <w:rsid w:val="00C4554D"/>
    <w:rsid w:val="00C83C4A"/>
    <w:rsid w:val="00C91D41"/>
    <w:rsid w:val="00CA1558"/>
    <w:rsid w:val="00CA6F24"/>
    <w:rsid w:val="00D04F7D"/>
    <w:rsid w:val="00D07669"/>
    <w:rsid w:val="00D54ABB"/>
    <w:rsid w:val="00D6112D"/>
    <w:rsid w:val="00D64E39"/>
    <w:rsid w:val="00DA7314"/>
    <w:rsid w:val="00DF1B83"/>
    <w:rsid w:val="00E04C62"/>
    <w:rsid w:val="00E4289E"/>
    <w:rsid w:val="00EA5FF1"/>
    <w:rsid w:val="00EC6E68"/>
    <w:rsid w:val="00ED3CD6"/>
    <w:rsid w:val="00F27624"/>
    <w:rsid w:val="00F34CC9"/>
    <w:rsid w:val="00F65684"/>
    <w:rsid w:val="00F85694"/>
    <w:rsid w:val="00FA1D1A"/>
    <w:rsid w:val="00FD7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10"/>
    <w:pPr>
      <w:ind w:left="720"/>
      <w:contextualSpacing/>
    </w:pPr>
  </w:style>
  <w:style w:type="paragraph" w:styleId="BalloonText">
    <w:name w:val="Balloon Text"/>
    <w:basedOn w:val="Normal"/>
    <w:link w:val="BalloonTextChar"/>
    <w:uiPriority w:val="99"/>
    <w:semiHidden/>
    <w:unhideWhenUsed/>
    <w:rsid w:val="00132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A8A"/>
    <w:rPr>
      <w:rFonts w:ascii="Tahoma" w:hAnsi="Tahoma" w:cs="Tahoma"/>
      <w:sz w:val="16"/>
      <w:szCs w:val="16"/>
    </w:rPr>
  </w:style>
  <w:style w:type="paragraph" w:styleId="Header">
    <w:name w:val="header"/>
    <w:basedOn w:val="Normal"/>
    <w:link w:val="HeaderChar"/>
    <w:uiPriority w:val="99"/>
    <w:unhideWhenUsed/>
    <w:rsid w:val="00573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69"/>
  </w:style>
  <w:style w:type="paragraph" w:styleId="Footer">
    <w:name w:val="footer"/>
    <w:basedOn w:val="Normal"/>
    <w:link w:val="FooterChar"/>
    <w:uiPriority w:val="99"/>
    <w:semiHidden/>
    <w:unhideWhenUsed/>
    <w:rsid w:val="00573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3F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Bad River Tribe</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F. Connors Sr</dc:creator>
  <cp:lastModifiedBy>Kim</cp:lastModifiedBy>
  <cp:revision>3</cp:revision>
  <cp:lastPrinted>2013-06-12T14:10:00Z</cp:lastPrinted>
  <dcterms:created xsi:type="dcterms:W3CDTF">2014-07-25T06:34:00Z</dcterms:created>
  <dcterms:modified xsi:type="dcterms:W3CDTF">2014-07-25T12:15:00Z</dcterms:modified>
</cp:coreProperties>
</file>