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D8" w:rsidRPr="000769D8" w:rsidRDefault="000769D8">
      <w:r w:rsidRPr="000769D8">
        <w:t>ВНИМАНИЕ!</w:t>
      </w:r>
      <w:r w:rsidRPr="000769D8">
        <w:cr/>
        <w:t>Необходимо выбрать хотя бы один сценарий!</w:t>
      </w:r>
      <w:r w:rsidRPr="000769D8">
        <w:cr/>
        <w:t>Выбор всех сценариев значительно уменьшает</w:t>
      </w:r>
      <w:r w:rsidRPr="000769D8">
        <w:cr/>
        <w:t>время формирования боя!</w:t>
      </w:r>
    </w:p>
    <w:p w:rsidR="000769D8" w:rsidRDefault="000769D8">
      <w:pPr>
        <w:rPr>
          <w:lang w:val="en-US"/>
        </w:rPr>
      </w:pPr>
    </w:p>
    <w:p w:rsidR="000769D8" w:rsidRPr="000769D8" w:rsidRDefault="000769D8">
      <w:pPr>
        <w:rPr>
          <w:lang w:val="en-US"/>
        </w:rPr>
      </w:pPr>
      <w:r w:rsidRPr="000769D8">
        <w:t xml:space="preserve">Если вы желаете продолжить обучение – выполняйте пошаговые инструкции! Закрытие любого окна обучающего режима будет означать отказ от обучения! До получения звания «Лейтенант», вы можете возобновить процесс обучения в любой момент из справки к игре. </w:t>
      </w:r>
      <w:r w:rsidRPr="000769D8">
        <w:cr/>
      </w:r>
      <w:r w:rsidRPr="000769D8">
        <w:cr/>
      </w:r>
      <w:proofErr w:type="spellStart"/>
      <w:proofErr w:type="gramStart"/>
      <w:r w:rsidRPr="000769D8">
        <w:rPr>
          <w:lang w:val="en-US"/>
        </w:rPr>
        <w:t>Вы</w:t>
      </w:r>
      <w:proofErr w:type="spellEnd"/>
      <w:r w:rsidRPr="000769D8">
        <w:rPr>
          <w:lang w:val="en-US"/>
        </w:rPr>
        <w:t xml:space="preserve"> </w:t>
      </w:r>
      <w:proofErr w:type="spellStart"/>
      <w:r w:rsidRPr="000769D8">
        <w:rPr>
          <w:lang w:val="en-US"/>
        </w:rPr>
        <w:t>действительно</w:t>
      </w:r>
      <w:proofErr w:type="spellEnd"/>
      <w:r w:rsidRPr="000769D8">
        <w:rPr>
          <w:lang w:val="en-US"/>
        </w:rPr>
        <w:t xml:space="preserve"> </w:t>
      </w:r>
      <w:proofErr w:type="spellStart"/>
      <w:r w:rsidRPr="000769D8">
        <w:rPr>
          <w:lang w:val="en-US"/>
        </w:rPr>
        <w:t>хотите</w:t>
      </w:r>
      <w:proofErr w:type="spellEnd"/>
      <w:r w:rsidRPr="000769D8">
        <w:rPr>
          <w:lang w:val="en-US"/>
        </w:rPr>
        <w:t xml:space="preserve"> </w:t>
      </w:r>
      <w:proofErr w:type="spellStart"/>
      <w:r w:rsidRPr="000769D8">
        <w:rPr>
          <w:lang w:val="en-US"/>
        </w:rPr>
        <w:t>закрыть</w:t>
      </w:r>
      <w:proofErr w:type="spellEnd"/>
      <w:r w:rsidRPr="000769D8">
        <w:rPr>
          <w:lang w:val="en-US"/>
        </w:rPr>
        <w:t xml:space="preserve"> </w:t>
      </w:r>
      <w:proofErr w:type="spellStart"/>
      <w:r w:rsidRPr="000769D8">
        <w:rPr>
          <w:lang w:val="en-US"/>
        </w:rPr>
        <w:t>режим</w:t>
      </w:r>
      <w:proofErr w:type="spellEnd"/>
      <w:r w:rsidRPr="000769D8">
        <w:rPr>
          <w:lang w:val="en-US"/>
        </w:rPr>
        <w:t xml:space="preserve"> </w:t>
      </w:r>
      <w:proofErr w:type="spellStart"/>
      <w:r w:rsidRPr="000769D8">
        <w:rPr>
          <w:lang w:val="en-US"/>
        </w:rPr>
        <w:t>обучения</w:t>
      </w:r>
      <w:proofErr w:type="spellEnd"/>
      <w:r w:rsidRPr="000769D8">
        <w:rPr>
          <w:lang w:val="en-US"/>
        </w:rPr>
        <w:t>?</w:t>
      </w:r>
      <w:bookmarkStart w:id="0" w:name="_GoBack"/>
      <w:bookmarkEnd w:id="0"/>
      <w:proofErr w:type="gramEnd"/>
    </w:p>
    <w:sectPr w:rsidR="000769D8" w:rsidRPr="00076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E5"/>
    <w:rsid w:val="000636A0"/>
    <w:rsid w:val="000769D8"/>
    <w:rsid w:val="000E1F0B"/>
    <w:rsid w:val="00916D0F"/>
    <w:rsid w:val="00EE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>CtrlSoft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2011-12-28T14:48:00Z</dcterms:created>
  <dcterms:modified xsi:type="dcterms:W3CDTF">2011-12-28T14:52:00Z</dcterms:modified>
</cp:coreProperties>
</file>