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52" w:rsidRDefault="00473C52">
      <w:r>
        <w:t>How to run cucumber test cases on Jenkins – as follows</w:t>
      </w:r>
    </w:p>
    <w:p w:rsidR="00473C52" w:rsidRDefault="00473C52" w:rsidP="00473C52">
      <w:r>
        <w:t>1</w:t>
      </w:r>
      <w:r w:rsidRPr="00473C52">
        <w:rPr>
          <w:vertAlign w:val="superscript"/>
        </w:rPr>
        <w:t>st</w:t>
      </w:r>
      <w:r>
        <w:t xml:space="preserve"> . Download Maven (Binary) and add the path to the “Global tool config” on jenkins</w:t>
      </w:r>
    </w:p>
    <w:p w:rsidR="00473C52" w:rsidRDefault="00473C52" w:rsidP="00473C52">
      <w:r>
        <w:rPr>
          <w:noProof/>
        </w:rPr>
        <w:drawing>
          <wp:inline distT="0" distB="0" distL="0" distR="0">
            <wp:extent cx="5943600" cy="26204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Default="00473C52">
      <w:r>
        <w:t>2</w:t>
      </w:r>
      <w:r w:rsidRPr="00473C52">
        <w:rPr>
          <w:vertAlign w:val="superscript"/>
        </w:rPr>
        <w:t>nd</w:t>
      </w:r>
      <w:r>
        <w:t xml:space="preserve"> . Import the maven cucumber project.</w:t>
      </w:r>
    </w:p>
    <w:p w:rsidR="00473C52" w:rsidRDefault="00BE42EC">
      <w:r>
        <w:rPr>
          <w:noProof/>
        </w:rPr>
        <w:drawing>
          <wp:inline distT="0" distB="0" distL="0" distR="0">
            <wp:extent cx="5943600" cy="2176072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Default="00BE42EC">
      <w:r>
        <w:t>3</w:t>
      </w:r>
      <w:r w:rsidRPr="00BE42EC">
        <w:rPr>
          <w:vertAlign w:val="superscript"/>
        </w:rPr>
        <w:t>rd</w:t>
      </w:r>
      <w:r>
        <w:t xml:space="preserve">. </w:t>
      </w:r>
      <w:r w:rsidR="00473C52">
        <w:t>Jenkins configuration for cucumber:</w:t>
      </w:r>
    </w:p>
    <w:p w:rsidR="00473C52" w:rsidRDefault="00473C52" w:rsidP="00473C52">
      <w:pPr>
        <w:pStyle w:val="ListParagraph"/>
        <w:numPr>
          <w:ilvl w:val="0"/>
          <w:numId w:val="1"/>
        </w:numPr>
      </w:pPr>
      <w:r>
        <w:t>Install plugin “Cucumber reports” for report generation on Jenkins.</w:t>
      </w:r>
    </w:p>
    <w:p w:rsidR="00BE42EC" w:rsidRDefault="00BE42EC" w:rsidP="00BE42EC"/>
    <w:p w:rsidR="00BE42EC" w:rsidRDefault="00BE42EC" w:rsidP="00BE42EC">
      <w:r>
        <w:t>4</w:t>
      </w:r>
      <w:r w:rsidRPr="00BE42EC">
        <w:rPr>
          <w:vertAlign w:val="superscript"/>
        </w:rPr>
        <w:t>th</w:t>
      </w:r>
      <w:r>
        <w:t>. For Successful report generation, Absolute path has to be fine.</w:t>
      </w:r>
    </w:p>
    <w:p w:rsidR="00BE42EC" w:rsidRDefault="00BE42EC" w:rsidP="00BE42EC">
      <w:pPr>
        <w:rPr>
          <w:color w:val="548DD4" w:themeColor="text2" w:themeTint="99"/>
        </w:rPr>
      </w:pPr>
      <w:r>
        <w:t xml:space="preserve">Here, </w:t>
      </w:r>
      <w:r w:rsidRPr="00BE42EC">
        <w:rPr>
          <w:color w:val="FF0000"/>
        </w:rPr>
        <w:t>C:\Eclipse_Files\Jenkins\</w:t>
      </w:r>
      <w:r w:rsidRPr="00BE42EC">
        <w:rPr>
          <w:color w:val="548DD4" w:themeColor="text2" w:themeTint="99"/>
        </w:rPr>
        <w:t>phpTravel_cucumberTest\target\phpTravelRunner-json-report</w:t>
      </w:r>
    </w:p>
    <w:p w:rsidR="00BE42EC" w:rsidRDefault="00BE42EC" w:rsidP="00BE42EC">
      <w:r>
        <w:rPr>
          <w:color w:val="FF0000"/>
        </w:rPr>
        <w:t>Custom workspace/</w:t>
      </w:r>
      <w:r>
        <w:rPr>
          <w:color w:val="548DD4" w:themeColor="text2" w:themeTint="99"/>
        </w:rPr>
        <w:t>Json reports path</w:t>
      </w:r>
    </w:p>
    <w:p w:rsidR="00BE42EC" w:rsidRDefault="00BE42EC" w:rsidP="00BE42EC">
      <w:pPr>
        <w:ind w:left="360"/>
      </w:pPr>
    </w:p>
    <w:p w:rsidR="00BE42EC" w:rsidRDefault="00BE42EC" w:rsidP="00BE42EC">
      <w:pPr>
        <w:ind w:left="360"/>
      </w:pPr>
      <w:r>
        <w:lastRenderedPageBreak/>
        <w:t>5</w:t>
      </w:r>
      <w:r w:rsidRPr="00BE42EC">
        <w:rPr>
          <w:vertAlign w:val="superscript"/>
        </w:rPr>
        <w:t>th</w:t>
      </w:r>
      <w:r>
        <w:t>. For Custom workspace:</w:t>
      </w:r>
    </w:p>
    <w:p w:rsidR="00BE42EC" w:rsidRDefault="00BE42EC" w:rsidP="00BE42EC">
      <w:pPr>
        <w:ind w:left="360"/>
      </w:pPr>
      <w:r>
        <w:rPr>
          <w:noProof/>
        </w:rPr>
        <w:drawing>
          <wp:inline distT="0" distB="0" distL="0" distR="0">
            <wp:extent cx="5943600" cy="1815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EC" w:rsidRDefault="00BE42EC" w:rsidP="00BE42EC">
      <w:pPr>
        <w:ind w:left="360"/>
      </w:pPr>
      <w:r>
        <w:t>6</w:t>
      </w:r>
      <w:r w:rsidRPr="00BE42EC">
        <w:rPr>
          <w:vertAlign w:val="superscript"/>
        </w:rPr>
        <w:t>th</w:t>
      </w:r>
      <w:r>
        <w:t>. If git used, install “git bash”</w:t>
      </w:r>
    </w:p>
    <w:p w:rsidR="00BE42EC" w:rsidRDefault="00BE42EC" w:rsidP="00BE42EC">
      <w:pPr>
        <w:ind w:left="360"/>
      </w:pPr>
      <w:r>
        <w:rPr>
          <w:noProof/>
        </w:rPr>
        <w:drawing>
          <wp:inline distT="0" distB="0" distL="0" distR="0">
            <wp:extent cx="5943600" cy="1830582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EC" w:rsidRDefault="00BE42EC" w:rsidP="00BE42EC">
      <w:pPr>
        <w:ind w:left="360"/>
      </w:pPr>
      <w:r>
        <w:rPr>
          <w:noProof/>
        </w:rPr>
        <w:drawing>
          <wp:inline distT="0" distB="0" distL="0" distR="0">
            <wp:extent cx="5943600" cy="276674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EC" w:rsidRDefault="00BE42EC" w:rsidP="00BE42EC">
      <w:pPr>
        <w:ind w:left="360"/>
      </w:pPr>
    </w:p>
    <w:p w:rsidR="00473C52" w:rsidRDefault="00473C52" w:rsidP="00473C52"/>
    <w:p w:rsidR="00473C52" w:rsidRDefault="00BE42EC" w:rsidP="00473C52">
      <w:pPr>
        <w:rPr>
          <w:b/>
        </w:rPr>
      </w:pPr>
      <w:r>
        <w:lastRenderedPageBreak/>
        <w:t>7</w:t>
      </w:r>
      <w:r w:rsidRPr="00BE42EC">
        <w:rPr>
          <w:vertAlign w:val="superscript"/>
        </w:rPr>
        <w:t>th</w:t>
      </w:r>
      <w:r>
        <w:t xml:space="preserve">. </w:t>
      </w:r>
      <w:r w:rsidR="00473C52" w:rsidRPr="00473C52">
        <w:rPr>
          <w:b/>
        </w:rPr>
        <w:t>Build config</w:t>
      </w:r>
      <w:r w:rsidR="00473C52">
        <w:rPr>
          <w:b/>
        </w:rPr>
        <w:t>:</w:t>
      </w:r>
    </w:p>
    <w:p w:rsidR="00473C52" w:rsidRPr="00473C52" w:rsidRDefault="00473C52" w:rsidP="00473C52">
      <w:r>
        <w:rPr>
          <w:b/>
        </w:rPr>
        <w:t xml:space="preserve">“Clean install” </w:t>
      </w:r>
      <w:r>
        <w:t>will get the test case list from pom file and runs.</w:t>
      </w:r>
    </w:p>
    <w:p w:rsidR="00473C52" w:rsidRDefault="00BE42EC" w:rsidP="00473C52">
      <w:r>
        <w:rPr>
          <w:noProof/>
        </w:rPr>
        <w:drawing>
          <wp:inline distT="0" distB="0" distL="0" distR="0">
            <wp:extent cx="5943600" cy="2701129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EC" w:rsidRDefault="00BE42EC" w:rsidP="00473C52">
      <w:pPr>
        <w:rPr>
          <w:b/>
        </w:rPr>
      </w:pPr>
    </w:p>
    <w:p w:rsidR="00473C52" w:rsidRDefault="00BE42EC" w:rsidP="00473C52">
      <w:pPr>
        <w:rPr>
          <w:b/>
        </w:rPr>
      </w:pPr>
      <w:r>
        <w:rPr>
          <w:b/>
        </w:rPr>
        <w:t>8</w:t>
      </w:r>
      <w:r w:rsidRPr="00BE42EC">
        <w:rPr>
          <w:b/>
          <w:vertAlign w:val="superscript"/>
        </w:rPr>
        <w:t>th</w:t>
      </w:r>
      <w:r>
        <w:rPr>
          <w:b/>
        </w:rPr>
        <w:t xml:space="preserve">. </w:t>
      </w:r>
      <w:r w:rsidR="00473C52" w:rsidRPr="00473C52">
        <w:rPr>
          <w:b/>
        </w:rPr>
        <w:t>ucumber report generation config:</w:t>
      </w:r>
    </w:p>
    <w:p w:rsidR="00473C52" w:rsidRDefault="00473C52" w:rsidP="00473C52">
      <w:r>
        <w:rPr>
          <w:b/>
        </w:rPr>
        <w:t>“</w:t>
      </w:r>
      <w:r>
        <w:t>target</w:t>
      </w:r>
      <w:r>
        <w:rPr>
          <w:b/>
        </w:rPr>
        <w:t xml:space="preserve">” </w:t>
      </w:r>
      <w:r>
        <w:t xml:space="preserve">folder similar to build. This creates report.json file from which Cucumber report file is generated. </w:t>
      </w:r>
    </w:p>
    <w:p w:rsidR="00473C52" w:rsidRDefault="00473C52" w:rsidP="00473C52">
      <w:r>
        <w:rPr>
          <w:noProof/>
        </w:rPr>
        <w:drawing>
          <wp:inline distT="0" distB="0" distL="0" distR="0">
            <wp:extent cx="5943600" cy="1932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Pr="00473C52" w:rsidRDefault="00473C52" w:rsidP="00473C52">
      <w:r>
        <w:t>----------------------------------------------------------------------------------------------------------------------------------------</w:t>
      </w:r>
    </w:p>
    <w:p w:rsidR="00473C52" w:rsidRDefault="00BE42EC" w:rsidP="00473C52">
      <w:r w:rsidRPr="00BE42EC">
        <w:lastRenderedPageBreak/>
        <w:drawing>
          <wp:inline distT="0" distB="0" distL="0" distR="0">
            <wp:extent cx="5943600" cy="2256419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Default="00473C52" w:rsidP="00473C52"/>
    <w:p w:rsidR="00473C52" w:rsidRDefault="00473C52" w:rsidP="00473C52"/>
    <w:p w:rsidR="00473C52" w:rsidRDefault="00473C52" w:rsidP="00473C52"/>
    <w:p w:rsidR="00473C52" w:rsidRDefault="00473C52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BE42EC" w:rsidRDefault="00BE42EC" w:rsidP="00473C52"/>
    <w:p w:rsidR="00473C52" w:rsidRDefault="00473C52" w:rsidP="00473C52">
      <w:r>
        <w:lastRenderedPageBreak/>
        <w:t>Some samples pics:</w:t>
      </w:r>
    </w:p>
    <w:p w:rsidR="00473C52" w:rsidRDefault="00473C52" w:rsidP="00473C52">
      <w:r>
        <w:rPr>
          <w:noProof/>
        </w:rPr>
        <w:drawing>
          <wp:inline distT="0" distB="0" distL="0" distR="0">
            <wp:extent cx="5943600" cy="40969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52" w:rsidRDefault="00473C52" w:rsidP="00473C52">
      <w:r>
        <w:t>##################################################################################</w:t>
      </w:r>
    </w:p>
    <w:p w:rsidR="00473C52" w:rsidRDefault="00473C52" w:rsidP="00473C52">
      <w:r>
        <w:rPr>
          <w:noProof/>
        </w:rPr>
        <w:drawing>
          <wp:inline distT="0" distB="0" distL="0" distR="0">
            <wp:extent cx="5943600" cy="28490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3C52" w:rsidSect="0093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3192"/>
    <w:multiLevelType w:val="hybridMultilevel"/>
    <w:tmpl w:val="8404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904D2"/>
    <w:multiLevelType w:val="hybridMultilevel"/>
    <w:tmpl w:val="0212A3A0"/>
    <w:lvl w:ilvl="0" w:tplc="396EB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C52"/>
    <w:rsid w:val="00473C52"/>
    <w:rsid w:val="0093515A"/>
    <w:rsid w:val="00A67372"/>
    <w:rsid w:val="00BE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SuryaRay</dc:creator>
  <cp:lastModifiedBy>SuryaRay</cp:lastModifiedBy>
  <cp:revision>2</cp:revision>
  <dcterms:created xsi:type="dcterms:W3CDTF">2018-06-24T15:30:00Z</dcterms:created>
  <dcterms:modified xsi:type="dcterms:W3CDTF">2018-06-24T18:57:00Z</dcterms:modified>
</cp:coreProperties>
</file>