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FCAC" w14:textId="77777777" w:rsidR="007F7271" w:rsidRDefault="007F7271" w:rsidP="007F7271">
      <w:r>
        <w:t xml:space="preserve">Штамм Dae08T был выделен из образца осадка ручья, собранного около плотины </w:t>
      </w:r>
      <w:proofErr w:type="spellStart"/>
      <w:r>
        <w:t>Дэчунг</w:t>
      </w:r>
      <w:proofErr w:type="spellEnd"/>
      <w:r>
        <w:t xml:space="preserve"> (Южная Корея). Образец был суспендирован в 50 </w:t>
      </w:r>
      <w:proofErr w:type="spellStart"/>
      <w:r>
        <w:t>мМ</w:t>
      </w:r>
      <w:proofErr w:type="spellEnd"/>
      <w:r>
        <w:t xml:space="preserve"> фосфатном буфере (</w:t>
      </w:r>
      <w:proofErr w:type="spellStart"/>
      <w:r>
        <w:t>pH</w:t>
      </w:r>
      <w:proofErr w:type="spellEnd"/>
      <w:r>
        <w:t xml:space="preserve"> 7,0) и серийные десятичные разведения суспензии были распределены на модифицированных пластинах агара R2A (0,25 г </w:t>
      </w:r>
      <w:proofErr w:type="spellStart"/>
      <w:r>
        <w:t>триптона</w:t>
      </w:r>
      <w:proofErr w:type="spellEnd"/>
      <w:r>
        <w:t xml:space="preserve">, 0,25 г пептона, 0,25 г дрожжевого экстракта, 0,125 г солодового экстракта, 0,125 г говяжьего экстракта, 0,25 г </w:t>
      </w:r>
      <w:proofErr w:type="spellStart"/>
      <w:r>
        <w:t>казаминовой</w:t>
      </w:r>
      <w:proofErr w:type="spellEnd"/>
      <w:r>
        <w:t xml:space="preserve"> кислоты, 0,25 г </w:t>
      </w:r>
      <w:proofErr w:type="spellStart"/>
      <w:r>
        <w:t>сойтона</w:t>
      </w:r>
      <w:proofErr w:type="spellEnd"/>
      <w:r>
        <w:t xml:space="preserve">, 0,5 г декстрозы, 0,3 г растворимого крахмала, 0,2 г </w:t>
      </w:r>
      <w:proofErr w:type="spellStart"/>
      <w:r>
        <w:t>ксилана</w:t>
      </w:r>
      <w:proofErr w:type="spellEnd"/>
      <w:r>
        <w:t>, 0,3 г пирувата натрия, 0,3 г K2HPO4, 0,05 г MgSO4, 0,05 г CaCl2, 15 г агара на литр).</w:t>
      </w:r>
    </w:p>
    <w:p w14:paraId="6C04CD67" w14:textId="540A314C" w:rsidR="004879F6" w:rsidRDefault="007F7271" w:rsidP="007F7271">
      <w:r>
        <w:t>Пластины инкубировали при 25°C в течение двух недель. Отдельные колонии на пластинах очищали, перенося их на свежие пластины с модифицированным агаром R2A и снова инкубируя. Один изолят, Dae08T, культивировали обычным способом на агаре R2A (</w:t>
      </w:r>
      <w:proofErr w:type="spellStart"/>
      <w:r>
        <w:t>Difco</w:t>
      </w:r>
      <w:proofErr w:type="spellEnd"/>
      <w:r>
        <w:t>) при 25°C и сохраняли в растворе глицерина (20%, вес/объем) при -70°C. Затем этот организм был отправлен в Корейскую коллекцию типовых культур (= KCTC 12600T).</w:t>
      </w:r>
    </w:p>
    <w:p w14:paraId="67433A43" w14:textId="191F0E29" w:rsidR="007F7271" w:rsidRDefault="007F7271" w:rsidP="007F7271">
      <w:r w:rsidRPr="007F7271">
        <w:t xml:space="preserve">Реакцию по </w:t>
      </w:r>
      <w:proofErr w:type="spellStart"/>
      <w:r w:rsidRPr="007F7271">
        <w:t>Граму</w:t>
      </w:r>
      <w:proofErr w:type="spellEnd"/>
      <w:r w:rsidRPr="007F7271">
        <w:t xml:space="preserve"> определяли с использованием </w:t>
      </w:r>
      <w:proofErr w:type="spellStart"/>
      <w:r w:rsidRPr="007F7271">
        <w:t>неокрашивающего</w:t>
      </w:r>
      <w:proofErr w:type="spellEnd"/>
      <w:r w:rsidRPr="007F7271">
        <w:t xml:space="preserve"> метода, как описано </w:t>
      </w:r>
      <w:proofErr w:type="spellStart"/>
      <w:r w:rsidRPr="007F7271">
        <w:t>Buck</w:t>
      </w:r>
      <w:proofErr w:type="spellEnd"/>
      <w:r w:rsidRPr="007F7271">
        <w:t xml:space="preserve"> (1982). Морфологию и подвижность клеток наблюдали под световым микроскопом Nikon при увеличении ×1000, клетки выращивали на агаре R2A в течение 6 дней при 25°C. Тесты на каталазу и оксидазу проводили, как описано </w:t>
      </w:r>
      <w:proofErr w:type="spellStart"/>
      <w:r w:rsidRPr="007F7271">
        <w:t>Cappuccino</w:t>
      </w:r>
      <w:proofErr w:type="spellEnd"/>
      <w:r w:rsidRPr="007F7271">
        <w:t xml:space="preserve"> и </w:t>
      </w:r>
      <w:proofErr w:type="spellStart"/>
      <w:r w:rsidRPr="007F7271">
        <w:t>Sherman</w:t>
      </w:r>
      <w:proofErr w:type="spellEnd"/>
      <w:r w:rsidRPr="007F7271">
        <w:t xml:space="preserve"> (2002). Тесты на анаэробный рост, усвоение большинства аминокислот и некоторых углеводов, восстановление нитратов и нитритов проводили, как описано ранее (</w:t>
      </w:r>
      <w:proofErr w:type="spellStart"/>
      <w:r w:rsidRPr="007F7271">
        <w:t>Ten</w:t>
      </w:r>
      <w:proofErr w:type="spellEnd"/>
      <w:r w:rsidRPr="007F7271">
        <w:t xml:space="preserve"> </w:t>
      </w:r>
      <w:proofErr w:type="spellStart"/>
      <w:r w:rsidRPr="007F7271">
        <w:t>et</w:t>
      </w:r>
      <w:proofErr w:type="spellEnd"/>
      <w:r w:rsidRPr="007F7271">
        <w:t xml:space="preserve"> </w:t>
      </w:r>
      <w:proofErr w:type="spellStart"/>
      <w:r w:rsidRPr="007F7271">
        <w:t>al</w:t>
      </w:r>
      <w:proofErr w:type="spellEnd"/>
      <w:r w:rsidRPr="007F7271">
        <w:t>., 2006). Кроме того, биохимические тесты проводили с использованием наборов для тестирования API 20NE, API ID 32GN и API 20E в соответствии с инструкциями производителя (</w:t>
      </w:r>
      <w:proofErr w:type="spellStart"/>
      <w:r w:rsidRPr="007F7271">
        <w:t>bioMérieux</w:t>
      </w:r>
      <w:proofErr w:type="spellEnd"/>
      <w:r w:rsidRPr="007F7271">
        <w:t xml:space="preserve">). Тесты на деградацию ДНК (с использованием </w:t>
      </w:r>
      <w:proofErr w:type="spellStart"/>
      <w:r w:rsidRPr="007F7271">
        <w:t>ДНКазного</w:t>
      </w:r>
      <w:proofErr w:type="spellEnd"/>
      <w:r w:rsidRPr="007F7271">
        <w:t xml:space="preserve"> агара от </w:t>
      </w:r>
      <w:proofErr w:type="spellStart"/>
      <w:r w:rsidRPr="007F7271">
        <w:t>Scharlau</w:t>
      </w:r>
      <w:proofErr w:type="spellEnd"/>
      <w:r w:rsidRPr="007F7271">
        <w:t xml:space="preserve">, с </w:t>
      </w:r>
      <w:proofErr w:type="spellStart"/>
      <w:r w:rsidRPr="007F7271">
        <w:t>ДНКазной</w:t>
      </w:r>
      <w:proofErr w:type="spellEnd"/>
      <w:r w:rsidRPr="007F7271">
        <w:t xml:space="preserve"> активностью путем затопления чашек 1 M </w:t>
      </w:r>
      <w:proofErr w:type="spellStart"/>
      <w:r w:rsidRPr="007F7271">
        <w:t>HCl</w:t>
      </w:r>
      <w:proofErr w:type="spellEnd"/>
      <w:r w:rsidRPr="007F7271">
        <w:t>), казеина, хитина, крахмала (Atlas, 1993), липидов (</w:t>
      </w:r>
      <w:proofErr w:type="spellStart"/>
      <w:r w:rsidRPr="007F7271">
        <w:t>Kouker</w:t>
      </w:r>
      <w:proofErr w:type="spellEnd"/>
      <w:r w:rsidRPr="007F7271">
        <w:t xml:space="preserve"> и </w:t>
      </w:r>
      <w:proofErr w:type="spellStart"/>
      <w:r w:rsidRPr="007F7271">
        <w:t>Jaeger</w:t>
      </w:r>
      <w:proofErr w:type="spellEnd"/>
      <w:r w:rsidRPr="007F7271">
        <w:t xml:space="preserve">, 1987), </w:t>
      </w:r>
      <w:proofErr w:type="spellStart"/>
      <w:r w:rsidRPr="007F7271">
        <w:t>ксилана</w:t>
      </w:r>
      <w:proofErr w:type="spellEnd"/>
      <w:r w:rsidRPr="007F7271">
        <w:t xml:space="preserve"> и целлюлозы (</w:t>
      </w:r>
      <w:proofErr w:type="spellStart"/>
      <w:r w:rsidRPr="007F7271">
        <w:t>Ten</w:t>
      </w:r>
      <w:proofErr w:type="spellEnd"/>
      <w:r w:rsidRPr="007F7271">
        <w:t xml:space="preserve"> </w:t>
      </w:r>
      <w:proofErr w:type="spellStart"/>
      <w:r w:rsidRPr="007F7271">
        <w:t>et</w:t>
      </w:r>
      <w:proofErr w:type="spellEnd"/>
      <w:r w:rsidRPr="007F7271">
        <w:t xml:space="preserve"> </w:t>
      </w:r>
      <w:proofErr w:type="spellStart"/>
      <w:r w:rsidRPr="007F7271">
        <w:t>al</w:t>
      </w:r>
      <w:proofErr w:type="spellEnd"/>
      <w:r w:rsidRPr="007F7271">
        <w:t xml:space="preserve">., 2004) были выполнены и оценены через 7 дней. Рост при различных температурах (4, 10, 15, 20, 25, 30, 37 и 42°C) и различных значениях </w:t>
      </w:r>
      <w:proofErr w:type="spellStart"/>
      <w:r w:rsidRPr="007F7271">
        <w:t>pH</w:t>
      </w:r>
      <w:proofErr w:type="spellEnd"/>
      <w:r w:rsidRPr="007F7271">
        <w:t xml:space="preserve"> (</w:t>
      </w:r>
      <w:proofErr w:type="spellStart"/>
      <w:r w:rsidRPr="007F7271">
        <w:t>pH</w:t>
      </w:r>
      <w:proofErr w:type="spellEnd"/>
      <w:r w:rsidRPr="007F7271">
        <w:t xml:space="preserve"> 4,5~10,0 с интервалом в 0,5 единицы </w:t>
      </w:r>
      <w:proofErr w:type="spellStart"/>
      <w:r w:rsidRPr="007F7271">
        <w:t>pH</w:t>
      </w:r>
      <w:proofErr w:type="spellEnd"/>
      <w:r w:rsidRPr="007F7271">
        <w:t xml:space="preserve">) был оценен через 7 дней инкубации. </w:t>
      </w:r>
      <w:proofErr w:type="spellStart"/>
      <w:r w:rsidRPr="007F7271">
        <w:t>Солеустойчивость</w:t>
      </w:r>
      <w:proofErr w:type="spellEnd"/>
      <w:r w:rsidRPr="007F7271">
        <w:t xml:space="preserve"> была проверена на среде R2A, дополненной 1~10 % (w/v) </w:t>
      </w:r>
      <w:proofErr w:type="spellStart"/>
      <w:r w:rsidRPr="007F7271">
        <w:t>NaCl</w:t>
      </w:r>
      <w:proofErr w:type="spellEnd"/>
      <w:r w:rsidRPr="007F7271">
        <w:t xml:space="preserve">, через 7 дней инкубации. Рост на питательном агаре, </w:t>
      </w:r>
      <w:proofErr w:type="spellStart"/>
      <w:r w:rsidRPr="007F7271">
        <w:t>триптиказо</w:t>
      </w:r>
      <w:proofErr w:type="spellEnd"/>
      <w:r w:rsidRPr="007F7271">
        <w:t xml:space="preserve">-соевом агаре (TSA) и агаре </w:t>
      </w:r>
      <w:proofErr w:type="spellStart"/>
      <w:r w:rsidRPr="007F7271">
        <w:t>Макконки</w:t>
      </w:r>
      <w:proofErr w:type="spellEnd"/>
      <w:r w:rsidRPr="007F7271">
        <w:t xml:space="preserve"> также оценивали при 25 °C. </w:t>
      </w:r>
    </w:p>
    <w:p w14:paraId="26120E6C" w14:textId="576EEAFF" w:rsidR="007F7271" w:rsidRDefault="007F7271" w:rsidP="007F7271">
      <w:r w:rsidRPr="007F7271">
        <w:t xml:space="preserve">Дифференциальные фенотипические характеристики штамма Dae08T и распознанных видов </w:t>
      </w:r>
      <w:proofErr w:type="spellStart"/>
      <w:r w:rsidRPr="007F7271">
        <w:t>Lysobacter</w:t>
      </w:r>
      <w:proofErr w:type="spellEnd"/>
      <w:r w:rsidRPr="007F7271">
        <w:t xml:space="preserve"> Таксоны: 1, штамм Dae08T (настоящее исследование); 2, L. </w:t>
      </w:r>
      <w:proofErr w:type="spellStart"/>
      <w:r w:rsidRPr="007F7271">
        <w:t>brunescens</w:t>
      </w:r>
      <w:proofErr w:type="spellEnd"/>
      <w:r w:rsidRPr="007F7271">
        <w:t xml:space="preserve"> ATCC 29482T [данные в столбцах 2, 3, 5, 8 и 14 взяты из </w:t>
      </w:r>
      <w:proofErr w:type="spellStart"/>
      <w:r w:rsidRPr="007F7271">
        <w:t>Christensen</w:t>
      </w:r>
      <w:proofErr w:type="spellEnd"/>
      <w:r w:rsidRPr="007F7271">
        <w:t xml:space="preserve"> и Cook (1978) и </w:t>
      </w:r>
      <w:proofErr w:type="spellStart"/>
      <w:r w:rsidRPr="007F7271">
        <w:t>Weon</w:t>
      </w:r>
      <w:proofErr w:type="spellEnd"/>
      <w:r w:rsidRPr="007F7271">
        <w:t xml:space="preserve"> </w:t>
      </w:r>
      <w:proofErr w:type="spellStart"/>
      <w:r w:rsidRPr="007F7271">
        <w:t>et</w:t>
      </w:r>
      <w:proofErr w:type="spellEnd"/>
      <w:r w:rsidRPr="007F7271">
        <w:t xml:space="preserve"> </w:t>
      </w:r>
      <w:proofErr w:type="spellStart"/>
      <w:r w:rsidRPr="007F7271">
        <w:t>al</w:t>
      </w:r>
      <w:proofErr w:type="spellEnd"/>
      <w:r w:rsidRPr="007F7271">
        <w:t xml:space="preserve">. (2007)]; 3, L. </w:t>
      </w:r>
      <w:proofErr w:type="spellStart"/>
      <w:r w:rsidRPr="007F7271">
        <w:t>gummosus</w:t>
      </w:r>
      <w:proofErr w:type="spellEnd"/>
      <w:r w:rsidRPr="007F7271">
        <w:t xml:space="preserve"> ATCC 29489T; 4, L. </w:t>
      </w:r>
      <w:proofErr w:type="spellStart"/>
      <w:r w:rsidRPr="007F7271">
        <w:t>daejeonensis</w:t>
      </w:r>
      <w:proofErr w:type="spellEnd"/>
      <w:r w:rsidRPr="007F7271">
        <w:t xml:space="preserve"> KACC 11406T (</w:t>
      </w:r>
      <w:proofErr w:type="spellStart"/>
      <w:r w:rsidRPr="007F7271">
        <w:t>Weon</w:t>
      </w:r>
      <w:proofErr w:type="spellEnd"/>
      <w:r w:rsidRPr="007F7271">
        <w:t xml:space="preserve"> </w:t>
      </w:r>
      <w:proofErr w:type="spellStart"/>
      <w:r w:rsidRPr="007F7271">
        <w:t>et</w:t>
      </w:r>
      <w:proofErr w:type="spellEnd"/>
      <w:r w:rsidRPr="007F7271">
        <w:t xml:space="preserve"> </w:t>
      </w:r>
      <w:proofErr w:type="spellStart"/>
      <w:r w:rsidRPr="007F7271">
        <w:t>al</w:t>
      </w:r>
      <w:proofErr w:type="spellEnd"/>
      <w:r w:rsidRPr="007F7271">
        <w:t xml:space="preserve">., 2006); 5, L. </w:t>
      </w:r>
      <w:proofErr w:type="spellStart"/>
      <w:r w:rsidRPr="007F7271">
        <w:t>antibioticus</w:t>
      </w:r>
      <w:proofErr w:type="spellEnd"/>
      <w:r w:rsidRPr="007F7271">
        <w:t xml:space="preserve"> DSM 2044T; 6, L. </w:t>
      </w:r>
      <w:proofErr w:type="spellStart"/>
      <w:r w:rsidRPr="007F7271">
        <w:t>capsici</w:t>
      </w:r>
      <w:proofErr w:type="spellEnd"/>
      <w:r w:rsidRPr="007F7271">
        <w:t xml:space="preserve"> KCTC 22007T (Park </w:t>
      </w:r>
      <w:proofErr w:type="spellStart"/>
      <w:r w:rsidRPr="007F7271">
        <w:t>et</w:t>
      </w:r>
      <w:proofErr w:type="spellEnd"/>
      <w:r w:rsidRPr="007F7271">
        <w:t xml:space="preserve"> </w:t>
      </w:r>
      <w:proofErr w:type="spellStart"/>
      <w:r w:rsidRPr="007F7271">
        <w:t>al</w:t>
      </w:r>
      <w:proofErr w:type="spellEnd"/>
      <w:r w:rsidRPr="007F7271">
        <w:t xml:space="preserve">., 2008); 7, L. </w:t>
      </w:r>
      <w:proofErr w:type="spellStart"/>
      <w:r w:rsidRPr="007F7271">
        <w:t>niastensis</w:t>
      </w:r>
      <w:proofErr w:type="spellEnd"/>
      <w:r w:rsidRPr="007F7271">
        <w:t xml:space="preserve"> DSM 18481T; 8, L. </w:t>
      </w:r>
      <w:proofErr w:type="spellStart"/>
      <w:r w:rsidRPr="007F7271">
        <w:t>enzymogenes</w:t>
      </w:r>
      <w:proofErr w:type="spellEnd"/>
      <w:r w:rsidRPr="007F7271">
        <w:t xml:space="preserve"> DSM 2043T; 9, L. </w:t>
      </w:r>
      <w:proofErr w:type="spellStart"/>
      <w:r w:rsidRPr="007F7271">
        <w:t>concretionis</w:t>
      </w:r>
      <w:proofErr w:type="spellEnd"/>
      <w:r w:rsidRPr="007F7271">
        <w:t xml:space="preserve"> DSM 16239T (</w:t>
      </w:r>
      <w:proofErr w:type="spellStart"/>
      <w:r w:rsidRPr="007F7271">
        <w:t>Bae</w:t>
      </w:r>
      <w:proofErr w:type="spellEnd"/>
      <w:r w:rsidRPr="007F7271">
        <w:t xml:space="preserve"> </w:t>
      </w:r>
      <w:proofErr w:type="spellStart"/>
      <w:r w:rsidRPr="007F7271">
        <w:t>et</w:t>
      </w:r>
      <w:proofErr w:type="spellEnd"/>
      <w:r w:rsidRPr="007F7271">
        <w:t xml:space="preserve"> </w:t>
      </w:r>
      <w:proofErr w:type="spellStart"/>
      <w:r w:rsidRPr="007F7271">
        <w:t>al</w:t>
      </w:r>
      <w:proofErr w:type="spellEnd"/>
      <w:r w:rsidRPr="007F7271">
        <w:t xml:space="preserve">., 2005); 10, L. </w:t>
      </w:r>
      <w:proofErr w:type="spellStart"/>
      <w:r w:rsidRPr="007F7271">
        <w:t>spongiicola</w:t>
      </w:r>
      <w:proofErr w:type="spellEnd"/>
      <w:r w:rsidRPr="007F7271">
        <w:t xml:space="preserve"> JCM 14760T (</w:t>
      </w:r>
      <w:proofErr w:type="spellStart"/>
      <w:r w:rsidRPr="007F7271">
        <w:t>Romanenko</w:t>
      </w:r>
      <w:proofErr w:type="spellEnd"/>
      <w:r w:rsidRPr="007F7271">
        <w:t xml:space="preserve"> </w:t>
      </w:r>
      <w:proofErr w:type="spellStart"/>
      <w:r w:rsidRPr="007F7271">
        <w:t>et</w:t>
      </w:r>
      <w:proofErr w:type="spellEnd"/>
      <w:r w:rsidRPr="007F7271">
        <w:t xml:space="preserve"> </w:t>
      </w:r>
      <w:proofErr w:type="spellStart"/>
      <w:r w:rsidRPr="007F7271">
        <w:t>al</w:t>
      </w:r>
      <w:proofErr w:type="spellEnd"/>
      <w:r w:rsidRPr="007F7271">
        <w:t xml:space="preserve">., 2007); 11, L. </w:t>
      </w:r>
      <w:proofErr w:type="spellStart"/>
      <w:r w:rsidRPr="007F7271">
        <w:t>yangpyeongensis</w:t>
      </w:r>
      <w:proofErr w:type="spellEnd"/>
      <w:r w:rsidRPr="007F7271">
        <w:t xml:space="preserve"> KACC 11407T; 12, L. </w:t>
      </w:r>
      <w:proofErr w:type="spellStart"/>
      <w:r w:rsidRPr="007F7271">
        <w:t>koreensis</w:t>
      </w:r>
      <w:proofErr w:type="spellEnd"/>
      <w:r w:rsidRPr="007F7271">
        <w:t xml:space="preserve"> KCTC 12204T (Lee </w:t>
      </w:r>
      <w:proofErr w:type="spellStart"/>
      <w:r w:rsidRPr="007F7271">
        <w:t>et</w:t>
      </w:r>
      <w:proofErr w:type="spellEnd"/>
      <w:r w:rsidRPr="007F7271">
        <w:t xml:space="preserve"> </w:t>
      </w:r>
      <w:proofErr w:type="spellStart"/>
      <w:r w:rsidRPr="007F7271">
        <w:t>al</w:t>
      </w:r>
      <w:proofErr w:type="spellEnd"/>
      <w:r w:rsidRPr="007F7271">
        <w:t xml:space="preserve">., 2006); 13, L. </w:t>
      </w:r>
      <w:proofErr w:type="spellStart"/>
      <w:r w:rsidRPr="007F7271">
        <w:t>defluvii</w:t>
      </w:r>
      <w:proofErr w:type="spellEnd"/>
      <w:r w:rsidRPr="007F7271">
        <w:t xml:space="preserve"> DSM 18482T (</w:t>
      </w:r>
      <w:proofErr w:type="spellStart"/>
      <w:r w:rsidRPr="007F7271">
        <w:t>Yassin</w:t>
      </w:r>
      <w:proofErr w:type="spellEnd"/>
      <w:r w:rsidRPr="007F7271">
        <w:t xml:space="preserve"> </w:t>
      </w:r>
      <w:proofErr w:type="spellStart"/>
      <w:r w:rsidRPr="007F7271">
        <w:t>et</w:t>
      </w:r>
      <w:proofErr w:type="spellEnd"/>
      <w:r w:rsidRPr="007F7271">
        <w:t xml:space="preserve"> </w:t>
      </w:r>
      <w:proofErr w:type="spellStart"/>
      <w:r w:rsidRPr="007F7271">
        <w:t>al</w:t>
      </w:r>
      <w:proofErr w:type="spellEnd"/>
      <w:r w:rsidRPr="007F7271">
        <w:t xml:space="preserve">., 2007); 14, L. </w:t>
      </w:r>
      <w:proofErr w:type="spellStart"/>
      <w:r w:rsidRPr="007F7271">
        <w:t>niabensis</w:t>
      </w:r>
      <w:proofErr w:type="spellEnd"/>
      <w:r w:rsidRPr="007F7271">
        <w:t xml:space="preserve"> DSM 18244T (</w:t>
      </w:r>
      <w:proofErr w:type="spellStart"/>
      <w:r w:rsidRPr="007F7271">
        <w:t>Weon</w:t>
      </w:r>
      <w:proofErr w:type="spellEnd"/>
      <w:r w:rsidRPr="007F7271">
        <w:t xml:space="preserve"> </w:t>
      </w:r>
      <w:proofErr w:type="spellStart"/>
      <w:r w:rsidRPr="007F7271">
        <w:t>et</w:t>
      </w:r>
      <w:proofErr w:type="spellEnd"/>
      <w:r w:rsidRPr="007F7271">
        <w:t xml:space="preserve"> </w:t>
      </w:r>
      <w:proofErr w:type="spellStart"/>
      <w:r w:rsidRPr="007F7271">
        <w:t>al</w:t>
      </w:r>
      <w:proofErr w:type="spellEnd"/>
      <w:r w:rsidRPr="007F7271">
        <w:t xml:space="preserve">., 2007). +, положительный; (+), слабоположительный; -, отрицательно; ND, нет доступных данных. Все штаммы положительны для гидролиза желатина, но отрицательны для подкисления глюкозы, </w:t>
      </w:r>
      <w:proofErr w:type="spellStart"/>
      <w:r w:rsidRPr="007F7271">
        <w:t>уреазы</w:t>
      </w:r>
      <w:proofErr w:type="spellEnd"/>
      <w:r w:rsidRPr="007F7271">
        <w:t xml:space="preserve">, продукции индола и усвоения </w:t>
      </w:r>
      <w:proofErr w:type="spellStart"/>
      <w:r w:rsidRPr="007F7271">
        <w:t>инозитола</w:t>
      </w:r>
      <w:proofErr w:type="spellEnd"/>
      <w:r w:rsidRPr="007F7271">
        <w:t>.</w:t>
      </w:r>
    </w:p>
    <w:p w14:paraId="553A2A01" w14:textId="717880FF" w:rsidR="007F7271" w:rsidRDefault="007F7271" w:rsidP="007F7271">
      <w:r>
        <w:rPr>
          <w:noProof/>
        </w:rPr>
        <w:lastRenderedPageBreak/>
        <w:drawing>
          <wp:inline distT="0" distB="0" distL="0" distR="0" wp14:anchorId="10F6AC97" wp14:editId="737F309A">
            <wp:extent cx="5304348" cy="275915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8" t="10775" r="8183" b="6633"/>
                    <a:stretch/>
                  </pic:blipFill>
                  <pic:spPr bwMode="auto">
                    <a:xfrm>
                      <a:off x="0" y="0"/>
                      <a:ext cx="5305363" cy="275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9BCFC" w14:textId="45056DDE" w:rsidR="007F7271" w:rsidRDefault="007F7271" w:rsidP="007F7271">
      <w:r>
        <w:rPr>
          <w:noProof/>
        </w:rPr>
        <w:drawing>
          <wp:inline distT="0" distB="0" distL="0" distR="0" wp14:anchorId="40CAA1D6" wp14:editId="75E749C1">
            <wp:extent cx="5196771" cy="2093205"/>
            <wp:effectExtent l="0" t="0" r="444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93" t="12632" r="8813" b="24712"/>
                    <a:stretch/>
                  </pic:blipFill>
                  <pic:spPr bwMode="auto">
                    <a:xfrm>
                      <a:off x="0" y="0"/>
                      <a:ext cx="5197595" cy="209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333FC" w14:textId="77777777" w:rsidR="007F7271" w:rsidRDefault="007F7271" w:rsidP="007F7271">
      <w:r>
        <w:t xml:space="preserve">Клеточные профили жирных кислот штамма Dae08T и распознанных видов </w:t>
      </w:r>
      <w:proofErr w:type="spellStart"/>
      <w:r>
        <w:t>Lysobacter</w:t>
      </w:r>
      <w:proofErr w:type="spellEnd"/>
    </w:p>
    <w:p w14:paraId="7C54C81E" w14:textId="180531B3" w:rsidR="007F7271" w:rsidRDefault="007F7271" w:rsidP="007F7271">
      <w:r>
        <w:t xml:space="preserve">Таксоны: 1, штамм Dae08T (настоящее исследование); 2, L. </w:t>
      </w:r>
      <w:proofErr w:type="spellStart"/>
      <w:r>
        <w:t>brunescens</w:t>
      </w:r>
      <w:proofErr w:type="spellEnd"/>
      <w:r>
        <w:t xml:space="preserve"> ATCC 29482T; 3, L. </w:t>
      </w:r>
      <w:proofErr w:type="spellStart"/>
      <w:r>
        <w:t>gummosus</w:t>
      </w:r>
      <w:proofErr w:type="spellEnd"/>
      <w:r>
        <w:t xml:space="preserve"> ATCC 29489T; 4, L. </w:t>
      </w:r>
      <w:proofErr w:type="spellStart"/>
      <w:r>
        <w:t>daejeonensis</w:t>
      </w:r>
      <w:proofErr w:type="spellEnd"/>
      <w:r>
        <w:t xml:space="preserve"> KACC 11406T; 5, L. </w:t>
      </w:r>
      <w:proofErr w:type="spellStart"/>
      <w:r>
        <w:t>antibioticus</w:t>
      </w:r>
      <w:proofErr w:type="spellEnd"/>
      <w:r>
        <w:t xml:space="preserve"> DSM 2044T; 6, L. </w:t>
      </w:r>
      <w:proofErr w:type="spellStart"/>
      <w:r>
        <w:t>capsici</w:t>
      </w:r>
      <w:proofErr w:type="spellEnd"/>
      <w:r>
        <w:t xml:space="preserve"> KCTC 22007T (Park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2008); 7, L. </w:t>
      </w:r>
      <w:proofErr w:type="spellStart"/>
      <w:r>
        <w:t>niastensis</w:t>
      </w:r>
      <w:proofErr w:type="spellEnd"/>
      <w:r>
        <w:t xml:space="preserve"> DSM 18481T; 8, L. </w:t>
      </w:r>
      <w:proofErr w:type="spellStart"/>
      <w:r>
        <w:t>enzymogenes</w:t>
      </w:r>
      <w:proofErr w:type="spellEnd"/>
      <w:r>
        <w:t xml:space="preserve"> DSM 2043T; 9, L. </w:t>
      </w:r>
      <w:proofErr w:type="spellStart"/>
      <w:r>
        <w:t>concretionis</w:t>
      </w:r>
      <w:proofErr w:type="spellEnd"/>
      <w:r>
        <w:t xml:space="preserve"> DSM 16239T; 10, L. </w:t>
      </w:r>
      <w:proofErr w:type="spellStart"/>
      <w:r>
        <w:t>spongiicola</w:t>
      </w:r>
      <w:proofErr w:type="spellEnd"/>
      <w:r>
        <w:t xml:space="preserve"> JCM 14760T (Романенко и др., 2007); 11, L. </w:t>
      </w:r>
      <w:proofErr w:type="spellStart"/>
      <w:r>
        <w:t>yangpyeongensis</w:t>
      </w:r>
      <w:proofErr w:type="spellEnd"/>
      <w:r>
        <w:t xml:space="preserve"> KACC 11407T; 12, L. </w:t>
      </w:r>
      <w:proofErr w:type="spellStart"/>
      <w:r>
        <w:t>koreensis</w:t>
      </w:r>
      <w:proofErr w:type="spellEnd"/>
      <w:r>
        <w:t xml:space="preserve"> KCTC 12204T; 13, L. </w:t>
      </w:r>
      <w:proofErr w:type="spellStart"/>
      <w:r>
        <w:t>defluvii</w:t>
      </w:r>
      <w:proofErr w:type="spellEnd"/>
      <w:r>
        <w:t xml:space="preserve"> DSM 18482T (</w:t>
      </w:r>
      <w:proofErr w:type="spellStart"/>
      <w:r>
        <w:t>Yassin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2007); 14, L. </w:t>
      </w:r>
      <w:proofErr w:type="spellStart"/>
      <w:r>
        <w:t>niabensis</w:t>
      </w:r>
      <w:proofErr w:type="spellEnd"/>
      <w:r>
        <w:t xml:space="preserve"> DSM 18244T. Данные взяты из </w:t>
      </w:r>
      <w:proofErr w:type="spellStart"/>
      <w:r>
        <w:t>Weon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(2007), если не указано иное. За исключением таксонов 6, 10 и 13, все штаммы выращивались на агаре R2A в течение 48 ч при 28 °C. Другие условия культивирования: TSA, 48 ч, 28 °C для L. </w:t>
      </w:r>
      <w:proofErr w:type="spellStart"/>
      <w:r>
        <w:t>capsici</w:t>
      </w:r>
      <w:proofErr w:type="spellEnd"/>
      <w:r>
        <w:t xml:space="preserve">; R2A, 72 ч, 28 °C для L. </w:t>
      </w:r>
      <w:proofErr w:type="spellStart"/>
      <w:r>
        <w:t>spongiicola</w:t>
      </w:r>
      <w:proofErr w:type="spellEnd"/>
      <w:r>
        <w:t xml:space="preserve">; бульон BHI, 1 неделя, 37 °C для L. </w:t>
      </w:r>
      <w:proofErr w:type="spellStart"/>
      <w:r>
        <w:t>defluvii</w:t>
      </w:r>
      <w:proofErr w:type="spellEnd"/>
      <w:r>
        <w:t>. Результаты представлены в виде процента от общего содержания жирных кислот. -, &lt;1% или не обнаружено; ECL, эквивалентная длина цепи.</w:t>
      </w:r>
    </w:p>
    <w:p w14:paraId="1A504F4F" w14:textId="40561B88" w:rsidR="007F7271" w:rsidRDefault="007F7271" w:rsidP="007F7271">
      <w:r>
        <w:rPr>
          <w:noProof/>
        </w:rPr>
        <w:lastRenderedPageBreak/>
        <w:drawing>
          <wp:inline distT="0" distB="0" distL="0" distR="0" wp14:anchorId="1F358568" wp14:editId="7E774319">
            <wp:extent cx="5229872" cy="276359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81" t="10774" r="6172" b="6509"/>
                    <a:stretch/>
                  </pic:blipFill>
                  <pic:spPr bwMode="auto">
                    <a:xfrm>
                      <a:off x="0" y="0"/>
                      <a:ext cx="5230358" cy="27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AF737" w14:textId="6E670418" w:rsidR="007F7271" w:rsidRDefault="007F7271" w:rsidP="007F7271">
      <w:r>
        <w:rPr>
          <w:noProof/>
        </w:rPr>
        <w:drawing>
          <wp:inline distT="0" distB="0" distL="0" distR="0" wp14:anchorId="0251D8B4" wp14:editId="1258A963">
            <wp:extent cx="5312623" cy="1034041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7" t="24151" r="7835" b="44896"/>
                    <a:stretch/>
                  </pic:blipFill>
                  <pic:spPr bwMode="auto">
                    <a:xfrm>
                      <a:off x="0" y="0"/>
                      <a:ext cx="5313627" cy="1034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73DA6" w14:textId="77777777" w:rsidR="007F7271" w:rsidRDefault="007F7271" w:rsidP="007F7271">
      <w:r>
        <w:t xml:space="preserve">Для филогенетического анализа выделенных штаммов геномная ДНК была извлечена с использованием коммерческого набора для экстракции геномной ДНК (Core </w:t>
      </w:r>
      <w:proofErr w:type="spellStart"/>
      <w:r>
        <w:t>Biosystem</w:t>
      </w:r>
      <w:proofErr w:type="spellEnd"/>
      <w:r>
        <w:t xml:space="preserve">, Корея), а ПЦР-опосредованная амплификация гена 16S рРНК и секвенирование очищенного продукта ПЦР были выполнены в соответствии с </w:t>
      </w:r>
      <w:proofErr w:type="spellStart"/>
      <w:r>
        <w:t>Kim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(2005). Полные последовательности гена 16S рРНК были составлены с использованием программного обеспечения </w:t>
      </w:r>
      <w:proofErr w:type="spellStart"/>
      <w:r>
        <w:t>SeqMan</w:t>
      </w:r>
      <w:proofErr w:type="spellEnd"/>
      <w:r>
        <w:t xml:space="preserve"> (DNASTAR). Последовательности гена 16S рРНК родственных таксонов были получены из </w:t>
      </w:r>
      <w:proofErr w:type="spellStart"/>
      <w:r>
        <w:t>GenBank</w:t>
      </w:r>
      <w:proofErr w:type="spellEnd"/>
      <w:r>
        <w:t>.</w:t>
      </w:r>
    </w:p>
    <w:p w14:paraId="4E94E52B" w14:textId="77777777" w:rsidR="007F7271" w:rsidRDefault="007F7271" w:rsidP="007F7271">
      <w:r>
        <w:t>Множественные выравнивания были выполнены с помощью программы CLUSTAL X (</w:t>
      </w:r>
      <w:proofErr w:type="spellStart"/>
      <w:r>
        <w:t>Thompson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1997), а пробелы были отредактированы в программе </w:t>
      </w:r>
      <w:proofErr w:type="spellStart"/>
      <w:r>
        <w:t>BioEdit</w:t>
      </w:r>
      <w:proofErr w:type="spellEnd"/>
      <w:r>
        <w:t xml:space="preserve"> (Hall, 1999). Эволюционные расстояния были рассчитаны с использованием двухпараметрической модели Кимуры (</w:t>
      </w:r>
      <w:proofErr w:type="spellStart"/>
      <w:r>
        <w:t>Kimura</w:t>
      </w:r>
      <w:proofErr w:type="spellEnd"/>
      <w:r>
        <w:t>, 1983). Филогенетические деревья были построены с использованием методов присоединения соседей (</w:t>
      </w:r>
      <w:proofErr w:type="spellStart"/>
      <w:r>
        <w:t>Saitou</w:t>
      </w:r>
      <w:proofErr w:type="spellEnd"/>
      <w:r>
        <w:t xml:space="preserve"> и </w:t>
      </w:r>
      <w:proofErr w:type="spellStart"/>
      <w:r>
        <w:t>Nei</w:t>
      </w:r>
      <w:proofErr w:type="spellEnd"/>
      <w:r>
        <w:t>, 1987) и максимальной экономии (Fitch, 1971) с программой MEGA3 (</w:t>
      </w:r>
      <w:proofErr w:type="spellStart"/>
      <w:r>
        <w:t>Kumar</w:t>
      </w:r>
      <w:proofErr w:type="spellEnd"/>
      <w:r>
        <w:t xml:space="preserve"> и др., 2004) со значениями </w:t>
      </w:r>
      <w:proofErr w:type="spellStart"/>
      <w:r>
        <w:t>бутстрепа</w:t>
      </w:r>
      <w:proofErr w:type="spellEnd"/>
      <w:r>
        <w:t xml:space="preserve">, основанными на 1000 </w:t>
      </w:r>
      <w:proofErr w:type="spellStart"/>
      <w:r>
        <w:t>репликациях</w:t>
      </w:r>
      <w:proofErr w:type="spellEnd"/>
      <w:r>
        <w:t xml:space="preserve"> (</w:t>
      </w:r>
      <w:proofErr w:type="spellStart"/>
      <w:r>
        <w:t>Felsenstein</w:t>
      </w:r>
      <w:proofErr w:type="spellEnd"/>
      <w:r>
        <w:t>, 1985).</w:t>
      </w:r>
    </w:p>
    <w:p w14:paraId="0114F15A" w14:textId="477560F9" w:rsidR="007F7271" w:rsidRDefault="007F7271" w:rsidP="007F7271">
      <w:r>
        <w:t xml:space="preserve">Для измерения содержания G+C хромосомной ДНК геномная ДНК штамма Dae08T была извлечена и очищена, как описано </w:t>
      </w:r>
      <w:proofErr w:type="spellStart"/>
      <w:r>
        <w:t>Moore</w:t>
      </w:r>
      <w:proofErr w:type="spellEnd"/>
      <w:r>
        <w:t xml:space="preserve"> и </w:t>
      </w:r>
      <w:proofErr w:type="spellStart"/>
      <w:r>
        <w:t>Dowhan</w:t>
      </w:r>
      <w:proofErr w:type="spellEnd"/>
      <w:r>
        <w:t xml:space="preserve"> (1995), и </w:t>
      </w:r>
      <w:proofErr w:type="spellStart"/>
      <w:r>
        <w:t>ферментативно</w:t>
      </w:r>
      <w:proofErr w:type="spellEnd"/>
      <w:r>
        <w:t xml:space="preserve"> разрушена до нуклеозидов. Содержание G+C затем было определено, как описано </w:t>
      </w:r>
      <w:proofErr w:type="spellStart"/>
      <w:r>
        <w:t>Mesbah</w:t>
      </w:r>
      <w:proofErr w:type="spellEnd"/>
      <w:r>
        <w:t xml:space="preserve"> и др. (1989), с использованием </w:t>
      </w:r>
      <w:proofErr w:type="spellStart"/>
      <w:r>
        <w:t>обращенно</w:t>
      </w:r>
      <w:proofErr w:type="spellEnd"/>
      <w:r>
        <w:t>-фазовой ВЭЖХ.</w:t>
      </w:r>
    </w:p>
    <w:p w14:paraId="71BA87E6" w14:textId="77777777" w:rsidR="00613582" w:rsidRDefault="00613582" w:rsidP="00613582">
      <w:proofErr w:type="spellStart"/>
      <w:r>
        <w:t>Изопреноидные</w:t>
      </w:r>
      <w:proofErr w:type="spellEnd"/>
      <w:r>
        <w:t xml:space="preserve"> хиноны экстрагировали хлороформом/метанолом (2:1, об./об.), выпаривали под вакуумом и повторно экстрагировали в н-гексане-воде (1:1, об./об.). Сырой хинон в растворе н-гексана очищали с использованием картриджей </w:t>
      </w:r>
      <w:proofErr w:type="spellStart"/>
      <w:r>
        <w:t>Sep</w:t>
      </w:r>
      <w:proofErr w:type="spellEnd"/>
      <w:r>
        <w:t xml:space="preserve">-Pak </w:t>
      </w:r>
      <w:proofErr w:type="spellStart"/>
      <w:r>
        <w:t>Vac</w:t>
      </w:r>
      <w:proofErr w:type="spellEnd"/>
      <w:r>
        <w:t xml:space="preserve"> </w:t>
      </w:r>
      <w:proofErr w:type="spellStart"/>
      <w:r>
        <w:t>Cartridges</w:t>
      </w:r>
      <w:proofErr w:type="spellEnd"/>
      <w:r>
        <w:t xml:space="preserve"> </w:t>
      </w:r>
      <w:proofErr w:type="spellStart"/>
      <w:r>
        <w:t>Silica</w:t>
      </w:r>
      <w:proofErr w:type="spellEnd"/>
      <w:r>
        <w:t xml:space="preserve"> (</w:t>
      </w:r>
      <w:proofErr w:type="spellStart"/>
      <w:r>
        <w:t>Waters</w:t>
      </w:r>
      <w:proofErr w:type="spellEnd"/>
      <w:r>
        <w:t xml:space="preserve">) и затем анализировали с помощью ВЭЖХ, как описано </w:t>
      </w:r>
      <w:proofErr w:type="spellStart"/>
      <w:r>
        <w:t>Хираиши</w:t>
      </w:r>
      <w:proofErr w:type="spellEnd"/>
      <w:r>
        <w:t xml:space="preserve"> и др. (1996). Профили клеточных жирных кислот определяли для штаммов, выращенных на агаре R2A (</w:t>
      </w:r>
      <w:proofErr w:type="spellStart"/>
      <w:r>
        <w:t>Difco</w:t>
      </w:r>
      <w:proofErr w:type="spellEnd"/>
      <w:r>
        <w:t xml:space="preserve">) в течение 48 ч при 28 °C. Клеточные жирные кислоты омыляли, </w:t>
      </w:r>
      <w:proofErr w:type="spellStart"/>
      <w:r>
        <w:t>метилировали</w:t>
      </w:r>
      <w:proofErr w:type="spellEnd"/>
      <w:r>
        <w:t xml:space="preserve"> и экстрагировали в соответствии с протоколом Системы идентификации микроорганизмов </w:t>
      </w:r>
      <w:proofErr w:type="spellStart"/>
      <w:r>
        <w:t>Sherlock</w:t>
      </w:r>
      <w:proofErr w:type="spellEnd"/>
      <w:r>
        <w:t xml:space="preserve"> (MIDI). Затем метиловые эфиры жирных кислот анализировали с помощью газовой хроматографии (модель 6890; Hewlett Packard) с использованием пакета программного обеспечения </w:t>
      </w:r>
      <w:proofErr w:type="spellStart"/>
      <w:r>
        <w:t>Microbial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(</w:t>
      </w:r>
      <w:proofErr w:type="spellStart"/>
      <w:r>
        <w:t>Sasser</w:t>
      </w:r>
      <w:proofErr w:type="spellEnd"/>
      <w:r>
        <w:t>, 1990). Диапазон значений был получен путем дублирования экспериментов. Полярные липиды были</w:t>
      </w:r>
    </w:p>
    <w:p w14:paraId="1BFC7B7E" w14:textId="77777777" w:rsidR="00613582" w:rsidRDefault="00613582" w:rsidP="00613582">
      <w:r>
        <w:lastRenderedPageBreak/>
        <w:t xml:space="preserve">извлечены и исследованы с помощью двумерной ТСХ согласно </w:t>
      </w:r>
      <w:proofErr w:type="spellStart"/>
      <w:r>
        <w:t>Minnikin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(1984). Гибридизация ДНК-ДНК была выполнена </w:t>
      </w:r>
      <w:proofErr w:type="spellStart"/>
      <w:r>
        <w:t>флуорометрически</w:t>
      </w:r>
      <w:proofErr w:type="spellEnd"/>
    </w:p>
    <w:p w14:paraId="401A4AD8" w14:textId="77777777" w:rsidR="00613582" w:rsidRDefault="00613582" w:rsidP="00613582">
      <w:r>
        <w:t xml:space="preserve">согласно методу </w:t>
      </w:r>
      <w:proofErr w:type="spellStart"/>
      <w:r>
        <w:t>Ezaki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(1989) с использованием меченых </w:t>
      </w:r>
      <w:proofErr w:type="spellStart"/>
      <w:r>
        <w:t>фотобиотином</w:t>
      </w:r>
      <w:proofErr w:type="spellEnd"/>
      <w:r>
        <w:t xml:space="preserve"> ДНК-зондов (Sigma) и лунок для </w:t>
      </w:r>
      <w:proofErr w:type="spellStart"/>
      <w:r>
        <w:t>микроразбавлений</w:t>
      </w:r>
      <w:proofErr w:type="spellEnd"/>
      <w:r>
        <w:t xml:space="preserve"> (</w:t>
      </w:r>
      <w:proofErr w:type="spellStart"/>
      <w:r>
        <w:t>Greiner</w:t>
      </w:r>
      <w:proofErr w:type="spellEnd"/>
      <w:r>
        <w:t xml:space="preserve">) с пятью </w:t>
      </w:r>
      <w:proofErr w:type="spellStart"/>
      <w:r>
        <w:t>репликациями</w:t>
      </w:r>
      <w:proofErr w:type="spellEnd"/>
      <w:r>
        <w:t xml:space="preserve"> для каждого образца. Самые высокие и самые низкие значения, полученные для каждого образца, были исключены, а средние значения оставшихся трех значений указаны как значения гибридизации ДНК-ДНК.</w:t>
      </w:r>
    </w:p>
    <w:p w14:paraId="7D1608CB" w14:textId="22CBC981" w:rsidR="007F7271" w:rsidRDefault="00613582" w:rsidP="00613582">
      <w:r>
        <w:t>Клетки штамма Dae08T были аэробными, грамотрицательными, палочковидными, оксидаза-положительными и каталаза-отрицательными. Изолят рос на питательном агаре и TSA (</w:t>
      </w:r>
      <w:proofErr w:type="spellStart"/>
      <w:r>
        <w:t>Difco</w:t>
      </w:r>
      <w:proofErr w:type="spellEnd"/>
      <w:r>
        <w:t xml:space="preserve">), но не на агаре </w:t>
      </w:r>
      <w:proofErr w:type="spellStart"/>
      <w:r>
        <w:t>MacConkey</w:t>
      </w:r>
      <w:proofErr w:type="spellEnd"/>
      <w:r>
        <w:t xml:space="preserve">. Штамм Dae08T мог расти при 20~30 °C. Изолят гидролизует желатин, что указывает на протеолитическую активность; это также наблюдалось для всех типовых штаммов признанных видов </w:t>
      </w:r>
      <w:proofErr w:type="spellStart"/>
      <w:r>
        <w:t>Lysobacter</w:t>
      </w:r>
      <w:proofErr w:type="spellEnd"/>
      <w:r>
        <w:t xml:space="preserve">. Способность к деградации хитина и крахмала, которая присутствует в некоторых видах </w:t>
      </w:r>
      <w:proofErr w:type="spellStart"/>
      <w:r>
        <w:t>Lysobacter</w:t>
      </w:r>
      <w:proofErr w:type="spellEnd"/>
      <w:r>
        <w:t xml:space="preserve"> (</w:t>
      </w:r>
      <w:proofErr w:type="spellStart"/>
      <w:r>
        <w:t>Christensen</w:t>
      </w:r>
      <w:proofErr w:type="spellEnd"/>
      <w:r>
        <w:t xml:space="preserve"> и Cook, 1978; </w:t>
      </w:r>
      <w:proofErr w:type="spellStart"/>
      <w:r>
        <w:t>Weon</w:t>
      </w:r>
      <w:proofErr w:type="spellEnd"/>
      <w:r>
        <w:t xml:space="preserve"> и др., 2006, 2007), не наблюдалась в нашем штамме. Как и некоторые другие признанные виды </w:t>
      </w:r>
      <w:proofErr w:type="spellStart"/>
      <w:r>
        <w:t>Lysobacter</w:t>
      </w:r>
      <w:proofErr w:type="spellEnd"/>
      <w:r>
        <w:t xml:space="preserve">, такие как L. </w:t>
      </w:r>
      <w:proofErr w:type="spellStart"/>
      <w:r>
        <w:t>brunescens</w:t>
      </w:r>
      <w:proofErr w:type="spellEnd"/>
      <w:r>
        <w:t xml:space="preserve">, L. </w:t>
      </w:r>
      <w:proofErr w:type="spellStart"/>
      <w:r>
        <w:t>niastensis</w:t>
      </w:r>
      <w:proofErr w:type="spellEnd"/>
      <w:r>
        <w:t xml:space="preserve">, L. </w:t>
      </w:r>
      <w:proofErr w:type="spellStart"/>
      <w:r>
        <w:t>niabensis</w:t>
      </w:r>
      <w:proofErr w:type="spellEnd"/>
      <w:r>
        <w:t xml:space="preserve">, L. </w:t>
      </w:r>
      <w:proofErr w:type="spellStart"/>
      <w:r>
        <w:t>spongiicola</w:t>
      </w:r>
      <w:proofErr w:type="spellEnd"/>
      <w:r>
        <w:t xml:space="preserve"> и L. </w:t>
      </w:r>
      <w:proofErr w:type="spellStart"/>
      <w:r>
        <w:t>yangpyeongensis</w:t>
      </w:r>
      <w:proofErr w:type="spellEnd"/>
      <w:r>
        <w:t xml:space="preserve">, штамм Dae08T не мог использовать ряд органических кислот, сахаров и аминокислот. Фенотипические и </w:t>
      </w:r>
      <w:proofErr w:type="spellStart"/>
      <w:r>
        <w:t>хемотаксономические</w:t>
      </w:r>
      <w:proofErr w:type="spellEnd"/>
      <w:r>
        <w:t xml:space="preserve"> характеристики, которые отличают штамм Dae08T от других видов </w:t>
      </w:r>
      <w:proofErr w:type="spellStart"/>
      <w:r>
        <w:t>Lysobacter</w:t>
      </w:r>
      <w:proofErr w:type="spellEnd"/>
      <w:r>
        <w:t xml:space="preserve">, перечислены в Таблице 1. В частности, его можно легко отличить от большинства видов </w:t>
      </w:r>
      <w:proofErr w:type="spellStart"/>
      <w:r>
        <w:t>Lysobacter</w:t>
      </w:r>
      <w:proofErr w:type="spellEnd"/>
      <w:r>
        <w:t xml:space="preserve"> по отсутствию роста при 15 и 37°C и отрицательной активности каталазы. Профили жирных кислот штамма Dae08T показаны в таблице 2 и сравнивались с профилями типовых штаммов известных видов </w:t>
      </w:r>
      <w:proofErr w:type="spellStart"/>
      <w:r>
        <w:t>Lysobacter</w:t>
      </w:r>
      <w:proofErr w:type="spellEnd"/>
      <w:r>
        <w:t xml:space="preserve">. Он характеризовался преобладанием разветвленных жирных кислот iso-C15:0, iso-C17:1 ω9c, iso-C17:0, iso-C16:0 и iso-C11:0 3-OH, что типично для представителей рода </w:t>
      </w:r>
      <w:proofErr w:type="spellStart"/>
      <w:r>
        <w:t>Lysobacter</w:t>
      </w:r>
      <w:proofErr w:type="spellEnd"/>
      <w:r>
        <w:t xml:space="preserve"> (</w:t>
      </w:r>
      <w:proofErr w:type="spellStart"/>
      <w:r>
        <w:t>Bae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2005; </w:t>
      </w:r>
      <w:proofErr w:type="spellStart"/>
      <w:r>
        <w:t>Weon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2006, 2007; </w:t>
      </w:r>
      <w:proofErr w:type="spellStart"/>
      <w:r>
        <w:t>Romanenko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2007). Однако между штаммом Dae08T и его филогенетически ближайшими родственниками можно было наблюдать некоторые незначительные качественные и количественные различия в содержании жирных кислот. В частности, наш штамм отличался от других видов </w:t>
      </w:r>
      <w:proofErr w:type="spellStart"/>
      <w:r>
        <w:t>Lysobacter</w:t>
      </w:r>
      <w:proofErr w:type="spellEnd"/>
      <w:r>
        <w:t xml:space="preserve"> более высоким содержанием изо-С15:0, изо-С17:1 ω9c и изо-С17:0 и меньшим количеством изо-С11:0 3-ОН и изо-С11:0. Штамм Dae08T содержал убихинон Q-8 в качестве основного респираторного хинона. Эти данные хорошо согласуются с данными других представителей рода </w:t>
      </w:r>
      <w:proofErr w:type="spellStart"/>
      <w:r>
        <w:t>Lysobacter</w:t>
      </w:r>
      <w:proofErr w:type="spellEnd"/>
      <w:r>
        <w:t xml:space="preserve"> (</w:t>
      </w:r>
      <w:proofErr w:type="spellStart"/>
      <w:r>
        <w:t>Bae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2005; </w:t>
      </w:r>
      <w:proofErr w:type="spellStart"/>
      <w:r>
        <w:t>Weon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2006, 2007; Романенко и др., 2007; </w:t>
      </w:r>
      <w:proofErr w:type="spellStart"/>
      <w:r>
        <w:t>Яссин</w:t>
      </w:r>
      <w:proofErr w:type="spellEnd"/>
      <w:r>
        <w:t xml:space="preserve"> и др., 2007; Park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2008). Штамм Dae08T продуцировал большие количества </w:t>
      </w:r>
      <w:proofErr w:type="spellStart"/>
      <w:r>
        <w:t>дифосфатидилглицерина</w:t>
      </w:r>
      <w:proofErr w:type="spellEnd"/>
      <w:r>
        <w:t xml:space="preserve">, </w:t>
      </w:r>
      <w:proofErr w:type="spellStart"/>
      <w:r>
        <w:t>фосфатидилэтаноламина</w:t>
      </w:r>
      <w:proofErr w:type="spellEnd"/>
      <w:r>
        <w:t xml:space="preserve"> и </w:t>
      </w:r>
      <w:proofErr w:type="spellStart"/>
      <w:r>
        <w:t>фосфатидилглицерина</w:t>
      </w:r>
      <w:proofErr w:type="spellEnd"/>
      <w:r>
        <w:t xml:space="preserve">, а также меньшие количества </w:t>
      </w:r>
      <w:proofErr w:type="spellStart"/>
      <w:r>
        <w:t>фосфатидил</w:t>
      </w:r>
      <w:proofErr w:type="spellEnd"/>
      <w:r>
        <w:t>-N-</w:t>
      </w:r>
      <w:proofErr w:type="spellStart"/>
      <w:r>
        <w:t>метилэтаноламина</w:t>
      </w:r>
      <w:proofErr w:type="spellEnd"/>
      <w:r>
        <w:t xml:space="preserve"> и неизвестного </w:t>
      </w:r>
      <w:proofErr w:type="spellStart"/>
      <w:r>
        <w:t>аминолипида</w:t>
      </w:r>
      <w:proofErr w:type="spellEnd"/>
      <w:r>
        <w:t xml:space="preserve">, демонстрируя такое же хроматографическое поведение, как и </w:t>
      </w:r>
      <w:proofErr w:type="spellStart"/>
      <w:r>
        <w:t>аминолипид</w:t>
      </w:r>
      <w:proofErr w:type="spellEnd"/>
      <w:r>
        <w:t xml:space="preserve"> AL1, обнаруженный у других видов </w:t>
      </w:r>
      <w:proofErr w:type="spellStart"/>
      <w:r>
        <w:t>Lysobacter</w:t>
      </w:r>
      <w:proofErr w:type="spellEnd"/>
      <w:r>
        <w:t xml:space="preserve"> (Park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2008). </w:t>
      </w:r>
      <w:proofErr w:type="spellStart"/>
      <w:r>
        <w:t>Аминолипидный</w:t>
      </w:r>
      <w:proofErr w:type="spellEnd"/>
      <w:r>
        <w:t xml:space="preserve"> профиль штамма Dae08T дополнительно подтвердил его принадлежность к роду </w:t>
      </w:r>
      <w:proofErr w:type="spellStart"/>
      <w:r>
        <w:t>Lysobacter</w:t>
      </w:r>
      <w:proofErr w:type="spellEnd"/>
      <w:r>
        <w:t>.</w:t>
      </w:r>
    </w:p>
    <w:p w14:paraId="7C41BA93" w14:textId="77777777" w:rsidR="007A0881" w:rsidRDefault="007A0881" w:rsidP="007A0881">
      <w:r>
        <w:t xml:space="preserve">Содержание геномной ДНК G+C штамма Dae08T составило 69,3 мол.%, что близко к диапазону, наблюдаемому для представителей рода </w:t>
      </w:r>
      <w:proofErr w:type="spellStart"/>
      <w:r>
        <w:t>Lysobacter</w:t>
      </w:r>
      <w:proofErr w:type="spellEnd"/>
      <w:r>
        <w:t xml:space="preserve"> (61,7~69,2 мол.%).</w:t>
      </w:r>
    </w:p>
    <w:p w14:paraId="009F91E4" w14:textId="77777777" w:rsidR="007A0881" w:rsidRDefault="007A0881" w:rsidP="007A0881"/>
    <w:p w14:paraId="04AC8E4E" w14:textId="77777777" w:rsidR="007A0881" w:rsidRDefault="007A0881" w:rsidP="007A0881">
      <w:r>
        <w:t xml:space="preserve">Последовательность гена 16S рРНК штамма Dae08T представляла собой непрерывные отрезки длиной 1452 </w:t>
      </w:r>
      <w:proofErr w:type="spellStart"/>
      <w:r>
        <w:t>п.н</w:t>
      </w:r>
      <w:proofErr w:type="spellEnd"/>
      <w:r>
        <w:t xml:space="preserve">. Сравнительный анализ последовательности гена 16S рРНК показал, что штамм Dae08T филогенетически связан с видами </w:t>
      </w:r>
      <w:proofErr w:type="spellStart"/>
      <w:r>
        <w:t>Lysobacter</w:t>
      </w:r>
      <w:proofErr w:type="spellEnd"/>
      <w:r>
        <w:t xml:space="preserve">. Филогенетическое дерево (рис. 1) показало, что штамм Dae08T появился в пределах рода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Gammaproteobacteria</w:t>
      </w:r>
      <w:proofErr w:type="spellEnd"/>
      <w:r>
        <w:t xml:space="preserve">, присоединившись к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brunescens</w:t>
      </w:r>
      <w:proofErr w:type="spellEnd"/>
      <w:r>
        <w:t xml:space="preserve"> ATCC 29482T со значением повторной выборки методом </w:t>
      </w:r>
      <w:proofErr w:type="spellStart"/>
      <w:r>
        <w:t>бутстрепа</w:t>
      </w:r>
      <w:proofErr w:type="spellEnd"/>
      <w:r>
        <w:t xml:space="preserve"> 97%, что было подтверждено методами объединения соседей и максимальной экономии.</w:t>
      </w:r>
    </w:p>
    <w:p w14:paraId="6ADBFBD5" w14:textId="77777777" w:rsidR="007A0881" w:rsidRDefault="007A0881" w:rsidP="007A0881">
      <w:r>
        <w:t xml:space="preserve">На основании данных о сходстве последовательностей гена 16S рРНК штамм Dae08T был тесно связан с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brunescens</w:t>
      </w:r>
      <w:proofErr w:type="spellEnd"/>
      <w:r>
        <w:t xml:space="preserve"> ATCC 29482T (97,3%),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gummosus</w:t>
      </w:r>
      <w:proofErr w:type="spellEnd"/>
      <w:r>
        <w:t xml:space="preserve"> ATCC 29489T (96,2%) и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daejeonensis</w:t>
      </w:r>
      <w:proofErr w:type="spellEnd"/>
      <w:r>
        <w:t xml:space="preserve"> KACC 11406T (96,1%).</w:t>
      </w:r>
    </w:p>
    <w:p w14:paraId="39507A7D" w14:textId="1AEEE01F" w:rsidR="007A0881" w:rsidRDefault="007A0881" w:rsidP="007A0881">
      <w:r>
        <w:lastRenderedPageBreak/>
        <w:t xml:space="preserve">Филогенетические расстояния от других видов рода </w:t>
      </w:r>
      <w:proofErr w:type="spellStart"/>
      <w:r>
        <w:t>Lysobacter</w:t>
      </w:r>
      <w:proofErr w:type="spellEnd"/>
      <w:r>
        <w:t xml:space="preserve"> с валидно опубликованными названиями были больше 4,0% (т. е. сходство последовательностей было меньше 96,0%). </w:t>
      </w:r>
      <w:proofErr w:type="spellStart"/>
      <w:r>
        <w:t>Общерекомендуемые</w:t>
      </w:r>
      <w:proofErr w:type="spellEnd"/>
      <w:r>
        <w:t xml:space="preserve"> и принятые критерии разграничения видов бактерий гласят, что штаммы с ДНК-ДНК родством ниже 70%, измеренным методом гибридизации, или с различием последовательностей гена 16S рРНК более 3% считаются принадлежащими к разным видам (</w:t>
      </w:r>
      <w:proofErr w:type="spellStart"/>
      <w:r>
        <w:t>Wayne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1987;</w:t>
      </w:r>
      <w:r>
        <w:t xml:space="preserve"> </w:t>
      </w:r>
      <w:proofErr w:type="spellStart"/>
      <w:r>
        <w:t>Stackebrandt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Goebel</w:t>
      </w:r>
      <w:proofErr w:type="spellEnd"/>
      <w:r>
        <w:t xml:space="preserve">, 1994). Принимая во внимание это определение, вышеупомянутые данные указывают на то, что штамм Dae08T имеет достаточно высокую вероятность быть новым видом рода </w:t>
      </w:r>
      <w:proofErr w:type="spellStart"/>
      <w:r>
        <w:t>Lysobacter</w:t>
      </w:r>
      <w:proofErr w:type="spellEnd"/>
      <w:r>
        <w:t xml:space="preserve">. Для дальнейшей проверки таксономического положения штамма Dae08T была проведена ДНК-ДНК гибридизация с ближайшим членом рода </w:t>
      </w:r>
      <w:proofErr w:type="spellStart"/>
      <w:r>
        <w:t>Lysobacter</w:t>
      </w:r>
      <w:proofErr w:type="spellEnd"/>
      <w:r>
        <w:t>.</w:t>
      </w:r>
    </w:p>
    <w:p w14:paraId="172E6592" w14:textId="1F070DDF" w:rsidR="007A0881" w:rsidRDefault="007A0881" w:rsidP="007A0881">
      <w:r>
        <w:t xml:space="preserve">Значение ДНК-ДНК родства штамма Dae08T с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brunescens</w:t>
      </w:r>
      <w:proofErr w:type="spellEnd"/>
      <w:r>
        <w:t xml:space="preserve"> ATCC 29482T составило 28%, что достаточно низко (</w:t>
      </w:r>
      <w:proofErr w:type="spellStart"/>
      <w:r>
        <w:t>Wayne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1987; </w:t>
      </w:r>
      <w:proofErr w:type="spellStart"/>
      <w:r>
        <w:t>Stackebrandt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Goebel</w:t>
      </w:r>
      <w:proofErr w:type="spellEnd"/>
      <w:r>
        <w:t xml:space="preserve">, 1994), чтобы отнести штамм Dae08T к новому виду рода </w:t>
      </w:r>
      <w:proofErr w:type="spellStart"/>
      <w:r>
        <w:t>Lysobacter</w:t>
      </w:r>
      <w:proofErr w:type="spellEnd"/>
      <w:r>
        <w:t>.</w:t>
      </w:r>
    </w:p>
    <w:p w14:paraId="69FB47FC" w14:textId="77777777" w:rsidR="007A0881" w:rsidRDefault="007A0881" w:rsidP="007A0881">
      <w:r>
        <w:t xml:space="preserve">Фенотипическая и филогенетическая характеристика показала, что штамм Dae08T принадлежит к роду </w:t>
      </w:r>
      <w:proofErr w:type="spellStart"/>
      <w:r>
        <w:t>Lysobacter</w:t>
      </w:r>
      <w:proofErr w:type="spellEnd"/>
      <w:r>
        <w:t xml:space="preserve">. Филогенетическая отличительность вместе с данными ДНК-ДНК гибридизации подтвердили, что наш штамм представляет вид, который отличается от признанных видов </w:t>
      </w:r>
      <w:proofErr w:type="spellStart"/>
      <w:r>
        <w:t>Lysobacter</w:t>
      </w:r>
      <w:proofErr w:type="spellEnd"/>
      <w:r>
        <w:t>.</w:t>
      </w:r>
    </w:p>
    <w:p w14:paraId="7EFE22B1" w14:textId="5918D74F" w:rsidR="00613582" w:rsidRDefault="007A0881" w:rsidP="007A0881">
      <w:r>
        <w:t xml:space="preserve">Имеются некоторые фенотипические различия между штаммом Dae08T и филогенетически близкими видами </w:t>
      </w:r>
      <w:proofErr w:type="spellStart"/>
      <w:r>
        <w:t>Lysobacter</w:t>
      </w:r>
      <w:proofErr w:type="spellEnd"/>
      <w:r>
        <w:t xml:space="preserve"> (таблица 1). Поэтому на основании представленных данных штамм Dae08T следует отнести к роду </w:t>
      </w:r>
      <w:proofErr w:type="spellStart"/>
      <w:r>
        <w:t>Lysobacter</w:t>
      </w:r>
      <w:proofErr w:type="spellEnd"/>
      <w:r>
        <w:t xml:space="preserve"> как типовой штамм нового вида, для которого предложено название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daecheongensis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>.</w:t>
      </w:r>
    </w:p>
    <w:p w14:paraId="48A64C3B" w14:textId="77777777" w:rsidR="007A0881" w:rsidRDefault="007A0881" w:rsidP="007A0881">
      <w:proofErr w:type="spellStart"/>
      <w:r w:rsidRPr="007A0881">
        <w:rPr>
          <w:lang w:val="en-US"/>
        </w:rPr>
        <w:t>Lysobacter</w:t>
      </w:r>
      <w:proofErr w:type="spellEnd"/>
      <w:r w:rsidRPr="007A0881">
        <w:rPr>
          <w:lang w:val="en-US"/>
        </w:rPr>
        <w:t xml:space="preserve"> </w:t>
      </w:r>
      <w:proofErr w:type="spellStart"/>
      <w:r w:rsidRPr="007A0881">
        <w:rPr>
          <w:lang w:val="en-US"/>
        </w:rPr>
        <w:t>daecheongensis</w:t>
      </w:r>
      <w:proofErr w:type="spellEnd"/>
      <w:r w:rsidRPr="007A0881">
        <w:rPr>
          <w:lang w:val="en-US"/>
        </w:rPr>
        <w:t xml:space="preserve"> (</w:t>
      </w:r>
      <w:proofErr w:type="spellStart"/>
      <w:r w:rsidRPr="007A0881">
        <w:rPr>
          <w:lang w:val="en-US"/>
        </w:rPr>
        <w:t>dae.che.ong.en’sis</w:t>
      </w:r>
      <w:proofErr w:type="spellEnd"/>
      <w:r w:rsidRPr="007A0881">
        <w:rPr>
          <w:lang w:val="en-US"/>
        </w:rPr>
        <w:t xml:space="preserve">. N.L. </w:t>
      </w:r>
      <w:proofErr w:type="spellStart"/>
      <w:r w:rsidRPr="007A0881">
        <w:rPr>
          <w:lang w:val="en-US"/>
        </w:rPr>
        <w:t>msc</w:t>
      </w:r>
      <w:proofErr w:type="spellEnd"/>
      <w:r w:rsidRPr="007A0881">
        <w:rPr>
          <w:lang w:val="en-US"/>
        </w:rPr>
        <w:t xml:space="preserve">. adj. </w:t>
      </w:r>
      <w:proofErr w:type="spellStart"/>
      <w:r w:rsidRPr="007A0881">
        <w:rPr>
          <w:lang w:val="en-US"/>
        </w:rPr>
        <w:t>daecheongensis</w:t>
      </w:r>
      <w:proofErr w:type="spellEnd"/>
      <w:r w:rsidRPr="007A0881">
        <w:rPr>
          <w:lang w:val="en-US"/>
        </w:rPr>
        <w:t xml:space="preserve">, </w:t>
      </w:r>
      <w:r>
        <w:t>относящийся</w:t>
      </w:r>
      <w:r w:rsidRPr="007A0881">
        <w:rPr>
          <w:lang w:val="en-US"/>
        </w:rPr>
        <w:t xml:space="preserve"> </w:t>
      </w:r>
      <w:r>
        <w:t>к</w:t>
      </w:r>
      <w:r w:rsidRPr="007A0881">
        <w:rPr>
          <w:lang w:val="en-US"/>
        </w:rPr>
        <w:t xml:space="preserve"> </w:t>
      </w:r>
      <w:r>
        <w:t>озеру</w:t>
      </w:r>
      <w:r w:rsidRPr="007A0881">
        <w:rPr>
          <w:lang w:val="en-US"/>
        </w:rPr>
        <w:t xml:space="preserve"> </w:t>
      </w:r>
      <w:proofErr w:type="spellStart"/>
      <w:r>
        <w:t>Тэчхон</w:t>
      </w:r>
      <w:proofErr w:type="spellEnd"/>
      <w:r w:rsidRPr="007A0881">
        <w:rPr>
          <w:lang w:val="en-US"/>
        </w:rPr>
        <w:t xml:space="preserve">, </w:t>
      </w:r>
      <w:r>
        <w:t>откуда</w:t>
      </w:r>
      <w:r w:rsidRPr="007A0881">
        <w:rPr>
          <w:lang w:val="en-US"/>
        </w:rPr>
        <w:t xml:space="preserve"> </w:t>
      </w:r>
      <w:r>
        <w:t>был</w:t>
      </w:r>
      <w:r w:rsidRPr="007A0881">
        <w:rPr>
          <w:lang w:val="en-US"/>
        </w:rPr>
        <w:t xml:space="preserve"> </w:t>
      </w:r>
      <w:r>
        <w:t>извлечен</w:t>
      </w:r>
      <w:r w:rsidRPr="007A0881">
        <w:rPr>
          <w:lang w:val="en-US"/>
        </w:rPr>
        <w:t xml:space="preserve"> </w:t>
      </w:r>
      <w:r>
        <w:t>типовой</w:t>
      </w:r>
      <w:r w:rsidRPr="007A0881">
        <w:rPr>
          <w:lang w:val="en-US"/>
        </w:rPr>
        <w:t xml:space="preserve"> </w:t>
      </w:r>
      <w:r>
        <w:t>штамм</w:t>
      </w:r>
      <w:r w:rsidRPr="007A0881">
        <w:rPr>
          <w:lang w:val="en-US"/>
        </w:rPr>
        <w:t xml:space="preserve">). </w:t>
      </w:r>
      <w:r>
        <w:t>Клетки грамотрицательные, аэробные, палочковидные, не образующие спор и неподвижные, но обладающие скользящей активностью, с</w:t>
      </w:r>
    </w:p>
    <w:p w14:paraId="2EC7519F" w14:textId="77777777" w:rsidR="007A0881" w:rsidRDefault="007A0881" w:rsidP="007A0881">
      <w:r>
        <w:t>различными размерами (0,7~1,0 на 1,0~5,0 мкм) после выращивания на агаровой пластине R2A (</w:t>
      </w:r>
      <w:proofErr w:type="spellStart"/>
      <w:r>
        <w:t>Difco</w:t>
      </w:r>
      <w:proofErr w:type="spellEnd"/>
      <w:r>
        <w:t>) при 25 °C в течение 6 дней. Колонии, выращенные на агаровой пластине R2A (</w:t>
      </w:r>
      <w:proofErr w:type="spellStart"/>
      <w:r>
        <w:t>Difco</w:t>
      </w:r>
      <w:proofErr w:type="spellEnd"/>
      <w:r>
        <w:t>) в течение трех дней, имеют диаметр 2~4 мм, гладкие, круглые, неблестящие и кремового цвета.</w:t>
      </w:r>
    </w:p>
    <w:p w14:paraId="2908C792" w14:textId="38FD5CCA" w:rsidR="007A0881" w:rsidRDefault="007A0881" w:rsidP="007A0881">
      <w:r>
        <w:t xml:space="preserve">Нитрат не восстанавливается до нитрита, а нитрит не восстанавливается до газообразного азота. Рост происходит при 20~30 °C. Бактерия растет при значениях </w:t>
      </w:r>
      <w:proofErr w:type="spellStart"/>
      <w:r>
        <w:t>pH</w:t>
      </w:r>
      <w:proofErr w:type="spellEnd"/>
      <w:r>
        <w:t xml:space="preserve"> от 5,0 до 8,5; оптимум </w:t>
      </w:r>
      <w:proofErr w:type="spellStart"/>
      <w:r>
        <w:t>pH</w:t>
      </w:r>
      <w:proofErr w:type="spellEnd"/>
      <w:r>
        <w:t xml:space="preserve"> 6,5~7,0. Рост происходит на питательном агаре и TSA, но не на агаре </w:t>
      </w:r>
      <w:proofErr w:type="spellStart"/>
      <w:r>
        <w:t>МакКонки</w:t>
      </w:r>
      <w:proofErr w:type="spellEnd"/>
      <w:r>
        <w:t xml:space="preserve">. Штамм гидролизует казеин, но не хитин, крахмал, целлюлозу, </w:t>
      </w:r>
      <w:proofErr w:type="spellStart"/>
      <w:r>
        <w:t>ксилан</w:t>
      </w:r>
      <w:proofErr w:type="spellEnd"/>
      <w:r>
        <w:t xml:space="preserve">, липиды и ДНК. Изолят усваивает D-галактозу, L-тирозин, </w:t>
      </w:r>
      <w:proofErr w:type="spellStart"/>
      <w:r>
        <w:t>малат</w:t>
      </w:r>
      <w:proofErr w:type="spellEnd"/>
      <w:r>
        <w:t xml:space="preserve"> (w) и </w:t>
      </w:r>
      <w:proofErr w:type="spellStart"/>
      <w:r>
        <w:t>валерат</w:t>
      </w:r>
      <w:proofErr w:type="spellEnd"/>
      <w:r>
        <w:t xml:space="preserve"> (w). Следующие субстраты не используются для роста в качестве единственного источника углерода: D-глюкоза, D-манноза, D-фруктоза, D-арабиноза, L-арабиноза, D-</w:t>
      </w:r>
      <w:proofErr w:type="spellStart"/>
      <w:r>
        <w:t>фукоза</w:t>
      </w:r>
      <w:proofErr w:type="spellEnd"/>
      <w:r>
        <w:t>, L-</w:t>
      </w:r>
      <w:proofErr w:type="spellStart"/>
      <w:r>
        <w:t>рамноза</w:t>
      </w:r>
      <w:proofErr w:type="spellEnd"/>
      <w:r>
        <w:t>, L-</w:t>
      </w:r>
      <w:proofErr w:type="spellStart"/>
      <w:r>
        <w:t>сорбоза</w:t>
      </w:r>
      <w:proofErr w:type="spellEnd"/>
      <w:r>
        <w:t>, D-</w:t>
      </w:r>
      <w:proofErr w:type="spellStart"/>
      <w:r>
        <w:t>ликсоза</w:t>
      </w:r>
      <w:proofErr w:type="spellEnd"/>
      <w:r>
        <w:t>, D-рибоза, D-ксилоза, L-ксилоза, п-</w:t>
      </w:r>
      <w:proofErr w:type="spellStart"/>
      <w:r>
        <w:t>нитрофенил</w:t>
      </w:r>
      <w:proofErr w:type="spellEnd"/>
      <w:r>
        <w:t>-β-D-</w:t>
      </w:r>
      <w:proofErr w:type="spellStart"/>
      <w:r>
        <w:t>галактопиранозид</w:t>
      </w:r>
      <w:proofErr w:type="spellEnd"/>
      <w:r>
        <w:t>, N-ацетил-D-глюкозамин, салицин, D-</w:t>
      </w:r>
      <w:proofErr w:type="spellStart"/>
      <w:r>
        <w:t>целлобиоза</w:t>
      </w:r>
      <w:proofErr w:type="spellEnd"/>
      <w:r>
        <w:t>, D-лактоза, D-мальтоза, D-</w:t>
      </w:r>
      <w:proofErr w:type="spellStart"/>
      <w:r>
        <w:t>мелибиоза</w:t>
      </w:r>
      <w:proofErr w:type="spellEnd"/>
      <w:r>
        <w:t xml:space="preserve">, D-сахароза, D-трегалоза, D-раффиноза, амигдалин, инулин, декстран, пируват, формиат, ацетат, пропионат, DL-3-гидроксибутират, </w:t>
      </w:r>
      <w:proofErr w:type="spellStart"/>
      <w:r>
        <w:t>капрат</w:t>
      </w:r>
      <w:proofErr w:type="spellEnd"/>
      <w:r>
        <w:t xml:space="preserve">, малеиновая кислота, </w:t>
      </w:r>
      <w:proofErr w:type="spellStart"/>
      <w:r>
        <w:t>фумарат</w:t>
      </w:r>
      <w:proofErr w:type="spellEnd"/>
      <w:r>
        <w:t xml:space="preserve">, </w:t>
      </w:r>
      <w:proofErr w:type="spellStart"/>
      <w:r>
        <w:t>фенилацетат</w:t>
      </w:r>
      <w:proofErr w:type="spellEnd"/>
      <w:r>
        <w:t xml:space="preserve">, бензоат, 3-гидроксибензоат, 4-гидроксибензоат, цитрат, </w:t>
      </w:r>
      <w:proofErr w:type="spellStart"/>
      <w:r>
        <w:t>лактат</w:t>
      </w:r>
      <w:proofErr w:type="spellEnd"/>
      <w:r>
        <w:t xml:space="preserve">, </w:t>
      </w:r>
      <w:proofErr w:type="spellStart"/>
      <w:r>
        <w:t>малонат</w:t>
      </w:r>
      <w:proofErr w:type="spellEnd"/>
      <w:r>
        <w:t xml:space="preserve">, </w:t>
      </w:r>
      <w:proofErr w:type="spellStart"/>
      <w:r>
        <w:t>сукцинат</w:t>
      </w:r>
      <w:proofErr w:type="spellEnd"/>
      <w:r>
        <w:t xml:space="preserve">, </w:t>
      </w:r>
      <w:proofErr w:type="spellStart"/>
      <w:r>
        <w:t>глутарат</w:t>
      </w:r>
      <w:proofErr w:type="spellEnd"/>
      <w:r>
        <w:t xml:space="preserve">, тартрат, </w:t>
      </w:r>
      <w:proofErr w:type="spellStart"/>
      <w:r>
        <w:t>итаконат</w:t>
      </w:r>
      <w:proofErr w:type="spellEnd"/>
      <w:r>
        <w:t xml:space="preserve">, </w:t>
      </w:r>
      <w:proofErr w:type="spellStart"/>
      <w:r>
        <w:t>адипат</w:t>
      </w:r>
      <w:proofErr w:type="spellEnd"/>
      <w:r>
        <w:t xml:space="preserve">, </w:t>
      </w:r>
      <w:proofErr w:type="spellStart"/>
      <w:r>
        <w:t>суберат</w:t>
      </w:r>
      <w:proofErr w:type="spellEnd"/>
      <w:r>
        <w:t xml:space="preserve">, оксалат, глюконат, </w:t>
      </w:r>
      <w:proofErr w:type="spellStart"/>
      <w:r>
        <w:t>дульцитол</w:t>
      </w:r>
      <w:proofErr w:type="spellEnd"/>
      <w:r>
        <w:t xml:space="preserve">, </w:t>
      </w:r>
      <w:proofErr w:type="spellStart"/>
      <w:r>
        <w:t>инозитол</w:t>
      </w:r>
      <w:proofErr w:type="spellEnd"/>
      <w:r>
        <w:t>, D-</w:t>
      </w:r>
      <w:proofErr w:type="spellStart"/>
      <w:r>
        <w:t>адонитол</w:t>
      </w:r>
      <w:proofErr w:type="spellEnd"/>
      <w:r>
        <w:t>, D-маннит, D-сорбит, ксилит, метанол, этанол, глицерин, гликоген, мочевина, L-аланин, L-аргинин, L-аспарагин, L-</w:t>
      </w:r>
      <w:proofErr w:type="spellStart"/>
      <w:r>
        <w:t>аспартат</w:t>
      </w:r>
      <w:proofErr w:type="spellEnd"/>
      <w:r>
        <w:t>, L-цистеин, L-глутамат, L-глутамин, L-гистидин, глицин, L-изолейцин, L-лейцин, L-лизин, L-метионин, L-фенилаланин, L-</w:t>
      </w:r>
      <w:proofErr w:type="spellStart"/>
      <w:r>
        <w:t>пролин</w:t>
      </w:r>
      <w:proofErr w:type="spellEnd"/>
      <w:r>
        <w:t>, L-</w:t>
      </w:r>
      <w:proofErr w:type="spellStart"/>
      <w:r>
        <w:t>серин</w:t>
      </w:r>
      <w:proofErr w:type="spellEnd"/>
      <w:r>
        <w:t xml:space="preserve">, L-треонин, L-триптофан и L-валин. </w:t>
      </w:r>
      <w:proofErr w:type="spellStart"/>
      <w:r>
        <w:t>Желатиназа</w:t>
      </w:r>
      <w:proofErr w:type="spellEnd"/>
      <w:r>
        <w:t xml:space="preserve"> и </w:t>
      </w:r>
      <w:proofErr w:type="spellStart"/>
      <w:r>
        <w:t>триптофандезаминаза</w:t>
      </w:r>
      <w:proofErr w:type="spellEnd"/>
      <w:r>
        <w:t xml:space="preserve"> положительны; тест </w:t>
      </w:r>
      <w:proofErr w:type="spellStart"/>
      <w:r>
        <w:t>Фогеса-Проскауэра</w:t>
      </w:r>
      <w:proofErr w:type="spellEnd"/>
      <w:r>
        <w:t xml:space="preserve">, </w:t>
      </w:r>
      <w:proofErr w:type="spellStart"/>
      <w:r>
        <w:t>аргининдигидролаза</w:t>
      </w:r>
      <w:proofErr w:type="spellEnd"/>
      <w:r>
        <w:t xml:space="preserve">, </w:t>
      </w:r>
      <w:proofErr w:type="spellStart"/>
      <w:r>
        <w:t>лизиндекарбоксилаза</w:t>
      </w:r>
      <w:proofErr w:type="spellEnd"/>
      <w:r>
        <w:t xml:space="preserve">, </w:t>
      </w:r>
      <w:proofErr w:type="spellStart"/>
      <w:r>
        <w:t>орнитиндекарбоксилаза</w:t>
      </w:r>
      <w:proofErr w:type="spellEnd"/>
      <w:r>
        <w:t xml:space="preserve">, </w:t>
      </w:r>
      <w:proofErr w:type="spellStart"/>
      <w:r>
        <w:t>уреаза</w:t>
      </w:r>
      <w:proofErr w:type="spellEnd"/>
      <w:r>
        <w:t>, β-</w:t>
      </w:r>
      <w:proofErr w:type="spellStart"/>
      <w:r>
        <w:t>галактозидаза</w:t>
      </w:r>
      <w:proofErr w:type="spellEnd"/>
      <w:r>
        <w:t>, сероводород и продукция индола — все отрицательные. Кислота не образуется из D-глюкозы, D-</w:t>
      </w:r>
      <w:proofErr w:type="spellStart"/>
      <w:r>
        <w:t>мелибиозы</w:t>
      </w:r>
      <w:proofErr w:type="spellEnd"/>
      <w:r>
        <w:t>, амигдалина, L-арабинозы, D-маннита, инозита, D-сорбита, L-</w:t>
      </w:r>
      <w:proofErr w:type="spellStart"/>
      <w:r>
        <w:t>рамнозы</w:t>
      </w:r>
      <w:proofErr w:type="spellEnd"/>
      <w:r>
        <w:t xml:space="preserve"> и D-сахарозы. Q-8 является преобладающим хиноном.</w:t>
      </w:r>
    </w:p>
    <w:p w14:paraId="62C3DD1D" w14:textId="77777777" w:rsidR="007A0881" w:rsidRDefault="007A0881" w:rsidP="007A0881">
      <w:r>
        <w:lastRenderedPageBreak/>
        <w:t xml:space="preserve">Основные жирные кислоты - изо-C15:0, изо-C17:1 ω9c, изо-C17:0 и изо-C16:0. Содержание G+C в геномной ДНК составляет 69,3 мол.%. Обнаруженные полярные липиды - </w:t>
      </w:r>
      <w:proofErr w:type="spellStart"/>
      <w:r>
        <w:t>дифосфатидилглицерин</w:t>
      </w:r>
      <w:proofErr w:type="spellEnd"/>
      <w:r>
        <w:t xml:space="preserve">, </w:t>
      </w:r>
      <w:proofErr w:type="spellStart"/>
      <w:r>
        <w:t>фосфатидилэтаноламин</w:t>
      </w:r>
      <w:proofErr w:type="spellEnd"/>
      <w:r>
        <w:t xml:space="preserve">, </w:t>
      </w:r>
      <w:proofErr w:type="spellStart"/>
      <w:r>
        <w:t>фосфатидилглицерин</w:t>
      </w:r>
      <w:proofErr w:type="spellEnd"/>
      <w:r>
        <w:t xml:space="preserve">, </w:t>
      </w:r>
      <w:proofErr w:type="spellStart"/>
      <w:r>
        <w:t>фосфатидил</w:t>
      </w:r>
      <w:proofErr w:type="spellEnd"/>
      <w:r>
        <w:t>-N-</w:t>
      </w:r>
      <w:proofErr w:type="spellStart"/>
      <w:r>
        <w:t>метилэтаноламин</w:t>
      </w:r>
      <w:proofErr w:type="spellEnd"/>
      <w:r>
        <w:t xml:space="preserve"> и неизвестный </w:t>
      </w:r>
      <w:proofErr w:type="spellStart"/>
      <w:r>
        <w:t>аминолипид</w:t>
      </w:r>
      <w:proofErr w:type="spellEnd"/>
      <w:r>
        <w:t>.</w:t>
      </w:r>
    </w:p>
    <w:p w14:paraId="6ADD9629" w14:textId="0F06875E" w:rsidR="007A0881" w:rsidRDefault="007A0881" w:rsidP="007A0881">
      <w:pPr>
        <w:rPr>
          <w:rFonts w:hint="eastAsia"/>
        </w:rPr>
      </w:pPr>
      <w:r>
        <w:t xml:space="preserve">Типовой штамм Dae08T (= KCTC 12600T) был выделен из осадка ручья вблизи плотины </w:t>
      </w:r>
      <w:proofErr w:type="spellStart"/>
      <w:r>
        <w:t>Дэчунг</w:t>
      </w:r>
      <w:proofErr w:type="spellEnd"/>
      <w:r>
        <w:t>, Южная Корея</w:t>
      </w:r>
    </w:p>
    <w:sectPr w:rsidR="007A0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F6"/>
    <w:rsid w:val="00144E4E"/>
    <w:rsid w:val="004879F6"/>
    <w:rsid w:val="00613582"/>
    <w:rsid w:val="007A0881"/>
    <w:rsid w:val="007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2B33"/>
  <w15:chartTrackingRefBased/>
  <w15:docId w15:val="{8F9F40EB-499D-4FE8-9E00-FFDA75C4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2190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2</cp:revision>
  <dcterms:created xsi:type="dcterms:W3CDTF">2024-11-02T11:08:00Z</dcterms:created>
  <dcterms:modified xsi:type="dcterms:W3CDTF">2024-11-02T14:14:00Z</dcterms:modified>
</cp:coreProperties>
</file>