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D9B7" w14:textId="4ECCB11D" w:rsid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ad"/>
        </w:rPr>
        <w:t>21. Poznajemy budowę i czynności życiowe organizmów</w:t>
      </w:r>
    </w:p>
    <w:p w14:paraId="5D99C043" w14:textId="32941FFC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Hasło z rebusu: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komórka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6F1C21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Komórka to najmniejsza część organizmu.</w:t>
      </w:r>
    </w:p>
    <w:p w14:paraId="6E71AEF7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Organizmy:</w:t>
      </w:r>
    </w:p>
    <w:p w14:paraId="1A5237C3" w14:textId="77777777" w:rsidR="006F1C21" w:rsidRPr="006F1C21" w:rsidRDefault="006F1C21" w:rsidP="006F1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Jednokomórkowe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zbudowane z jednej komórki (np. ameba, bakteria).</w:t>
      </w:r>
    </w:p>
    <w:p w14:paraId="5F31FB3F" w14:textId="77777777" w:rsidR="006F1C21" w:rsidRPr="006F1C21" w:rsidRDefault="006F1C21" w:rsidP="006F1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Wielokomórkowe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zbudowane z wielu komórek (np. człowiek, drzewo).</w:t>
      </w:r>
    </w:p>
    <w:p w14:paraId="1B807DB3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Poziomy organizacji budowy organizmu: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Komórka → Tkanka → Narząd → Układ narządów → Organizm</w:t>
      </w:r>
    </w:p>
    <w:p w14:paraId="2B62FF64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Przykład tabeli: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059"/>
        <w:gridCol w:w="3894"/>
      </w:tblGrid>
      <w:tr w:rsidR="006F1C21" w:rsidRPr="006F1C21" w14:paraId="20491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C5E1F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Czynność życiowa</w:t>
            </w:r>
          </w:p>
        </w:tc>
        <w:tc>
          <w:tcPr>
            <w:tcW w:w="0" w:type="auto"/>
            <w:vAlign w:val="center"/>
            <w:hideMark/>
          </w:tcPr>
          <w:p w14:paraId="79E386FA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Roślina</w:t>
            </w:r>
          </w:p>
        </w:tc>
        <w:tc>
          <w:tcPr>
            <w:tcW w:w="0" w:type="auto"/>
            <w:vAlign w:val="center"/>
            <w:hideMark/>
          </w:tcPr>
          <w:p w14:paraId="28BE1C1C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Człowiek</w:t>
            </w:r>
          </w:p>
        </w:tc>
      </w:tr>
      <w:tr w:rsidR="006F1C21" w:rsidRPr="006F1C21" w14:paraId="411F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D399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Oddychanie</w:t>
            </w:r>
          </w:p>
        </w:tc>
        <w:tc>
          <w:tcPr>
            <w:tcW w:w="0" w:type="auto"/>
            <w:vAlign w:val="center"/>
            <w:hideMark/>
          </w:tcPr>
          <w:p w14:paraId="72495C96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pobiera tlen, wydziela dwutlenek węgla</w:t>
            </w:r>
          </w:p>
        </w:tc>
        <w:tc>
          <w:tcPr>
            <w:tcW w:w="0" w:type="auto"/>
            <w:vAlign w:val="center"/>
            <w:hideMark/>
          </w:tcPr>
          <w:p w14:paraId="0371D5B1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pobiera tlen, wydziela dwutlenek węgla</w:t>
            </w:r>
          </w:p>
        </w:tc>
      </w:tr>
      <w:tr w:rsidR="006F1C21" w:rsidRPr="006F1C21" w14:paraId="7F8A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3373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Odżywianie</w:t>
            </w:r>
          </w:p>
        </w:tc>
        <w:tc>
          <w:tcPr>
            <w:tcW w:w="0" w:type="auto"/>
            <w:vAlign w:val="center"/>
            <w:hideMark/>
          </w:tcPr>
          <w:p w14:paraId="73ACAF0C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wytwarza pokarm w procesie fotosyntezy</w:t>
            </w:r>
          </w:p>
        </w:tc>
        <w:tc>
          <w:tcPr>
            <w:tcW w:w="0" w:type="auto"/>
            <w:vAlign w:val="center"/>
            <w:hideMark/>
          </w:tcPr>
          <w:p w14:paraId="42C44B55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zjada pokarm</w:t>
            </w:r>
          </w:p>
        </w:tc>
      </w:tr>
      <w:tr w:rsidR="006F1C21" w:rsidRPr="006F1C21" w14:paraId="11FC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1655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Ruch</w:t>
            </w:r>
          </w:p>
        </w:tc>
        <w:tc>
          <w:tcPr>
            <w:tcW w:w="0" w:type="auto"/>
            <w:vAlign w:val="center"/>
            <w:hideMark/>
          </w:tcPr>
          <w:p w14:paraId="06256C8F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zwraca liście w stronę światła</w:t>
            </w:r>
          </w:p>
        </w:tc>
        <w:tc>
          <w:tcPr>
            <w:tcW w:w="0" w:type="auto"/>
            <w:vAlign w:val="center"/>
            <w:hideMark/>
          </w:tcPr>
          <w:p w14:paraId="64C26DD5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przemieszcza się</w:t>
            </w:r>
          </w:p>
        </w:tc>
      </w:tr>
      <w:tr w:rsidR="006F1C21" w:rsidRPr="006F1C21" w14:paraId="7E79B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F683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Wzrost i rozwój</w:t>
            </w:r>
          </w:p>
        </w:tc>
        <w:tc>
          <w:tcPr>
            <w:tcW w:w="0" w:type="auto"/>
            <w:vAlign w:val="center"/>
            <w:hideMark/>
          </w:tcPr>
          <w:p w14:paraId="1615D323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rośnie, wytwarza liście i kwiaty</w:t>
            </w:r>
          </w:p>
        </w:tc>
        <w:tc>
          <w:tcPr>
            <w:tcW w:w="0" w:type="auto"/>
            <w:vAlign w:val="center"/>
            <w:hideMark/>
          </w:tcPr>
          <w:p w14:paraId="5E51AD7F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rośnie, dojrzewa</w:t>
            </w:r>
          </w:p>
        </w:tc>
      </w:tr>
    </w:tbl>
    <w:p w14:paraId="1F1819B8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Połączenia:</w:t>
      </w:r>
    </w:p>
    <w:p w14:paraId="7A9F6881" w14:textId="77777777" w:rsidR="006F1C21" w:rsidRPr="006F1C21" w:rsidRDefault="006F1C21" w:rsidP="006F1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Oddychanie – uwalnianie energii z pokarmu, pobieranie tlenu, usuwanie dwutlenku węgla.</w:t>
      </w:r>
    </w:p>
    <w:p w14:paraId="507913B3" w14:textId="77777777" w:rsidR="006F1C21" w:rsidRPr="006F1C21" w:rsidRDefault="006F1C21" w:rsidP="006F1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Wzrost i rozwój – zwiększanie rozmiarów ciała i zmian w budowie.</w:t>
      </w:r>
    </w:p>
    <w:p w14:paraId="4FF59703" w14:textId="77777777" w:rsidR="006F1C21" w:rsidRPr="006F1C21" w:rsidRDefault="006F1C21" w:rsidP="006F1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Odżywianie – pobieranie lub wytwarzanie pokarmu.</w:t>
      </w:r>
    </w:p>
    <w:p w14:paraId="1BAF37E4" w14:textId="77777777" w:rsidR="006F1C21" w:rsidRPr="006F1C21" w:rsidRDefault="006F1C21" w:rsidP="006F1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Rozmnażanie – wydawanie potomstwa.</w:t>
      </w:r>
    </w:p>
    <w:p w14:paraId="2BFFEB97" w14:textId="77777777" w:rsidR="006F1C21" w:rsidRPr="006F1C21" w:rsidRDefault="006F1C21" w:rsidP="006F1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Ruch – przemieszczanie się lub poruszanie częściami ciała.</w:t>
      </w:r>
    </w:p>
    <w:p w14:paraId="13FDB775" w14:textId="77777777" w:rsidR="006F1C21" w:rsidRPr="006F1C21" w:rsidRDefault="006F1C21" w:rsidP="006F1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Wydalanie – usuwanie zbędnych substancji.</w:t>
      </w:r>
    </w:p>
    <w:p w14:paraId="0773AE71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a) Rozmnażanie bezpłciowe – powstaje nowy organizm z jednej komórki lub części ciała organizmu rodzicielskiego.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b) Przykład: ameba, drożdże.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c) Rozmnażanie płciowe – powstaje nowy organizm z połączenia komórki jajowej i plemnika.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d) Komórki rozrodcze – plemnik i komórka jajowa.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e) Przykład: człowiek, kot, ryba.</w:t>
      </w:r>
    </w:p>
    <w:p w14:paraId="7BF7DB98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 Krzyżówka:</w:t>
      </w:r>
    </w:p>
    <w:p w14:paraId="6EB05F69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środowisko</w:t>
      </w:r>
    </w:p>
    <w:p w14:paraId="7F492F75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ruch</w:t>
      </w:r>
    </w:p>
    <w:p w14:paraId="35AEA67F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wydalanie</w:t>
      </w:r>
    </w:p>
    <w:p w14:paraId="08362DE2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odżywianie</w:t>
      </w:r>
    </w:p>
    <w:p w14:paraId="218ADF1E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oddychanie</w:t>
      </w:r>
    </w:p>
    <w:p w14:paraId="679E3539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wzrost</w:t>
      </w:r>
    </w:p>
    <w:p w14:paraId="3B6CB5CE" w14:textId="77777777" w:rsidR="006F1C21" w:rsidRPr="006F1C21" w:rsidRDefault="006F1C21" w:rsidP="006F1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rozmnażanie</w:t>
      </w:r>
    </w:p>
    <w:p w14:paraId="54878177" w14:textId="77777777" w:rsidR="006F1C21" w:rsidRPr="006F1C21" w:rsidRDefault="00D65DCC" w:rsidP="006F1C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65DC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B09402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7EA611" w14:textId="77777777" w:rsidR="006F1C21" w:rsidRPr="006F1C21" w:rsidRDefault="006F1C21" w:rsidP="006F1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1C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🌿</w:t>
      </w:r>
      <w:r w:rsidRPr="006F1C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22. Jak odżywiają się rośliny i dla jakich organizmów są pożywieniem</w:t>
      </w:r>
    </w:p>
    <w:p w14:paraId="2EB5D356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Organizmy:</w:t>
      </w:r>
    </w:p>
    <w:p w14:paraId="10795925" w14:textId="77777777" w:rsidR="006F1C21" w:rsidRPr="006F1C21" w:rsidRDefault="006F1C21" w:rsidP="006F1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Samożywne (autotrofy)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same wytwarzają pokarm (np. rośliny).</w:t>
      </w:r>
    </w:p>
    <w:p w14:paraId="1A5D9E2F" w14:textId="77777777" w:rsidR="006F1C21" w:rsidRPr="006F1C21" w:rsidRDefault="006F1C21" w:rsidP="006F1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Cudzożywne (heterotrofy)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pobierają gotowy pokarm (np. zwierzęta, grzyby).</w:t>
      </w:r>
    </w:p>
    <w:p w14:paraId="148A3E54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Organizmy samożywne – to takie, które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same wytwarzają pokarm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z wody, dwutlenku węgla i soli mineralnych w obecności światła (fotosynteza).</w:t>
      </w:r>
    </w:p>
    <w:p w14:paraId="1685DA69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4515"/>
      </w:tblGrid>
      <w:tr w:rsidR="006F1C21" w:rsidRPr="006F1C21" w14:paraId="72124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A2F9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Składniki potrzebne do fotosyntezy</w:t>
            </w:r>
          </w:p>
        </w:tc>
        <w:tc>
          <w:tcPr>
            <w:tcW w:w="0" w:type="auto"/>
            <w:vAlign w:val="center"/>
            <w:hideMark/>
          </w:tcPr>
          <w:p w14:paraId="5430E01B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Produkty powstające w wyniku fotosyntezy</w:t>
            </w:r>
          </w:p>
        </w:tc>
      </w:tr>
      <w:tr w:rsidR="006F1C21" w:rsidRPr="006F1C21" w14:paraId="631D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3F5B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woda</w:t>
            </w:r>
          </w:p>
        </w:tc>
        <w:tc>
          <w:tcPr>
            <w:tcW w:w="0" w:type="auto"/>
            <w:vAlign w:val="center"/>
            <w:hideMark/>
          </w:tcPr>
          <w:p w14:paraId="28265F26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tlen</w:t>
            </w:r>
          </w:p>
        </w:tc>
      </w:tr>
      <w:tr w:rsidR="006F1C21" w:rsidRPr="006F1C21" w14:paraId="15B5B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838D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dwutlenek węgla</w:t>
            </w:r>
          </w:p>
        </w:tc>
        <w:tc>
          <w:tcPr>
            <w:tcW w:w="0" w:type="auto"/>
            <w:vAlign w:val="center"/>
            <w:hideMark/>
          </w:tcPr>
          <w:p w14:paraId="4B6FA910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glukoza (pokarm)</w:t>
            </w:r>
          </w:p>
        </w:tc>
      </w:tr>
      <w:tr w:rsidR="006F1C21" w:rsidRPr="006F1C21" w14:paraId="5711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07DE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 światło słoneczne</w:t>
            </w:r>
          </w:p>
        </w:tc>
        <w:tc>
          <w:tcPr>
            <w:tcW w:w="0" w:type="auto"/>
            <w:vAlign w:val="center"/>
            <w:hideMark/>
          </w:tcPr>
          <w:p w14:paraId="112BC42A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C6F09F7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Obserwacje: Siewki rzeżuchy rosnące w ciemności są blade i słabe, a w świetle – zielone i silne.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Wnioski: Do prawidłowego wzrostu i fotosyntezy roślinom potrzebne jest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światło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ADE251E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Roślinożercy: jeleń, słoń, łoś, żyrafa, koń.</w:t>
      </w:r>
    </w:p>
    <w:p w14:paraId="1742C851" w14:textId="77777777" w:rsidR="006F1C21" w:rsidRPr="006F1C21" w:rsidRDefault="00D65DCC" w:rsidP="006F1C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65DC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24AE64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0B8BC9" w14:textId="77777777" w:rsidR="006F1C21" w:rsidRPr="006F1C21" w:rsidRDefault="006F1C21" w:rsidP="006F1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1C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🦊</w:t>
      </w:r>
      <w:r w:rsidRPr="006F1C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23. W jaki sposób organizmy cudzożywne zdobywają pokarm</w:t>
      </w:r>
    </w:p>
    <w:p w14:paraId="6DFE9F58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Cudzożywny sposób odżywiania się polega na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pobieraniu gotowego pokarmu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wytworzonego przez inne organizmy.</w:t>
      </w:r>
    </w:p>
    <w:p w14:paraId="5C33E070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788"/>
      </w:tblGrid>
      <w:tr w:rsidR="006F1C21" w:rsidRPr="006F1C21" w14:paraId="6C2F7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1110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Grupa organizmów</w:t>
            </w:r>
          </w:p>
        </w:tc>
        <w:tc>
          <w:tcPr>
            <w:tcW w:w="0" w:type="auto"/>
            <w:vAlign w:val="center"/>
            <w:hideMark/>
          </w:tcPr>
          <w:p w14:paraId="2E396DA1" w14:textId="77777777" w:rsidR="006F1C21" w:rsidRPr="006F1C21" w:rsidRDefault="006F1C21" w:rsidP="006F1C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Pokarmy</w:t>
            </w:r>
          </w:p>
        </w:tc>
      </w:tr>
      <w:tr w:rsidR="006F1C21" w:rsidRPr="006F1C21" w14:paraId="5E78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8792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Roślinożerne</w:t>
            </w:r>
          </w:p>
        </w:tc>
        <w:tc>
          <w:tcPr>
            <w:tcW w:w="0" w:type="auto"/>
            <w:vAlign w:val="center"/>
            <w:hideMark/>
          </w:tcPr>
          <w:p w14:paraId="26B3E580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liście, owoce, nasiona, nektar kwiatów</w:t>
            </w:r>
          </w:p>
        </w:tc>
      </w:tr>
      <w:tr w:rsidR="006F1C21" w:rsidRPr="006F1C21" w14:paraId="42C5B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7544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Mięsożerne</w:t>
            </w:r>
          </w:p>
        </w:tc>
        <w:tc>
          <w:tcPr>
            <w:tcW w:w="0" w:type="auto"/>
            <w:vAlign w:val="center"/>
            <w:hideMark/>
          </w:tcPr>
          <w:p w14:paraId="0CCD8075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żywe zwierzęta</w:t>
            </w:r>
          </w:p>
        </w:tc>
      </w:tr>
      <w:tr w:rsidR="006F1C21" w:rsidRPr="006F1C21" w14:paraId="312BA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8431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Wszystkożerne</w:t>
            </w:r>
          </w:p>
        </w:tc>
        <w:tc>
          <w:tcPr>
            <w:tcW w:w="0" w:type="auto"/>
            <w:vAlign w:val="center"/>
            <w:hideMark/>
          </w:tcPr>
          <w:p w14:paraId="4AA82F4E" w14:textId="77777777" w:rsidR="006F1C21" w:rsidRPr="006F1C21" w:rsidRDefault="006F1C21" w:rsidP="006F1C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1C2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owoce, nasiona, martwe zwierzęta</w:t>
            </w:r>
          </w:p>
        </w:tc>
      </w:tr>
    </w:tbl>
    <w:p w14:paraId="727B8A88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</w:p>
    <w:p w14:paraId="087E81F7" w14:textId="77777777" w:rsidR="006F1C21" w:rsidRPr="006F1C21" w:rsidRDefault="006F1C21" w:rsidP="006F1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Organizm roślinożerny – np. koń</w:t>
      </w:r>
    </w:p>
    <w:p w14:paraId="784C8C43" w14:textId="77777777" w:rsidR="006F1C21" w:rsidRPr="006F1C21" w:rsidRDefault="006F1C21" w:rsidP="006F1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Organizm mięsożerny – np. wilk</w:t>
      </w:r>
    </w:p>
    <w:p w14:paraId="2BADD4A3" w14:textId="77777777" w:rsidR="006F1C21" w:rsidRPr="006F1C21" w:rsidRDefault="006F1C21" w:rsidP="006F1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Organizm wszystkożerny – np. człowiek</w:t>
      </w:r>
    </w:p>
    <w:p w14:paraId="46C33314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Dżdżownice spulchniają glebę i rozkładają szczątki roślin, dzięki czemu zwiększają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żyzność gleby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98B5324" w14:textId="77777777" w:rsidR="006F1C21" w:rsidRPr="006F1C21" w:rsidRDefault="00D65DCC" w:rsidP="006F1C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65DC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86B76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0173DC" w14:textId="77777777" w:rsidR="006F1C21" w:rsidRPr="006F1C21" w:rsidRDefault="006F1C21" w:rsidP="006F1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1C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🌾</w:t>
      </w:r>
      <w:r w:rsidRPr="006F1C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24. Poznajemy zależności pokarmowe między organizmami</w:t>
      </w:r>
    </w:p>
    <w:p w14:paraId="2FC661FD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Rośliny wytwarzają pokarm z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wody i dwutlenku węgla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 obecności światła.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Dlatego są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producentami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czyli organizmami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samożywnymi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Zwierzęta są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konsumentami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czyli organizmami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cudzożywnymi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Bakterie i grzyby rozkładają szczątki – to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destruenci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8AA010C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Zależności pokarmowe przedstawia się w postaci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łańcucha pokarmowego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CF72268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Przykład łańcucha: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Trawa → zając → lis</w:t>
      </w:r>
    </w:p>
    <w:p w14:paraId="0FEFC760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Hasło: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Łańcuch pokarmowy</w:t>
      </w:r>
    </w:p>
    <w:p w14:paraId="7CC06E4F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Na początku każdego łańcucha pokarmowego znajduje się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roślina (producent)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a na końcu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mięsożerca lub destruent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54D4FE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a) Gdyby zabrakło roślin – zwierzęta nie miałyby pożywienia, wszystkie by zginęły.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b) Gdyby zabrakło roślinożerców – mięsożercy nie mieliby pokarmu.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c) Gdyby zabrakło mięsożerców – zbyt dużo byłoby roślinożerców, które zjadłyby wszystkie rośliny.</w:t>
      </w:r>
    </w:p>
    <w:p w14:paraId="3A7BFDB3" w14:textId="77777777" w:rsidR="006F1C21" w:rsidRPr="006F1C21" w:rsidRDefault="00D65DCC" w:rsidP="006F1C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65DCC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1C4B1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C08562" w14:textId="77777777" w:rsidR="006F1C21" w:rsidRPr="006F1C21" w:rsidRDefault="006F1C21" w:rsidP="006F1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1C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🌼</w:t>
      </w:r>
      <w:r w:rsidRPr="006F1C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25. Obserwujemy rośliny i zwierzęta wokół nas</w:t>
      </w:r>
    </w:p>
    <w:p w14:paraId="11C9D3C6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Dlaczego warto uprawiać rośliny doniczkowe:</w:t>
      </w:r>
    </w:p>
    <w:p w14:paraId="06CE1E3D" w14:textId="77777777" w:rsidR="006F1C21" w:rsidRPr="006F1C21" w:rsidRDefault="006F1C21" w:rsidP="006F1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Uwalniają tlen.</w:t>
      </w:r>
    </w:p>
    <w:p w14:paraId="2C6AAC54" w14:textId="77777777" w:rsidR="006F1C21" w:rsidRPr="006F1C21" w:rsidRDefault="006F1C21" w:rsidP="006F1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Oczyszczają powietrze.</w:t>
      </w:r>
    </w:p>
    <w:p w14:paraId="1361E5C4" w14:textId="77777777" w:rsidR="006F1C21" w:rsidRPr="006F1C21" w:rsidRDefault="006F1C21" w:rsidP="006F1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Poprawiają wygląd i nastrój w domu.</w:t>
      </w:r>
    </w:p>
    <w:p w14:paraId="2DB83C1D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a) Przykładowe połączenia: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kosarz – mączny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mklik – prusak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karaczan – zbożowy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wołek – zwyczajny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rybik – domowy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mól – włosienniczek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kątnik – cukrowy</w:t>
      </w:r>
    </w:p>
    <w:p w14:paraId="0FE6E8F3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b) Zielone (nieszkodliwe): rybik domowy, kątnik cukrowy, kosarz mączny.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Czerwone (szkodliwe): mklik prusak, karaczan zbożowy, wołek zwyczajny, mól włosienniczek.</w:t>
      </w:r>
    </w:p>
    <w:p w14:paraId="28835F89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Rośliny w ogrodach i parkach: tulipan, dąb, róża.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Zwierzęta: wiewiórka, jeż, wróbel.</w:t>
      </w:r>
    </w:p>
    <w:p w14:paraId="52F4D985" w14:textId="77777777" w:rsidR="006F1C21" w:rsidRPr="006F1C21" w:rsidRDefault="006F1C21" w:rsidP="006F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4.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Dzikie zwierzęta żyją w miastach, ponieważ </w:t>
      </w:r>
      <w:r w:rsidRPr="006F1C2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szukają pożywienia i schronienia</w:t>
      </w:r>
      <w:r w:rsidRPr="006F1C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a w miastach jest mniej drapieżników</w:t>
      </w:r>
    </w:p>
    <w:p w14:paraId="2012598F" w14:textId="77777777" w:rsidR="006F1C21" w:rsidRDefault="006F1C21"/>
    <w:sectPr w:rsidR="006F1C21" w:rsidSect="006F1C21">
      <w:pgSz w:w="11906" w:h="16838"/>
      <w:pgMar w:top="362" w:right="260" w:bottom="3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6C1"/>
    <w:multiLevelType w:val="multilevel"/>
    <w:tmpl w:val="DD4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49FF"/>
    <w:multiLevelType w:val="multilevel"/>
    <w:tmpl w:val="F17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00D97"/>
    <w:multiLevelType w:val="multilevel"/>
    <w:tmpl w:val="0570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D374E"/>
    <w:multiLevelType w:val="multilevel"/>
    <w:tmpl w:val="C3C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81E35"/>
    <w:multiLevelType w:val="multilevel"/>
    <w:tmpl w:val="66B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C60EC"/>
    <w:multiLevelType w:val="multilevel"/>
    <w:tmpl w:val="2450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2455">
    <w:abstractNumId w:val="4"/>
  </w:num>
  <w:num w:numId="2" w16cid:durableId="1569925623">
    <w:abstractNumId w:val="5"/>
  </w:num>
  <w:num w:numId="3" w16cid:durableId="2135559223">
    <w:abstractNumId w:val="2"/>
  </w:num>
  <w:num w:numId="4" w16cid:durableId="1924757916">
    <w:abstractNumId w:val="3"/>
  </w:num>
  <w:num w:numId="5" w16cid:durableId="998850784">
    <w:abstractNumId w:val="1"/>
  </w:num>
  <w:num w:numId="6" w16cid:durableId="156279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21"/>
    <w:rsid w:val="006F1C21"/>
    <w:rsid w:val="00816113"/>
    <w:rsid w:val="00D6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DF7E"/>
  <w15:chartTrackingRefBased/>
  <w15:docId w15:val="{746FCE0B-F42F-1048-BB5E-9D944C2B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C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C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C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C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C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C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C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C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C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C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1C2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F1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F1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Тарасенко</dc:creator>
  <cp:keywords/>
  <dc:description/>
  <cp:lastModifiedBy>Оксана Тарасенко</cp:lastModifiedBy>
  <cp:revision>1</cp:revision>
  <dcterms:created xsi:type="dcterms:W3CDTF">2025-11-04T06:26:00Z</dcterms:created>
  <dcterms:modified xsi:type="dcterms:W3CDTF">2025-11-04T06:31:00Z</dcterms:modified>
</cp:coreProperties>
</file>