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EB" w:rsidRPr="008157EB" w:rsidRDefault="008220EB" w:rsidP="008220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220EB" w:rsidRPr="008157EB" w:rsidRDefault="008220EB" w:rsidP="008220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220EB" w:rsidRPr="008157EB" w:rsidRDefault="008220EB" w:rsidP="008220E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220EB" w:rsidRPr="008157EB" w:rsidRDefault="008220EB" w:rsidP="008220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220EB" w:rsidRDefault="008220EB" w:rsidP="008220EB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:rsidR="008220EB" w:rsidRPr="00BE4534" w:rsidRDefault="008220EB" w:rsidP="008220EB">
      <w:pPr>
        <w:spacing w:line="360" w:lineRule="auto"/>
        <w:jc w:val="center"/>
        <w:rPr>
          <w:b/>
          <w:caps/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220EB" w:rsidRDefault="008220EB" w:rsidP="008220E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№2</w:t>
      </w:r>
    </w:p>
    <w:p w:rsidR="008220EB" w:rsidRPr="00594AD8" w:rsidRDefault="008220EB" w:rsidP="008220EB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8220EB">
        <w:rPr>
          <w:b/>
          <w:color w:val="262633"/>
          <w:sz w:val="28"/>
          <w:szCs w:val="28"/>
          <w:shd w:val="clear" w:color="auto" w:fill="FFFFFF"/>
        </w:rPr>
        <w:t>Исследование видеосистемы (текстовый режим)</w:t>
      </w: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Pr="00BE4534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Pr="00BE4534" w:rsidRDefault="008220EB" w:rsidP="008220EB">
      <w:pPr>
        <w:spacing w:line="360" w:lineRule="auto"/>
        <w:jc w:val="center"/>
        <w:rPr>
          <w:sz w:val="28"/>
          <w:szCs w:val="28"/>
        </w:rPr>
      </w:pPr>
    </w:p>
    <w:p w:rsidR="008220EB" w:rsidRPr="00BE4534" w:rsidRDefault="008220EB" w:rsidP="008220E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220EB" w:rsidRPr="00BE4534" w:rsidTr="00C04C3D">
        <w:trPr>
          <w:trHeight w:val="614"/>
        </w:trPr>
        <w:tc>
          <w:tcPr>
            <w:tcW w:w="2206" w:type="pct"/>
            <w:vAlign w:val="bottom"/>
          </w:tcPr>
          <w:p w:rsidR="008220EB" w:rsidRPr="006A4BCC" w:rsidRDefault="008220EB" w:rsidP="00C04C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FE1F2A"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FE1F2A">
              <w:rPr>
                <w:sz w:val="28"/>
                <w:szCs w:val="28"/>
              </w:rPr>
              <w:t>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220EB" w:rsidRPr="006A4BCC" w:rsidRDefault="008220EB" w:rsidP="00C04C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20EB" w:rsidRPr="006A4BCC" w:rsidRDefault="00FE1F2A" w:rsidP="00C04C3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Шинкарь К.Д.</w:t>
            </w:r>
          </w:p>
        </w:tc>
      </w:tr>
      <w:tr w:rsidR="008220EB" w:rsidRPr="00BE4534" w:rsidTr="00C04C3D">
        <w:trPr>
          <w:trHeight w:val="614"/>
        </w:trPr>
        <w:tc>
          <w:tcPr>
            <w:tcW w:w="2206" w:type="pct"/>
            <w:vAlign w:val="bottom"/>
          </w:tcPr>
          <w:p w:rsidR="008220EB" w:rsidRPr="006A4BCC" w:rsidRDefault="008220EB" w:rsidP="00C04C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20EB" w:rsidRPr="006A4BCC" w:rsidRDefault="008220EB" w:rsidP="00C04C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20EB" w:rsidRPr="006A4BCC" w:rsidRDefault="008220EB" w:rsidP="00C04C3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8220EB" w:rsidRDefault="008220EB" w:rsidP="008220EB">
      <w:pPr>
        <w:spacing w:line="360" w:lineRule="auto"/>
        <w:jc w:val="center"/>
        <w:rPr>
          <w:bCs/>
          <w:sz w:val="28"/>
          <w:szCs w:val="28"/>
        </w:rPr>
      </w:pPr>
    </w:p>
    <w:p w:rsidR="008220EB" w:rsidRPr="00BE4534" w:rsidRDefault="008220EB" w:rsidP="008220EB">
      <w:pPr>
        <w:spacing w:line="360" w:lineRule="auto"/>
        <w:jc w:val="center"/>
        <w:rPr>
          <w:bCs/>
          <w:sz w:val="28"/>
          <w:szCs w:val="28"/>
        </w:rPr>
      </w:pPr>
    </w:p>
    <w:p w:rsidR="008220EB" w:rsidRPr="00BE4534" w:rsidRDefault="008220EB" w:rsidP="008220E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220EB" w:rsidRDefault="00FE1F2A" w:rsidP="008220E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2024</w:t>
      </w:r>
    </w:p>
    <w:p w:rsidR="008220EB" w:rsidRDefault="008220EB"/>
    <w:p w:rsidR="008220EB" w:rsidRDefault="008220EB">
      <w:pPr>
        <w:spacing w:after="160" w:line="259" w:lineRule="auto"/>
      </w:pPr>
      <w:r>
        <w:br w:type="page"/>
      </w:r>
    </w:p>
    <w:p w:rsidR="00251314" w:rsidRPr="008220EB" w:rsidRDefault="008220EB" w:rsidP="008220E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220EB">
        <w:rPr>
          <w:b/>
          <w:sz w:val="28"/>
          <w:szCs w:val="28"/>
        </w:rPr>
        <w:lastRenderedPageBreak/>
        <w:t xml:space="preserve">Цель работы: </w:t>
      </w:r>
      <w:r w:rsidRPr="008220EB">
        <w:rPr>
          <w:sz w:val="28"/>
          <w:szCs w:val="28"/>
          <w:shd w:val="clear" w:color="auto" w:fill="FFFFFF"/>
        </w:rPr>
        <w:t xml:space="preserve">изучение работы с видеосистемой в текстовом режиме, освоение </w:t>
      </w:r>
      <w:r w:rsidRPr="008220EB">
        <w:rPr>
          <w:sz w:val="28"/>
          <w:szCs w:val="28"/>
        </w:rPr>
        <w:t>приемов использования цветовой палитры: изменение цвета символов и фона на всем экране и в отдельном окне.</w:t>
      </w:r>
    </w:p>
    <w:p w:rsidR="008220EB" w:rsidRPr="008220EB" w:rsidRDefault="00FE1F2A" w:rsidP="000B64D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 xml:space="preserve">Написать программу, которая </w:t>
      </w:r>
      <w:r w:rsidRPr="00FE1F2A">
        <w:rPr>
          <w:sz w:val="28"/>
          <w:szCs w:val="28"/>
        </w:rPr>
        <w:t xml:space="preserve">будет </w:t>
      </w:r>
      <w:r w:rsidRPr="00FE1F2A">
        <w:rPr>
          <w:sz w:val="28"/>
          <w:szCs w:val="28"/>
        </w:rPr>
        <w:t>в окно с координатами (x1,</w:t>
      </w:r>
      <w:r>
        <w:rPr>
          <w:sz w:val="28"/>
          <w:szCs w:val="28"/>
        </w:rPr>
        <w:t xml:space="preserve"> </w:t>
      </w:r>
      <w:r w:rsidRPr="00FE1F2A">
        <w:rPr>
          <w:sz w:val="28"/>
          <w:szCs w:val="28"/>
        </w:rPr>
        <w:t>у1,</w:t>
      </w:r>
      <w:r>
        <w:rPr>
          <w:sz w:val="28"/>
          <w:szCs w:val="28"/>
        </w:rPr>
        <w:t xml:space="preserve"> </w:t>
      </w:r>
      <w:r w:rsidRPr="00FE1F2A">
        <w:rPr>
          <w:sz w:val="28"/>
          <w:szCs w:val="28"/>
        </w:rPr>
        <w:t>х2,</w:t>
      </w:r>
      <w:r>
        <w:rPr>
          <w:sz w:val="28"/>
          <w:szCs w:val="28"/>
        </w:rPr>
        <w:t xml:space="preserve"> </w:t>
      </w:r>
      <w:r w:rsidRPr="00FE1F2A">
        <w:rPr>
          <w:sz w:val="28"/>
          <w:szCs w:val="28"/>
        </w:rPr>
        <w:t>у2) с шагами Т (секунд) и S (строк) выв</w:t>
      </w:r>
      <w:r w:rsidRPr="00FE1F2A">
        <w:rPr>
          <w:sz w:val="28"/>
          <w:szCs w:val="28"/>
        </w:rPr>
        <w:t>о</w:t>
      </w:r>
      <w:r>
        <w:rPr>
          <w:sz w:val="28"/>
          <w:szCs w:val="28"/>
        </w:rPr>
        <w:t>дить</w:t>
      </w:r>
      <w:r w:rsidRPr="00FE1F2A">
        <w:rPr>
          <w:sz w:val="28"/>
          <w:szCs w:val="28"/>
        </w:rPr>
        <w:t xml:space="preserve"> надпись при всех возможных комбинациях цвета фона и цвета си</w:t>
      </w:r>
      <w:r w:rsidRPr="00FE1F2A">
        <w:rPr>
          <w:sz w:val="28"/>
          <w:szCs w:val="28"/>
        </w:rPr>
        <w:t>м</w:t>
      </w:r>
      <w:r w:rsidRPr="00FE1F2A">
        <w:rPr>
          <w:sz w:val="28"/>
          <w:szCs w:val="28"/>
        </w:rPr>
        <w:t>волов. Для каждой комбинации цветов в окне должны выводиться номера или символ</w:t>
      </w:r>
      <w:r w:rsidRPr="00FE1F2A">
        <w:rPr>
          <w:sz w:val="28"/>
          <w:szCs w:val="28"/>
        </w:rPr>
        <w:t>ь</w:t>
      </w:r>
      <w:r w:rsidRPr="00FE1F2A">
        <w:rPr>
          <w:sz w:val="28"/>
          <w:szCs w:val="28"/>
        </w:rPr>
        <w:t>ные обозначения цветов фона и символов</w:t>
      </w:r>
      <w:r>
        <w:rPr>
          <w:sz w:val="28"/>
          <w:szCs w:val="28"/>
        </w:rPr>
        <w:t>. В моем случае (согласно 1 варианту) координаты окна (10, 5, 70, 15), цвет фона обозначается номером, цвет текста обозначается символами английского алфавита, временной шаг – 0,3 секунды, строки сдвигаются по одной вверх.</w:t>
      </w:r>
      <w:r w:rsidR="000B64D0">
        <w:rPr>
          <w:sz w:val="28"/>
          <w:szCs w:val="28"/>
        </w:rPr>
        <w:t xml:space="preserve"> В ходе лабораторной работы необходимо ознакомиться с организацией различных </w:t>
      </w:r>
      <w:r w:rsidR="000B64D0" w:rsidRPr="008220EB">
        <w:rPr>
          <w:sz w:val="28"/>
          <w:szCs w:val="28"/>
        </w:rPr>
        <w:t>типов видеосистем</w:t>
      </w:r>
      <w:r w:rsidR="000B64D0">
        <w:rPr>
          <w:sz w:val="28"/>
          <w:szCs w:val="28"/>
        </w:rPr>
        <w:t xml:space="preserve">, а также с различными типами отображения текстовой информации на экран монитора при использовании функций и стандартных библиотек </w:t>
      </w:r>
      <w:r w:rsidR="000B64D0">
        <w:rPr>
          <w:sz w:val="28"/>
          <w:szCs w:val="28"/>
          <w:lang w:val="en-US"/>
        </w:rPr>
        <w:t>C</w:t>
      </w:r>
      <w:r w:rsidR="000B64D0">
        <w:rPr>
          <w:sz w:val="28"/>
          <w:szCs w:val="28"/>
        </w:rPr>
        <w:t>++.</w:t>
      </w:r>
    </w:p>
    <w:p w:rsidR="008220EB" w:rsidRDefault="008220EB" w:rsidP="008220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E0A3D" w:rsidRDefault="002E0A3D" w:rsidP="008220EB">
      <w:pPr>
        <w:spacing w:line="360" w:lineRule="auto"/>
        <w:ind w:firstLine="709"/>
        <w:jc w:val="both"/>
      </w:pPr>
    </w:p>
    <w:p w:rsidR="002E0A3D" w:rsidRDefault="002E0A3D">
      <w:pPr>
        <w:spacing w:after="160" w:line="259" w:lineRule="auto"/>
      </w:pPr>
      <w:r>
        <w:br w:type="page"/>
      </w:r>
    </w:p>
    <w:p w:rsidR="000B64D0" w:rsidRDefault="000B64D0" w:rsidP="000B64D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B64D0">
        <w:rPr>
          <w:b/>
          <w:sz w:val="28"/>
          <w:szCs w:val="28"/>
        </w:rPr>
        <w:lastRenderedPageBreak/>
        <w:t>Краткие</w:t>
      </w:r>
      <w:r>
        <w:rPr>
          <w:b/>
          <w:sz w:val="28"/>
          <w:szCs w:val="28"/>
        </w:rPr>
        <w:t xml:space="preserve"> сведения о видеосистемах ПЭВМ,</w:t>
      </w:r>
    </w:p>
    <w:p w:rsidR="000B64D0" w:rsidRDefault="000B64D0" w:rsidP="000B64D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B64D0">
        <w:rPr>
          <w:b/>
          <w:sz w:val="28"/>
          <w:szCs w:val="28"/>
        </w:rPr>
        <w:t>текстовом режиме их работы</w:t>
      </w:r>
    </w:p>
    <w:p w:rsidR="000B64D0" w:rsidRPr="000B64D0" w:rsidRDefault="000B64D0" w:rsidP="000B64D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B64D0">
        <w:rPr>
          <w:b/>
          <w:sz w:val="28"/>
          <w:szCs w:val="28"/>
        </w:rPr>
        <w:t>и функциях обслуживания текстового режима.</w:t>
      </w:r>
    </w:p>
    <w:p w:rsidR="000B64D0" w:rsidRDefault="000B64D0" w:rsidP="000B64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а</w:t>
      </w:r>
      <w:r w:rsidR="00362C42" w:rsidRPr="00362C42">
        <w:rPr>
          <w:color w:val="000000"/>
          <w:sz w:val="28"/>
          <w:szCs w:val="28"/>
          <w:shd w:val="clear" w:color="auto" w:fill="FFFFFF"/>
        </w:rPr>
        <w:t>ппаратные средства для выв</w:t>
      </w:r>
      <w:r>
        <w:rPr>
          <w:color w:val="000000"/>
          <w:sz w:val="28"/>
          <w:szCs w:val="28"/>
          <w:shd w:val="clear" w:color="auto" w:fill="FFFFFF"/>
        </w:rPr>
        <w:t>ода информации на экран входят специальные электронные платы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 xml:space="preserve">это может быть 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видеоадаптер, либо адаптер дисплея, либо просто адаптер) и монитор (или </w:t>
      </w:r>
      <w:r>
        <w:rPr>
          <w:color w:val="000000"/>
          <w:sz w:val="28"/>
          <w:szCs w:val="28"/>
          <w:shd w:val="clear" w:color="auto" w:fill="FFFFFF"/>
        </w:rPr>
        <w:t xml:space="preserve">же 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просто экран). </w:t>
      </w:r>
    </w:p>
    <w:p w:rsidR="00E07977" w:rsidRDefault="000B64D0" w:rsidP="000B64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Видеоадаптеры – довольно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 сложные устройства, управляемые </w:t>
      </w:r>
      <w:r w:rsidR="00E07977">
        <w:rPr>
          <w:color w:val="000000"/>
          <w:sz w:val="28"/>
          <w:szCs w:val="28"/>
          <w:shd w:val="clear" w:color="auto" w:fill="FFFFFF"/>
        </w:rPr>
        <w:t>при помощи собственного микропроцессора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, </w:t>
      </w:r>
      <w:r w:rsidR="00E07977">
        <w:rPr>
          <w:color w:val="000000"/>
          <w:sz w:val="28"/>
          <w:szCs w:val="28"/>
          <w:shd w:val="clear" w:color="auto" w:fill="FFFFFF"/>
        </w:rPr>
        <w:t>который сравним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 по мощности с цент</w:t>
      </w:r>
      <w:r w:rsidR="00E07977">
        <w:rPr>
          <w:color w:val="000000"/>
          <w:sz w:val="28"/>
          <w:szCs w:val="28"/>
          <w:shd w:val="clear" w:color="auto" w:fill="FFFFFF"/>
        </w:rPr>
        <w:t>ральным процессором компьютера.</w:t>
      </w:r>
    </w:p>
    <w:p w:rsidR="00E07977" w:rsidRDefault="00E07977" w:rsidP="000B64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Существует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 несколько стандартов, которым</w:t>
      </w:r>
      <w:r>
        <w:rPr>
          <w:color w:val="000000"/>
          <w:sz w:val="28"/>
          <w:szCs w:val="28"/>
          <w:shd w:val="clear" w:color="auto" w:fill="FFFFFF"/>
        </w:rPr>
        <w:t xml:space="preserve"> соответствуют</w:t>
      </w:r>
      <w:r w:rsidR="00362C42" w:rsidRPr="00362C42">
        <w:rPr>
          <w:color w:val="000000"/>
          <w:sz w:val="28"/>
          <w:szCs w:val="28"/>
          <w:shd w:val="clear" w:color="auto" w:fill="FFFFFF"/>
        </w:rPr>
        <w:t xml:space="preserve"> все </w:t>
      </w:r>
      <w:r>
        <w:rPr>
          <w:color w:val="000000"/>
          <w:sz w:val="28"/>
          <w:szCs w:val="28"/>
          <w:shd w:val="clear" w:color="auto" w:fill="FFFFFF"/>
        </w:rPr>
        <w:t>видеоадаптеры</w:t>
      </w:r>
      <w:r w:rsidR="00362C42" w:rsidRPr="00362C42">
        <w:rPr>
          <w:color w:val="000000"/>
          <w:sz w:val="28"/>
          <w:szCs w:val="28"/>
          <w:shd w:val="clear" w:color="auto" w:fill="FFFFFF"/>
        </w:rPr>
        <w:t>.</w:t>
      </w:r>
      <w:r w:rsidR="00362C4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</w:t>
      </w:r>
      <w:r w:rsidR="00362C42" w:rsidRPr="00362C42">
        <w:rPr>
          <w:color w:val="000000"/>
          <w:sz w:val="28"/>
          <w:szCs w:val="28"/>
          <w:shd w:val="clear" w:color="auto" w:fill="FFFFFF"/>
        </w:rPr>
        <w:t>идеоадаптер состоит из двух основных частей: контроллера и видеопамяти (видеобуф</w:t>
      </w:r>
      <w:r>
        <w:rPr>
          <w:color w:val="000000"/>
          <w:sz w:val="28"/>
          <w:szCs w:val="28"/>
          <w:shd w:val="clear" w:color="auto" w:fill="FFFFFF"/>
        </w:rPr>
        <w:t xml:space="preserve">ера). </w:t>
      </w:r>
    </w:p>
    <w:p w:rsidR="00E07977" w:rsidRDefault="00E07977" w:rsidP="000B64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362C42" w:rsidRPr="00362C42">
        <w:rPr>
          <w:color w:val="000000"/>
          <w:sz w:val="28"/>
          <w:szCs w:val="28"/>
          <w:shd w:val="clear" w:color="auto" w:fill="FFFFFF"/>
        </w:rPr>
        <w:t>аиболее совершенные видеоадаптеры имеют в своем составе ряд</w:t>
      </w:r>
      <w:r w:rsidR="00362C42">
        <w:rPr>
          <w:color w:val="000000"/>
          <w:sz w:val="28"/>
          <w:szCs w:val="28"/>
          <w:shd w:val="clear" w:color="auto" w:fill="FFFFFF"/>
        </w:rPr>
        <w:t xml:space="preserve"> дополнительных узлов, например, </w:t>
      </w:r>
      <w:r w:rsidR="00362C42" w:rsidRPr="00362C42">
        <w:rPr>
          <w:color w:val="000000"/>
          <w:sz w:val="28"/>
          <w:szCs w:val="28"/>
          <w:shd w:val="clear" w:color="auto" w:fill="FFFFFF"/>
        </w:rPr>
        <w:t>специализированные контроллеры быстрой манипуляции содержимым видеобуфера (так называемые контроллеры графики). Основное назначение видеобуфера - хранение об</w:t>
      </w:r>
      <w:r>
        <w:rPr>
          <w:color w:val="000000"/>
          <w:sz w:val="28"/>
          <w:szCs w:val="28"/>
          <w:shd w:val="clear" w:color="auto" w:fill="FFFFFF"/>
        </w:rPr>
        <w:t>раза информации экрана.</w:t>
      </w:r>
    </w:p>
    <w:p w:rsidR="00E07977" w:rsidRDefault="00362C42" w:rsidP="00E0797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>Видеоадаптер 25 и более раз в секунду формирует изображение на экране. Изображение на экране строится из небольших</w:t>
      </w:r>
      <w:r w:rsidR="00E07977">
        <w:rPr>
          <w:color w:val="000000"/>
          <w:sz w:val="28"/>
          <w:szCs w:val="28"/>
          <w:shd w:val="clear" w:color="auto" w:fill="FFFFFF"/>
        </w:rPr>
        <w:t xml:space="preserve"> точек - так называемых пикселов</w:t>
      </w:r>
      <w:r w:rsidRPr="00362C42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62C42">
        <w:rPr>
          <w:color w:val="000000"/>
          <w:sz w:val="28"/>
          <w:szCs w:val="28"/>
          <w:shd w:val="clear" w:color="auto" w:fill="FFFFFF"/>
        </w:rPr>
        <w:t>pixel</w:t>
      </w:r>
      <w:proofErr w:type="spellEnd"/>
      <w:r w:rsidRPr="00362C42">
        <w:rPr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07977">
        <w:rPr>
          <w:color w:val="000000"/>
          <w:sz w:val="28"/>
          <w:szCs w:val="28"/>
          <w:shd w:val="clear" w:color="auto" w:fill="FFFFFF"/>
        </w:rPr>
        <w:t>Picture</w:t>
      </w:r>
      <w:proofErr w:type="spellEnd"/>
      <w:r w:rsidR="00E0797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07977">
        <w:rPr>
          <w:color w:val="000000"/>
          <w:sz w:val="28"/>
          <w:szCs w:val="28"/>
          <w:shd w:val="clear" w:color="auto" w:fill="FFFFFF"/>
        </w:rPr>
        <w:t>ELement</w:t>
      </w:r>
      <w:proofErr w:type="spellEnd"/>
      <w:r w:rsidR="00E07977">
        <w:rPr>
          <w:color w:val="000000"/>
          <w:sz w:val="28"/>
          <w:szCs w:val="28"/>
          <w:shd w:val="clear" w:color="auto" w:fill="FFFFFF"/>
        </w:rPr>
        <w:t>). Число пикселов</w:t>
      </w:r>
      <w:r w:rsidRPr="00362C42">
        <w:rPr>
          <w:color w:val="000000"/>
          <w:sz w:val="28"/>
          <w:szCs w:val="28"/>
          <w:shd w:val="clear" w:color="auto" w:fill="FFFFFF"/>
        </w:rPr>
        <w:t xml:space="preserve"> в строке и число самих строк различно для разных типов видеоадаптеров.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62C42">
        <w:rPr>
          <w:color w:val="000000"/>
          <w:sz w:val="28"/>
          <w:szCs w:val="28"/>
          <w:shd w:val="clear" w:color="auto" w:fill="FFFFFF"/>
        </w:rPr>
        <w:t>Память, необходимая для хранения полного образа экрана, называется видеостраницей. Часто общий объем видеопамяти намного превышает объем страницы. В этом случае появляется возможность хранить в видеобуфере не одну, а несколько страниц. Та видеостраница, которая постоянно "освежается" в данный момент, называется текущей. Видеоадаптер способен выполнять переключение текущей видеостраницы. Объем видеопамяти и число возможных страниц, зависит от конкретного адаптера.</w:t>
      </w:r>
    </w:p>
    <w:p w:rsidR="00362C42" w:rsidRDefault="00362C42" w:rsidP="000B64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62C42">
        <w:rPr>
          <w:color w:val="000000"/>
          <w:sz w:val="28"/>
          <w:szCs w:val="28"/>
          <w:shd w:val="clear" w:color="auto" w:fill="FFFFFF"/>
        </w:rPr>
        <w:t>Вывод информации на экран</w:t>
      </w:r>
      <w:r>
        <w:rPr>
          <w:color w:val="000000"/>
          <w:sz w:val="28"/>
          <w:szCs w:val="28"/>
          <w:shd w:val="clear" w:color="auto" w:fill="FFFFFF"/>
        </w:rPr>
        <w:t xml:space="preserve"> персонального компьютера может </w:t>
      </w:r>
      <w:r w:rsidRPr="00362C42">
        <w:rPr>
          <w:color w:val="000000"/>
          <w:sz w:val="28"/>
          <w:szCs w:val="28"/>
          <w:shd w:val="clear" w:color="auto" w:fill="FFFFFF"/>
        </w:rPr>
        <w:t>выполняться на трех уровнях:</w:t>
      </w:r>
    </w:p>
    <w:p w:rsidR="00362C42" w:rsidRDefault="00362C42" w:rsidP="000B64D0">
      <w:pPr>
        <w:spacing w:line="360" w:lineRule="auto"/>
        <w:ind w:left="-142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lastRenderedPageBreak/>
        <w:t>1. на уровне MS-DOS с использованием функций прерывания 21h</w:t>
      </w:r>
    </w:p>
    <w:p w:rsidR="00362C42" w:rsidRDefault="00362C42" w:rsidP="000B64D0">
      <w:pPr>
        <w:spacing w:line="360" w:lineRule="auto"/>
        <w:ind w:left="-142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>2. на уровне BIOS с использованием функций прерывания 10h</w:t>
      </w:r>
    </w:p>
    <w:p w:rsidR="00362C42" w:rsidRDefault="00362C42" w:rsidP="000B64D0">
      <w:pPr>
        <w:spacing w:line="360" w:lineRule="auto"/>
        <w:ind w:left="-142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>3. непосредственным доступом к аппаратным средствам.</w:t>
      </w:r>
    </w:p>
    <w:p w:rsidR="005A2D23" w:rsidRDefault="00362C42" w:rsidP="000B64D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>Вывод информации на уровне MS-DOS - мобильный, но самый медленный.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62C42">
        <w:rPr>
          <w:color w:val="000000"/>
          <w:sz w:val="28"/>
          <w:szCs w:val="28"/>
          <w:shd w:val="clear" w:color="auto" w:fill="FFFFFF"/>
        </w:rPr>
        <w:t>Функции MS-DOS для вывода информации на экран вызывают драйвер консоли (выполняют вывод в специальный символьный файл CON). Если в системе инсталлирован специальный драйвер (например, ANSI.SYS), могут использоваться дополнительные средства по управлению эк</w:t>
      </w:r>
      <w:r w:rsidR="005A2D23">
        <w:rPr>
          <w:color w:val="000000"/>
          <w:sz w:val="28"/>
          <w:szCs w:val="28"/>
          <w:shd w:val="clear" w:color="auto" w:fill="FFFFFF"/>
        </w:rPr>
        <w:t>раном.</w:t>
      </w:r>
    </w:p>
    <w:p w:rsidR="005A2D23" w:rsidRDefault="00362C42" w:rsidP="000B64D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 xml:space="preserve">Суть расширенного управления состоит в передаче драйверу консоли специальных управляющих строк. Драйвер опознает начало управляющей строки по символу ASCII с кодом 27 (1Bh). Передаваемые на экран вслед за ним символы рассматриваются как параметры команды, которую выполняет драйвер. Таким образом, использование функций MS-DOS позволяет осуществить вывод через драйвер. </w:t>
      </w:r>
    </w:p>
    <w:p w:rsidR="005A2D23" w:rsidRDefault="00362C42" w:rsidP="000B64D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 xml:space="preserve">Другие достоинства функций MS-DOS - автоматическое позиционирование курсора и скроллинг экрана, реакция на нажатие комбинации клавиш </w:t>
      </w:r>
      <w:proofErr w:type="spellStart"/>
      <w:r w:rsidRPr="00362C42">
        <w:rPr>
          <w:color w:val="000000"/>
          <w:sz w:val="28"/>
          <w:szCs w:val="28"/>
          <w:shd w:val="clear" w:color="auto" w:fill="FFFFFF"/>
        </w:rPr>
        <w:t>Ctrl-Break</w:t>
      </w:r>
      <w:proofErr w:type="spellEnd"/>
      <w:r w:rsidRPr="00362C42">
        <w:rPr>
          <w:color w:val="000000"/>
          <w:sz w:val="28"/>
          <w:szCs w:val="28"/>
          <w:shd w:val="clear" w:color="auto" w:fill="FFFFFF"/>
        </w:rPr>
        <w:t>. Недостатком является невозможность непосредственного управления курсором и атрибутом символов. На уровне MS-DOS работают функции стандартного вывода, а их прототипы содержатся в файле &lt;</w:t>
      </w:r>
      <w:proofErr w:type="spellStart"/>
      <w:r w:rsidRPr="00362C42">
        <w:rPr>
          <w:color w:val="000000"/>
          <w:sz w:val="28"/>
          <w:szCs w:val="28"/>
          <w:shd w:val="clear" w:color="auto" w:fill="FFFFFF"/>
        </w:rPr>
        <w:t>stdio.h</w:t>
      </w:r>
      <w:proofErr w:type="spellEnd"/>
      <w:r w:rsidRPr="00362C42">
        <w:rPr>
          <w:color w:val="000000"/>
          <w:sz w:val="28"/>
          <w:szCs w:val="28"/>
          <w:shd w:val="clear" w:color="auto" w:fill="FFFFFF"/>
        </w:rPr>
        <w:t>&gt;.</w:t>
      </w:r>
    </w:p>
    <w:p w:rsidR="005A2D23" w:rsidRDefault="00362C42" w:rsidP="000B64D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62C42">
        <w:rPr>
          <w:color w:val="000000"/>
          <w:sz w:val="28"/>
          <w:szCs w:val="28"/>
          <w:shd w:val="clear" w:color="auto" w:fill="FFFFFF"/>
        </w:rPr>
        <w:t>Вывод на уровне BIOS дает более широкие возможности по управлению экраном. Именно эти функции используются драйверами MS-DOS для вывода информации на экран. Недостатком функций BIOS является невысокая скорость вывода. На уровне BIOS работают функции консольного вывода, а их прототипы помещены в файле &lt;</w:t>
      </w:r>
      <w:proofErr w:type="spellStart"/>
      <w:r w:rsidRPr="00362C42">
        <w:rPr>
          <w:color w:val="000000"/>
          <w:sz w:val="28"/>
          <w:szCs w:val="28"/>
          <w:shd w:val="clear" w:color="auto" w:fill="FFFFFF"/>
        </w:rPr>
        <w:t>conio.h</w:t>
      </w:r>
      <w:proofErr w:type="spellEnd"/>
      <w:r w:rsidRPr="00362C42">
        <w:rPr>
          <w:color w:val="000000"/>
          <w:sz w:val="28"/>
          <w:szCs w:val="28"/>
          <w:shd w:val="clear" w:color="auto" w:fill="FFFFFF"/>
        </w:rPr>
        <w:t>&gt;.</w:t>
      </w:r>
    </w:p>
    <w:p w:rsidR="005A2D23" w:rsidRDefault="009D5310" w:rsidP="005A2D2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D5310">
        <w:rPr>
          <w:sz w:val="28"/>
          <w:szCs w:val="23"/>
        </w:rPr>
        <w:t>Установку параметров</w:t>
      </w:r>
      <w:r w:rsidR="005A2D23">
        <w:rPr>
          <w:sz w:val="28"/>
          <w:szCs w:val="23"/>
        </w:rPr>
        <w:t xml:space="preserve"> </w:t>
      </w:r>
      <w:r w:rsidRPr="009D5310">
        <w:rPr>
          <w:sz w:val="28"/>
          <w:szCs w:val="28"/>
        </w:rPr>
        <w:t>активного текстового окна выполняет функция</w:t>
      </w:r>
      <w:r w:rsidRPr="00CC132F">
        <w:rPr>
          <w:sz w:val="28"/>
          <w:szCs w:val="28"/>
        </w:rPr>
        <w:t xml:space="preserve"> </w:t>
      </w:r>
      <w:proofErr w:type="spellStart"/>
      <w:proofErr w:type="gramStart"/>
      <w:r w:rsidRPr="009D5310">
        <w:rPr>
          <w:sz w:val="28"/>
          <w:szCs w:val="28"/>
        </w:rPr>
        <w:t>window</w:t>
      </w:r>
      <w:proofErr w:type="spellEnd"/>
      <w:r w:rsidRPr="009D5310">
        <w:rPr>
          <w:sz w:val="28"/>
          <w:szCs w:val="28"/>
        </w:rPr>
        <w:t>(</w:t>
      </w:r>
      <w:proofErr w:type="spellStart"/>
      <w:proofErr w:type="gramEnd"/>
      <w:r w:rsidRPr="009D5310">
        <w:rPr>
          <w:sz w:val="28"/>
          <w:szCs w:val="28"/>
        </w:rPr>
        <w:t>int</w:t>
      </w:r>
      <w:proofErr w:type="spellEnd"/>
      <w:r w:rsidRPr="009D5310">
        <w:rPr>
          <w:sz w:val="28"/>
          <w:szCs w:val="28"/>
        </w:rPr>
        <w:t xml:space="preserve"> , </w:t>
      </w:r>
      <w:proofErr w:type="spellStart"/>
      <w:r w:rsidRPr="009D5310">
        <w:rPr>
          <w:sz w:val="28"/>
          <w:szCs w:val="28"/>
        </w:rPr>
        <w:t>int</w:t>
      </w:r>
      <w:proofErr w:type="spellEnd"/>
      <w:r w:rsidRPr="009D5310">
        <w:rPr>
          <w:sz w:val="28"/>
          <w:szCs w:val="28"/>
        </w:rPr>
        <w:t xml:space="preserve"> ,</w:t>
      </w:r>
      <w:proofErr w:type="spellStart"/>
      <w:r w:rsidRPr="009D5310">
        <w:rPr>
          <w:sz w:val="28"/>
          <w:szCs w:val="28"/>
        </w:rPr>
        <w:t>int</w:t>
      </w:r>
      <w:proofErr w:type="spellEnd"/>
      <w:r w:rsidRPr="009D5310">
        <w:rPr>
          <w:sz w:val="28"/>
          <w:szCs w:val="28"/>
        </w:rPr>
        <w:t xml:space="preserve"> , </w:t>
      </w:r>
      <w:proofErr w:type="spellStart"/>
      <w:r w:rsidRPr="009D5310">
        <w:rPr>
          <w:sz w:val="28"/>
          <w:szCs w:val="28"/>
        </w:rPr>
        <w:t>int</w:t>
      </w:r>
      <w:proofErr w:type="spellEnd"/>
      <w:r w:rsidRPr="009D5310">
        <w:rPr>
          <w:sz w:val="28"/>
          <w:szCs w:val="28"/>
        </w:rPr>
        <w:t xml:space="preserve"> );.</w:t>
      </w:r>
      <w:r w:rsidRPr="00CC132F">
        <w:rPr>
          <w:sz w:val="28"/>
          <w:szCs w:val="28"/>
        </w:rPr>
        <w:t xml:space="preserve"> Она описывает активное текстовое окно: первая пара аргументов задает</w:t>
      </w:r>
      <w:r w:rsidR="00CC132F">
        <w:rPr>
          <w:sz w:val="28"/>
          <w:szCs w:val="28"/>
        </w:rPr>
        <w:t xml:space="preserve"> </w:t>
      </w:r>
      <w:r w:rsidRPr="009D5310">
        <w:rPr>
          <w:sz w:val="28"/>
          <w:szCs w:val="28"/>
        </w:rPr>
        <w:t>соответственно номера столбца и строки лев</w:t>
      </w:r>
      <w:r w:rsidR="005A2D23">
        <w:rPr>
          <w:sz w:val="28"/>
          <w:szCs w:val="28"/>
        </w:rPr>
        <w:t xml:space="preserve">ого верхнего угла, вторая пара – </w:t>
      </w:r>
      <w:r w:rsidRPr="009D5310">
        <w:rPr>
          <w:sz w:val="28"/>
          <w:szCs w:val="28"/>
        </w:rPr>
        <w:t>правого нижнего угла.</w:t>
      </w:r>
      <w:r w:rsidRPr="00CC132F">
        <w:rPr>
          <w:sz w:val="28"/>
          <w:szCs w:val="28"/>
        </w:rPr>
        <w:t xml:space="preserve"> Функция </w:t>
      </w:r>
      <w:proofErr w:type="spellStart"/>
      <w:proofErr w:type="gramStart"/>
      <w:r w:rsidRPr="00CC132F">
        <w:rPr>
          <w:sz w:val="28"/>
          <w:szCs w:val="28"/>
        </w:rPr>
        <w:t>clrscr</w:t>
      </w:r>
      <w:proofErr w:type="spellEnd"/>
      <w:r w:rsidRPr="00CC132F">
        <w:rPr>
          <w:sz w:val="28"/>
          <w:szCs w:val="28"/>
        </w:rPr>
        <w:t>(</w:t>
      </w:r>
      <w:proofErr w:type="gramEnd"/>
      <w:r w:rsidRPr="00CC132F">
        <w:rPr>
          <w:sz w:val="28"/>
          <w:szCs w:val="28"/>
        </w:rPr>
        <w:t>) очищает все текстовое окно. Цвет "заливки" окна при очистке</w:t>
      </w:r>
      <w:r w:rsidR="00CC132F">
        <w:rPr>
          <w:sz w:val="28"/>
          <w:szCs w:val="28"/>
        </w:rPr>
        <w:t xml:space="preserve"> </w:t>
      </w:r>
      <w:r w:rsidRPr="009D5310">
        <w:rPr>
          <w:sz w:val="28"/>
          <w:szCs w:val="28"/>
        </w:rPr>
        <w:t xml:space="preserve">будет соответствовать </w:t>
      </w:r>
      <w:r w:rsidRPr="009D5310">
        <w:rPr>
          <w:sz w:val="28"/>
          <w:szCs w:val="28"/>
        </w:rPr>
        <w:lastRenderedPageBreak/>
        <w:t>значению, установленному символической переменной</w:t>
      </w:r>
      <w:r w:rsidR="00CC132F">
        <w:rPr>
          <w:sz w:val="28"/>
          <w:szCs w:val="28"/>
        </w:rPr>
        <w:t xml:space="preserve"> </w:t>
      </w:r>
      <w:proofErr w:type="spellStart"/>
      <w:r w:rsidRPr="009D5310">
        <w:rPr>
          <w:sz w:val="28"/>
          <w:szCs w:val="28"/>
        </w:rPr>
        <w:t>attribute</w:t>
      </w:r>
      <w:proofErr w:type="spellEnd"/>
      <w:r w:rsidRPr="009D5310">
        <w:rPr>
          <w:sz w:val="28"/>
          <w:szCs w:val="28"/>
        </w:rPr>
        <w:t xml:space="preserve"> в описании окна (структурная переменная по шаблону </w:t>
      </w:r>
      <w:proofErr w:type="spellStart"/>
      <w:r w:rsidRPr="009D5310">
        <w:rPr>
          <w:sz w:val="28"/>
          <w:szCs w:val="28"/>
        </w:rPr>
        <w:t>text_info</w:t>
      </w:r>
      <w:proofErr w:type="spellEnd"/>
      <w:r w:rsidRPr="009D5310">
        <w:rPr>
          <w:sz w:val="28"/>
          <w:szCs w:val="28"/>
        </w:rPr>
        <w:t>).</w:t>
      </w:r>
    </w:p>
    <w:p w:rsidR="00CC132F" w:rsidRDefault="00CC132F" w:rsidP="005A2D2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C132F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CC132F">
        <w:rPr>
          <w:sz w:val="28"/>
          <w:szCs w:val="28"/>
        </w:rPr>
        <w:t>textbackground</w:t>
      </w:r>
      <w:proofErr w:type="spellEnd"/>
      <w:r w:rsidRPr="00CC132F">
        <w:rPr>
          <w:sz w:val="28"/>
          <w:szCs w:val="28"/>
        </w:rPr>
        <w:t>(</w:t>
      </w:r>
      <w:proofErr w:type="spellStart"/>
      <w:proofErr w:type="gramEnd"/>
      <w:r w:rsidRPr="00CC132F">
        <w:rPr>
          <w:sz w:val="28"/>
          <w:szCs w:val="28"/>
        </w:rPr>
        <w:t>int</w:t>
      </w:r>
      <w:proofErr w:type="spellEnd"/>
      <w:r w:rsidRPr="00CC132F">
        <w:rPr>
          <w:sz w:val="28"/>
          <w:szCs w:val="28"/>
        </w:rPr>
        <w:t xml:space="preserve"> </w:t>
      </w:r>
      <w:proofErr w:type="spellStart"/>
      <w:r w:rsidRPr="00CC132F">
        <w:rPr>
          <w:sz w:val="28"/>
          <w:szCs w:val="28"/>
        </w:rPr>
        <w:t>newcolor</w:t>
      </w:r>
      <w:proofErr w:type="spellEnd"/>
      <w:r w:rsidRPr="00CC132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затрагивая установленный цвет символа. Цвет может быть или числом, или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формироваться из символических констант, значения которых определяет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перечислимый тип COLORS. Для цвета фона выбор ограничен значениями цветов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0-7. Если для цвета фона выбирается значение 8 - 15, то символы будут мерцать,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так как бит мерцания установится в единицу, но цвет фона будет соответствовать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 xml:space="preserve">значениям 0-7. Функция </w:t>
      </w:r>
      <w:proofErr w:type="spellStart"/>
      <w:proofErr w:type="gramStart"/>
      <w:r w:rsidRPr="00CC132F">
        <w:rPr>
          <w:sz w:val="28"/>
          <w:szCs w:val="28"/>
        </w:rPr>
        <w:t>cprintf</w:t>
      </w:r>
      <w:proofErr w:type="spellEnd"/>
      <w:r w:rsidRPr="00CC132F">
        <w:rPr>
          <w:sz w:val="28"/>
          <w:szCs w:val="28"/>
        </w:rPr>
        <w:t xml:space="preserve">( </w:t>
      </w:r>
      <w:proofErr w:type="spellStart"/>
      <w:r w:rsidRPr="00CC132F">
        <w:rPr>
          <w:sz w:val="28"/>
          <w:szCs w:val="28"/>
        </w:rPr>
        <w:t>const</w:t>
      </w:r>
      <w:proofErr w:type="spellEnd"/>
      <w:proofErr w:type="gramEnd"/>
      <w:r w:rsidRPr="00CC132F">
        <w:rPr>
          <w:sz w:val="28"/>
          <w:szCs w:val="28"/>
        </w:rPr>
        <w:t xml:space="preserve"> </w:t>
      </w:r>
      <w:proofErr w:type="spellStart"/>
      <w:r w:rsidRPr="00CC132F">
        <w:rPr>
          <w:sz w:val="28"/>
          <w:szCs w:val="28"/>
        </w:rPr>
        <w:t>char</w:t>
      </w:r>
      <w:proofErr w:type="spellEnd"/>
      <w:r w:rsidRPr="00CC132F">
        <w:rPr>
          <w:sz w:val="28"/>
          <w:szCs w:val="28"/>
        </w:rPr>
        <w:t xml:space="preserve"> *</w:t>
      </w:r>
      <w:proofErr w:type="spellStart"/>
      <w:r w:rsidRPr="00CC132F">
        <w:rPr>
          <w:sz w:val="28"/>
          <w:szCs w:val="28"/>
        </w:rPr>
        <w:t>format</w:t>
      </w:r>
      <w:proofErr w:type="spellEnd"/>
      <w:r w:rsidRPr="00CC132F">
        <w:rPr>
          <w:sz w:val="28"/>
          <w:szCs w:val="28"/>
        </w:rPr>
        <w:t>,...) выполняет вывод информации с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 xml:space="preserve">преобразованием по заданной форматной строке, на которую указывает </w:t>
      </w:r>
      <w:proofErr w:type="spellStart"/>
      <w:r w:rsidRPr="00CC132F">
        <w:rPr>
          <w:sz w:val="28"/>
          <w:szCs w:val="28"/>
        </w:rPr>
        <w:t>format</w:t>
      </w:r>
      <w:proofErr w:type="spellEnd"/>
      <w:r w:rsidRPr="00CC13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 xml:space="preserve">Является аналогом функции стандартной библиотеки </w:t>
      </w:r>
      <w:proofErr w:type="spellStart"/>
      <w:r w:rsidRPr="00CC132F">
        <w:rPr>
          <w:sz w:val="28"/>
          <w:szCs w:val="28"/>
        </w:rPr>
        <w:t>printf</w:t>
      </w:r>
      <w:proofErr w:type="spellEnd"/>
      <w:r w:rsidRPr="00CC132F">
        <w:rPr>
          <w:sz w:val="28"/>
          <w:szCs w:val="28"/>
        </w:rPr>
        <w:t xml:space="preserve"> (), но выполняет вывод в пределах заданного окна. В отличие от </w:t>
      </w:r>
      <w:proofErr w:type="spellStart"/>
      <w:r w:rsidRPr="00CC132F">
        <w:rPr>
          <w:sz w:val="28"/>
          <w:szCs w:val="28"/>
        </w:rPr>
        <w:t>printf</w:t>
      </w:r>
      <w:proofErr w:type="spellEnd"/>
      <w:r w:rsidRPr="00CC132F">
        <w:rPr>
          <w:sz w:val="28"/>
          <w:szCs w:val="28"/>
        </w:rPr>
        <w:t xml:space="preserve"> () функция </w:t>
      </w:r>
      <w:proofErr w:type="spellStart"/>
      <w:r w:rsidRPr="00CC132F">
        <w:rPr>
          <w:sz w:val="28"/>
          <w:szCs w:val="28"/>
        </w:rPr>
        <w:t>cprintf</w:t>
      </w:r>
      <w:proofErr w:type="spellEnd"/>
      <w:r w:rsidRPr="00CC132F">
        <w:rPr>
          <w:sz w:val="28"/>
          <w:szCs w:val="28"/>
        </w:rPr>
        <w:t xml:space="preserve"> () иначе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реагирует на специальный символ '\n': курсор переводится на новую строку, но не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возвращается к левой границе окна. Поэтому для перевода курсора на начало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новой строки текстового окна следует вывести последовательность символов CR-LF (0x0d, 0x0a). Остальные специальные символы воздействуют на курсор так же,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как и в случае функций стандартного ввода-вывода. Функция возвращает число</w:t>
      </w:r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 xml:space="preserve">выведенных байтов, а не число обработанных полей, как это делает функция </w:t>
      </w:r>
      <w:proofErr w:type="spellStart"/>
      <w:r w:rsidRPr="00CC132F"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r w:rsidRPr="00CC132F">
        <w:rPr>
          <w:sz w:val="28"/>
          <w:szCs w:val="28"/>
        </w:rPr>
        <w:t>(</w:t>
      </w:r>
      <w:proofErr w:type="gramStart"/>
      <w:r w:rsidRPr="00CC132F">
        <w:rPr>
          <w:sz w:val="28"/>
          <w:szCs w:val="28"/>
        </w:rPr>
        <w:t>) .</w:t>
      </w:r>
      <w:proofErr w:type="gramEnd"/>
    </w:p>
    <w:p w:rsidR="005A2D23" w:rsidRDefault="005A2D23" w:rsidP="005A2D23">
      <w:pPr>
        <w:shd w:val="clear" w:color="auto" w:fill="FFFFFF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>#include &lt;</w:t>
      </w:r>
      <w:proofErr w:type="spellStart"/>
      <w:r w:rsidRPr="005A2D23">
        <w:rPr>
          <w:sz w:val="22"/>
          <w:szCs w:val="22"/>
          <w:lang w:val="en-US"/>
        </w:rPr>
        <w:t>stdio.h</w:t>
      </w:r>
      <w:proofErr w:type="spellEnd"/>
      <w:r w:rsidRPr="005A2D23">
        <w:rPr>
          <w:sz w:val="22"/>
          <w:szCs w:val="22"/>
          <w:lang w:val="en-US"/>
        </w:rPr>
        <w:t>&gt;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>#include &lt;</w:t>
      </w:r>
      <w:proofErr w:type="spellStart"/>
      <w:r w:rsidRPr="005A2D23">
        <w:rPr>
          <w:sz w:val="22"/>
          <w:szCs w:val="22"/>
          <w:lang w:val="en-US"/>
        </w:rPr>
        <w:t>conio.h</w:t>
      </w:r>
      <w:proofErr w:type="spellEnd"/>
      <w:r w:rsidRPr="005A2D23">
        <w:rPr>
          <w:sz w:val="22"/>
          <w:szCs w:val="22"/>
          <w:lang w:val="en-US"/>
        </w:rPr>
        <w:t>&gt;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>#include &lt;</w:t>
      </w:r>
      <w:proofErr w:type="spellStart"/>
      <w:r w:rsidRPr="005A2D23">
        <w:rPr>
          <w:sz w:val="22"/>
          <w:szCs w:val="22"/>
          <w:lang w:val="en-US"/>
        </w:rPr>
        <w:t>dos.h</w:t>
      </w:r>
      <w:proofErr w:type="spellEnd"/>
      <w:r w:rsidRPr="005A2D23">
        <w:rPr>
          <w:sz w:val="22"/>
          <w:szCs w:val="22"/>
          <w:lang w:val="en-US"/>
        </w:rPr>
        <w:t>&gt;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proofErr w:type="gramStart"/>
      <w:r w:rsidRPr="005A2D23">
        <w:rPr>
          <w:sz w:val="22"/>
          <w:szCs w:val="22"/>
          <w:lang w:val="en-US"/>
        </w:rPr>
        <w:t>void</w:t>
      </w:r>
      <w:proofErr w:type="gramEnd"/>
      <w:r w:rsidRPr="005A2D23">
        <w:rPr>
          <w:sz w:val="22"/>
          <w:szCs w:val="22"/>
          <w:lang w:val="en-US"/>
        </w:rPr>
        <w:t xml:space="preserve"> scroll(</w:t>
      </w:r>
      <w:proofErr w:type="spellStart"/>
      <w:r w:rsidRPr="005A2D23">
        <w:rPr>
          <w:sz w:val="22"/>
          <w:szCs w:val="22"/>
          <w:lang w:val="en-US"/>
        </w:rPr>
        <w:t>int</w:t>
      </w:r>
      <w:proofErr w:type="spellEnd"/>
      <w:r w:rsidRPr="005A2D23">
        <w:rPr>
          <w:sz w:val="22"/>
          <w:szCs w:val="22"/>
          <w:lang w:val="en-US"/>
        </w:rPr>
        <w:t xml:space="preserve"> direction, char </w:t>
      </w:r>
      <w:proofErr w:type="spellStart"/>
      <w:r w:rsidRPr="005A2D23">
        <w:rPr>
          <w:sz w:val="22"/>
          <w:szCs w:val="22"/>
          <w:lang w:val="en-US"/>
        </w:rPr>
        <w:t>leftrow</w:t>
      </w:r>
      <w:proofErr w:type="spellEnd"/>
      <w:r w:rsidRPr="005A2D23">
        <w:rPr>
          <w:sz w:val="22"/>
          <w:szCs w:val="22"/>
          <w:lang w:val="en-US"/>
        </w:rPr>
        <w:t xml:space="preserve">, char </w:t>
      </w:r>
      <w:proofErr w:type="spellStart"/>
      <w:r w:rsidRPr="005A2D23">
        <w:rPr>
          <w:sz w:val="22"/>
          <w:szCs w:val="22"/>
          <w:lang w:val="en-US"/>
        </w:rPr>
        <w:t>leftcol</w:t>
      </w:r>
      <w:proofErr w:type="spellEnd"/>
      <w:r w:rsidRPr="005A2D23">
        <w:rPr>
          <w:sz w:val="22"/>
          <w:szCs w:val="22"/>
          <w:lang w:val="en-US"/>
        </w:rPr>
        <w:t xml:space="preserve">, char </w:t>
      </w:r>
      <w:proofErr w:type="spellStart"/>
      <w:r w:rsidRPr="005A2D23">
        <w:rPr>
          <w:sz w:val="22"/>
          <w:szCs w:val="22"/>
          <w:lang w:val="en-US"/>
        </w:rPr>
        <w:t>rightrow</w:t>
      </w:r>
      <w:proofErr w:type="spellEnd"/>
      <w:r w:rsidRPr="005A2D23">
        <w:rPr>
          <w:sz w:val="22"/>
          <w:szCs w:val="22"/>
          <w:lang w:val="en-US"/>
        </w:rPr>
        <w:t xml:space="preserve">, char </w:t>
      </w:r>
      <w:proofErr w:type="spellStart"/>
      <w:r w:rsidRPr="005A2D23">
        <w:rPr>
          <w:sz w:val="22"/>
          <w:szCs w:val="22"/>
          <w:lang w:val="en-US"/>
        </w:rPr>
        <w:t>rightcol</w:t>
      </w:r>
      <w:proofErr w:type="spellEnd"/>
      <w:r w:rsidRPr="005A2D23">
        <w:rPr>
          <w:sz w:val="22"/>
          <w:szCs w:val="22"/>
          <w:lang w:val="en-US"/>
        </w:rPr>
        <w:t>, char attributes)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>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union</w:t>
      </w:r>
      <w:proofErr w:type="gramEnd"/>
      <w:r w:rsidRPr="005A2D23">
        <w:rPr>
          <w:sz w:val="22"/>
          <w:szCs w:val="22"/>
          <w:lang w:val="en-US"/>
        </w:rPr>
        <w:t xml:space="preserve"> REGS r;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if</w:t>
      </w:r>
      <w:proofErr w:type="gramEnd"/>
      <w:r w:rsidRPr="005A2D23">
        <w:rPr>
          <w:sz w:val="22"/>
          <w:szCs w:val="22"/>
          <w:lang w:val="en-US"/>
        </w:rPr>
        <w:t xml:space="preserve"> (direction)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>r.h.al = 1;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spellStart"/>
      <w:r w:rsidRPr="005A2D23">
        <w:rPr>
          <w:sz w:val="22"/>
          <w:szCs w:val="22"/>
          <w:lang w:val="en-US"/>
        </w:rPr>
        <w:t>r.h.ah</w:t>
      </w:r>
      <w:proofErr w:type="spellEnd"/>
      <w:r w:rsidRPr="005A2D23">
        <w:rPr>
          <w:sz w:val="22"/>
          <w:szCs w:val="22"/>
          <w:lang w:val="en-US"/>
        </w:rPr>
        <w:t xml:space="preserve"> = direction;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else</w:t>
      </w:r>
      <w:proofErr w:type="gramEnd"/>
      <w:r w:rsidRPr="005A2D23">
        <w:rPr>
          <w:sz w:val="22"/>
          <w:szCs w:val="22"/>
          <w:lang w:val="en-US"/>
        </w:rPr>
        <w:t xml:space="preserve">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>r.h.al = 0;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spellStart"/>
      <w:r w:rsidRPr="005A2D23">
        <w:rPr>
          <w:sz w:val="22"/>
          <w:szCs w:val="22"/>
          <w:lang w:val="en-US"/>
        </w:rPr>
        <w:t>r.h.ah</w:t>
      </w:r>
      <w:proofErr w:type="spellEnd"/>
      <w:r w:rsidRPr="005A2D23">
        <w:rPr>
          <w:sz w:val="22"/>
          <w:szCs w:val="22"/>
          <w:lang w:val="en-US"/>
        </w:rPr>
        <w:t xml:space="preserve"> = 6;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r.h.ch = </w:t>
      </w:r>
      <w:proofErr w:type="spellStart"/>
      <w:r w:rsidRPr="005A2D23">
        <w:rPr>
          <w:sz w:val="22"/>
          <w:szCs w:val="22"/>
          <w:lang w:val="en-US"/>
        </w:rPr>
        <w:t>leftrow</w:t>
      </w:r>
      <w:proofErr w:type="spell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r.h.cl = </w:t>
      </w:r>
      <w:proofErr w:type="spellStart"/>
      <w:r w:rsidRPr="005A2D23">
        <w:rPr>
          <w:sz w:val="22"/>
          <w:szCs w:val="22"/>
          <w:lang w:val="en-US"/>
        </w:rPr>
        <w:t>leftcol</w:t>
      </w:r>
      <w:proofErr w:type="spell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r w:rsidRPr="005A2D23">
        <w:rPr>
          <w:sz w:val="22"/>
          <w:szCs w:val="22"/>
          <w:lang w:val="en-US"/>
        </w:rPr>
        <w:t>r.h.dh</w:t>
      </w:r>
      <w:proofErr w:type="spellEnd"/>
      <w:r w:rsidRPr="005A2D23">
        <w:rPr>
          <w:sz w:val="22"/>
          <w:szCs w:val="22"/>
          <w:lang w:val="en-US"/>
        </w:rPr>
        <w:t xml:space="preserve"> = </w:t>
      </w:r>
      <w:proofErr w:type="spellStart"/>
      <w:r w:rsidRPr="005A2D23">
        <w:rPr>
          <w:sz w:val="22"/>
          <w:szCs w:val="22"/>
          <w:lang w:val="en-US"/>
        </w:rPr>
        <w:t>rightrow</w:t>
      </w:r>
      <w:proofErr w:type="spell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r w:rsidRPr="005A2D23">
        <w:rPr>
          <w:sz w:val="22"/>
          <w:szCs w:val="22"/>
          <w:lang w:val="en-US"/>
        </w:rPr>
        <w:t>r.h.dl</w:t>
      </w:r>
      <w:proofErr w:type="spellEnd"/>
      <w:r w:rsidRPr="005A2D23">
        <w:rPr>
          <w:sz w:val="22"/>
          <w:szCs w:val="22"/>
          <w:lang w:val="en-US"/>
        </w:rPr>
        <w:t xml:space="preserve"> = </w:t>
      </w:r>
      <w:proofErr w:type="spellStart"/>
      <w:r w:rsidRPr="005A2D23">
        <w:rPr>
          <w:sz w:val="22"/>
          <w:szCs w:val="22"/>
          <w:lang w:val="en-US"/>
        </w:rPr>
        <w:t>rightcol</w:t>
      </w:r>
      <w:proofErr w:type="spell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lastRenderedPageBreak/>
        <w:t xml:space="preserve">    r.h.bh = attributes;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int86(</w:t>
      </w:r>
      <w:proofErr w:type="gramEnd"/>
      <w:r w:rsidRPr="005A2D23">
        <w:rPr>
          <w:sz w:val="22"/>
          <w:szCs w:val="22"/>
          <w:lang w:val="en-US"/>
        </w:rPr>
        <w:t>0x10, &amp;r, &amp;r);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>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proofErr w:type="spellStart"/>
      <w:proofErr w:type="gramStart"/>
      <w:r w:rsidRPr="005A2D23">
        <w:rPr>
          <w:sz w:val="22"/>
          <w:szCs w:val="22"/>
          <w:lang w:val="en-US"/>
        </w:rPr>
        <w:t>int</w:t>
      </w:r>
      <w:proofErr w:type="spellEnd"/>
      <w:proofErr w:type="gramEnd"/>
      <w:r w:rsidRPr="005A2D23">
        <w:rPr>
          <w:sz w:val="22"/>
          <w:szCs w:val="22"/>
          <w:lang w:val="en-US"/>
        </w:rPr>
        <w:t xml:space="preserve"> main()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int</w:t>
      </w:r>
      <w:proofErr w:type="spellEnd"/>
      <w:proofErr w:type="gramEnd"/>
      <w:r w:rsidRPr="005A2D23">
        <w:rPr>
          <w:sz w:val="22"/>
          <w:szCs w:val="22"/>
          <w:lang w:val="en-US"/>
        </w:rPr>
        <w:t xml:space="preserve"> </w:t>
      </w:r>
      <w:proofErr w:type="spellStart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>, j = 0;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textbackground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0);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clrscr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) 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window(</w:t>
      </w:r>
      <w:proofErr w:type="gramEnd"/>
      <w:r w:rsidRPr="005A2D23">
        <w:rPr>
          <w:sz w:val="22"/>
          <w:szCs w:val="22"/>
          <w:lang w:val="en-US"/>
        </w:rPr>
        <w:t>10, 5, 70, 15);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textbackground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0);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clrscr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_</w:t>
      </w:r>
      <w:proofErr w:type="spellStart"/>
      <w:proofErr w:type="gramStart"/>
      <w:r w:rsidRPr="005A2D23">
        <w:rPr>
          <w:sz w:val="22"/>
          <w:szCs w:val="22"/>
          <w:lang w:val="en-US"/>
        </w:rPr>
        <w:t>setcursortype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_NOCURSOR);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 xml:space="preserve">    </w:t>
      </w:r>
      <w:proofErr w:type="gramStart"/>
      <w:r w:rsidRPr="005A2D23">
        <w:rPr>
          <w:sz w:val="22"/>
          <w:szCs w:val="22"/>
          <w:lang w:val="en-US"/>
        </w:rPr>
        <w:t>for</w:t>
      </w:r>
      <w:proofErr w:type="gramEnd"/>
      <w:r w:rsidRPr="005A2D23">
        <w:rPr>
          <w:sz w:val="22"/>
          <w:szCs w:val="22"/>
          <w:lang w:val="en-US"/>
        </w:rPr>
        <w:t xml:space="preserve"> (</w:t>
      </w:r>
      <w:proofErr w:type="spellStart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 xml:space="preserve"> = 0; </w:t>
      </w:r>
      <w:proofErr w:type="spellStart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 xml:space="preserve"> &lt; 8; </w:t>
      </w:r>
      <w:proofErr w:type="spellStart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>++)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spellStart"/>
      <w:proofErr w:type="gramStart"/>
      <w:r w:rsidRPr="005A2D23">
        <w:rPr>
          <w:sz w:val="22"/>
          <w:szCs w:val="22"/>
          <w:lang w:val="en-US"/>
        </w:rPr>
        <w:t>textbackground</w:t>
      </w:r>
      <w:proofErr w:type="spellEnd"/>
      <w:r w:rsidRPr="005A2D23">
        <w:rPr>
          <w:sz w:val="22"/>
          <w:szCs w:val="22"/>
          <w:lang w:val="en-US"/>
        </w:rPr>
        <w:t>(</w:t>
      </w:r>
      <w:proofErr w:type="spellStart"/>
      <w:proofErr w:type="gramEnd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>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spellStart"/>
      <w:proofErr w:type="gramStart"/>
      <w:r w:rsidRPr="005A2D23">
        <w:rPr>
          <w:sz w:val="22"/>
          <w:szCs w:val="22"/>
          <w:lang w:val="en-US"/>
        </w:rPr>
        <w:t>clrscr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for(</w:t>
      </w:r>
      <w:proofErr w:type="gramEnd"/>
      <w:r w:rsidRPr="005A2D23">
        <w:rPr>
          <w:sz w:val="22"/>
          <w:szCs w:val="22"/>
          <w:lang w:val="en-US"/>
        </w:rPr>
        <w:t xml:space="preserve">j = 0; j &lt;= 15; </w:t>
      </w:r>
      <w:proofErr w:type="spellStart"/>
      <w:r w:rsidRPr="005A2D23">
        <w:rPr>
          <w:sz w:val="22"/>
          <w:szCs w:val="22"/>
          <w:lang w:val="en-US"/>
        </w:rPr>
        <w:t>j++</w:t>
      </w:r>
      <w:proofErr w:type="spellEnd"/>
      <w:r w:rsidRPr="005A2D23">
        <w:rPr>
          <w:sz w:val="22"/>
          <w:szCs w:val="22"/>
          <w:lang w:val="en-US"/>
        </w:rPr>
        <w:t>)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textcolor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j);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gotoxy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1,10);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</w:t>
      </w:r>
      <w:proofErr w:type="gramEnd"/>
      <w:r w:rsidRPr="005A2D23">
        <w:rPr>
          <w:sz w:val="22"/>
          <w:szCs w:val="22"/>
          <w:lang w:val="en-US"/>
        </w:rPr>
        <w:t>"back: 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switch(</w:t>
      </w:r>
      <w:proofErr w:type="spellStart"/>
      <w:proofErr w:type="gramEnd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>)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0: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("0");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("1");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2: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("2");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3: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("3");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4: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("4");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5: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("5");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6: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("6");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7: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("7");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switch(</w:t>
      </w:r>
      <w:proofErr w:type="gramEnd"/>
      <w:r w:rsidRPr="005A2D23">
        <w:rPr>
          <w:sz w:val="22"/>
          <w:szCs w:val="22"/>
          <w:lang w:val="en-US"/>
        </w:rPr>
        <w:t>j)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{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0: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BLACK");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BLUE");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2: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GREEN");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3: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CYAN");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4: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RED");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5: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PINK");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6: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BROWN");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7: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LIGHTGRAY");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8: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DARKGRAY");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lastRenderedPageBreak/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9: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LIGHTBLUE");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10: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LIGHTGREEN");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11: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LIGHTCYAN");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12: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LIGHTRED");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13: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LIGHTPINK");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14: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YELLOW");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case</w:t>
      </w:r>
      <w:proofErr w:type="gramEnd"/>
      <w:r w:rsidRPr="005A2D23">
        <w:rPr>
          <w:sz w:val="22"/>
          <w:szCs w:val="22"/>
          <w:lang w:val="en-US"/>
        </w:rPr>
        <w:t xml:space="preserve"> 15: </w:t>
      </w:r>
      <w:proofErr w:type="spellStart"/>
      <w:r w:rsidRPr="005A2D23">
        <w:rPr>
          <w:sz w:val="22"/>
          <w:szCs w:val="22"/>
          <w:lang w:val="en-US"/>
        </w:rPr>
        <w:t>cprintf</w:t>
      </w:r>
      <w:proofErr w:type="spellEnd"/>
      <w:r w:rsidRPr="005A2D23">
        <w:rPr>
          <w:sz w:val="22"/>
          <w:szCs w:val="22"/>
          <w:lang w:val="en-US"/>
        </w:rPr>
        <w:t>(" Text = WHITE");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</w:t>
      </w:r>
      <w:proofErr w:type="gramStart"/>
      <w:r w:rsidRPr="005A2D23">
        <w:rPr>
          <w:sz w:val="22"/>
          <w:szCs w:val="22"/>
          <w:lang w:val="en-US"/>
        </w:rPr>
        <w:t>break</w:t>
      </w:r>
      <w:proofErr w:type="gramEnd"/>
      <w:r w:rsidRPr="005A2D23">
        <w:rPr>
          <w:sz w:val="22"/>
          <w:szCs w:val="22"/>
          <w:lang w:val="en-US"/>
        </w:rPr>
        <w:t>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  <w:t xml:space="preserve">    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delay(</w:t>
      </w:r>
      <w:proofErr w:type="gramEnd"/>
      <w:r w:rsidRPr="005A2D23">
        <w:rPr>
          <w:sz w:val="22"/>
          <w:szCs w:val="22"/>
          <w:lang w:val="en-US"/>
        </w:rPr>
        <w:t>300);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spellStart"/>
      <w:proofErr w:type="gramStart"/>
      <w:r w:rsidRPr="005A2D23">
        <w:rPr>
          <w:sz w:val="22"/>
          <w:szCs w:val="22"/>
          <w:lang w:val="en-US"/>
        </w:rPr>
        <w:t>gotoxy</w:t>
      </w:r>
      <w:proofErr w:type="spellEnd"/>
      <w:r w:rsidRPr="005A2D23">
        <w:rPr>
          <w:sz w:val="22"/>
          <w:szCs w:val="22"/>
          <w:lang w:val="en-US"/>
        </w:rPr>
        <w:t>(</w:t>
      </w:r>
      <w:proofErr w:type="spellStart"/>
      <w:proofErr w:type="gramEnd"/>
      <w:r w:rsidRPr="005A2D23">
        <w:rPr>
          <w:sz w:val="22"/>
          <w:szCs w:val="22"/>
          <w:lang w:val="en-US"/>
        </w:rPr>
        <w:t>wherex</w:t>
      </w:r>
      <w:proofErr w:type="spellEnd"/>
      <w:r w:rsidRPr="005A2D23">
        <w:rPr>
          <w:sz w:val="22"/>
          <w:szCs w:val="22"/>
          <w:lang w:val="en-US"/>
        </w:rPr>
        <w:t xml:space="preserve">(), </w:t>
      </w:r>
      <w:proofErr w:type="spellStart"/>
      <w:r w:rsidRPr="005A2D23">
        <w:rPr>
          <w:sz w:val="22"/>
          <w:szCs w:val="22"/>
          <w:lang w:val="en-US"/>
        </w:rPr>
        <w:t>wherey</w:t>
      </w:r>
      <w:proofErr w:type="spellEnd"/>
      <w:r w:rsidRPr="005A2D23">
        <w:rPr>
          <w:sz w:val="22"/>
          <w:szCs w:val="22"/>
          <w:lang w:val="en-US"/>
        </w:rPr>
        <w:t>()-1);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  <w:lang w:val="en-US"/>
        </w:rPr>
      </w:pPr>
      <w:r w:rsidRPr="005A2D23">
        <w:rPr>
          <w:sz w:val="22"/>
          <w:szCs w:val="22"/>
          <w:lang w:val="en-US"/>
        </w:rPr>
        <w:tab/>
      </w:r>
      <w:proofErr w:type="gramStart"/>
      <w:r w:rsidRPr="005A2D23">
        <w:rPr>
          <w:sz w:val="22"/>
          <w:szCs w:val="22"/>
          <w:lang w:val="en-US"/>
        </w:rPr>
        <w:t>scroll(</w:t>
      </w:r>
      <w:proofErr w:type="gramEnd"/>
      <w:r w:rsidRPr="005A2D23">
        <w:rPr>
          <w:sz w:val="22"/>
          <w:szCs w:val="22"/>
          <w:lang w:val="en-US"/>
        </w:rPr>
        <w:t xml:space="preserve">6, 4, 9, 14, 69, </w:t>
      </w:r>
      <w:proofErr w:type="spellStart"/>
      <w:r w:rsidRPr="005A2D23">
        <w:rPr>
          <w:sz w:val="22"/>
          <w:szCs w:val="22"/>
          <w:lang w:val="en-US"/>
        </w:rPr>
        <w:t>i</w:t>
      </w:r>
      <w:proofErr w:type="spellEnd"/>
      <w:r w:rsidRPr="005A2D23">
        <w:rPr>
          <w:sz w:val="22"/>
          <w:szCs w:val="22"/>
          <w:lang w:val="en-US"/>
        </w:rPr>
        <w:t xml:space="preserve"> * 16 + j);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</w:rPr>
      </w:pPr>
      <w:r w:rsidRPr="005A2D23">
        <w:rPr>
          <w:sz w:val="22"/>
          <w:szCs w:val="22"/>
          <w:lang w:val="en-US"/>
        </w:rPr>
        <w:tab/>
      </w:r>
      <w:proofErr w:type="spellStart"/>
      <w:proofErr w:type="gramStart"/>
      <w:r w:rsidRPr="005A2D23">
        <w:rPr>
          <w:sz w:val="22"/>
          <w:szCs w:val="22"/>
        </w:rPr>
        <w:t>scroll</w:t>
      </w:r>
      <w:proofErr w:type="spellEnd"/>
      <w:r w:rsidRPr="005A2D23">
        <w:rPr>
          <w:sz w:val="22"/>
          <w:szCs w:val="22"/>
        </w:rPr>
        <w:t>(</w:t>
      </w:r>
      <w:proofErr w:type="gramEnd"/>
      <w:r w:rsidRPr="005A2D23">
        <w:rPr>
          <w:sz w:val="22"/>
          <w:szCs w:val="22"/>
        </w:rPr>
        <w:t>6, 4, 9, 14, 69, i * 16 + j);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</w:rPr>
      </w:pPr>
      <w:r w:rsidRPr="005A2D23">
        <w:rPr>
          <w:sz w:val="22"/>
          <w:szCs w:val="22"/>
        </w:rPr>
        <w:tab/>
        <w:t>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</w:rPr>
      </w:pPr>
      <w:r w:rsidRPr="005A2D23">
        <w:rPr>
          <w:sz w:val="22"/>
          <w:szCs w:val="22"/>
        </w:rPr>
        <w:t xml:space="preserve">    }</w:t>
      </w:r>
    </w:p>
    <w:p w:rsidR="005A2D23" w:rsidRPr="005A2D23" w:rsidRDefault="005A2D23" w:rsidP="005A2D23">
      <w:pPr>
        <w:shd w:val="clear" w:color="auto" w:fill="FFFFFF"/>
        <w:ind w:firstLine="709"/>
        <w:rPr>
          <w:sz w:val="22"/>
          <w:szCs w:val="22"/>
        </w:rPr>
      </w:pPr>
      <w:r w:rsidRPr="005A2D23">
        <w:rPr>
          <w:sz w:val="22"/>
          <w:szCs w:val="22"/>
        </w:rPr>
        <w:t xml:space="preserve">    </w:t>
      </w:r>
      <w:proofErr w:type="spellStart"/>
      <w:r w:rsidRPr="005A2D23">
        <w:rPr>
          <w:sz w:val="22"/>
          <w:szCs w:val="22"/>
        </w:rPr>
        <w:t>return</w:t>
      </w:r>
      <w:proofErr w:type="spellEnd"/>
      <w:r w:rsidRPr="005A2D23">
        <w:rPr>
          <w:sz w:val="22"/>
          <w:szCs w:val="22"/>
        </w:rPr>
        <w:t xml:space="preserve"> 0;</w:t>
      </w:r>
    </w:p>
    <w:p w:rsidR="005A2D23" w:rsidRDefault="005A2D23" w:rsidP="005A2D23">
      <w:pPr>
        <w:shd w:val="clear" w:color="auto" w:fill="FFFFFF"/>
        <w:ind w:firstLine="709"/>
        <w:rPr>
          <w:sz w:val="22"/>
          <w:szCs w:val="22"/>
        </w:rPr>
      </w:pPr>
      <w:r w:rsidRPr="005A2D23">
        <w:rPr>
          <w:sz w:val="22"/>
          <w:szCs w:val="22"/>
        </w:rPr>
        <w:t>}</w:t>
      </w:r>
    </w:p>
    <w:p w:rsidR="005A2D23" w:rsidRDefault="005A2D23" w:rsidP="005A2D23">
      <w:pPr>
        <w:shd w:val="clear" w:color="auto" w:fill="FFFFFF"/>
        <w:spacing w:line="276" w:lineRule="auto"/>
        <w:ind w:firstLine="709"/>
        <w:rPr>
          <w:sz w:val="22"/>
          <w:szCs w:val="22"/>
        </w:rPr>
      </w:pPr>
    </w:p>
    <w:p w:rsidR="005A2D23" w:rsidRDefault="005A2D23" w:rsidP="005A2D23">
      <w:pPr>
        <w:shd w:val="clear" w:color="auto" w:fill="FFFFFF"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программы:</w:t>
      </w:r>
    </w:p>
    <w:p w:rsidR="005A2D23" w:rsidRDefault="005A2D23" w:rsidP="00F43EC7">
      <w:pPr>
        <w:shd w:val="clear" w:color="auto" w:fill="FFFFFF"/>
        <w:spacing w:line="276" w:lineRule="auto"/>
        <w:ind w:firstLine="709"/>
        <w:rPr>
          <w:b/>
          <w:sz w:val="28"/>
          <w:szCs w:val="28"/>
        </w:rPr>
      </w:pPr>
      <w:r w:rsidRPr="005A2D23">
        <w:rPr>
          <w:b/>
          <w:sz w:val="28"/>
          <w:szCs w:val="28"/>
        </w:rPr>
        <w:drawing>
          <wp:inline distT="0" distB="0" distL="0" distR="0" wp14:anchorId="29D025E8" wp14:editId="16B5D42F">
            <wp:extent cx="2956560" cy="172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9" t="8666" r="37660" b="28392"/>
                    <a:stretch/>
                  </pic:blipFill>
                  <pic:spPr bwMode="auto">
                    <a:xfrm>
                      <a:off x="0" y="0"/>
                      <a:ext cx="2964898" cy="172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C7" w:rsidRDefault="00F43EC7" w:rsidP="00F43EC7">
      <w:pPr>
        <w:shd w:val="clear" w:color="auto" w:fill="FFFFFF"/>
        <w:spacing w:line="276" w:lineRule="auto"/>
        <w:ind w:firstLine="709"/>
        <w:rPr>
          <w:b/>
          <w:sz w:val="28"/>
          <w:szCs w:val="28"/>
        </w:rPr>
      </w:pPr>
      <w:r w:rsidRPr="00F43EC7">
        <w:rPr>
          <w:b/>
          <w:sz w:val="28"/>
          <w:szCs w:val="28"/>
        </w:rPr>
        <w:drawing>
          <wp:inline distT="0" distB="0" distL="0" distR="0" wp14:anchorId="57A3AF52" wp14:editId="14C4525A">
            <wp:extent cx="4259580" cy="1594098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826" cy="16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EB" w:rsidRPr="00F43EC7" w:rsidRDefault="00F43EC7" w:rsidP="00F43EC7">
      <w:pPr>
        <w:shd w:val="clear" w:color="auto" w:fill="FFFFFF"/>
        <w:spacing w:line="276" w:lineRule="auto"/>
        <w:ind w:firstLine="709"/>
        <w:rPr>
          <w:b/>
          <w:sz w:val="28"/>
          <w:szCs w:val="28"/>
        </w:rPr>
      </w:pPr>
      <w:r w:rsidRPr="00F43EC7">
        <w:rPr>
          <w:b/>
          <w:sz w:val="28"/>
          <w:szCs w:val="28"/>
        </w:rPr>
        <w:drawing>
          <wp:inline distT="0" distB="0" distL="0" distR="0" wp14:anchorId="4E087663" wp14:editId="206D9C59">
            <wp:extent cx="4274820" cy="1564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948" cy="15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0EB" w:rsidRPr="00F4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C6"/>
    <w:rsid w:val="000B64D0"/>
    <w:rsid w:val="00251314"/>
    <w:rsid w:val="002E0A3D"/>
    <w:rsid w:val="002E6CED"/>
    <w:rsid w:val="0032125D"/>
    <w:rsid w:val="00362C42"/>
    <w:rsid w:val="003D3001"/>
    <w:rsid w:val="004464C6"/>
    <w:rsid w:val="005A2D23"/>
    <w:rsid w:val="007A04C5"/>
    <w:rsid w:val="007A6960"/>
    <w:rsid w:val="008220EB"/>
    <w:rsid w:val="008A0B8E"/>
    <w:rsid w:val="009D5310"/>
    <w:rsid w:val="00CC132F"/>
    <w:rsid w:val="00DF28C4"/>
    <w:rsid w:val="00E07977"/>
    <w:rsid w:val="00F43EC7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29A4"/>
  <w15:chartTrackingRefBased/>
  <w15:docId w15:val="{03FE023C-522D-4DA5-A34D-58680520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220E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220E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220E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Vladimirov Peter</dc:creator>
  <cp:keywords/>
  <dc:description/>
  <cp:lastModifiedBy>79508</cp:lastModifiedBy>
  <cp:revision>2</cp:revision>
  <dcterms:created xsi:type="dcterms:W3CDTF">2024-09-30T15:18:00Z</dcterms:created>
  <dcterms:modified xsi:type="dcterms:W3CDTF">2024-09-30T15:18:00Z</dcterms:modified>
</cp:coreProperties>
</file>