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6528" w14:textId="3B7907CE" w:rsidR="008F4A76" w:rsidRPr="0021361A" w:rsidRDefault="008F4A76" w:rsidP="490EF296">
      <w:pPr>
        <w:jc w:val="center"/>
        <w:rPr>
          <w:rFonts w:ascii="Times New Roman" w:hAnsi="Times New Roman" w:cs="Times New Roman"/>
          <w:color w:val="EE0000"/>
          <w:sz w:val="40"/>
          <w:szCs w:val="40"/>
        </w:rPr>
      </w:pPr>
      <w:r w:rsidRPr="490EF296">
        <w:rPr>
          <w:rFonts w:ascii="Times New Roman" w:hAnsi="Times New Roman" w:cs="Times New Roman"/>
          <w:color w:val="EE0000"/>
          <w:sz w:val="40"/>
          <w:szCs w:val="40"/>
        </w:rPr>
        <w:t>SP-104</w:t>
      </w:r>
      <w:r w:rsidR="00C10881" w:rsidRPr="490EF296">
        <w:rPr>
          <w:rFonts w:ascii="Times New Roman" w:hAnsi="Times New Roman" w:cs="Times New Roman"/>
          <w:color w:val="EE0000"/>
          <w:sz w:val="40"/>
          <w:szCs w:val="40"/>
        </w:rPr>
        <w:t>-AIML Active Learning Management</w:t>
      </w:r>
    </w:p>
    <w:p w14:paraId="7E86ABDA" w14:textId="193B0991" w:rsidR="000253EE" w:rsidRPr="0021361A" w:rsidRDefault="000253EE" w:rsidP="02B4FA88">
      <w:pPr>
        <w:jc w:val="center"/>
        <w:rPr>
          <w:rFonts w:ascii="Times New Roman" w:hAnsi="Times New Roman" w:cs="Times New Roman"/>
          <w:sz w:val="40"/>
          <w:szCs w:val="40"/>
        </w:rPr>
      </w:pPr>
      <w:r w:rsidRPr="02B4FA88">
        <w:rPr>
          <w:rFonts w:ascii="Times New Roman" w:hAnsi="Times New Roman" w:cs="Times New Roman"/>
          <w:sz w:val="40"/>
          <w:szCs w:val="40"/>
        </w:rPr>
        <w:t>CS 4850 –</w:t>
      </w:r>
      <w:r w:rsidR="008D3F50">
        <w:rPr>
          <w:rFonts w:ascii="Times New Roman" w:hAnsi="Times New Roman" w:cs="Times New Roman"/>
          <w:sz w:val="40"/>
          <w:szCs w:val="40"/>
        </w:rPr>
        <w:t xml:space="preserve"> </w:t>
      </w:r>
      <w:r w:rsidRPr="02B4FA88">
        <w:rPr>
          <w:rFonts w:ascii="Times New Roman" w:hAnsi="Times New Roman" w:cs="Times New Roman"/>
          <w:sz w:val="40"/>
          <w:szCs w:val="40"/>
        </w:rPr>
        <w:t>Fall 2025</w:t>
      </w:r>
    </w:p>
    <w:p w14:paraId="30FD7853" w14:textId="7CE8C13B" w:rsidR="008F191D" w:rsidRPr="0021361A" w:rsidRDefault="00303717" w:rsidP="02B4FA88">
      <w:pPr>
        <w:jc w:val="center"/>
        <w:rPr>
          <w:rFonts w:ascii="Times New Roman" w:hAnsi="Times New Roman" w:cs="Times New Roman"/>
          <w:sz w:val="40"/>
          <w:szCs w:val="40"/>
        </w:rPr>
      </w:pPr>
      <w:r w:rsidRPr="02B4FA88">
        <w:rPr>
          <w:rFonts w:ascii="Times New Roman" w:hAnsi="Times New Roman" w:cs="Times New Roman"/>
          <w:sz w:val="40"/>
          <w:szCs w:val="40"/>
        </w:rPr>
        <w:t>August 26, 2025</w:t>
      </w:r>
    </w:p>
    <w:p w14:paraId="1258C32E" w14:textId="08EAC79C" w:rsidR="7BAEDA2D" w:rsidRDefault="7BAEDA2D" w:rsidP="02B4FA8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CBDD44A" w14:paraId="527A561B" w14:textId="77777777" w:rsidTr="0CBDD44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14:paraId="0CDF392E" w14:textId="6993111C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6912251" wp14:editId="667D73D6">
                  <wp:extent cx="1200150" cy="1371600"/>
                  <wp:effectExtent l="0" t="0" r="0" b="0"/>
                  <wp:docPr id="1477903153" name="drawing" descr="A person in a checkered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90315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0B088" w14:textId="1F20994D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B9D05D" w14:textId="3BEA9E36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Josh Smith</w:t>
            </w:r>
          </w:p>
          <w:p w14:paraId="33659A2D" w14:textId="5FF6B835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Team Leader</w:t>
            </w:r>
          </w:p>
          <w:p w14:paraId="523E5556" w14:textId="7935BFDF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14:paraId="7E59532C" w14:textId="7FEF41BE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7401C3" wp14:editId="712629C2">
                  <wp:extent cx="895350" cy="1333500"/>
                  <wp:effectExtent l="0" t="0" r="0" b="0"/>
                  <wp:docPr id="184349768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976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DA3C8" w14:textId="74AB3DF3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11862A9" w14:textId="61BE2CF8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Elijah Merrill</w:t>
            </w:r>
          </w:p>
          <w:p w14:paraId="793C8756" w14:textId="0BC1B6FA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14:paraId="4FAD3376" w14:textId="42B1DC08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C35EC47" wp14:editId="4F7A7F8C">
                  <wp:extent cx="971550" cy="1333500"/>
                  <wp:effectExtent l="0" t="0" r="0" b="0"/>
                  <wp:docPr id="1692667046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6704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C0D31" w14:textId="0D66C924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7F7CE3" w14:textId="4C19C2F5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Noah Lane</w:t>
            </w:r>
          </w:p>
          <w:p w14:paraId="65DC4F2A" w14:textId="05BAC16F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14:paraId="309F5F08" w14:textId="2FF891F4" w:rsidR="0CBDD44A" w:rsidRDefault="0CBDD44A" w:rsidP="0CBDD44A">
            <w:pPr>
              <w:jc w:val="center"/>
              <w:rPr>
                <w:rFonts w:ascii="Aptos" w:eastAsia="Aptos" w:hAnsi="Aptos" w:cs="Aptos"/>
              </w:rPr>
            </w:pPr>
            <w:r>
              <w:rPr>
                <w:noProof/>
              </w:rPr>
              <w:drawing>
                <wp:inline distT="0" distB="0" distL="0" distR="0" wp14:anchorId="5D31B0BE" wp14:editId="2BCF36BA">
                  <wp:extent cx="1238250" cy="1333500"/>
                  <wp:effectExtent l="0" t="0" r="0" b="0"/>
                  <wp:docPr id="1913128161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12816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1D93" w14:textId="7CAC4FE0" w:rsidR="0CBDD44A" w:rsidRDefault="0CBDD44A" w:rsidP="0CBDD44A">
            <w:pPr>
              <w:jc w:val="center"/>
              <w:rPr>
                <w:rFonts w:ascii="Aptos" w:eastAsia="Aptos" w:hAnsi="Aptos" w:cs="Aptos"/>
              </w:rPr>
            </w:pPr>
          </w:p>
          <w:p w14:paraId="0E0B0C1F" w14:textId="2F6CA3A3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Matthew Hall</w:t>
            </w:r>
          </w:p>
          <w:p w14:paraId="70783CB8" w14:textId="681D4934" w:rsidR="0CBDD44A" w:rsidRDefault="0CBDD44A" w:rsidP="0CBDD44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Documentation</w:t>
            </w:r>
          </w:p>
        </w:tc>
      </w:tr>
    </w:tbl>
    <w:p w14:paraId="109D289C" w14:textId="45DDFF2B" w:rsidR="00E63E50" w:rsidRPr="0021361A" w:rsidRDefault="00E63E50" w:rsidP="00303717">
      <w:pPr>
        <w:jc w:val="center"/>
        <w:rPr>
          <w:rFonts w:ascii="Times New Roman" w:hAnsi="Times New Roman" w:cs="Times New Roman"/>
        </w:rPr>
      </w:pPr>
    </w:p>
    <w:p w14:paraId="10F167BA" w14:textId="439967BB" w:rsidR="00555053" w:rsidRPr="0021361A" w:rsidRDefault="7254328C" w:rsidP="00E63E50">
      <w:pPr>
        <w:rPr>
          <w:rFonts w:ascii="Times New Roman" w:hAnsi="Times New Roman" w:cs="Times New Roman"/>
        </w:rPr>
      </w:pPr>
      <w:r w:rsidRPr="0CBDD44A">
        <w:rPr>
          <w:rFonts w:ascii="Times New Roman" w:hAnsi="Times New Roman" w:cs="Times New Roman"/>
          <w:b/>
          <w:bCs/>
        </w:rPr>
        <w:t>Team Members: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05"/>
        <w:gridCol w:w="3151"/>
      </w:tblGrid>
      <w:tr w:rsidR="0CBDD44A" w14:paraId="2415F438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7A286396" w14:textId="3B063767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1B999011" w14:textId="3F98661D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5D414223" w14:textId="3DCC1C94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Cell / Alt Email</w:t>
            </w:r>
          </w:p>
        </w:tc>
      </w:tr>
      <w:tr w:rsidR="0CBDD44A" w14:paraId="3621B79E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4B6EB88C" w14:textId="4C7F5841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Josh Smith (Team Lead)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1A96C40D" w14:textId="33E14730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167B3625" w14:textId="51BAAF2B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706-414-2827</w:t>
            </w:r>
          </w:p>
          <w:p w14:paraId="1BD9C521" w14:textId="0428BCDB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hyperlink r:id="rId11">
              <w:r w:rsidRPr="0CBDD44A">
                <w:rPr>
                  <w:rStyle w:val="Hyperlink"/>
                  <w:rFonts w:ascii="Times New Roman" w:eastAsia="Times New Roman" w:hAnsi="Times New Roman" w:cs="Times New Roman"/>
                </w:rPr>
                <w:t>joshuasmith0515@gmail.com</w:t>
              </w:r>
            </w:hyperlink>
          </w:p>
        </w:tc>
      </w:tr>
      <w:tr w:rsidR="0CBDD44A" w14:paraId="491E0B05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1B54DDD7" w14:textId="1B5B86F6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Elijah Merrill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1E376739" w14:textId="725B6815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756FCA87" w14:textId="54C0C8B5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478-283-0811</w:t>
            </w:r>
          </w:p>
          <w:p w14:paraId="21ABE850" w14:textId="0821D800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hyperlink r:id="rId12">
              <w:r w:rsidRPr="0CBDD44A">
                <w:rPr>
                  <w:rStyle w:val="Hyperlink"/>
                  <w:rFonts w:ascii="Times New Roman" w:eastAsia="Times New Roman" w:hAnsi="Times New Roman" w:cs="Times New Roman"/>
                </w:rPr>
                <w:t>elijahmerrill04@gmail.com</w:t>
              </w:r>
            </w:hyperlink>
          </w:p>
        </w:tc>
      </w:tr>
      <w:tr w:rsidR="0CBDD44A" w14:paraId="42AE3CDA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54EF7BF6" w14:textId="3A158A33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Matthew Hall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79E628AA" w14:textId="2BD310E9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4BD90879" w14:textId="0F0EC2B5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678-873-8542</w:t>
            </w:r>
          </w:p>
          <w:p w14:paraId="401399A6" w14:textId="3FFFE250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hyperlink r:id="rId13">
              <w:r w:rsidRPr="0CBDD44A">
                <w:rPr>
                  <w:rStyle w:val="Hyperlink"/>
                  <w:rFonts w:ascii="Times New Roman" w:eastAsia="Times New Roman" w:hAnsi="Times New Roman" w:cs="Times New Roman"/>
                </w:rPr>
                <w:t>thematthewhall7@gmail.com</w:t>
              </w:r>
            </w:hyperlink>
          </w:p>
        </w:tc>
      </w:tr>
      <w:tr w:rsidR="0CBDD44A" w14:paraId="339A0057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0ACD59D4" w14:textId="152EFBF8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Noah Lane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73B59F27" w14:textId="213BFD90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 xml:space="preserve">Documentation  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33BBED39" w14:textId="1D37B85C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706-591-2312</w:t>
            </w:r>
          </w:p>
          <w:p w14:paraId="09F90BE9" w14:textId="00D19503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hyperlink r:id="rId14">
              <w:r w:rsidRPr="0CBDD44A">
                <w:rPr>
                  <w:rStyle w:val="Hyperlink"/>
                  <w:rFonts w:ascii="Times New Roman" w:eastAsia="Times New Roman" w:hAnsi="Times New Roman" w:cs="Times New Roman"/>
                </w:rPr>
                <w:t>noahlane142@gmail.com</w:t>
              </w:r>
            </w:hyperlink>
          </w:p>
        </w:tc>
      </w:tr>
      <w:tr w:rsidR="0CBDD44A" w14:paraId="35A08F9D" w14:textId="77777777" w:rsidTr="0CBDD44A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71BADF93" w14:textId="543F20CA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Sharon Perry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center"/>
          </w:tcPr>
          <w:p w14:paraId="58990073" w14:textId="40AFD8E5" w:rsidR="0CBDD44A" w:rsidRDefault="0CBDD44A" w:rsidP="0CBDD44A">
            <w:pPr>
              <w:rPr>
                <w:rFonts w:ascii="Times New Roman" w:eastAsia="Times New Roman" w:hAnsi="Times New Roman" w:cs="Times New Roman"/>
              </w:rPr>
            </w:pPr>
            <w:r w:rsidRPr="0CBDD44A">
              <w:rPr>
                <w:rFonts w:ascii="Times New Roman" w:eastAsia="Times New Roman" w:hAnsi="Times New Roman" w:cs="Times New Roman"/>
              </w:rPr>
              <w:t>Advisor</w:t>
            </w:r>
          </w:p>
        </w:tc>
        <w:tc>
          <w:tcPr>
            <w:tcW w:w="3151" w:type="dxa"/>
            <w:tcMar>
              <w:left w:w="105" w:type="dxa"/>
              <w:right w:w="105" w:type="dxa"/>
            </w:tcMar>
            <w:vAlign w:val="center"/>
          </w:tcPr>
          <w:p w14:paraId="0D95EEAE" w14:textId="20F2B80C" w:rsidR="0CBDD44A" w:rsidRDefault="0CBDD44A" w:rsidP="0CBDD44A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  <w:r w:rsidRPr="0CBDD44A">
              <w:rPr>
                <w:rFonts w:ascii="Arial" w:eastAsia="Arial" w:hAnsi="Arial" w:cs="Arial"/>
                <w:sz w:val="22"/>
                <w:szCs w:val="22"/>
              </w:rPr>
              <w:t>770-329-3895</w:t>
            </w:r>
          </w:p>
          <w:p w14:paraId="4D9A8CFE" w14:textId="0C6E151E" w:rsidR="0CBDD44A" w:rsidRDefault="0CBDD44A" w:rsidP="0CBDD44A">
            <w:pPr>
              <w:spacing w:after="20"/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 w:rsidRPr="0CBDD44A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sperry46@kennesaw.edu</w:t>
              </w:r>
            </w:hyperlink>
          </w:p>
        </w:tc>
      </w:tr>
    </w:tbl>
    <w:p w14:paraId="34FC9DBC" w14:textId="067B44C9" w:rsidR="00EC0C78" w:rsidRPr="0021361A" w:rsidRDefault="00EC0C78" w:rsidP="00E63E50">
      <w:pPr>
        <w:rPr>
          <w:rFonts w:ascii="Times New Roman" w:hAnsi="Times New Roman" w:cs="Times New Roman"/>
        </w:rPr>
      </w:pPr>
    </w:p>
    <w:p w14:paraId="04C6BAF7" w14:textId="77777777" w:rsidR="00EC0C78" w:rsidRPr="0021361A" w:rsidRDefault="00EC0C78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</w:rPr>
        <w:br w:type="page"/>
      </w:r>
    </w:p>
    <w:p w14:paraId="67BD9451" w14:textId="7E1C68BC" w:rsidR="00555053" w:rsidRPr="0021361A" w:rsidRDefault="00EC0C78" w:rsidP="00E63E50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  <w:b/>
          <w:bCs/>
        </w:rPr>
        <w:lastRenderedPageBreak/>
        <w:t>Abstract</w:t>
      </w:r>
      <w:r w:rsidRPr="0021361A">
        <w:rPr>
          <w:rFonts w:ascii="Times New Roman" w:hAnsi="Times New Roman" w:cs="Times New Roman"/>
        </w:rPr>
        <w:t xml:space="preserve">: </w:t>
      </w:r>
    </w:p>
    <w:p w14:paraId="2C8CEED6" w14:textId="1547648D" w:rsidR="0088094A" w:rsidRDefault="0088094A" w:rsidP="00E63E50">
      <w:r>
        <w:rPr>
          <w:rFonts w:ascii="Times New Roman" w:hAnsi="Times New Roman" w:cs="Times New Roman"/>
        </w:rPr>
        <w:t>W</w:t>
      </w:r>
      <w:r w:rsidRPr="002136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aim to cr</w:t>
      </w:r>
      <w:r w:rsidRPr="002136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at</w:t>
      </w:r>
      <w:r w:rsidRPr="0021361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p</w:t>
      </w:r>
      <w:r w:rsidR="00485034">
        <w:rPr>
          <w:rFonts w:ascii="Times New Roman" w:hAnsi="Times New Roman" w:cs="Times New Roman"/>
        </w:rPr>
        <w:t>rogram that is int</w:t>
      </w:r>
      <w:r w:rsidR="00485034" w:rsidRPr="0021361A">
        <w:rPr>
          <w:rFonts w:ascii="Times New Roman" w:hAnsi="Times New Roman" w:cs="Times New Roman"/>
        </w:rPr>
        <w:t>e</w:t>
      </w:r>
      <w:r w:rsidR="00485034">
        <w:rPr>
          <w:rFonts w:ascii="Times New Roman" w:hAnsi="Times New Roman" w:cs="Times New Roman"/>
        </w:rPr>
        <w:t>llig</w:t>
      </w:r>
      <w:r w:rsidR="00485034" w:rsidRPr="0021361A">
        <w:rPr>
          <w:rFonts w:ascii="Times New Roman" w:hAnsi="Times New Roman" w:cs="Times New Roman"/>
        </w:rPr>
        <w:t>e</w:t>
      </w:r>
      <w:r w:rsidR="00485034">
        <w:rPr>
          <w:rFonts w:ascii="Times New Roman" w:hAnsi="Times New Roman" w:cs="Times New Roman"/>
        </w:rPr>
        <w:t xml:space="preserve">nt </w:t>
      </w:r>
      <w:r w:rsidR="00485034" w:rsidRPr="0021361A">
        <w:rPr>
          <w:rFonts w:ascii="Times New Roman" w:hAnsi="Times New Roman" w:cs="Times New Roman"/>
        </w:rPr>
        <w:t>e</w:t>
      </w:r>
      <w:r w:rsidR="00485034">
        <w:rPr>
          <w:rFonts w:ascii="Times New Roman" w:hAnsi="Times New Roman" w:cs="Times New Roman"/>
        </w:rPr>
        <w:t xml:space="preserve">nough </w:t>
      </w:r>
      <w:r w:rsidR="002314A9">
        <w:rPr>
          <w:rFonts w:ascii="Times New Roman" w:hAnsi="Times New Roman" w:cs="Times New Roman"/>
        </w:rPr>
        <w:t>to b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 xml:space="preserve"> an imag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 xml:space="preserve"> lab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>ling syst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>m using an activ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 xml:space="preserve"> l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 xml:space="preserve">arning loop to 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>ffici</w:t>
      </w:r>
      <w:r w:rsidR="002314A9" w:rsidRPr="0021361A">
        <w:rPr>
          <w:rFonts w:ascii="Times New Roman" w:hAnsi="Times New Roman" w:cs="Times New Roman"/>
        </w:rPr>
        <w:t>e</w:t>
      </w:r>
      <w:r w:rsidR="002314A9">
        <w:rPr>
          <w:rFonts w:ascii="Times New Roman" w:hAnsi="Times New Roman" w:cs="Times New Roman"/>
        </w:rPr>
        <w:t xml:space="preserve">ntly </w:t>
      </w:r>
      <w:r w:rsidR="000D2EED">
        <w:rPr>
          <w:rFonts w:ascii="Times New Roman" w:hAnsi="Times New Roman" w:cs="Times New Roman"/>
        </w:rPr>
        <w:t>int</w:t>
      </w:r>
      <w:r w:rsidR="000D2EED" w:rsidRPr="0021361A">
        <w:rPr>
          <w:rFonts w:ascii="Times New Roman" w:hAnsi="Times New Roman" w:cs="Times New Roman"/>
        </w:rPr>
        <w:t>e</w:t>
      </w:r>
      <w:r w:rsidR="000D2EED">
        <w:rPr>
          <w:rFonts w:ascii="Times New Roman" w:hAnsi="Times New Roman" w:cs="Times New Roman"/>
        </w:rPr>
        <w:t>rpr</w:t>
      </w:r>
      <w:r w:rsidR="000D2EED" w:rsidRPr="0021361A">
        <w:rPr>
          <w:rFonts w:ascii="Times New Roman" w:hAnsi="Times New Roman" w:cs="Times New Roman"/>
        </w:rPr>
        <w:t>e</w:t>
      </w:r>
      <w:r w:rsidR="000D2EED">
        <w:rPr>
          <w:rFonts w:ascii="Times New Roman" w:hAnsi="Times New Roman" w:cs="Times New Roman"/>
        </w:rPr>
        <w:t>t</w:t>
      </w:r>
      <w:r w:rsidR="00413786">
        <w:rPr>
          <w:rFonts w:ascii="Times New Roman" w:hAnsi="Times New Roman" w:cs="Times New Roman"/>
        </w:rPr>
        <w:t xml:space="preserve"> sat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>llit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 imag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>ry. Th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 cor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 obj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>ctiv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 is to minimiz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 human lab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ling </w:t>
      </w:r>
      <w:r w:rsidR="00413786" w:rsidRPr="0021361A">
        <w:rPr>
          <w:rFonts w:ascii="Times New Roman" w:hAnsi="Times New Roman" w:cs="Times New Roman"/>
        </w:rPr>
        <w:t>e</w:t>
      </w:r>
      <w:r w:rsidR="00413786">
        <w:rPr>
          <w:rFonts w:ascii="Times New Roman" w:hAnsi="Times New Roman" w:cs="Times New Roman"/>
        </w:rPr>
        <w:t xml:space="preserve">fforts </w:t>
      </w:r>
      <w:r w:rsidR="00C339BD">
        <w:rPr>
          <w:rFonts w:ascii="Times New Roman" w:hAnsi="Times New Roman" w:cs="Times New Roman"/>
        </w:rPr>
        <w:t>whil</w:t>
      </w:r>
      <w:r w:rsidR="00C339BD" w:rsidRPr="0021361A">
        <w:rPr>
          <w:rFonts w:ascii="Times New Roman" w:hAnsi="Times New Roman" w:cs="Times New Roman"/>
        </w:rPr>
        <w:t>e</w:t>
      </w:r>
      <w:r w:rsidR="00C339BD">
        <w:rPr>
          <w:rFonts w:ascii="Times New Roman" w:hAnsi="Times New Roman" w:cs="Times New Roman"/>
        </w:rPr>
        <w:t xml:space="preserve"> </w:t>
      </w:r>
      <w:r w:rsidR="00032169">
        <w:rPr>
          <w:rFonts w:ascii="Times New Roman" w:hAnsi="Times New Roman" w:cs="Times New Roman"/>
        </w:rPr>
        <w:t>trying to achi</w:t>
      </w:r>
      <w:r w:rsidR="00032169" w:rsidRPr="0021361A">
        <w:rPr>
          <w:rFonts w:ascii="Times New Roman" w:hAnsi="Times New Roman" w:cs="Times New Roman"/>
        </w:rPr>
        <w:t>e</w:t>
      </w:r>
      <w:r w:rsidR="00032169">
        <w:rPr>
          <w:rFonts w:ascii="Times New Roman" w:hAnsi="Times New Roman" w:cs="Times New Roman"/>
        </w:rPr>
        <w:t>v</w:t>
      </w:r>
      <w:r w:rsidR="00032169" w:rsidRPr="0021361A">
        <w:rPr>
          <w:rFonts w:ascii="Times New Roman" w:hAnsi="Times New Roman" w:cs="Times New Roman"/>
        </w:rPr>
        <w:t>e</w:t>
      </w:r>
      <w:r w:rsidR="00032169">
        <w:rPr>
          <w:rFonts w:ascii="Times New Roman" w:hAnsi="Times New Roman" w:cs="Times New Roman"/>
        </w:rPr>
        <w:t xml:space="preserve"> decent classification accuracy. By int</w:t>
      </w:r>
      <w:r w:rsidR="00032169" w:rsidRPr="0021361A">
        <w:rPr>
          <w:rFonts w:ascii="Times New Roman" w:hAnsi="Times New Roman" w:cs="Times New Roman"/>
        </w:rPr>
        <w:t>e</w:t>
      </w:r>
      <w:r w:rsidR="00032169">
        <w:rPr>
          <w:rFonts w:ascii="Times New Roman" w:hAnsi="Times New Roman" w:cs="Times New Roman"/>
        </w:rPr>
        <w:t xml:space="preserve">grating an </w:t>
      </w:r>
      <w:r w:rsidR="00263A7B">
        <w:rPr>
          <w:rFonts w:ascii="Times New Roman" w:hAnsi="Times New Roman" w:cs="Times New Roman"/>
        </w:rPr>
        <w:t>activ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 xml:space="preserve"> l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>arning syst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>m with unc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>rtain sampling, th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 xml:space="preserve"> syst</w:t>
      </w:r>
      <w:r w:rsidR="00263A7B" w:rsidRPr="0021361A">
        <w:rPr>
          <w:rFonts w:ascii="Times New Roman" w:hAnsi="Times New Roman" w:cs="Times New Roman"/>
        </w:rPr>
        <w:t>e</w:t>
      </w:r>
      <w:r w:rsidR="00263A7B">
        <w:rPr>
          <w:rFonts w:ascii="Times New Roman" w:hAnsi="Times New Roman" w:cs="Times New Roman"/>
        </w:rPr>
        <w:t xml:space="preserve">m </w:t>
      </w:r>
      <w:r w:rsidR="006F540F">
        <w:rPr>
          <w:rFonts w:ascii="Times New Roman" w:hAnsi="Times New Roman" w:cs="Times New Roman"/>
        </w:rPr>
        <w:t>s</w:t>
      </w:r>
      <w:r w:rsidR="006F540F" w:rsidRPr="0021361A">
        <w:rPr>
          <w:rFonts w:ascii="Times New Roman" w:hAnsi="Times New Roman" w:cs="Times New Roman"/>
        </w:rPr>
        <w:t>e</w:t>
      </w:r>
      <w:r w:rsidR="006F540F">
        <w:rPr>
          <w:rFonts w:ascii="Times New Roman" w:hAnsi="Times New Roman" w:cs="Times New Roman"/>
        </w:rPr>
        <w:t>l</w:t>
      </w:r>
      <w:r w:rsidR="006F540F" w:rsidRPr="0021361A">
        <w:rPr>
          <w:rFonts w:ascii="Times New Roman" w:hAnsi="Times New Roman" w:cs="Times New Roman"/>
        </w:rPr>
        <w:t>e</w:t>
      </w:r>
      <w:r w:rsidR="006F540F">
        <w:rPr>
          <w:rFonts w:ascii="Times New Roman" w:hAnsi="Times New Roman" w:cs="Times New Roman"/>
        </w:rPr>
        <w:t>ctiv</w:t>
      </w:r>
      <w:r w:rsidR="006F540F" w:rsidRPr="0021361A">
        <w:rPr>
          <w:rFonts w:ascii="Times New Roman" w:hAnsi="Times New Roman" w:cs="Times New Roman"/>
        </w:rPr>
        <w:t>e</w:t>
      </w:r>
      <w:r w:rsidR="006F540F">
        <w:rPr>
          <w:rFonts w:ascii="Times New Roman" w:hAnsi="Times New Roman" w:cs="Times New Roman"/>
        </w:rPr>
        <w:t>ly acquires th</w:t>
      </w:r>
      <w:r w:rsidR="006F540F" w:rsidRPr="0021361A">
        <w:rPr>
          <w:rFonts w:ascii="Times New Roman" w:hAnsi="Times New Roman" w:cs="Times New Roman"/>
        </w:rPr>
        <w:t>e</w:t>
      </w:r>
      <w:r w:rsidR="006F540F">
        <w:rPr>
          <w:rFonts w:ascii="Times New Roman" w:hAnsi="Times New Roman" w:cs="Times New Roman"/>
        </w:rPr>
        <w:t xml:space="preserve"> most i</w:t>
      </w:r>
      <w:r w:rsidR="00535F7D">
        <w:rPr>
          <w:rFonts w:ascii="Times New Roman" w:hAnsi="Times New Roman" w:cs="Times New Roman"/>
        </w:rPr>
        <w:t>nformativ</w:t>
      </w:r>
      <w:r w:rsidR="00535F7D" w:rsidRPr="0021361A">
        <w:rPr>
          <w:rFonts w:ascii="Times New Roman" w:hAnsi="Times New Roman" w:cs="Times New Roman"/>
        </w:rPr>
        <w:t>e</w:t>
      </w:r>
      <w:r w:rsidR="00535F7D">
        <w:rPr>
          <w:rFonts w:ascii="Times New Roman" w:hAnsi="Times New Roman" w:cs="Times New Roman"/>
        </w:rPr>
        <w:t xml:space="preserve"> imag</w:t>
      </w:r>
      <w:r w:rsidR="00535F7D" w:rsidRPr="0021361A">
        <w:rPr>
          <w:rFonts w:ascii="Times New Roman" w:hAnsi="Times New Roman" w:cs="Times New Roman"/>
        </w:rPr>
        <w:t>e</w:t>
      </w:r>
      <w:r w:rsidR="00535F7D">
        <w:rPr>
          <w:rFonts w:ascii="Times New Roman" w:hAnsi="Times New Roman" w:cs="Times New Roman"/>
        </w:rPr>
        <w:t>s for lab</w:t>
      </w:r>
      <w:r w:rsidR="00535F7D" w:rsidRPr="0021361A">
        <w:rPr>
          <w:rFonts w:ascii="Times New Roman" w:hAnsi="Times New Roman" w:cs="Times New Roman"/>
        </w:rPr>
        <w:t>e</w:t>
      </w:r>
      <w:r w:rsidR="00535F7D">
        <w:rPr>
          <w:rFonts w:ascii="Times New Roman" w:hAnsi="Times New Roman" w:cs="Times New Roman"/>
        </w:rPr>
        <w:t xml:space="preserve">ling. </w:t>
      </w:r>
      <w:r w:rsidR="00F47076">
        <w:rPr>
          <w:rFonts w:ascii="Times New Roman" w:hAnsi="Times New Roman" w:cs="Times New Roman"/>
        </w:rPr>
        <w:t>Th</w:t>
      </w:r>
      <w:r w:rsidR="00F47076" w:rsidRPr="0021361A">
        <w:rPr>
          <w:rFonts w:ascii="Times New Roman" w:hAnsi="Times New Roman" w:cs="Times New Roman"/>
        </w:rPr>
        <w:t>e</w:t>
      </w:r>
      <w:r w:rsidR="00F47076">
        <w:rPr>
          <w:rFonts w:ascii="Times New Roman" w:hAnsi="Times New Roman" w:cs="Times New Roman"/>
        </w:rPr>
        <w:t xml:space="preserve"> </w:t>
      </w:r>
      <w:r w:rsidR="0066407B">
        <w:rPr>
          <w:rFonts w:ascii="Times New Roman" w:hAnsi="Times New Roman" w:cs="Times New Roman"/>
        </w:rPr>
        <w:t>syst</w:t>
      </w:r>
      <w:r w:rsidR="0066407B" w:rsidRPr="0021361A">
        <w:rPr>
          <w:rFonts w:ascii="Times New Roman" w:hAnsi="Times New Roman" w:cs="Times New Roman"/>
        </w:rPr>
        <w:t>e</w:t>
      </w:r>
      <w:r w:rsidR="0066407B">
        <w:rPr>
          <w:rFonts w:ascii="Times New Roman" w:hAnsi="Times New Roman" w:cs="Times New Roman"/>
        </w:rPr>
        <w:t xml:space="preserve">m </w:t>
      </w:r>
      <w:r w:rsidR="005022F5">
        <w:rPr>
          <w:rFonts w:ascii="Times New Roman" w:hAnsi="Times New Roman" w:cs="Times New Roman"/>
        </w:rPr>
        <w:t>will us</w:t>
      </w:r>
      <w:r w:rsidR="005022F5" w:rsidRPr="0021361A">
        <w:rPr>
          <w:rFonts w:ascii="Times New Roman" w:hAnsi="Times New Roman" w:cs="Times New Roman"/>
        </w:rPr>
        <w:t>e</w:t>
      </w:r>
      <w:r w:rsidR="005022F5">
        <w:rPr>
          <w:rFonts w:ascii="Times New Roman" w:hAnsi="Times New Roman" w:cs="Times New Roman"/>
        </w:rPr>
        <w:t xml:space="preserve"> tools </w:t>
      </w:r>
      <w:r w:rsidR="0022616B">
        <w:rPr>
          <w:rFonts w:ascii="Times New Roman" w:hAnsi="Times New Roman" w:cs="Times New Roman"/>
        </w:rPr>
        <w:t>lik</w:t>
      </w:r>
      <w:r w:rsidR="0022616B" w:rsidRPr="0021361A">
        <w:rPr>
          <w:rFonts w:ascii="Times New Roman" w:hAnsi="Times New Roman" w:cs="Times New Roman"/>
        </w:rPr>
        <w:t>e</w:t>
      </w:r>
      <w:r w:rsidR="0022616B">
        <w:rPr>
          <w:rFonts w:ascii="Times New Roman" w:hAnsi="Times New Roman" w:cs="Times New Roman"/>
        </w:rPr>
        <w:t xml:space="preserve"> Python</w:t>
      </w:r>
      <w:r w:rsidR="00CD7F0C">
        <w:rPr>
          <w:rFonts w:ascii="Times New Roman" w:hAnsi="Times New Roman" w:cs="Times New Roman"/>
        </w:rPr>
        <w:t>, mainly for th</w:t>
      </w:r>
      <w:r w:rsidR="00CD7F0C" w:rsidRPr="0021361A">
        <w:rPr>
          <w:rFonts w:ascii="Times New Roman" w:hAnsi="Times New Roman" w:cs="Times New Roman"/>
        </w:rPr>
        <w:t>e</w:t>
      </w:r>
      <w:r w:rsidR="00CD7F0C">
        <w:rPr>
          <w:rFonts w:ascii="Times New Roman" w:hAnsi="Times New Roman" w:cs="Times New Roman"/>
        </w:rPr>
        <w:t xml:space="preserve"> us</w:t>
      </w:r>
      <w:r w:rsidR="00CD7F0C" w:rsidRPr="0021361A">
        <w:rPr>
          <w:rFonts w:ascii="Times New Roman" w:hAnsi="Times New Roman" w:cs="Times New Roman"/>
        </w:rPr>
        <w:t>e</w:t>
      </w:r>
      <w:r w:rsidR="00CD7F0C">
        <w:rPr>
          <w:rFonts w:ascii="Times New Roman" w:hAnsi="Times New Roman" w:cs="Times New Roman"/>
        </w:rPr>
        <w:t xml:space="preserve"> of its librari</w:t>
      </w:r>
      <w:r w:rsidR="00CD7F0C" w:rsidRPr="0021361A">
        <w:rPr>
          <w:rFonts w:ascii="Times New Roman" w:hAnsi="Times New Roman" w:cs="Times New Roman"/>
        </w:rPr>
        <w:t>e</w:t>
      </w:r>
      <w:r w:rsidR="00CD7F0C">
        <w:rPr>
          <w:rFonts w:ascii="Times New Roman" w:hAnsi="Times New Roman" w:cs="Times New Roman"/>
        </w:rPr>
        <w:t>s to h</w:t>
      </w:r>
      <w:r w:rsidR="00CD7F0C" w:rsidRPr="0021361A">
        <w:rPr>
          <w:rFonts w:ascii="Times New Roman" w:hAnsi="Times New Roman" w:cs="Times New Roman"/>
        </w:rPr>
        <w:t>e</w:t>
      </w:r>
      <w:r w:rsidR="00CD7F0C">
        <w:rPr>
          <w:rFonts w:ascii="Times New Roman" w:hAnsi="Times New Roman" w:cs="Times New Roman"/>
        </w:rPr>
        <w:t xml:space="preserve">lp build </w:t>
      </w:r>
      <w:r w:rsidR="00DF248F">
        <w:rPr>
          <w:rFonts w:ascii="Times New Roman" w:hAnsi="Times New Roman" w:cs="Times New Roman"/>
        </w:rPr>
        <w:t>an activ</w:t>
      </w:r>
      <w:r w:rsidR="00DF248F" w:rsidRPr="0021361A">
        <w:rPr>
          <w:rFonts w:ascii="Times New Roman" w:hAnsi="Times New Roman" w:cs="Times New Roman"/>
        </w:rPr>
        <w:t>e</w:t>
      </w:r>
      <w:r w:rsidR="00DF248F">
        <w:rPr>
          <w:rFonts w:ascii="Times New Roman" w:hAnsi="Times New Roman" w:cs="Times New Roman"/>
        </w:rPr>
        <w:t xml:space="preserve"> l</w:t>
      </w:r>
      <w:r w:rsidR="00DF248F" w:rsidRPr="0021361A">
        <w:rPr>
          <w:rFonts w:ascii="Times New Roman" w:hAnsi="Times New Roman" w:cs="Times New Roman"/>
        </w:rPr>
        <w:t>e</w:t>
      </w:r>
      <w:r w:rsidR="00DF248F">
        <w:rPr>
          <w:rFonts w:ascii="Times New Roman" w:hAnsi="Times New Roman" w:cs="Times New Roman"/>
        </w:rPr>
        <w:t>arning fram</w:t>
      </w:r>
      <w:r w:rsidR="00DF248F" w:rsidRPr="0021361A">
        <w:rPr>
          <w:rFonts w:ascii="Times New Roman" w:hAnsi="Times New Roman" w:cs="Times New Roman"/>
        </w:rPr>
        <w:t>e</w:t>
      </w:r>
      <w:r w:rsidR="00DF248F">
        <w:rPr>
          <w:rFonts w:ascii="Times New Roman" w:hAnsi="Times New Roman" w:cs="Times New Roman"/>
        </w:rPr>
        <w:t>work, Kaggl</w:t>
      </w:r>
      <w:r w:rsidR="00DF248F" w:rsidRPr="0021361A">
        <w:rPr>
          <w:rFonts w:ascii="Times New Roman" w:hAnsi="Times New Roman" w:cs="Times New Roman"/>
        </w:rPr>
        <w:t>e</w:t>
      </w:r>
      <w:r w:rsidR="00DF248F">
        <w:rPr>
          <w:rFonts w:ascii="Times New Roman" w:hAnsi="Times New Roman" w:cs="Times New Roman"/>
        </w:rPr>
        <w:t xml:space="preserve"> for datas</w:t>
      </w:r>
      <w:r w:rsidR="00DF248F" w:rsidRPr="0021361A">
        <w:rPr>
          <w:rFonts w:ascii="Times New Roman" w:hAnsi="Times New Roman" w:cs="Times New Roman"/>
        </w:rPr>
        <w:t>e</w:t>
      </w:r>
      <w:r w:rsidR="00DF248F">
        <w:rPr>
          <w:rFonts w:ascii="Times New Roman" w:hAnsi="Times New Roman" w:cs="Times New Roman"/>
        </w:rPr>
        <w:t>ts, a</w:t>
      </w:r>
      <w:r w:rsidR="0067264C">
        <w:rPr>
          <w:rFonts w:ascii="Times New Roman" w:hAnsi="Times New Roman" w:cs="Times New Roman"/>
        </w:rPr>
        <w:t>nd Azur</w:t>
      </w:r>
      <w:r w:rsidR="0067264C" w:rsidRPr="0021361A">
        <w:rPr>
          <w:rFonts w:ascii="Times New Roman" w:hAnsi="Times New Roman" w:cs="Times New Roman"/>
        </w:rPr>
        <w:t>e</w:t>
      </w:r>
      <w:r w:rsidR="0067264C">
        <w:rPr>
          <w:rFonts w:ascii="Times New Roman" w:hAnsi="Times New Roman" w:cs="Times New Roman"/>
        </w:rPr>
        <w:t xml:space="preserve"> for </w:t>
      </w:r>
      <w:r w:rsidR="00747C0D">
        <w:rPr>
          <w:rFonts w:ascii="Times New Roman" w:hAnsi="Times New Roman" w:cs="Times New Roman"/>
        </w:rPr>
        <w:t>t</w:t>
      </w:r>
      <w:r w:rsidR="00747C0D" w:rsidRPr="0021361A">
        <w:rPr>
          <w:rFonts w:ascii="Times New Roman" w:hAnsi="Times New Roman" w:cs="Times New Roman"/>
        </w:rPr>
        <w:t>e</w:t>
      </w:r>
      <w:r w:rsidR="00747C0D">
        <w:rPr>
          <w:rFonts w:ascii="Times New Roman" w:hAnsi="Times New Roman" w:cs="Times New Roman"/>
        </w:rPr>
        <w:t xml:space="preserve">sting </w:t>
      </w:r>
      <w:r w:rsidR="006C29A0">
        <w:rPr>
          <w:rFonts w:ascii="Times New Roman" w:hAnsi="Times New Roman" w:cs="Times New Roman"/>
        </w:rPr>
        <w:t>larg</w:t>
      </w:r>
      <w:r w:rsidR="006C29A0" w:rsidRPr="0021361A">
        <w:rPr>
          <w:rFonts w:ascii="Times New Roman" w:hAnsi="Times New Roman" w:cs="Times New Roman"/>
        </w:rPr>
        <w:t>e</w:t>
      </w:r>
      <w:r w:rsidR="006C29A0">
        <w:rPr>
          <w:rFonts w:ascii="Times New Roman" w:hAnsi="Times New Roman" w:cs="Times New Roman"/>
        </w:rPr>
        <w:t xml:space="preserve"> t</w:t>
      </w:r>
      <w:r w:rsidR="0030489D">
        <w:rPr>
          <w:rFonts w:ascii="Times New Roman" w:hAnsi="Times New Roman" w:cs="Times New Roman"/>
        </w:rPr>
        <w:t>axing runs</w:t>
      </w:r>
      <w:r w:rsidR="00624F00">
        <w:rPr>
          <w:rFonts w:ascii="Times New Roman" w:hAnsi="Times New Roman" w:cs="Times New Roman"/>
        </w:rPr>
        <w:t xml:space="preserve"> du</w:t>
      </w:r>
      <w:r w:rsidR="00624F00" w:rsidRPr="0021361A">
        <w:rPr>
          <w:rFonts w:ascii="Times New Roman" w:hAnsi="Times New Roman" w:cs="Times New Roman"/>
        </w:rPr>
        <w:t>e</w:t>
      </w:r>
      <w:r w:rsidR="00624F00">
        <w:rPr>
          <w:rFonts w:ascii="Times New Roman" w:hAnsi="Times New Roman" w:cs="Times New Roman"/>
        </w:rPr>
        <w:t xml:space="preserve"> to high input of imag</w:t>
      </w:r>
      <w:r w:rsidR="00624F00" w:rsidRPr="0021361A">
        <w:rPr>
          <w:rFonts w:ascii="Times New Roman" w:hAnsi="Times New Roman" w:cs="Times New Roman"/>
        </w:rPr>
        <w:t>e</w:t>
      </w:r>
      <w:r w:rsidR="00624F00">
        <w:rPr>
          <w:rFonts w:ascii="Times New Roman" w:hAnsi="Times New Roman" w:cs="Times New Roman"/>
        </w:rPr>
        <w:t>s.</w:t>
      </w:r>
    </w:p>
    <w:p w14:paraId="1575587D" w14:textId="77777777" w:rsidR="00624F00" w:rsidRPr="00624F00" w:rsidRDefault="00624F00" w:rsidP="00E63E50"/>
    <w:p w14:paraId="4D875C1A" w14:textId="35584B5F" w:rsidR="00583A97" w:rsidRPr="0021361A" w:rsidRDefault="00131DA0" w:rsidP="00234BEC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  <w:b/>
          <w:bCs/>
        </w:rPr>
        <w:t>Platform</w:t>
      </w:r>
      <w:r w:rsidRPr="0021361A">
        <w:rPr>
          <w:rFonts w:ascii="Times New Roman" w:hAnsi="Times New Roman" w:cs="Times New Roman"/>
        </w:rPr>
        <w:t xml:space="preserve">: </w:t>
      </w:r>
      <w:r w:rsidR="007837E1" w:rsidRPr="0021361A">
        <w:rPr>
          <w:rFonts w:ascii="Times New Roman" w:hAnsi="Times New Roman" w:cs="Times New Roman"/>
        </w:rPr>
        <w:t>Active learning system for labeling satellite images using Python</w:t>
      </w:r>
      <w:r w:rsidR="009077C6" w:rsidRPr="0021361A">
        <w:rPr>
          <w:rFonts w:ascii="Times New Roman" w:hAnsi="Times New Roman" w:cs="Times New Roman"/>
        </w:rPr>
        <w:t xml:space="preserve">, Kaggle, &amp; </w:t>
      </w:r>
      <w:r w:rsidR="0019326F" w:rsidRPr="0021361A">
        <w:rPr>
          <w:rFonts w:ascii="Times New Roman" w:hAnsi="Times New Roman" w:cs="Times New Roman"/>
        </w:rPr>
        <w:t>Azure</w:t>
      </w:r>
    </w:p>
    <w:p w14:paraId="3AC704E5" w14:textId="433AF571" w:rsidR="00131DA0" w:rsidRPr="0021361A" w:rsidRDefault="00E43C03" w:rsidP="00E63E50">
      <w:pPr>
        <w:rPr>
          <w:rFonts w:ascii="Times New Roman" w:hAnsi="Times New Roman" w:cs="Times New Roman"/>
        </w:rPr>
      </w:pPr>
      <w:r w:rsidRPr="490EF296">
        <w:rPr>
          <w:rFonts w:ascii="Times New Roman" w:hAnsi="Times New Roman" w:cs="Times New Roman"/>
        </w:rPr>
        <w:t xml:space="preserve">The project focuses on utilizing Python and open-sourced machine learning libraries. </w:t>
      </w:r>
      <w:r w:rsidR="00A67C32" w:rsidRPr="490EF296">
        <w:rPr>
          <w:rFonts w:ascii="Times New Roman" w:hAnsi="Times New Roman" w:cs="Times New Roman"/>
        </w:rPr>
        <w:t xml:space="preserve">Python </w:t>
      </w:r>
      <w:r w:rsidR="00583A97" w:rsidRPr="490EF296">
        <w:rPr>
          <w:rFonts w:ascii="Times New Roman" w:hAnsi="Times New Roman" w:cs="Times New Roman"/>
        </w:rPr>
        <w:t>is a computer pr</w:t>
      </w:r>
      <w:r w:rsidR="007C7385" w:rsidRPr="490EF296">
        <w:rPr>
          <w:rFonts w:ascii="Times New Roman" w:hAnsi="Times New Roman" w:cs="Times New Roman"/>
        </w:rPr>
        <w:t xml:space="preserve">ogramming language that has gained a lot </w:t>
      </w:r>
      <w:r w:rsidR="004137C4" w:rsidRPr="490EF296">
        <w:rPr>
          <w:rFonts w:ascii="Times New Roman" w:hAnsi="Times New Roman" w:cs="Times New Roman"/>
        </w:rPr>
        <w:t xml:space="preserve">of </w:t>
      </w:r>
      <w:r w:rsidR="007C7385" w:rsidRPr="490EF296">
        <w:rPr>
          <w:rFonts w:ascii="Times New Roman" w:hAnsi="Times New Roman" w:cs="Times New Roman"/>
        </w:rPr>
        <w:t xml:space="preserve">traction as </w:t>
      </w:r>
      <w:r w:rsidR="004137C4" w:rsidRPr="490EF296">
        <w:rPr>
          <w:rFonts w:ascii="Times New Roman" w:hAnsi="Times New Roman" w:cs="Times New Roman"/>
        </w:rPr>
        <w:t xml:space="preserve">a go-to language for </w:t>
      </w:r>
      <w:r w:rsidR="565040D5" w:rsidRPr="490EF296">
        <w:rPr>
          <w:rFonts w:ascii="Times New Roman" w:hAnsi="Times New Roman" w:cs="Times New Roman"/>
        </w:rPr>
        <w:t>programming</w:t>
      </w:r>
      <w:r w:rsidR="004137C4" w:rsidRPr="490EF296">
        <w:rPr>
          <w:rFonts w:ascii="Times New Roman" w:hAnsi="Times New Roman" w:cs="Times New Roman"/>
        </w:rPr>
        <w:t xml:space="preserve"> web applications to </w:t>
      </w:r>
      <w:r w:rsidR="00AD7508" w:rsidRPr="490EF296">
        <w:rPr>
          <w:rFonts w:ascii="Times New Roman" w:hAnsi="Times New Roman" w:cs="Times New Roman"/>
        </w:rPr>
        <w:t xml:space="preserve">full-on automation. </w:t>
      </w:r>
      <w:r w:rsidR="216B6E27" w:rsidRPr="490EF296">
        <w:rPr>
          <w:rFonts w:ascii="Times New Roman" w:hAnsi="Times New Roman" w:cs="Times New Roman"/>
        </w:rPr>
        <w:t>To</w:t>
      </w:r>
      <w:r w:rsidR="00AD7508" w:rsidRPr="490EF296">
        <w:rPr>
          <w:rFonts w:ascii="Times New Roman" w:hAnsi="Times New Roman" w:cs="Times New Roman"/>
        </w:rPr>
        <w:t xml:space="preserve"> achieve an active learning environment, the framework </w:t>
      </w:r>
      <w:r w:rsidR="00E7769B" w:rsidRPr="490EF296">
        <w:rPr>
          <w:rFonts w:ascii="Times New Roman" w:hAnsi="Times New Roman" w:cs="Times New Roman"/>
        </w:rPr>
        <w:t xml:space="preserve">we’ll be using is </w:t>
      </w:r>
      <w:bookmarkStart w:id="0" w:name="_Int_RYMQMI8b"/>
      <w:proofErr w:type="spellStart"/>
      <w:r w:rsidR="00E7769B" w:rsidRPr="490EF296">
        <w:rPr>
          <w:rFonts w:ascii="Times New Roman" w:hAnsi="Times New Roman" w:cs="Times New Roman"/>
        </w:rPr>
        <w:t>modA</w:t>
      </w:r>
      <w:r w:rsidR="007F704F" w:rsidRPr="490EF296">
        <w:rPr>
          <w:rFonts w:ascii="Times New Roman" w:hAnsi="Times New Roman" w:cs="Times New Roman"/>
        </w:rPr>
        <w:t>L</w:t>
      </w:r>
      <w:bookmarkEnd w:id="0"/>
      <w:proofErr w:type="spellEnd"/>
      <w:r w:rsidR="007F704F" w:rsidRPr="490EF296">
        <w:rPr>
          <w:rFonts w:ascii="Times New Roman" w:hAnsi="Times New Roman" w:cs="Times New Roman"/>
        </w:rPr>
        <w:t xml:space="preserve">. </w:t>
      </w:r>
      <w:proofErr w:type="spellStart"/>
      <w:r w:rsidR="007F704F" w:rsidRPr="490EF296">
        <w:rPr>
          <w:rFonts w:ascii="Times New Roman" w:hAnsi="Times New Roman" w:cs="Times New Roman"/>
        </w:rPr>
        <w:t>ModAL</w:t>
      </w:r>
      <w:proofErr w:type="spellEnd"/>
      <w:r w:rsidR="007F704F" w:rsidRPr="490EF296">
        <w:rPr>
          <w:rFonts w:ascii="Times New Roman" w:hAnsi="Times New Roman" w:cs="Times New Roman"/>
        </w:rPr>
        <w:t xml:space="preserve"> is </w:t>
      </w:r>
      <w:r w:rsidR="00F52837" w:rsidRPr="490EF296">
        <w:rPr>
          <w:rFonts w:ascii="Times New Roman" w:hAnsi="Times New Roman" w:cs="Times New Roman"/>
        </w:rPr>
        <w:t xml:space="preserve">an </w:t>
      </w:r>
      <w:r w:rsidR="007F704F" w:rsidRPr="490EF296">
        <w:rPr>
          <w:rFonts w:ascii="Times New Roman" w:hAnsi="Times New Roman" w:cs="Times New Roman"/>
        </w:rPr>
        <w:t xml:space="preserve">active learning framework </w:t>
      </w:r>
      <w:r w:rsidR="000D49B8" w:rsidRPr="490EF296">
        <w:rPr>
          <w:rFonts w:ascii="Times New Roman" w:hAnsi="Times New Roman" w:cs="Times New Roman"/>
        </w:rPr>
        <w:t xml:space="preserve">model </w:t>
      </w:r>
      <w:r w:rsidR="001150C6" w:rsidRPr="490EF296">
        <w:rPr>
          <w:rFonts w:ascii="Times New Roman" w:hAnsi="Times New Roman" w:cs="Times New Roman"/>
        </w:rPr>
        <w:t xml:space="preserve">that </w:t>
      </w:r>
      <w:r w:rsidR="00234BEC" w:rsidRPr="490EF296">
        <w:rPr>
          <w:rFonts w:ascii="Times New Roman" w:hAnsi="Times New Roman" w:cs="Times New Roman"/>
        </w:rPr>
        <w:t xml:space="preserve">is </w:t>
      </w:r>
      <w:r w:rsidR="001150C6" w:rsidRPr="490EF296">
        <w:rPr>
          <w:rFonts w:ascii="Times New Roman" w:hAnsi="Times New Roman" w:cs="Times New Roman"/>
        </w:rPr>
        <w:t>built on top of the scikit-learn library</w:t>
      </w:r>
      <w:r w:rsidR="00F52837" w:rsidRPr="490EF296">
        <w:rPr>
          <w:rFonts w:ascii="Times New Roman" w:hAnsi="Times New Roman" w:cs="Times New Roman"/>
        </w:rPr>
        <w:t xml:space="preserve">. Other libraries like Pandas and NumPy will also be </w:t>
      </w:r>
      <w:r w:rsidR="00AE25D3" w:rsidRPr="490EF296">
        <w:rPr>
          <w:rFonts w:ascii="Times New Roman" w:hAnsi="Times New Roman" w:cs="Times New Roman"/>
        </w:rPr>
        <w:t xml:space="preserve">incorporated to help manage and visualize the data. The satellite imagery datasets will be obtained </w:t>
      </w:r>
      <w:r w:rsidR="00DE19A8" w:rsidRPr="490EF296">
        <w:rPr>
          <w:rFonts w:ascii="Times New Roman" w:hAnsi="Times New Roman" w:cs="Times New Roman"/>
        </w:rPr>
        <w:t>via Kaggle</w:t>
      </w:r>
      <w:r w:rsidR="00A831AD" w:rsidRPr="490EF296">
        <w:rPr>
          <w:rFonts w:ascii="Times New Roman" w:hAnsi="Times New Roman" w:cs="Times New Roman"/>
        </w:rPr>
        <w:t xml:space="preserve">, a platform </w:t>
      </w:r>
      <w:r w:rsidR="008B3DBF" w:rsidRPr="490EF296">
        <w:rPr>
          <w:rFonts w:ascii="Times New Roman" w:hAnsi="Times New Roman" w:cs="Times New Roman"/>
        </w:rPr>
        <w:t>for obtaining</w:t>
      </w:r>
      <w:r w:rsidR="009813B2" w:rsidRPr="490EF296">
        <w:rPr>
          <w:rFonts w:ascii="Times New Roman" w:hAnsi="Times New Roman" w:cs="Times New Roman"/>
        </w:rPr>
        <w:t xml:space="preserve"> open datasets </w:t>
      </w:r>
      <w:r w:rsidR="008B3DBF" w:rsidRPr="490EF296">
        <w:rPr>
          <w:rFonts w:ascii="Times New Roman" w:hAnsi="Times New Roman" w:cs="Times New Roman"/>
        </w:rPr>
        <w:t xml:space="preserve">and resources </w:t>
      </w:r>
      <w:r w:rsidR="00387B4F" w:rsidRPr="490EF296">
        <w:rPr>
          <w:rFonts w:ascii="Times New Roman" w:hAnsi="Times New Roman" w:cs="Times New Roman"/>
        </w:rPr>
        <w:t xml:space="preserve">to help solve real-world problems, and </w:t>
      </w:r>
      <w:proofErr w:type="spellStart"/>
      <w:r w:rsidR="002B00FF" w:rsidRPr="490EF296">
        <w:rPr>
          <w:rFonts w:ascii="Times New Roman" w:hAnsi="Times New Roman" w:cs="Times New Roman"/>
        </w:rPr>
        <w:t>Eurodatacube</w:t>
      </w:r>
      <w:proofErr w:type="spellEnd"/>
      <w:r w:rsidR="002B00FF" w:rsidRPr="490EF296">
        <w:rPr>
          <w:rFonts w:ascii="Times New Roman" w:hAnsi="Times New Roman" w:cs="Times New Roman"/>
        </w:rPr>
        <w:t xml:space="preserve">, </w:t>
      </w:r>
      <w:r w:rsidR="00FD5DA3" w:rsidRPr="490EF296">
        <w:rPr>
          <w:rFonts w:ascii="Times New Roman" w:hAnsi="Times New Roman" w:cs="Times New Roman"/>
        </w:rPr>
        <w:t xml:space="preserve">a cloud platform </w:t>
      </w:r>
      <w:r w:rsidR="00FE29C1" w:rsidRPr="490EF296">
        <w:rPr>
          <w:rFonts w:ascii="Times New Roman" w:hAnsi="Times New Roman" w:cs="Times New Roman"/>
        </w:rPr>
        <w:t>with access to a variety of observation data</w:t>
      </w:r>
      <w:r w:rsidR="00745A80" w:rsidRPr="490EF296">
        <w:rPr>
          <w:rFonts w:ascii="Times New Roman" w:hAnsi="Times New Roman" w:cs="Times New Roman"/>
        </w:rPr>
        <w:t xml:space="preserve"> related to </w:t>
      </w:r>
      <w:r w:rsidR="00A26C01" w:rsidRPr="490EF296">
        <w:rPr>
          <w:rFonts w:ascii="Times New Roman" w:hAnsi="Times New Roman" w:cs="Times New Roman"/>
        </w:rPr>
        <w:t>Earth</w:t>
      </w:r>
      <w:r w:rsidR="00745A80" w:rsidRPr="490EF296">
        <w:rPr>
          <w:rFonts w:ascii="Times New Roman" w:hAnsi="Times New Roman" w:cs="Times New Roman"/>
        </w:rPr>
        <w:t xml:space="preserve"> </w:t>
      </w:r>
      <w:r w:rsidR="00A26C01" w:rsidRPr="490EF296">
        <w:rPr>
          <w:rFonts w:ascii="Times New Roman" w:hAnsi="Times New Roman" w:cs="Times New Roman"/>
        </w:rPr>
        <w:t>to be used for analysis.</w:t>
      </w:r>
    </w:p>
    <w:p w14:paraId="2CD0CD48" w14:textId="4911FE22" w:rsidR="00397B2B" w:rsidRPr="0021361A" w:rsidRDefault="00397B2B" w:rsidP="00E63E50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</w:rPr>
        <w:t xml:space="preserve">Hardware requirements </w:t>
      </w:r>
      <w:r w:rsidR="009D4E99" w:rsidRPr="0021361A">
        <w:rPr>
          <w:rFonts w:ascii="Times New Roman" w:hAnsi="Times New Roman" w:cs="Times New Roman"/>
        </w:rPr>
        <w:t xml:space="preserve">are fairly minimal, requiring a standard desktop setup or laptop </w:t>
      </w:r>
      <w:r w:rsidR="00FA4128" w:rsidRPr="0021361A">
        <w:rPr>
          <w:rFonts w:ascii="Times New Roman" w:hAnsi="Times New Roman" w:cs="Times New Roman"/>
        </w:rPr>
        <w:t xml:space="preserve">with sufficient storage for image datasets along with processing power </w:t>
      </w:r>
      <w:r w:rsidR="008D3FBF" w:rsidRPr="0021361A">
        <w:rPr>
          <w:rFonts w:ascii="Times New Roman" w:hAnsi="Times New Roman" w:cs="Times New Roman"/>
        </w:rPr>
        <w:t xml:space="preserve">in order to train our classification models should suffice. For larger experiments, </w:t>
      </w:r>
      <w:r w:rsidR="00234BEC" w:rsidRPr="0021361A">
        <w:rPr>
          <w:rFonts w:ascii="Times New Roman" w:hAnsi="Times New Roman" w:cs="Times New Roman"/>
        </w:rPr>
        <w:t xml:space="preserve">it is possible we may seek GPU support through cloud computing platforms like Azure to speed up model training and evaluation. </w:t>
      </w:r>
    </w:p>
    <w:p w14:paraId="1829496F" w14:textId="77777777" w:rsidR="00660DF7" w:rsidRPr="0021361A" w:rsidRDefault="00660DF7" w:rsidP="00E63E50">
      <w:pPr>
        <w:rPr>
          <w:rFonts w:ascii="Times New Roman" w:hAnsi="Times New Roman" w:cs="Times New Roman"/>
        </w:rPr>
      </w:pPr>
    </w:p>
    <w:p w14:paraId="3B1C8C7F" w14:textId="56B13D73" w:rsidR="00660DF7" w:rsidRPr="0021361A" w:rsidRDefault="00660DF7" w:rsidP="00E63E50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  <w:b/>
          <w:bCs/>
        </w:rPr>
        <w:t>Collaboration Tools:</w:t>
      </w:r>
    </w:p>
    <w:p w14:paraId="496BC774" w14:textId="706F3E71" w:rsidR="00B13752" w:rsidRPr="0021361A" w:rsidRDefault="00FE2BA7" w:rsidP="00E63E50">
      <w:pPr>
        <w:rPr>
          <w:rFonts w:ascii="Times New Roman" w:hAnsi="Times New Roman" w:cs="Times New Roman"/>
        </w:rPr>
      </w:pPr>
      <w:r w:rsidRPr="0021361A">
        <w:rPr>
          <w:rFonts w:ascii="Times New Roman" w:hAnsi="Times New Roman" w:cs="Times New Roman"/>
        </w:rPr>
        <w:t xml:space="preserve">Microsoft Teams: For status meetings and </w:t>
      </w:r>
      <w:r w:rsidR="00B13752" w:rsidRPr="0021361A">
        <w:rPr>
          <w:rFonts w:ascii="Times New Roman" w:hAnsi="Times New Roman" w:cs="Times New Roman"/>
        </w:rPr>
        <w:t>weekly/bi-weekly group meetings</w:t>
      </w:r>
    </w:p>
    <w:p w14:paraId="0D3B36A5" w14:textId="0EEC71A6" w:rsidR="00B13752" w:rsidRPr="0021361A" w:rsidRDefault="00130862" w:rsidP="00E63E50">
      <w:pPr>
        <w:rPr>
          <w:rFonts w:ascii="Times New Roman" w:hAnsi="Times New Roman" w:cs="Times New Roman"/>
        </w:rPr>
      </w:pPr>
      <w:r w:rsidRPr="490EF296">
        <w:rPr>
          <w:rFonts w:ascii="Times New Roman" w:hAnsi="Times New Roman" w:cs="Times New Roman"/>
        </w:rPr>
        <w:t>GroupMe</w:t>
      </w:r>
      <w:r w:rsidR="00B13752" w:rsidRPr="490EF296">
        <w:rPr>
          <w:rFonts w:ascii="Times New Roman" w:hAnsi="Times New Roman" w:cs="Times New Roman"/>
        </w:rPr>
        <w:t xml:space="preserve">, Discord, </w:t>
      </w:r>
      <w:r w:rsidRPr="490EF296">
        <w:rPr>
          <w:rFonts w:ascii="Times New Roman" w:hAnsi="Times New Roman" w:cs="Times New Roman"/>
        </w:rPr>
        <w:t xml:space="preserve">and/or </w:t>
      </w:r>
      <w:r w:rsidR="7F88B2AB" w:rsidRPr="490EF296">
        <w:rPr>
          <w:rFonts w:ascii="Times New Roman" w:hAnsi="Times New Roman" w:cs="Times New Roman"/>
        </w:rPr>
        <w:t>Cellphones (</w:t>
      </w:r>
      <w:r w:rsidR="00A27522" w:rsidRPr="490EF296">
        <w:rPr>
          <w:rFonts w:ascii="Times New Roman" w:hAnsi="Times New Roman" w:cs="Times New Roman"/>
        </w:rPr>
        <w:t>via Call/Text)</w:t>
      </w:r>
      <w:r w:rsidRPr="490EF296">
        <w:rPr>
          <w:rFonts w:ascii="Times New Roman" w:hAnsi="Times New Roman" w:cs="Times New Roman"/>
        </w:rPr>
        <w:t xml:space="preserve">: For more general conversation, </w:t>
      </w:r>
      <w:r w:rsidR="00821DD1" w:rsidRPr="490EF296">
        <w:rPr>
          <w:rFonts w:ascii="Times New Roman" w:hAnsi="Times New Roman" w:cs="Times New Roman"/>
        </w:rPr>
        <w:t xml:space="preserve">simple questions, or </w:t>
      </w:r>
      <w:r w:rsidR="00D12300" w:rsidRPr="490EF296">
        <w:rPr>
          <w:rFonts w:ascii="Times New Roman" w:hAnsi="Times New Roman" w:cs="Times New Roman"/>
        </w:rPr>
        <w:t>conceptual brainstorming on ideas with the project.</w:t>
      </w:r>
    </w:p>
    <w:p w14:paraId="1DDCFE0C" w14:textId="2D47EFFC" w:rsidR="00A27522" w:rsidRPr="0021361A" w:rsidRDefault="00A27522" w:rsidP="00E63E50">
      <w:pPr>
        <w:rPr>
          <w:rFonts w:ascii="Times New Roman" w:hAnsi="Times New Roman" w:cs="Times New Roman"/>
        </w:rPr>
      </w:pPr>
    </w:p>
    <w:p w14:paraId="41AB59DE" w14:textId="43FFB62F" w:rsidR="003258CB" w:rsidRPr="0021361A" w:rsidRDefault="003258CB" w:rsidP="00E63E50">
      <w:pPr>
        <w:rPr>
          <w:rFonts w:ascii="Times New Roman" w:hAnsi="Times New Roman" w:cs="Times New Roman"/>
          <w:b/>
          <w:bCs/>
        </w:rPr>
      </w:pPr>
      <w:r w:rsidRPr="0021361A">
        <w:rPr>
          <w:rFonts w:ascii="Times New Roman" w:hAnsi="Times New Roman" w:cs="Times New Roman"/>
          <w:b/>
          <w:bCs/>
        </w:rPr>
        <w:t>STAT</w:t>
      </w:r>
      <w:r w:rsidR="00836597" w:rsidRPr="0021361A">
        <w:rPr>
          <w:rFonts w:ascii="Times New Roman" w:hAnsi="Times New Roman" w:cs="Times New Roman"/>
          <w:b/>
          <w:bCs/>
        </w:rPr>
        <w:t>E</w:t>
      </w:r>
      <w:r w:rsidRPr="0021361A">
        <w:rPr>
          <w:rFonts w:ascii="Times New Roman" w:hAnsi="Times New Roman" w:cs="Times New Roman"/>
          <w:b/>
          <w:bCs/>
        </w:rPr>
        <w:t>M</w:t>
      </w:r>
      <w:r w:rsidR="00836597" w:rsidRPr="0021361A">
        <w:rPr>
          <w:rFonts w:ascii="Times New Roman" w:hAnsi="Times New Roman" w:cs="Times New Roman"/>
          <w:b/>
          <w:bCs/>
        </w:rPr>
        <w:t>E</w:t>
      </w:r>
      <w:r w:rsidRPr="0021361A">
        <w:rPr>
          <w:rFonts w:ascii="Times New Roman" w:hAnsi="Times New Roman" w:cs="Times New Roman"/>
          <w:b/>
          <w:bCs/>
        </w:rPr>
        <w:t>NT OF PARTICIPATION</w:t>
      </w:r>
    </w:p>
    <w:p w14:paraId="28A72428" w14:textId="475A325E" w:rsidR="0021361A" w:rsidRPr="0021361A" w:rsidRDefault="480FE320" w:rsidP="00E63E50">
      <w:pPr>
        <w:rPr>
          <w:rFonts w:ascii="Times New Roman" w:hAnsi="Times New Roman" w:cs="Times New Roman"/>
        </w:rPr>
      </w:pPr>
      <w:r w:rsidRPr="0CBDD44A">
        <w:rPr>
          <w:rFonts w:ascii="Times New Roman" w:hAnsi="Times New Roman" w:cs="Times New Roman"/>
        </w:rPr>
        <w:t>By submitting this assignment, I acknowledge that I will participate in all meetings, communications, deliverables and other tasks necessary to complete the project.  If I do not participate, I understand that Professor Perry will meet with me to remedy the situation.</w:t>
      </w:r>
      <w:r w:rsidR="7BE04823" w:rsidRPr="0CBDD44A">
        <w:rPr>
          <w:rFonts w:ascii="Times New Roman" w:hAnsi="Times New Roman" w:cs="Times New Roman"/>
        </w:rPr>
        <w:t xml:space="preserve"> </w:t>
      </w:r>
    </w:p>
    <w:sectPr w:rsidR="0021361A" w:rsidRPr="0021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DjWnZBROlh533" int2:id="HyiiJGuD">
      <int2:state int2:value="Rejected" int2:type="spell"/>
    </int2:textHash>
    <int2:bookmark int2:bookmarkName="_Int_RYMQMI8b" int2:invalidationBookmarkName="" int2:hashCode="4BGyiGBAMxaj5g" int2:id="CyjBIzQ4">
      <int2:state int2:value="Rejected" int2:type="spell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6F"/>
    <w:rsid w:val="000253EE"/>
    <w:rsid w:val="00032169"/>
    <w:rsid w:val="00046F6F"/>
    <w:rsid w:val="00057609"/>
    <w:rsid w:val="000B00F1"/>
    <w:rsid w:val="000C7E2D"/>
    <w:rsid w:val="000D2EED"/>
    <w:rsid w:val="000D49B8"/>
    <w:rsid w:val="00104A4B"/>
    <w:rsid w:val="001150C6"/>
    <w:rsid w:val="0012330D"/>
    <w:rsid w:val="00130862"/>
    <w:rsid w:val="00131DA0"/>
    <w:rsid w:val="00144455"/>
    <w:rsid w:val="0019326F"/>
    <w:rsid w:val="001A2F6D"/>
    <w:rsid w:val="0021361A"/>
    <w:rsid w:val="0022395A"/>
    <w:rsid w:val="0022409F"/>
    <w:rsid w:val="0022616B"/>
    <w:rsid w:val="002314A9"/>
    <w:rsid w:val="00234BEC"/>
    <w:rsid w:val="00263A7B"/>
    <w:rsid w:val="00271877"/>
    <w:rsid w:val="00277651"/>
    <w:rsid w:val="002B00FF"/>
    <w:rsid w:val="002F7D03"/>
    <w:rsid w:val="00303717"/>
    <w:rsid w:val="0030489D"/>
    <w:rsid w:val="003258CB"/>
    <w:rsid w:val="00387B4F"/>
    <w:rsid w:val="00397B2B"/>
    <w:rsid w:val="00413786"/>
    <w:rsid w:val="004137C4"/>
    <w:rsid w:val="004609FB"/>
    <w:rsid w:val="00485034"/>
    <w:rsid w:val="004C1B69"/>
    <w:rsid w:val="004D38E6"/>
    <w:rsid w:val="005022F5"/>
    <w:rsid w:val="00535F7D"/>
    <w:rsid w:val="00555053"/>
    <w:rsid w:val="00583A97"/>
    <w:rsid w:val="00617D75"/>
    <w:rsid w:val="00624F00"/>
    <w:rsid w:val="00640D92"/>
    <w:rsid w:val="00660DF7"/>
    <w:rsid w:val="0066407B"/>
    <w:rsid w:val="0067264C"/>
    <w:rsid w:val="006C29A0"/>
    <w:rsid w:val="006E2456"/>
    <w:rsid w:val="006F540F"/>
    <w:rsid w:val="00711F8C"/>
    <w:rsid w:val="00727E93"/>
    <w:rsid w:val="00745A80"/>
    <w:rsid w:val="00747C0D"/>
    <w:rsid w:val="0076334C"/>
    <w:rsid w:val="00774FB3"/>
    <w:rsid w:val="00780942"/>
    <w:rsid w:val="007837E1"/>
    <w:rsid w:val="0079154E"/>
    <w:rsid w:val="007930F5"/>
    <w:rsid w:val="007A1349"/>
    <w:rsid w:val="007B21DE"/>
    <w:rsid w:val="007C7385"/>
    <w:rsid w:val="007E770F"/>
    <w:rsid w:val="007F704F"/>
    <w:rsid w:val="00821DD1"/>
    <w:rsid w:val="00836597"/>
    <w:rsid w:val="00836D4D"/>
    <w:rsid w:val="0088094A"/>
    <w:rsid w:val="008B3DBF"/>
    <w:rsid w:val="008D3F50"/>
    <w:rsid w:val="008D3FBF"/>
    <w:rsid w:val="008F191D"/>
    <w:rsid w:val="008F4A76"/>
    <w:rsid w:val="00900FF2"/>
    <w:rsid w:val="00901AAC"/>
    <w:rsid w:val="009077C6"/>
    <w:rsid w:val="00930127"/>
    <w:rsid w:val="00937D37"/>
    <w:rsid w:val="009813B2"/>
    <w:rsid w:val="00983AA8"/>
    <w:rsid w:val="009C0E0D"/>
    <w:rsid w:val="009D4E99"/>
    <w:rsid w:val="009E73A3"/>
    <w:rsid w:val="00A1239F"/>
    <w:rsid w:val="00A26C01"/>
    <w:rsid w:val="00A27522"/>
    <w:rsid w:val="00A36E58"/>
    <w:rsid w:val="00A67C32"/>
    <w:rsid w:val="00A81C24"/>
    <w:rsid w:val="00A831AD"/>
    <w:rsid w:val="00AD7508"/>
    <w:rsid w:val="00AE25D3"/>
    <w:rsid w:val="00B13752"/>
    <w:rsid w:val="00B33E39"/>
    <w:rsid w:val="00B56387"/>
    <w:rsid w:val="00BC0E22"/>
    <w:rsid w:val="00C10881"/>
    <w:rsid w:val="00C339BD"/>
    <w:rsid w:val="00C54C04"/>
    <w:rsid w:val="00C554CF"/>
    <w:rsid w:val="00C87458"/>
    <w:rsid w:val="00C91AAB"/>
    <w:rsid w:val="00CC3D05"/>
    <w:rsid w:val="00CD7F0C"/>
    <w:rsid w:val="00D12300"/>
    <w:rsid w:val="00D70671"/>
    <w:rsid w:val="00DD0183"/>
    <w:rsid w:val="00DD69D1"/>
    <w:rsid w:val="00DE19A8"/>
    <w:rsid w:val="00DF0D77"/>
    <w:rsid w:val="00DF248F"/>
    <w:rsid w:val="00E43C03"/>
    <w:rsid w:val="00E63E50"/>
    <w:rsid w:val="00E63ECA"/>
    <w:rsid w:val="00E7769B"/>
    <w:rsid w:val="00EC0C78"/>
    <w:rsid w:val="00EE7263"/>
    <w:rsid w:val="00F13FA4"/>
    <w:rsid w:val="00F163F6"/>
    <w:rsid w:val="00F266FF"/>
    <w:rsid w:val="00F47076"/>
    <w:rsid w:val="00F52837"/>
    <w:rsid w:val="00F96F60"/>
    <w:rsid w:val="00FA4128"/>
    <w:rsid w:val="00FD5DA3"/>
    <w:rsid w:val="00FE29C1"/>
    <w:rsid w:val="00FE2BA7"/>
    <w:rsid w:val="02B4FA88"/>
    <w:rsid w:val="05C28769"/>
    <w:rsid w:val="09DA6B87"/>
    <w:rsid w:val="0C461E29"/>
    <w:rsid w:val="0CBDD44A"/>
    <w:rsid w:val="0E236ECB"/>
    <w:rsid w:val="15A7E046"/>
    <w:rsid w:val="1D850676"/>
    <w:rsid w:val="1DD462F9"/>
    <w:rsid w:val="216B6E27"/>
    <w:rsid w:val="264E3CD4"/>
    <w:rsid w:val="2A4ED2A9"/>
    <w:rsid w:val="316FA7A1"/>
    <w:rsid w:val="397684A7"/>
    <w:rsid w:val="45040FE3"/>
    <w:rsid w:val="480FE320"/>
    <w:rsid w:val="490EF296"/>
    <w:rsid w:val="4C2C8D0D"/>
    <w:rsid w:val="5017BD33"/>
    <w:rsid w:val="543BA6C0"/>
    <w:rsid w:val="565040D5"/>
    <w:rsid w:val="5A05409E"/>
    <w:rsid w:val="5D4DEA6F"/>
    <w:rsid w:val="618401E1"/>
    <w:rsid w:val="61EAE1AF"/>
    <w:rsid w:val="7254328C"/>
    <w:rsid w:val="74786EF8"/>
    <w:rsid w:val="77897AE2"/>
    <w:rsid w:val="78E9DCC8"/>
    <w:rsid w:val="7A003034"/>
    <w:rsid w:val="7B466D63"/>
    <w:rsid w:val="7BAEDA2D"/>
    <w:rsid w:val="7BE04823"/>
    <w:rsid w:val="7F88B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A216A"/>
  <w15:chartTrackingRefBased/>
  <w15:docId w15:val="{EA568DC6-10B3-422C-975D-57CF56D7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F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490EF29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hematthewhall7@gmail.com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mailto:elijahmerrill04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huasmith051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perry46@kennesaw.edu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mailto:noahlane1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C7759D-A125-4F3C-82FD-FC96D1887FD8}">
  <we:reference id="wa200005444" version="1.0.0.0" store="en-US" storeType="OMEX"/>
  <we:alternateReferences>
    <we:reference id="WA200005444" version="1.0.0.0" store="WA200005444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c2a853-88f9-485b-b5e6-1a8b0299d2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128C43ED55B4A9221836AA5044798" ma:contentTypeVersion="14" ma:contentTypeDescription="Create a new document." ma:contentTypeScope="" ma:versionID="38d5e58848bed78ba6a13af64fed061c">
  <xsd:schema xmlns:xsd="http://www.w3.org/2001/XMLSchema" xmlns:xs="http://www.w3.org/2001/XMLSchema" xmlns:p="http://schemas.microsoft.com/office/2006/metadata/properties" xmlns:ns3="4cc2a853-88f9-485b-b5e6-1a8b0299d2ca" xmlns:ns4="d23f5ed0-c467-4a30-bd66-9bc782cd639e" targetNamespace="http://schemas.microsoft.com/office/2006/metadata/properties" ma:root="true" ma:fieldsID="1091d88736c380c85ab730c35aa287f6" ns3:_="" ns4:_="">
    <xsd:import namespace="4cc2a853-88f9-485b-b5e6-1a8b0299d2ca"/>
    <xsd:import namespace="d23f5ed0-c467-4a30-bd66-9bc782cd63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2a853-88f9-485b-b5e6-1a8b0299d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f5ed0-c467-4a30-bd66-9bc782cd6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718005-E6FD-4258-B20B-D2240AC667FC}">
  <ds:schemaRefs>
    <ds:schemaRef ds:uri="http://schemas.microsoft.com/office/2006/metadata/properties"/>
    <ds:schemaRef ds:uri="http://schemas.microsoft.com/office/infopath/2007/PartnerControls"/>
    <ds:schemaRef ds:uri="4cc2a853-88f9-485b-b5e6-1a8b0299d2ca"/>
  </ds:schemaRefs>
</ds:datastoreItem>
</file>

<file path=customXml/itemProps2.xml><?xml version="1.0" encoding="utf-8"?>
<ds:datastoreItem xmlns:ds="http://schemas.openxmlformats.org/officeDocument/2006/customXml" ds:itemID="{1B533691-2D5B-4722-8B42-00B08EA0F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34B3F-B1B7-4E81-897A-BC1C9A57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2a853-88f9-485b-b5e6-1a8b0299d2ca"/>
    <ds:schemaRef ds:uri="d23f5ed0-c467-4a30-bd66-9bc782cd6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Mikiya Parks</cp:lastModifiedBy>
  <cp:revision>126</cp:revision>
  <dcterms:created xsi:type="dcterms:W3CDTF">2025-08-26T21:28:00Z</dcterms:created>
  <dcterms:modified xsi:type="dcterms:W3CDTF">2025-10-07T17:50:00Z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14072df0-50e2-4359-9fe6-b3259696eeb1</vt:lpwstr>
  </property>
  <property fmtid="{D5CDD505-2E9C-101B-9397-08002B2CF9AE}" pid="3" name="ContentTypeId">
    <vt:lpwstr>0x0101001E9128C43ED55B4A9221836AA5044798</vt:lpwstr>
  </property>
</Properties>
</file>