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6D08" w:rsidRDefault="00F75B25">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rsidR="003E6D08" w:rsidRDefault="00DE19CF">
      <w:pPr>
        <w:spacing w:line="275" w:lineRule="exact"/>
        <w:ind w:right="1089"/>
        <w:jc w:val="center"/>
        <w:rPr>
          <w:b/>
          <w:sz w:val="24"/>
        </w:rPr>
      </w:pPr>
      <w:r w:rsidRPr="00DE19CF">
        <w:rPr>
          <w:b/>
          <w:sz w:val="24"/>
        </w:rPr>
        <w:t>Customer Segmentation Using K-Means and Hierarchical Clustering</w:t>
      </w:r>
    </w:p>
    <w:p w:rsidR="003E6D08" w:rsidRDefault="003E6D08">
      <w:pPr>
        <w:pStyle w:val="BodyText"/>
        <w:rPr>
          <w:sz w:val="24"/>
        </w:rPr>
      </w:pPr>
    </w:p>
    <w:p w:rsidR="003E6D08" w:rsidRDefault="006B54FA">
      <w:pPr>
        <w:ind w:right="1088"/>
        <w:jc w:val="center"/>
        <w:rPr>
          <w:b/>
          <w:i/>
          <w:sz w:val="24"/>
        </w:rPr>
      </w:pPr>
      <w:r>
        <w:rPr>
          <w:b/>
          <w:i/>
          <w:sz w:val="24"/>
        </w:rPr>
        <w:t>P</w:t>
      </w:r>
      <w:r w:rsidR="00F75B25">
        <w:rPr>
          <w:b/>
          <w:i/>
          <w:sz w:val="24"/>
        </w:rPr>
        <w:t>roject</w:t>
      </w:r>
      <w:r w:rsidR="00F75B25">
        <w:rPr>
          <w:b/>
          <w:i/>
          <w:spacing w:val="-8"/>
          <w:sz w:val="24"/>
        </w:rPr>
        <w:t xml:space="preserve"> </w:t>
      </w:r>
      <w:r w:rsidR="00F75B25">
        <w:rPr>
          <w:b/>
          <w:i/>
          <w:sz w:val="24"/>
        </w:rPr>
        <w:t>report</w:t>
      </w:r>
      <w:r w:rsidR="00F75B25">
        <w:rPr>
          <w:b/>
          <w:i/>
          <w:spacing w:val="-7"/>
          <w:sz w:val="24"/>
        </w:rPr>
        <w:t xml:space="preserve"> </w:t>
      </w:r>
      <w:r w:rsidR="00F75B25">
        <w:rPr>
          <w:b/>
          <w:i/>
          <w:sz w:val="24"/>
        </w:rPr>
        <w:t>submitted</w:t>
      </w:r>
      <w:r w:rsidR="00F75B25">
        <w:rPr>
          <w:b/>
          <w:i/>
          <w:spacing w:val="-9"/>
          <w:sz w:val="24"/>
        </w:rPr>
        <w:t xml:space="preserve"> </w:t>
      </w:r>
      <w:r w:rsidR="00F75B25">
        <w:rPr>
          <w:b/>
          <w:i/>
          <w:sz w:val="24"/>
        </w:rPr>
        <w:t>in</w:t>
      </w:r>
      <w:r w:rsidR="00F75B25">
        <w:rPr>
          <w:b/>
          <w:i/>
          <w:spacing w:val="-7"/>
          <w:sz w:val="24"/>
        </w:rPr>
        <w:t xml:space="preserve"> </w:t>
      </w:r>
      <w:r w:rsidR="00F75B25">
        <w:rPr>
          <w:b/>
          <w:i/>
          <w:sz w:val="24"/>
        </w:rPr>
        <w:t>partial</w:t>
      </w:r>
      <w:r w:rsidR="00F75B25">
        <w:rPr>
          <w:b/>
          <w:i/>
          <w:spacing w:val="-7"/>
          <w:sz w:val="24"/>
        </w:rPr>
        <w:t xml:space="preserve"> </w:t>
      </w:r>
      <w:r w:rsidR="00F75B25">
        <w:rPr>
          <w:b/>
          <w:i/>
          <w:sz w:val="24"/>
        </w:rPr>
        <w:t>fulfi</w:t>
      </w:r>
      <w:r>
        <w:rPr>
          <w:b/>
          <w:i/>
          <w:sz w:val="24"/>
        </w:rPr>
        <w:t>l</w:t>
      </w:r>
      <w:r w:rsidR="00F75B25">
        <w:rPr>
          <w:b/>
          <w:i/>
          <w:sz w:val="24"/>
        </w:rPr>
        <w:t>lment</w:t>
      </w:r>
      <w:r w:rsidR="00F75B25">
        <w:rPr>
          <w:b/>
          <w:i/>
          <w:spacing w:val="-7"/>
          <w:sz w:val="24"/>
        </w:rPr>
        <w:t xml:space="preserve"> </w:t>
      </w:r>
      <w:r w:rsidR="00F75B25">
        <w:rPr>
          <w:b/>
          <w:i/>
          <w:sz w:val="24"/>
        </w:rPr>
        <w:t>of</w:t>
      </w:r>
      <w:r w:rsidR="00F75B25">
        <w:rPr>
          <w:b/>
          <w:i/>
          <w:spacing w:val="-7"/>
          <w:sz w:val="24"/>
        </w:rPr>
        <w:t xml:space="preserve"> </w:t>
      </w:r>
      <w:r w:rsidR="00F75B25">
        <w:rPr>
          <w:b/>
          <w:i/>
          <w:sz w:val="24"/>
        </w:rPr>
        <w:t>the</w:t>
      </w:r>
      <w:r w:rsidR="00F75B25">
        <w:rPr>
          <w:b/>
          <w:i/>
          <w:spacing w:val="-6"/>
          <w:sz w:val="24"/>
        </w:rPr>
        <w:t xml:space="preserve"> </w:t>
      </w:r>
      <w:r w:rsidR="00F75B25">
        <w:rPr>
          <w:b/>
          <w:i/>
          <w:sz w:val="24"/>
        </w:rPr>
        <w:t>requirements</w:t>
      </w:r>
      <w:r w:rsidR="00F75B25">
        <w:rPr>
          <w:b/>
          <w:i/>
          <w:spacing w:val="-4"/>
          <w:sz w:val="24"/>
        </w:rPr>
        <w:t xml:space="preserve"> </w:t>
      </w:r>
      <w:r w:rsidR="00F75B25">
        <w:rPr>
          <w:b/>
          <w:i/>
          <w:sz w:val="24"/>
        </w:rPr>
        <w:t>for</w:t>
      </w:r>
      <w:r w:rsidR="00F75B25">
        <w:rPr>
          <w:b/>
          <w:i/>
          <w:spacing w:val="-6"/>
          <w:sz w:val="24"/>
        </w:rPr>
        <w:t xml:space="preserve"> </w:t>
      </w:r>
      <w:r w:rsidR="00F75B25">
        <w:rPr>
          <w:b/>
          <w:i/>
          <w:sz w:val="24"/>
        </w:rPr>
        <w:t>the</w:t>
      </w:r>
      <w:r w:rsidR="00F75B25">
        <w:rPr>
          <w:b/>
          <w:i/>
          <w:spacing w:val="-7"/>
          <w:sz w:val="24"/>
        </w:rPr>
        <w:t xml:space="preserve"> </w:t>
      </w:r>
      <w:r w:rsidR="00F75B25">
        <w:rPr>
          <w:b/>
          <w:i/>
          <w:spacing w:val="-2"/>
          <w:sz w:val="24"/>
        </w:rPr>
        <w:t>Course</w:t>
      </w:r>
    </w:p>
    <w:p w:rsidR="003E6D08" w:rsidRDefault="00F75B25">
      <w:pPr>
        <w:pStyle w:val="Heading1"/>
        <w:spacing w:before="276"/>
        <w:ind w:right="1082"/>
      </w:pPr>
      <w:r>
        <w:t>MACHINE</w:t>
      </w:r>
      <w:r>
        <w:rPr>
          <w:spacing w:val="-15"/>
        </w:rPr>
        <w:t xml:space="preserve"> </w:t>
      </w:r>
      <w:r>
        <w:rPr>
          <w:spacing w:val="-2"/>
        </w:rPr>
        <w:t>LEARNING</w:t>
      </w:r>
    </w:p>
    <w:p w:rsidR="003E6D08" w:rsidRDefault="003E6D08">
      <w:pPr>
        <w:pStyle w:val="BodyText"/>
        <w:spacing w:before="154"/>
        <w:rPr>
          <w:sz w:val="32"/>
        </w:rPr>
      </w:pPr>
    </w:p>
    <w:p w:rsidR="003E6D08" w:rsidRDefault="00F75B25">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rsidR="003E6D08" w:rsidRDefault="00F75B25">
      <w:pPr>
        <w:spacing w:before="160"/>
        <w:ind w:left="3468" w:right="4547"/>
        <w:jc w:val="center"/>
        <w:rPr>
          <w:b/>
          <w:sz w:val="24"/>
        </w:rPr>
      </w:pPr>
      <w:proofErr w:type="gramStart"/>
      <w:r>
        <w:rPr>
          <w:b/>
          <w:spacing w:val="-5"/>
          <w:sz w:val="24"/>
        </w:rPr>
        <w:t>in</w:t>
      </w:r>
      <w:proofErr w:type="gramEnd"/>
    </w:p>
    <w:p w:rsidR="003E6D08" w:rsidRDefault="006B54FA">
      <w:pPr>
        <w:pStyle w:val="Heading2"/>
        <w:spacing w:before="161"/>
        <w:ind w:right="4552"/>
      </w:pPr>
      <w:r>
        <w:rPr>
          <w:spacing w:val="-4"/>
        </w:rPr>
        <w:t>A.Y</w:t>
      </w:r>
      <w:r w:rsidR="00F75B25">
        <w:rPr>
          <w:spacing w:val="-4"/>
        </w:rPr>
        <w:t>:</w:t>
      </w:r>
      <w:r w:rsidR="00F75B25">
        <w:rPr>
          <w:spacing w:val="4"/>
        </w:rPr>
        <w:t xml:space="preserve"> </w:t>
      </w:r>
      <w:r w:rsidR="00F75B25">
        <w:rPr>
          <w:spacing w:val="-4"/>
        </w:rPr>
        <w:t>2026-</w:t>
      </w:r>
      <w:r w:rsidR="00F75B25">
        <w:rPr>
          <w:spacing w:val="-5"/>
        </w:rPr>
        <w:t>27</w:t>
      </w:r>
    </w:p>
    <w:p w:rsidR="003E6D08" w:rsidRDefault="003E6D08">
      <w:pPr>
        <w:pStyle w:val="BodyText"/>
        <w:spacing w:before="115"/>
        <w:rPr>
          <w:sz w:val="24"/>
        </w:rPr>
      </w:pPr>
    </w:p>
    <w:p w:rsidR="003E6D08" w:rsidRDefault="00F75B25">
      <w:pPr>
        <w:ind w:left="3468" w:right="4547"/>
        <w:jc w:val="center"/>
        <w:rPr>
          <w:b/>
          <w:sz w:val="24"/>
        </w:rPr>
      </w:pPr>
      <w:proofErr w:type="gramStart"/>
      <w:r>
        <w:rPr>
          <w:b/>
          <w:spacing w:val="-5"/>
          <w:sz w:val="24"/>
        </w:rPr>
        <w:t>by</w:t>
      </w:r>
      <w:proofErr w:type="gramEnd"/>
    </w:p>
    <w:p w:rsidR="003E6D08" w:rsidRDefault="003E6D08">
      <w:pPr>
        <w:pStyle w:val="BodyText"/>
        <w:spacing w:before="5"/>
        <w:rPr>
          <w:sz w:val="24"/>
        </w:rPr>
      </w:pPr>
    </w:p>
    <w:p w:rsidR="003E6D08" w:rsidRDefault="006B54FA">
      <w:pPr>
        <w:tabs>
          <w:tab w:val="left" w:pos="2849"/>
        </w:tabs>
        <w:ind w:right="1082"/>
        <w:jc w:val="center"/>
        <w:rPr>
          <w:b/>
          <w:sz w:val="24"/>
        </w:rPr>
      </w:pPr>
      <w:r>
        <w:rPr>
          <w:b/>
          <w:sz w:val="24"/>
        </w:rPr>
        <w:t>NAME:</w:t>
      </w:r>
      <w:r w:rsidR="00F75B25">
        <w:rPr>
          <w:b/>
          <w:spacing w:val="51"/>
          <w:sz w:val="24"/>
        </w:rPr>
        <w:t xml:space="preserve"> </w:t>
      </w:r>
      <w:r w:rsidR="00DE19CF">
        <w:rPr>
          <w:b/>
          <w:spacing w:val="-4"/>
          <w:sz w:val="24"/>
        </w:rPr>
        <w:t>K NEHA SREEKARI</w:t>
      </w:r>
      <w:r>
        <w:rPr>
          <w:b/>
          <w:sz w:val="24"/>
        </w:rPr>
        <w:tab/>
        <w:t>R</w:t>
      </w:r>
      <w:r w:rsidR="00F75B25">
        <w:rPr>
          <w:b/>
          <w:sz w:val="24"/>
        </w:rPr>
        <w:t>oll</w:t>
      </w:r>
      <w:r>
        <w:rPr>
          <w:b/>
          <w:sz w:val="24"/>
        </w:rPr>
        <w:t xml:space="preserve"> No:</w:t>
      </w:r>
      <w:r w:rsidR="00F75B25">
        <w:rPr>
          <w:b/>
          <w:spacing w:val="-9"/>
          <w:sz w:val="24"/>
        </w:rPr>
        <w:t xml:space="preserve"> </w:t>
      </w:r>
      <w:r w:rsidR="00DE19CF">
        <w:rPr>
          <w:b/>
          <w:spacing w:val="-4"/>
          <w:sz w:val="24"/>
        </w:rPr>
        <w:t>2520090240</w:t>
      </w:r>
    </w:p>
    <w:p w:rsidR="003E6D08" w:rsidRDefault="003E6D08">
      <w:pPr>
        <w:pStyle w:val="BodyText"/>
        <w:spacing w:before="3"/>
        <w:rPr>
          <w:sz w:val="24"/>
        </w:rPr>
      </w:pPr>
    </w:p>
    <w:p w:rsidR="003E6D08" w:rsidRDefault="006B54FA">
      <w:pPr>
        <w:tabs>
          <w:tab w:val="left" w:pos="2849"/>
        </w:tabs>
        <w:ind w:right="1082"/>
        <w:jc w:val="center"/>
        <w:rPr>
          <w:b/>
          <w:sz w:val="24"/>
        </w:rPr>
      </w:pPr>
      <w:r>
        <w:rPr>
          <w:b/>
          <w:sz w:val="24"/>
        </w:rPr>
        <w:t>NAME</w:t>
      </w:r>
      <w:r>
        <w:rPr>
          <w:b/>
          <w:sz w:val="24"/>
        </w:rPr>
        <w:t>:</w:t>
      </w:r>
      <w:r w:rsidR="00F75B25">
        <w:rPr>
          <w:b/>
          <w:spacing w:val="51"/>
          <w:sz w:val="24"/>
        </w:rPr>
        <w:t xml:space="preserve"> </w:t>
      </w:r>
      <w:r w:rsidR="00DE19CF">
        <w:rPr>
          <w:b/>
          <w:spacing w:val="-4"/>
          <w:sz w:val="24"/>
        </w:rPr>
        <w:t xml:space="preserve">K SAYEE VANSIKA </w:t>
      </w:r>
      <w:r w:rsidR="00F75B25">
        <w:rPr>
          <w:b/>
          <w:sz w:val="24"/>
        </w:rPr>
        <w:tab/>
      </w:r>
      <w:r>
        <w:rPr>
          <w:b/>
          <w:sz w:val="24"/>
        </w:rPr>
        <w:t>Roll No:</w:t>
      </w:r>
      <w:r w:rsidR="00F75B25">
        <w:rPr>
          <w:b/>
          <w:spacing w:val="-9"/>
          <w:sz w:val="24"/>
        </w:rPr>
        <w:t xml:space="preserve"> </w:t>
      </w:r>
      <w:r w:rsidR="00DE19CF">
        <w:rPr>
          <w:b/>
          <w:spacing w:val="-4"/>
          <w:sz w:val="24"/>
        </w:rPr>
        <w:t>2520090239</w:t>
      </w:r>
    </w:p>
    <w:p w:rsidR="003E6D08" w:rsidRDefault="003E6D08">
      <w:pPr>
        <w:pStyle w:val="BodyText"/>
        <w:spacing w:before="19"/>
        <w:rPr>
          <w:sz w:val="24"/>
        </w:rPr>
      </w:pPr>
    </w:p>
    <w:p w:rsidR="003E6D08" w:rsidRDefault="00F75B25">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rsidR="003E6D08" w:rsidRDefault="00DE19CF">
      <w:pPr>
        <w:spacing w:before="161"/>
        <w:ind w:left="3467" w:right="4551"/>
        <w:jc w:val="center"/>
        <w:rPr>
          <w:sz w:val="24"/>
        </w:rPr>
      </w:pPr>
      <w:r>
        <w:rPr>
          <w:sz w:val="24"/>
        </w:rPr>
        <w:t xml:space="preserve">Mrs. </w:t>
      </w:r>
      <w:proofErr w:type="spellStart"/>
      <w:r>
        <w:rPr>
          <w:sz w:val="24"/>
        </w:rPr>
        <w:t>Dyuti</w:t>
      </w:r>
      <w:proofErr w:type="spellEnd"/>
      <w:r>
        <w:rPr>
          <w:sz w:val="24"/>
        </w:rPr>
        <w:t xml:space="preserve"> Banerjee </w:t>
      </w:r>
    </w:p>
    <w:p w:rsidR="003E6D08" w:rsidRDefault="00DE19CF">
      <w:pPr>
        <w:spacing w:before="158"/>
        <w:ind w:right="1022"/>
        <w:jc w:val="center"/>
        <w:rPr>
          <w:sz w:val="24"/>
        </w:rPr>
      </w:pPr>
      <w:r>
        <w:rPr>
          <w:spacing w:val="-2"/>
          <w:sz w:val="24"/>
        </w:rPr>
        <w:t>Assistant Professor, AI &amp; DS</w:t>
      </w:r>
    </w:p>
    <w:p w:rsidR="003E6D08" w:rsidRDefault="00DE19CF">
      <w:pPr>
        <w:spacing w:before="163"/>
        <w:ind w:right="1084"/>
        <w:jc w:val="center"/>
        <w:rPr>
          <w:b/>
          <w:sz w:val="40"/>
        </w:rPr>
      </w:pPr>
      <w:r>
        <w:rPr>
          <w:b/>
          <w:spacing w:val="-4"/>
          <w:sz w:val="40"/>
        </w:rPr>
        <w:t>CSIT</w:t>
      </w:r>
    </w:p>
    <w:p w:rsidR="003E6D08" w:rsidRDefault="00F75B25">
      <w:pPr>
        <w:pStyle w:val="BodyText"/>
        <w:spacing w:before="58"/>
        <w:rPr>
          <w:sz w:val="20"/>
        </w:rPr>
      </w:pPr>
      <w:r>
        <w:rPr>
          <w:noProof/>
          <w:sz w:val="20"/>
          <w:lang w:val="en-IN" w:eastAsia="en-IN" w:bidi="te-IN"/>
        </w:rPr>
        <w:drawing>
          <wp:anchor distT="0" distB="0" distL="0" distR="0" simplePos="0" relativeHeight="487587840" behindDoc="1" locked="0" layoutInCell="1" allowOverlap="1">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75704" cy="1478756"/>
                    </a:xfrm>
                    <a:prstGeom prst="rect">
                      <a:avLst/>
                    </a:prstGeom>
                  </pic:spPr>
                </pic:pic>
              </a:graphicData>
            </a:graphic>
          </wp:anchor>
        </w:drawing>
      </w:r>
      <w:r>
        <w:rPr>
          <w:noProof/>
          <w:sz w:val="20"/>
          <w:lang w:val="en-IN" w:eastAsia="en-IN" w:bidi="te-IN"/>
        </w:rPr>
        <w:drawing>
          <wp:anchor distT="0" distB="0" distL="0" distR="0" simplePos="0" relativeHeight="487588352" behindDoc="1" locked="0" layoutInCell="1" allowOverlap="1">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44540" cy="741807"/>
                    </a:xfrm>
                    <a:prstGeom prst="rect">
                      <a:avLst/>
                    </a:prstGeom>
                  </pic:spPr>
                </pic:pic>
              </a:graphicData>
            </a:graphic>
          </wp:anchor>
        </w:drawing>
      </w:r>
    </w:p>
    <w:p w:rsidR="003E6D08" w:rsidRDefault="003E6D08">
      <w:pPr>
        <w:pStyle w:val="BodyText"/>
        <w:spacing w:before="66"/>
        <w:rPr>
          <w:sz w:val="20"/>
        </w:rPr>
      </w:pPr>
    </w:p>
    <w:p w:rsidR="003E6D08" w:rsidRDefault="003E6D08">
      <w:pPr>
        <w:pStyle w:val="BodyText"/>
        <w:rPr>
          <w:sz w:val="20"/>
        </w:rPr>
        <w:sectPr w:rsidR="003E6D08" w:rsidSect="006B54FA">
          <w:type w:val="continuous"/>
          <w:pgSz w:w="12240" w:h="15840"/>
          <w:pgMar w:top="1418" w:right="616" w:bottom="851" w:left="1440" w:header="720" w:footer="720" w:gutter="0"/>
          <w:cols w:space="720"/>
        </w:sectPr>
      </w:pPr>
    </w:p>
    <w:p w:rsidR="003E6D08" w:rsidRDefault="00F75B25">
      <w:pPr>
        <w:rPr>
          <w:sz w:val="20"/>
        </w:rPr>
      </w:pPr>
      <w:r>
        <w:rPr>
          <w:noProof/>
          <w:sz w:val="20"/>
          <w:lang w:val="en-IN" w:eastAsia="en-IN" w:bidi="te-IN"/>
        </w:rPr>
        <w:lastRenderedPageBreak/>
        <w:drawing>
          <wp:inline distT="0" distB="0" distL="0" distR="0">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375633" cy="809244"/>
                    </a:xfrm>
                    <a:prstGeom prst="rect">
                      <a:avLst/>
                    </a:prstGeom>
                  </pic:spPr>
                </pic:pic>
              </a:graphicData>
            </a:graphic>
          </wp:inline>
        </w:drawing>
      </w:r>
    </w:p>
    <w:p w:rsidR="003E6D08" w:rsidRDefault="003E6D08">
      <w:pPr>
        <w:pStyle w:val="BodyText"/>
        <w:spacing w:before="272"/>
        <w:rPr>
          <w:sz w:val="24"/>
        </w:rPr>
      </w:pPr>
    </w:p>
    <w:p w:rsidR="003E6D08" w:rsidRPr="006B54FA" w:rsidRDefault="00F75B25" w:rsidP="006B54FA">
      <w:pPr>
        <w:pStyle w:val="Heading2"/>
        <w:tabs>
          <w:tab w:val="left" w:pos="9321"/>
        </w:tabs>
        <w:ind w:left="0"/>
        <w:jc w:val="left"/>
        <w:rPr>
          <w:bCs w:val="0"/>
        </w:rPr>
      </w:pPr>
      <w:r>
        <w:rPr>
          <w:spacing w:val="-5"/>
        </w:rPr>
        <w:t>DEPARTMENT</w:t>
      </w:r>
      <w:r>
        <w:t xml:space="preserve"> OF </w:t>
      </w:r>
      <w:r w:rsidR="00DE19CF">
        <w:t>CSI</w:t>
      </w:r>
      <w:r w:rsidR="006B54FA" w:rsidRPr="006B54FA">
        <w:rPr>
          <w:bCs w:val="0"/>
        </w:rPr>
        <w:t>T</w:t>
      </w:r>
    </w:p>
    <w:p w:rsidR="003E6D08" w:rsidRDefault="003E6D08" w:rsidP="006B54FA">
      <w:pPr>
        <w:pStyle w:val="BodyText"/>
        <w:spacing w:before="105"/>
        <w:rPr>
          <w:b w:val="0"/>
        </w:rPr>
      </w:pPr>
    </w:p>
    <w:p w:rsidR="003E6D08" w:rsidRDefault="00F75B25" w:rsidP="006B54FA">
      <w:pPr>
        <w:pStyle w:val="BodyText"/>
      </w:pPr>
      <w:r>
        <w:t>Name</w:t>
      </w:r>
      <w:r>
        <w:rPr>
          <w:spacing w:val="-1"/>
        </w:rPr>
        <w:t xml:space="preserve"> </w:t>
      </w:r>
      <w:r>
        <w:t>of</w:t>
      </w:r>
      <w:r>
        <w:rPr>
          <w:spacing w:val="-9"/>
        </w:rPr>
        <w:t xml:space="preserve"> </w:t>
      </w:r>
      <w:r>
        <w:rPr>
          <w:spacing w:val="-2"/>
        </w:rPr>
        <w:t>Title:</w:t>
      </w:r>
      <w:r w:rsidR="00DE19CF" w:rsidRPr="00DE19CF">
        <w:t xml:space="preserve"> </w:t>
      </w:r>
      <w:r w:rsidR="00DE19CF" w:rsidRPr="00DE19CF">
        <w:rPr>
          <w:spacing w:val="-2"/>
        </w:rPr>
        <w:t>Customer Segmentation Using K-Means and Hierarchical Clustering</w:t>
      </w:r>
    </w:p>
    <w:p w:rsidR="003E6D08" w:rsidRDefault="003E6D08" w:rsidP="006B54FA">
      <w:pPr>
        <w:pStyle w:val="BodyText"/>
      </w:pPr>
    </w:p>
    <w:p w:rsidR="003E6D08" w:rsidRDefault="003E6D08" w:rsidP="006B54FA">
      <w:pPr>
        <w:pStyle w:val="BodyText"/>
        <w:spacing w:before="108"/>
      </w:pPr>
    </w:p>
    <w:p w:rsidR="003E6D08" w:rsidRPr="006B54FA" w:rsidRDefault="00F75B25" w:rsidP="006B54FA">
      <w:pPr>
        <w:tabs>
          <w:tab w:val="left" w:pos="719"/>
        </w:tabs>
        <w:ind w:left="360"/>
        <w:rPr>
          <w:b/>
        </w:rPr>
      </w:pPr>
      <w:r w:rsidRPr="006B54FA">
        <w:rPr>
          <w:b/>
          <w:spacing w:val="-2"/>
        </w:rPr>
        <w:t>Abstract:</w:t>
      </w:r>
    </w:p>
    <w:p w:rsidR="003E6D08" w:rsidRPr="006B54FA" w:rsidRDefault="00DE19CF" w:rsidP="006B54FA">
      <w:pPr>
        <w:pStyle w:val="BodyText"/>
        <w:spacing w:before="181"/>
        <w:ind w:left="360"/>
        <w:rPr>
          <w:b w:val="0"/>
          <w:bCs w:val="0"/>
        </w:rPr>
      </w:pPr>
      <w:r w:rsidRPr="00F75B25">
        <w:rPr>
          <w:b w:val="0"/>
          <w:bCs w:val="0"/>
        </w:rPr>
        <w:t xml:space="preserve">Customer segmentation is the process of dividing a customer base into distinct groups that share similar characteristics, and it plays a vital role in modern marketing, retail, and customer relationship management. This project applies two widely used unsupervised machine learning techniques, K-Means clustering and Hierarchical clustering, to segment customers based on attributes such as annual income, spending score, age, and gender. The dataset used contains demographic and transactional details of mall customers, which are first cleaned and pre-processed by handling missing values, removing inconsistencies, and scaling numerical features using standardization so that all attributes contribute equally to the distance-based clustering algorithms. For K-Means clustering, the optimal number of clusters is determined using the Elbow method and validated through the Silhouette score, after which customers are partitioned into groups that minimize intra-cluster variance. For Hierarchical clustering, an agglomerative approach with Ward linkage is used to build a </w:t>
      </w:r>
      <w:proofErr w:type="spellStart"/>
      <w:r w:rsidRPr="00F75B25">
        <w:rPr>
          <w:b w:val="0"/>
          <w:bCs w:val="0"/>
        </w:rPr>
        <w:t>dendr</w:t>
      </w:r>
      <w:bookmarkStart w:id="0" w:name="_GoBack"/>
      <w:bookmarkEnd w:id="0"/>
      <w:r w:rsidRPr="00F75B25">
        <w:rPr>
          <w:b w:val="0"/>
          <w:bCs w:val="0"/>
        </w:rPr>
        <w:t>ogram</w:t>
      </w:r>
      <w:proofErr w:type="spellEnd"/>
      <w:r w:rsidRPr="00F75B25">
        <w:rPr>
          <w:b w:val="0"/>
          <w:bCs w:val="0"/>
        </w:rPr>
        <w:t xml:space="preserve">, which helps visualize how customers merge into clusters at different similarity thresholds and allows the optimal cluster count to be identified by cutting the </w:t>
      </w:r>
      <w:proofErr w:type="spellStart"/>
      <w:r w:rsidRPr="00F75B25">
        <w:rPr>
          <w:b w:val="0"/>
          <w:bCs w:val="0"/>
        </w:rPr>
        <w:t>dendrogram</w:t>
      </w:r>
      <w:proofErr w:type="spellEnd"/>
      <w:r w:rsidRPr="00F75B25">
        <w:rPr>
          <w:b w:val="0"/>
          <w:bCs w:val="0"/>
        </w:rPr>
        <w:t xml:space="preserve"> at an appropriate level. The resulting clusters from both algorithms are visualized using two-dimensional scatter plots and, where necessary, dimensionality reduction techniques such as Principal Component Analysis, to interpret spending patterns across income groups. The performance and quality of both clustering approaches are compared using internal validation metrics, and the segments obtained are analyzed to identify meaningful customer groups such as high-income high-spenders, budget-conscious shoppers, and average customers. These insights can help a business design targeted marketing campaigns, personalize offers, and improve customer retention strategies. The project demonstrates that while K-Means is computationally efficient and works well for spherical clusters, Hierarchical clustering provides better interpretability through its </w:t>
      </w:r>
      <w:proofErr w:type="spellStart"/>
      <w:r w:rsidRPr="00F75B25">
        <w:rPr>
          <w:b w:val="0"/>
          <w:bCs w:val="0"/>
        </w:rPr>
        <w:t>dendrogram</w:t>
      </w:r>
      <w:proofErr w:type="spellEnd"/>
      <w:r w:rsidRPr="00F75B25">
        <w:rPr>
          <w:b w:val="0"/>
          <w:bCs w:val="0"/>
        </w:rPr>
        <w:t xml:space="preserve"> structure, and together they offer complementary perspectives for effective customer segmentation.</w:t>
      </w:r>
    </w:p>
    <w:p w:rsidR="006B54FA" w:rsidRDefault="006B54FA" w:rsidP="006B54FA">
      <w:pPr>
        <w:pStyle w:val="BodyText"/>
        <w:spacing w:before="29"/>
      </w:pPr>
    </w:p>
    <w:p w:rsidR="006B54FA" w:rsidRDefault="006B54FA" w:rsidP="006B54FA">
      <w:pPr>
        <w:pStyle w:val="BodyText"/>
        <w:spacing w:before="29"/>
        <w:ind w:right="234"/>
      </w:pPr>
    </w:p>
    <w:p w:rsidR="003E6D08" w:rsidRPr="006B54FA" w:rsidRDefault="00F75B25" w:rsidP="006B54FA">
      <w:pPr>
        <w:tabs>
          <w:tab w:val="left" w:pos="719"/>
        </w:tabs>
        <w:ind w:left="360"/>
        <w:rPr>
          <w:b/>
        </w:rPr>
      </w:pPr>
      <w:r w:rsidRPr="006B54FA">
        <w:rPr>
          <w:b/>
          <w:spacing w:val="-2"/>
        </w:rPr>
        <w:t>INTRODUCTION:</w:t>
      </w:r>
    </w:p>
    <w:p w:rsidR="003E6D08" w:rsidRDefault="003E6D08" w:rsidP="006B54FA">
      <w:pPr>
        <w:pStyle w:val="BodyText"/>
      </w:pPr>
    </w:p>
    <w:p w:rsidR="003E6D08" w:rsidRPr="00F75B25" w:rsidRDefault="00DE19CF" w:rsidP="006B54FA">
      <w:pPr>
        <w:pStyle w:val="BodyText"/>
        <w:ind w:left="360"/>
        <w:rPr>
          <w:b w:val="0"/>
          <w:bCs w:val="0"/>
        </w:rPr>
      </w:pPr>
      <w:r w:rsidRPr="00F75B25">
        <w:rPr>
          <w:b w:val="0"/>
          <w:bCs w:val="0"/>
        </w:rPr>
        <w:t>In today's highly competitive business environment, understanding customer behavior is essential for organizations that want to design effective marketing strategies and improve customer satisfaction. Treating all customers as a single homogeneous group often leads to generic strategies that fail to address the specific needs of different customer types. Customer segmentation solves this problem by grouping customers who exhibit similar purchasing behavior, income levels, or spending habits, enabling businesses to design targeted and personalized strategies for each segment. Machine learning offers powerful unsupervised techniques for this purpose, since segmentation does not rely on pre-</w:t>
      </w:r>
      <w:proofErr w:type="spellStart"/>
      <w:r w:rsidRPr="00F75B25">
        <w:rPr>
          <w:b w:val="0"/>
          <w:bCs w:val="0"/>
        </w:rPr>
        <w:t>labelled</w:t>
      </w:r>
      <w:proofErr w:type="spellEnd"/>
      <w:r w:rsidRPr="00F75B25">
        <w:rPr>
          <w:b w:val="0"/>
          <w:bCs w:val="0"/>
        </w:rPr>
        <w:t xml:space="preserve"> data but instead discovers natural groupings directly from the underlying patterns in the data. This project focuses on two of the most commonly used clustering algorithms, K-Means and Hierarchical clustering, and applies them to a customer dataset containing features such as age, annual income, and spending score. The objective is to identify distinct customer segments, compare the effectiveness of both algorithms, and derive actionable business insights from the resulting clusters. The project covers data collection and pre-processing, exploratory data analysis, determination of the optimal number of clusters, implementation of both clustering techniques, visualization of the resulting segments, and a comparative evaluation of the two approaches based on clustering quality metrics.</w:t>
      </w:r>
    </w:p>
    <w:p w:rsidR="003E6D08" w:rsidRDefault="003E6D08" w:rsidP="006B54FA">
      <w:pPr>
        <w:pStyle w:val="BodyText"/>
        <w:spacing w:before="67"/>
      </w:pPr>
    </w:p>
    <w:p w:rsidR="00F75B25" w:rsidRDefault="00F75B25" w:rsidP="006B54FA">
      <w:pPr>
        <w:pStyle w:val="BodyText"/>
        <w:spacing w:before="67"/>
      </w:pPr>
    </w:p>
    <w:p w:rsidR="003E6D08" w:rsidRPr="006B54FA" w:rsidRDefault="00F75B25" w:rsidP="006B54FA">
      <w:pPr>
        <w:tabs>
          <w:tab w:val="left" w:pos="719"/>
        </w:tabs>
        <w:rPr>
          <w:b/>
        </w:rPr>
      </w:pPr>
      <w:r w:rsidRPr="006B54FA">
        <w:rPr>
          <w:b/>
          <w:spacing w:val="-4"/>
        </w:rPr>
        <w:t>SOFTWARE</w:t>
      </w:r>
      <w:r w:rsidRPr="006B54FA">
        <w:rPr>
          <w:b/>
          <w:spacing w:val="4"/>
        </w:rPr>
        <w:t xml:space="preserve"> </w:t>
      </w:r>
      <w:r w:rsidRPr="006B54FA">
        <w:rPr>
          <w:b/>
          <w:spacing w:val="-2"/>
        </w:rPr>
        <w:t>REQUIREMENTS:</w:t>
      </w:r>
    </w:p>
    <w:p w:rsidR="003E6D08" w:rsidRDefault="003E6D08" w:rsidP="006B54FA">
      <w:pPr>
        <w:pStyle w:val="BodyText"/>
      </w:pPr>
    </w:p>
    <w:p w:rsidR="003E6D08" w:rsidRDefault="003E6D08" w:rsidP="006B54FA">
      <w:pPr>
        <w:pStyle w:val="BodyText"/>
      </w:pPr>
    </w:p>
    <w:p w:rsidR="00DE19CF" w:rsidRPr="006B54FA" w:rsidRDefault="00DE19CF" w:rsidP="006B54FA">
      <w:pPr>
        <w:widowControl/>
        <w:autoSpaceDE/>
        <w:autoSpaceDN/>
        <w:rPr>
          <w:sz w:val="24"/>
          <w:szCs w:val="24"/>
          <w:lang w:val="en-IN" w:eastAsia="en-IN" w:bidi="te-IN"/>
        </w:rPr>
      </w:pPr>
      <w:r w:rsidRPr="006B54FA">
        <w:rPr>
          <w:sz w:val="24"/>
          <w:szCs w:val="24"/>
          <w:lang w:val="en-IN" w:eastAsia="en-IN" w:bidi="te-IN"/>
        </w:rPr>
        <w:t>Operating System: Windows 10/11 or Ubuntu 20.04 and above</w:t>
      </w:r>
    </w:p>
    <w:p w:rsidR="006B54FA" w:rsidRDefault="00DE19CF" w:rsidP="006B54FA">
      <w:pPr>
        <w:widowControl/>
        <w:autoSpaceDE/>
        <w:autoSpaceDN/>
        <w:rPr>
          <w:sz w:val="24"/>
          <w:szCs w:val="24"/>
          <w:lang w:val="en-IN" w:eastAsia="en-IN" w:bidi="te-IN"/>
        </w:rPr>
      </w:pPr>
      <w:r w:rsidRPr="006B54FA">
        <w:rPr>
          <w:sz w:val="24"/>
          <w:szCs w:val="24"/>
          <w:lang w:val="en-IN" w:eastAsia="en-IN" w:bidi="te-IN"/>
        </w:rPr>
        <w:t>Programming Language: Python 3.9 or above</w:t>
      </w:r>
    </w:p>
    <w:p w:rsidR="00DE19CF" w:rsidRPr="006B54FA" w:rsidRDefault="00DE19CF" w:rsidP="006B54FA">
      <w:pPr>
        <w:widowControl/>
        <w:autoSpaceDE/>
        <w:autoSpaceDN/>
        <w:rPr>
          <w:sz w:val="24"/>
          <w:szCs w:val="24"/>
          <w:lang w:val="en-IN" w:eastAsia="en-IN" w:bidi="te-IN"/>
        </w:rPr>
      </w:pPr>
      <w:r w:rsidRPr="006B54FA">
        <w:rPr>
          <w:sz w:val="24"/>
          <w:szCs w:val="24"/>
          <w:lang w:val="en-IN" w:eastAsia="en-IN" w:bidi="te-IN"/>
        </w:rPr>
        <w:t xml:space="preserve">IDE/Notebook: </w:t>
      </w:r>
      <w:proofErr w:type="spellStart"/>
      <w:r w:rsidRPr="006B54FA">
        <w:rPr>
          <w:sz w:val="24"/>
          <w:szCs w:val="24"/>
          <w:lang w:val="en-IN" w:eastAsia="en-IN" w:bidi="te-IN"/>
        </w:rPr>
        <w:t>Jupyter</w:t>
      </w:r>
      <w:proofErr w:type="spellEnd"/>
      <w:r w:rsidRPr="006B54FA">
        <w:rPr>
          <w:sz w:val="24"/>
          <w:szCs w:val="24"/>
          <w:lang w:val="en-IN" w:eastAsia="en-IN" w:bidi="te-IN"/>
        </w:rPr>
        <w:t xml:space="preserve"> Notebook, Google </w:t>
      </w:r>
      <w:proofErr w:type="spellStart"/>
      <w:r w:rsidRPr="006B54FA">
        <w:rPr>
          <w:sz w:val="24"/>
          <w:szCs w:val="24"/>
          <w:lang w:val="en-IN" w:eastAsia="en-IN" w:bidi="te-IN"/>
        </w:rPr>
        <w:t>Colab</w:t>
      </w:r>
      <w:proofErr w:type="spellEnd"/>
      <w:r w:rsidRPr="006B54FA">
        <w:rPr>
          <w:sz w:val="24"/>
          <w:szCs w:val="24"/>
          <w:lang w:val="en-IN" w:eastAsia="en-IN" w:bidi="te-IN"/>
        </w:rPr>
        <w:t>, or Visual Studio Code</w:t>
      </w:r>
    </w:p>
    <w:p w:rsidR="00DE19CF" w:rsidRPr="006B54FA" w:rsidRDefault="00DE19CF" w:rsidP="006B54FA">
      <w:pPr>
        <w:widowControl/>
        <w:autoSpaceDE/>
        <w:autoSpaceDN/>
        <w:rPr>
          <w:sz w:val="24"/>
          <w:szCs w:val="24"/>
          <w:lang w:val="en-IN" w:eastAsia="en-IN" w:bidi="te-IN"/>
        </w:rPr>
      </w:pPr>
      <w:r w:rsidRPr="006B54FA">
        <w:rPr>
          <w:sz w:val="24"/>
          <w:szCs w:val="24"/>
          <w:lang w:val="en-IN" w:eastAsia="en-IN" w:bidi="te-IN"/>
        </w:rPr>
        <w:t xml:space="preserve">Libraries: </w:t>
      </w:r>
      <w:proofErr w:type="spellStart"/>
      <w:r w:rsidRPr="006B54FA">
        <w:rPr>
          <w:sz w:val="24"/>
          <w:szCs w:val="24"/>
          <w:lang w:val="en-IN" w:eastAsia="en-IN" w:bidi="te-IN"/>
        </w:rPr>
        <w:t>NumPy</w:t>
      </w:r>
      <w:proofErr w:type="spellEnd"/>
      <w:r w:rsidRPr="006B54FA">
        <w:rPr>
          <w:sz w:val="24"/>
          <w:szCs w:val="24"/>
          <w:lang w:val="en-IN" w:eastAsia="en-IN" w:bidi="te-IN"/>
        </w:rPr>
        <w:t xml:space="preserve">, Pandas, </w:t>
      </w:r>
      <w:proofErr w:type="spellStart"/>
      <w:r w:rsidRPr="006B54FA">
        <w:rPr>
          <w:sz w:val="24"/>
          <w:szCs w:val="24"/>
          <w:lang w:val="en-IN" w:eastAsia="en-IN" w:bidi="te-IN"/>
        </w:rPr>
        <w:t>Matplotlib</w:t>
      </w:r>
      <w:proofErr w:type="spellEnd"/>
      <w:r w:rsidRPr="006B54FA">
        <w:rPr>
          <w:sz w:val="24"/>
          <w:szCs w:val="24"/>
          <w:lang w:val="en-IN" w:eastAsia="en-IN" w:bidi="te-IN"/>
        </w:rPr>
        <w:t xml:space="preserve">, </w:t>
      </w:r>
      <w:proofErr w:type="spellStart"/>
      <w:r w:rsidRPr="006B54FA">
        <w:rPr>
          <w:sz w:val="24"/>
          <w:szCs w:val="24"/>
          <w:lang w:val="en-IN" w:eastAsia="en-IN" w:bidi="te-IN"/>
        </w:rPr>
        <w:t>Seaborn</w:t>
      </w:r>
      <w:proofErr w:type="spellEnd"/>
      <w:r w:rsidRPr="006B54FA">
        <w:rPr>
          <w:sz w:val="24"/>
          <w:szCs w:val="24"/>
          <w:lang w:val="en-IN" w:eastAsia="en-IN" w:bidi="te-IN"/>
        </w:rPr>
        <w:t xml:space="preserve">, </w:t>
      </w:r>
      <w:proofErr w:type="spellStart"/>
      <w:r w:rsidRPr="006B54FA">
        <w:rPr>
          <w:sz w:val="24"/>
          <w:szCs w:val="24"/>
          <w:lang w:val="en-IN" w:eastAsia="en-IN" w:bidi="te-IN"/>
        </w:rPr>
        <w:t>Scikit</w:t>
      </w:r>
      <w:proofErr w:type="spellEnd"/>
      <w:r w:rsidRPr="006B54FA">
        <w:rPr>
          <w:sz w:val="24"/>
          <w:szCs w:val="24"/>
          <w:lang w:val="en-IN" w:eastAsia="en-IN" w:bidi="te-IN"/>
        </w:rPr>
        <w:t xml:space="preserve">-learn, </w:t>
      </w:r>
      <w:proofErr w:type="spellStart"/>
      <w:r w:rsidRPr="006B54FA">
        <w:rPr>
          <w:sz w:val="24"/>
          <w:szCs w:val="24"/>
          <w:lang w:val="en-IN" w:eastAsia="en-IN" w:bidi="te-IN"/>
        </w:rPr>
        <w:t>SciPy</w:t>
      </w:r>
      <w:proofErr w:type="spellEnd"/>
    </w:p>
    <w:p w:rsidR="003E6D08" w:rsidRDefault="00DE19CF" w:rsidP="006B54FA">
      <w:pPr>
        <w:pStyle w:val="BodyText"/>
      </w:pPr>
      <w:r w:rsidRPr="00DE19CF">
        <w:rPr>
          <w:b w:val="0"/>
          <w:bCs w:val="0"/>
          <w:sz w:val="24"/>
          <w:szCs w:val="24"/>
          <w:lang w:val="en-IN" w:eastAsia="en-IN" w:bidi="te-IN"/>
        </w:rPr>
        <w:t xml:space="preserve">Version Control (optional): Git and </w:t>
      </w:r>
      <w:proofErr w:type="spellStart"/>
      <w:r w:rsidRPr="00DE19CF">
        <w:rPr>
          <w:b w:val="0"/>
          <w:bCs w:val="0"/>
          <w:sz w:val="24"/>
          <w:szCs w:val="24"/>
          <w:lang w:val="en-IN" w:eastAsia="en-IN" w:bidi="te-IN"/>
        </w:rPr>
        <w:t>GitHub</w:t>
      </w:r>
      <w:proofErr w:type="spellEnd"/>
    </w:p>
    <w:p w:rsidR="003E6D08" w:rsidRDefault="003E6D08" w:rsidP="006B54FA">
      <w:pPr>
        <w:pStyle w:val="BodyText"/>
      </w:pPr>
    </w:p>
    <w:p w:rsidR="003E6D08" w:rsidRDefault="003E6D08">
      <w:pPr>
        <w:pStyle w:val="BodyText"/>
      </w:pPr>
    </w:p>
    <w:p w:rsidR="003E6D08" w:rsidRDefault="003E6D08">
      <w:pPr>
        <w:pStyle w:val="BodyText"/>
      </w:pPr>
    </w:p>
    <w:p w:rsidR="003E6D08" w:rsidRDefault="003E6D08">
      <w:pPr>
        <w:pStyle w:val="BodyText"/>
        <w:spacing w:before="143"/>
      </w:pPr>
    </w:p>
    <w:p w:rsidR="003E6D08" w:rsidRDefault="00F75B25">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3E6D08" w:rsidSect="006B54FA">
      <w:pgSz w:w="12240" w:h="15840"/>
      <w:pgMar w:top="568" w:right="1325" w:bottom="993"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C1817"/>
    <w:multiLevelType w:val="hybridMultilevel"/>
    <w:tmpl w:val="A11E7E56"/>
    <w:lvl w:ilvl="0" w:tplc="4009000F">
      <w:start w:val="1"/>
      <w:numFmt w:val="decimal"/>
      <w:lvlText w:val="%1."/>
      <w:lvlJc w:val="left"/>
      <w:pPr>
        <w:ind w:left="720" w:hanging="360"/>
      </w:pPr>
      <w:rPr>
        <w:rFonts w:hint="default"/>
      </w:rPr>
    </w:lvl>
    <w:lvl w:ilvl="1" w:tplc="338CD622">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3AB1B74"/>
    <w:multiLevelType w:val="hybridMultilevel"/>
    <w:tmpl w:val="D04C7540"/>
    <w:lvl w:ilvl="0" w:tplc="8534A6C6">
      <w:start w:val="1"/>
      <w:numFmt w:val="decimal"/>
      <w:lvlText w:val="%1."/>
      <w:lvlJc w:val="left"/>
      <w:pPr>
        <w:ind w:left="786"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1" w:tplc="7C2C0246">
      <w:numFmt w:val="bullet"/>
      <w:lvlText w:val="•"/>
      <w:lvlJc w:val="left"/>
      <w:pPr>
        <w:ind w:left="1758" w:hanging="360"/>
      </w:pPr>
      <w:rPr>
        <w:rFonts w:hint="default"/>
        <w:lang w:val="en-US" w:eastAsia="en-US" w:bidi="ar-SA"/>
      </w:rPr>
    </w:lvl>
    <w:lvl w:ilvl="2" w:tplc="8CDC6AEC">
      <w:numFmt w:val="bullet"/>
      <w:lvlText w:val="•"/>
      <w:lvlJc w:val="left"/>
      <w:pPr>
        <w:ind w:left="2730" w:hanging="360"/>
      </w:pPr>
      <w:rPr>
        <w:rFonts w:hint="default"/>
        <w:lang w:val="en-US" w:eastAsia="en-US" w:bidi="ar-SA"/>
      </w:rPr>
    </w:lvl>
    <w:lvl w:ilvl="3" w:tplc="7144A9F6">
      <w:numFmt w:val="bullet"/>
      <w:lvlText w:val="•"/>
      <w:lvlJc w:val="left"/>
      <w:pPr>
        <w:ind w:left="3702" w:hanging="360"/>
      </w:pPr>
      <w:rPr>
        <w:rFonts w:hint="default"/>
        <w:lang w:val="en-US" w:eastAsia="en-US" w:bidi="ar-SA"/>
      </w:rPr>
    </w:lvl>
    <w:lvl w:ilvl="4" w:tplc="ADE26502">
      <w:numFmt w:val="bullet"/>
      <w:lvlText w:val="•"/>
      <w:lvlJc w:val="left"/>
      <w:pPr>
        <w:ind w:left="4674" w:hanging="360"/>
      </w:pPr>
      <w:rPr>
        <w:rFonts w:hint="default"/>
        <w:lang w:val="en-US" w:eastAsia="en-US" w:bidi="ar-SA"/>
      </w:rPr>
    </w:lvl>
    <w:lvl w:ilvl="5" w:tplc="66AC4A54">
      <w:numFmt w:val="bullet"/>
      <w:lvlText w:val="•"/>
      <w:lvlJc w:val="left"/>
      <w:pPr>
        <w:ind w:left="5646" w:hanging="360"/>
      </w:pPr>
      <w:rPr>
        <w:rFonts w:hint="default"/>
        <w:lang w:val="en-US" w:eastAsia="en-US" w:bidi="ar-SA"/>
      </w:rPr>
    </w:lvl>
    <w:lvl w:ilvl="6" w:tplc="D6FE7BF4">
      <w:numFmt w:val="bullet"/>
      <w:lvlText w:val="•"/>
      <w:lvlJc w:val="left"/>
      <w:pPr>
        <w:ind w:left="6618" w:hanging="360"/>
      </w:pPr>
      <w:rPr>
        <w:rFonts w:hint="default"/>
        <w:lang w:val="en-US" w:eastAsia="en-US" w:bidi="ar-SA"/>
      </w:rPr>
    </w:lvl>
    <w:lvl w:ilvl="7" w:tplc="B742E602">
      <w:numFmt w:val="bullet"/>
      <w:lvlText w:val="•"/>
      <w:lvlJc w:val="left"/>
      <w:pPr>
        <w:ind w:left="7590" w:hanging="360"/>
      </w:pPr>
      <w:rPr>
        <w:rFonts w:hint="default"/>
        <w:lang w:val="en-US" w:eastAsia="en-US" w:bidi="ar-SA"/>
      </w:rPr>
    </w:lvl>
    <w:lvl w:ilvl="8" w:tplc="64DE2F8C">
      <w:numFmt w:val="bullet"/>
      <w:lvlText w:val="•"/>
      <w:lvlJc w:val="left"/>
      <w:pPr>
        <w:ind w:left="8562"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E6D08"/>
    <w:rsid w:val="003E6D08"/>
    <w:rsid w:val="006B54FA"/>
    <w:rsid w:val="00DE19CF"/>
    <w:rsid w:val="00F75B2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071"/>
      <w:jc w:val="center"/>
      <w:outlineLvl w:val="0"/>
    </w:pPr>
    <w:rPr>
      <w:b/>
      <w:bCs/>
      <w:sz w:val="32"/>
      <w:szCs w:val="32"/>
    </w:rPr>
  </w:style>
  <w:style w:type="paragraph" w:styleId="Heading2">
    <w:name w:val="heading 2"/>
    <w:basedOn w:val="Normal"/>
    <w:uiPriority w:val="1"/>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E19CF"/>
    <w:rPr>
      <w:rFonts w:ascii="Tahoma" w:hAnsi="Tahoma" w:cs="Tahoma"/>
      <w:sz w:val="16"/>
      <w:szCs w:val="16"/>
    </w:rPr>
  </w:style>
  <w:style w:type="character" w:customStyle="1" w:styleId="BalloonTextChar">
    <w:name w:val="Balloon Text Char"/>
    <w:basedOn w:val="DefaultParagraphFont"/>
    <w:link w:val="BalloonText"/>
    <w:uiPriority w:val="99"/>
    <w:semiHidden/>
    <w:rsid w:val="00DE19CF"/>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071"/>
      <w:jc w:val="center"/>
      <w:outlineLvl w:val="0"/>
    </w:pPr>
    <w:rPr>
      <w:b/>
      <w:bCs/>
      <w:sz w:val="32"/>
      <w:szCs w:val="32"/>
    </w:rPr>
  </w:style>
  <w:style w:type="paragraph" w:styleId="Heading2">
    <w:name w:val="heading 2"/>
    <w:basedOn w:val="Normal"/>
    <w:uiPriority w:val="1"/>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E19CF"/>
    <w:rPr>
      <w:rFonts w:ascii="Tahoma" w:hAnsi="Tahoma" w:cs="Tahoma"/>
      <w:sz w:val="16"/>
      <w:szCs w:val="16"/>
    </w:rPr>
  </w:style>
  <w:style w:type="character" w:customStyle="1" w:styleId="BalloonTextChar">
    <w:name w:val="Balloon Text Char"/>
    <w:basedOn w:val="DefaultParagraphFont"/>
    <w:link w:val="BalloonText"/>
    <w:uiPriority w:val="99"/>
    <w:semiHidden/>
    <w:rsid w:val="00DE19C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3051231">
      <w:bodyDiv w:val="1"/>
      <w:marLeft w:val="0"/>
      <w:marRight w:val="0"/>
      <w:marTop w:val="0"/>
      <w:marBottom w:val="0"/>
      <w:divBdr>
        <w:top w:val="none" w:sz="0" w:space="0" w:color="auto"/>
        <w:left w:val="none" w:sz="0" w:space="0" w:color="auto"/>
        <w:bottom w:val="none" w:sz="0" w:space="0" w:color="auto"/>
        <w:right w:val="none" w:sz="0" w:space="0" w:color="auto"/>
      </w:divBdr>
      <w:divsChild>
        <w:div w:id="1308584458">
          <w:marLeft w:val="0"/>
          <w:marRight w:val="0"/>
          <w:marTop w:val="0"/>
          <w:marBottom w:val="0"/>
          <w:divBdr>
            <w:top w:val="none" w:sz="0" w:space="0" w:color="auto"/>
            <w:left w:val="none" w:sz="0" w:space="0" w:color="auto"/>
            <w:bottom w:val="none" w:sz="0" w:space="0" w:color="auto"/>
            <w:right w:val="none" w:sz="0" w:space="0" w:color="auto"/>
          </w:divBdr>
          <w:divsChild>
            <w:div w:id="1200316501">
              <w:marLeft w:val="0"/>
              <w:marRight w:val="0"/>
              <w:marTop w:val="0"/>
              <w:marBottom w:val="0"/>
              <w:divBdr>
                <w:top w:val="none" w:sz="0" w:space="0" w:color="auto"/>
                <w:left w:val="none" w:sz="0" w:space="0" w:color="auto"/>
                <w:bottom w:val="none" w:sz="0" w:space="0" w:color="auto"/>
                <w:right w:val="none" w:sz="0" w:space="0" w:color="auto"/>
              </w:divBdr>
              <w:divsChild>
                <w:div w:id="122697704">
                  <w:marLeft w:val="0"/>
                  <w:marRight w:val="0"/>
                  <w:marTop w:val="0"/>
                  <w:marBottom w:val="0"/>
                  <w:divBdr>
                    <w:top w:val="none" w:sz="0" w:space="0" w:color="auto"/>
                    <w:left w:val="none" w:sz="0" w:space="0" w:color="auto"/>
                    <w:bottom w:val="none" w:sz="0" w:space="0" w:color="auto"/>
                    <w:right w:val="none" w:sz="0" w:space="0" w:color="auto"/>
                  </w:divBdr>
                  <w:divsChild>
                    <w:div w:id="1476602760">
                      <w:marLeft w:val="0"/>
                      <w:marRight w:val="0"/>
                      <w:marTop w:val="0"/>
                      <w:marBottom w:val="0"/>
                      <w:divBdr>
                        <w:top w:val="none" w:sz="0" w:space="0" w:color="auto"/>
                        <w:left w:val="none" w:sz="0" w:space="0" w:color="auto"/>
                        <w:bottom w:val="none" w:sz="0" w:space="0" w:color="auto"/>
                        <w:right w:val="none" w:sz="0" w:space="0" w:color="auto"/>
                      </w:divBdr>
                      <w:divsChild>
                        <w:div w:id="698509321">
                          <w:marLeft w:val="0"/>
                          <w:marRight w:val="0"/>
                          <w:marTop w:val="0"/>
                          <w:marBottom w:val="0"/>
                          <w:divBdr>
                            <w:top w:val="none" w:sz="0" w:space="0" w:color="auto"/>
                            <w:left w:val="none" w:sz="0" w:space="0" w:color="auto"/>
                            <w:bottom w:val="none" w:sz="0" w:space="0" w:color="auto"/>
                            <w:right w:val="none" w:sz="0" w:space="0" w:color="auto"/>
                          </w:divBdr>
                          <w:divsChild>
                            <w:div w:id="1121264670">
                              <w:marLeft w:val="0"/>
                              <w:marRight w:val="0"/>
                              <w:marTop w:val="0"/>
                              <w:marBottom w:val="0"/>
                              <w:divBdr>
                                <w:top w:val="none" w:sz="0" w:space="0" w:color="auto"/>
                                <w:left w:val="none" w:sz="0" w:space="0" w:color="auto"/>
                                <w:bottom w:val="none" w:sz="0" w:space="0" w:color="auto"/>
                                <w:right w:val="none" w:sz="0" w:space="0" w:color="auto"/>
                              </w:divBdr>
                              <w:divsChild>
                                <w:div w:id="752047295">
                                  <w:marLeft w:val="0"/>
                                  <w:marRight w:val="0"/>
                                  <w:marTop w:val="0"/>
                                  <w:marBottom w:val="0"/>
                                  <w:divBdr>
                                    <w:top w:val="none" w:sz="0" w:space="0" w:color="auto"/>
                                    <w:left w:val="none" w:sz="0" w:space="0" w:color="auto"/>
                                    <w:bottom w:val="none" w:sz="0" w:space="0" w:color="auto"/>
                                    <w:right w:val="none" w:sz="0" w:space="0" w:color="auto"/>
                                  </w:divBdr>
                                  <w:divsChild>
                                    <w:div w:id="1152062607">
                                      <w:marLeft w:val="0"/>
                                      <w:marRight w:val="0"/>
                                      <w:marTop w:val="0"/>
                                      <w:marBottom w:val="0"/>
                                      <w:divBdr>
                                        <w:top w:val="none" w:sz="0" w:space="0" w:color="auto"/>
                                        <w:left w:val="none" w:sz="0" w:space="0" w:color="auto"/>
                                        <w:bottom w:val="none" w:sz="0" w:space="0" w:color="auto"/>
                                        <w:right w:val="none" w:sz="0" w:space="0" w:color="auto"/>
                                      </w:divBdr>
                                      <w:divsChild>
                                        <w:div w:id="1405253001">
                                          <w:marLeft w:val="0"/>
                                          <w:marRight w:val="0"/>
                                          <w:marTop w:val="0"/>
                                          <w:marBottom w:val="0"/>
                                          <w:divBdr>
                                            <w:top w:val="none" w:sz="0" w:space="0" w:color="auto"/>
                                            <w:left w:val="none" w:sz="0" w:space="0" w:color="auto"/>
                                            <w:bottom w:val="none" w:sz="0" w:space="0" w:color="auto"/>
                                            <w:right w:val="none" w:sz="0" w:space="0" w:color="auto"/>
                                          </w:divBdr>
                                          <w:divsChild>
                                            <w:div w:id="1907911883">
                                              <w:marLeft w:val="0"/>
                                              <w:marRight w:val="0"/>
                                              <w:marTop w:val="0"/>
                                              <w:marBottom w:val="0"/>
                                              <w:divBdr>
                                                <w:top w:val="none" w:sz="0" w:space="0" w:color="auto"/>
                                                <w:left w:val="none" w:sz="0" w:space="0" w:color="auto"/>
                                                <w:bottom w:val="none" w:sz="0" w:space="0" w:color="auto"/>
                                                <w:right w:val="none" w:sz="0" w:space="0" w:color="auto"/>
                                              </w:divBdr>
                                              <w:divsChild>
                                                <w:div w:id="26103503">
                                                  <w:marLeft w:val="0"/>
                                                  <w:marRight w:val="0"/>
                                                  <w:marTop w:val="0"/>
                                                  <w:marBottom w:val="0"/>
                                                  <w:divBdr>
                                                    <w:top w:val="none" w:sz="0" w:space="0" w:color="auto"/>
                                                    <w:left w:val="none" w:sz="0" w:space="0" w:color="auto"/>
                                                    <w:bottom w:val="none" w:sz="0" w:space="0" w:color="auto"/>
                                                    <w:right w:val="none" w:sz="0" w:space="0" w:color="auto"/>
                                                  </w:divBdr>
                                                  <w:divsChild>
                                                    <w:div w:id="10554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113924">
          <w:marLeft w:val="0"/>
          <w:marRight w:val="0"/>
          <w:marTop w:val="0"/>
          <w:marBottom w:val="0"/>
          <w:divBdr>
            <w:top w:val="none" w:sz="0" w:space="0" w:color="auto"/>
            <w:left w:val="none" w:sz="0" w:space="0" w:color="auto"/>
            <w:bottom w:val="none" w:sz="0" w:space="0" w:color="auto"/>
            <w:right w:val="none" w:sz="0" w:space="0" w:color="auto"/>
          </w:divBdr>
          <w:divsChild>
            <w:div w:id="1299921969">
              <w:marLeft w:val="0"/>
              <w:marRight w:val="0"/>
              <w:marTop w:val="0"/>
              <w:marBottom w:val="0"/>
              <w:divBdr>
                <w:top w:val="none" w:sz="0" w:space="0" w:color="auto"/>
                <w:left w:val="none" w:sz="0" w:space="0" w:color="auto"/>
                <w:bottom w:val="none" w:sz="0" w:space="0" w:color="auto"/>
                <w:right w:val="none" w:sz="0" w:space="0" w:color="auto"/>
              </w:divBdr>
              <w:divsChild>
                <w:div w:id="1177037906">
                  <w:marLeft w:val="0"/>
                  <w:marRight w:val="0"/>
                  <w:marTop w:val="0"/>
                  <w:marBottom w:val="0"/>
                  <w:divBdr>
                    <w:top w:val="none" w:sz="0" w:space="0" w:color="auto"/>
                    <w:left w:val="none" w:sz="0" w:space="0" w:color="auto"/>
                    <w:bottom w:val="none" w:sz="0" w:space="0" w:color="auto"/>
                    <w:right w:val="none" w:sz="0" w:space="0" w:color="auto"/>
                  </w:divBdr>
                  <w:divsChild>
                    <w:div w:id="635065759">
                      <w:marLeft w:val="0"/>
                      <w:marRight w:val="0"/>
                      <w:marTop w:val="0"/>
                      <w:marBottom w:val="0"/>
                      <w:divBdr>
                        <w:top w:val="none" w:sz="0" w:space="0" w:color="auto"/>
                        <w:left w:val="none" w:sz="0" w:space="0" w:color="auto"/>
                        <w:bottom w:val="none" w:sz="0" w:space="0" w:color="auto"/>
                        <w:right w:val="none" w:sz="0" w:space="0" w:color="auto"/>
                      </w:divBdr>
                      <w:divsChild>
                        <w:div w:id="1496795879">
                          <w:marLeft w:val="0"/>
                          <w:marRight w:val="0"/>
                          <w:marTop w:val="0"/>
                          <w:marBottom w:val="0"/>
                          <w:divBdr>
                            <w:top w:val="none" w:sz="0" w:space="0" w:color="auto"/>
                            <w:left w:val="none" w:sz="0" w:space="0" w:color="auto"/>
                            <w:bottom w:val="none" w:sz="0" w:space="0" w:color="auto"/>
                            <w:right w:val="none" w:sz="0" w:space="0" w:color="auto"/>
                          </w:divBdr>
                          <w:divsChild>
                            <w:div w:id="230623648">
                              <w:marLeft w:val="0"/>
                              <w:marRight w:val="0"/>
                              <w:marTop w:val="0"/>
                              <w:marBottom w:val="0"/>
                              <w:divBdr>
                                <w:top w:val="none" w:sz="0" w:space="0" w:color="auto"/>
                                <w:left w:val="none" w:sz="0" w:space="0" w:color="auto"/>
                                <w:bottom w:val="none" w:sz="0" w:space="0" w:color="auto"/>
                                <w:right w:val="none" w:sz="0" w:space="0" w:color="auto"/>
                              </w:divBdr>
                              <w:divsChild>
                                <w:div w:id="599803856">
                                  <w:marLeft w:val="0"/>
                                  <w:marRight w:val="0"/>
                                  <w:marTop w:val="0"/>
                                  <w:marBottom w:val="0"/>
                                  <w:divBdr>
                                    <w:top w:val="none" w:sz="0" w:space="0" w:color="auto"/>
                                    <w:left w:val="none" w:sz="0" w:space="0" w:color="auto"/>
                                    <w:bottom w:val="none" w:sz="0" w:space="0" w:color="auto"/>
                                    <w:right w:val="none" w:sz="0" w:space="0" w:color="auto"/>
                                  </w:divBdr>
                                  <w:divsChild>
                                    <w:div w:id="75782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7568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Lenovo</cp:lastModifiedBy>
  <cp:revision>2</cp:revision>
  <dcterms:created xsi:type="dcterms:W3CDTF">2026-08-14T05:51:00Z</dcterms:created>
  <dcterms:modified xsi:type="dcterms:W3CDTF">2026-08-14T05:51:00Z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2026-08-01T00:00:00Z</vt:filetime>
  </property>
  <property fmtid="{D5CDD505-2E9C-101B-9397-08002B2CF9AE}" pid="5" name="Producer">
    <vt:lpwstr>Microsoft: Print To PDF</vt:lpwstr>
  </property>
</Properties>
</file>