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BC07" w14:textId="31B2DDEE" w:rsidR="00B67177" w:rsidRPr="00904220" w:rsidRDefault="00466626" w:rsidP="00B67177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 w14:paraId="6A4B6235" w14:textId="77777777" w:rsidR="00755203" w:rsidRDefault="00755203" w:rsidP="00B67177">
      <w:pPr>
        <w:jc w:val="center"/>
        <w:rPr>
          <w:rFonts w:cs="Times New Roman"/>
          <w:szCs w:val="28"/>
        </w:rPr>
      </w:pPr>
    </w:p>
    <w:p w14:paraId="7E8DBF04" w14:textId="24BD58B6" w:rsidR="00B67177" w:rsidRPr="00904220" w:rsidRDefault="00B67177" w:rsidP="00B67177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Факультет программной инженерии и компьютерной техники</w:t>
      </w:r>
    </w:p>
    <w:p w14:paraId="6E9A8A0D" w14:textId="087F8BFE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202A5735" w14:textId="13604E1E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70A1A1C6" w14:textId="03C810B6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2D35B943" w14:textId="0110FA16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0356E10F" w14:textId="36580A2B" w:rsidR="00B67177" w:rsidRPr="00904220" w:rsidRDefault="00D508CC" w:rsidP="00B67177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Основы профессиональной деятельности</w:t>
      </w:r>
    </w:p>
    <w:p w14:paraId="4FC20BD6" w14:textId="7B0E0259" w:rsidR="00B67177" w:rsidRPr="00314F64" w:rsidRDefault="00B67177" w:rsidP="00B67177">
      <w:pPr>
        <w:jc w:val="center"/>
        <w:rPr>
          <w:rFonts w:cs="Times New Roman"/>
          <w:sz w:val="48"/>
          <w:szCs w:val="48"/>
        </w:rPr>
      </w:pPr>
      <w:r w:rsidRPr="009378E5">
        <w:rPr>
          <w:rFonts w:cs="Times New Roman"/>
          <w:sz w:val="48"/>
          <w:szCs w:val="48"/>
        </w:rPr>
        <w:t>Лабораторная работа</w:t>
      </w:r>
      <w:r w:rsidR="00483E26">
        <w:rPr>
          <w:rFonts w:cs="Times New Roman"/>
          <w:sz w:val="48"/>
          <w:szCs w:val="48"/>
        </w:rPr>
        <w:t xml:space="preserve"> №</w:t>
      </w:r>
      <w:r w:rsidR="00314F64" w:rsidRPr="00314F64">
        <w:rPr>
          <w:rFonts w:cs="Times New Roman"/>
          <w:sz w:val="48"/>
          <w:szCs w:val="48"/>
        </w:rPr>
        <w:t>5</w:t>
      </w:r>
    </w:p>
    <w:p w14:paraId="35CA1EFE" w14:textId="6EB3826A" w:rsidR="000E623A" w:rsidRPr="00314F64" w:rsidRDefault="00314F64" w:rsidP="00B67177">
      <w:pPr>
        <w:jc w:val="center"/>
        <w:rPr>
          <w:rFonts w:cs="Times New Roman"/>
          <w:sz w:val="36"/>
          <w:szCs w:val="36"/>
          <w:lang w:eastAsia="ja-JP"/>
        </w:rPr>
      </w:pPr>
      <w:r>
        <w:rPr>
          <w:rFonts w:cs="Times New Roman"/>
          <w:sz w:val="36"/>
          <w:szCs w:val="36"/>
          <w:lang w:eastAsia="ja-JP"/>
        </w:rPr>
        <w:t>Асинхронный обмен данными с ВУ</w:t>
      </w:r>
    </w:p>
    <w:p w14:paraId="6F558785" w14:textId="6C95AA64" w:rsidR="00BE293E" w:rsidRPr="00EC30BF" w:rsidRDefault="00BE293E" w:rsidP="00B67177">
      <w:pPr>
        <w:jc w:val="center"/>
        <w:rPr>
          <w:rFonts w:cs="Times New Roman"/>
          <w:sz w:val="36"/>
          <w:szCs w:val="36"/>
        </w:rPr>
      </w:pPr>
      <w:r w:rsidRPr="00904220">
        <w:rPr>
          <w:rFonts w:cs="Times New Roman"/>
          <w:sz w:val="36"/>
          <w:szCs w:val="36"/>
        </w:rPr>
        <w:t xml:space="preserve">Вариант </w:t>
      </w:r>
      <w:r w:rsidR="00314F64" w:rsidRPr="00314F64">
        <w:rPr>
          <w:rFonts w:cs="Times New Roman"/>
          <w:sz w:val="36"/>
          <w:szCs w:val="36"/>
        </w:rPr>
        <w:t>8634</w:t>
      </w:r>
    </w:p>
    <w:p w14:paraId="7C6DD4C1" w14:textId="77777777" w:rsidR="00BE293E" w:rsidRPr="00904220" w:rsidRDefault="00BE293E" w:rsidP="00B67177">
      <w:pPr>
        <w:jc w:val="center"/>
        <w:rPr>
          <w:rFonts w:cs="Times New Roman"/>
          <w:sz w:val="36"/>
          <w:szCs w:val="36"/>
        </w:rPr>
      </w:pPr>
    </w:p>
    <w:p w14:paraId="24241BBB" w14:textId="77777777" w:rsidR="00BE293E" w:rsidRPr="00904220" w:rsidRDefault="00BE293E" w:rsidP="00B67177">
      <w:pPr>
        <w:jc w:val="center"/>
        <w:rPr>
          <w:rFonts w:cs="Times New Roman"/>
          <w:sz w:val="36"/>
          <w:szCs w:val="36"/>
        </w:rPr>
      </w:pPr>
    </w:p>
    <w:p w14:paraId="7608AD81" w14:textId="77777777" w:rsidR="00BE293E" w:rsidRPr="00904220" w:rsidRDefault="00BE293E" w:rsidP="00BE293E">
      <w:pPr>
        <w:rPr>
          <w:rFonts w:cs="Times New Roman"/>
          <w:sz w:val="36"/>
          <w:szCs w:val="36"/>
        </w:rPr>
      </w:pPr>
    </w:p>
    <w:p w14:paraId="10D3B959" w14:textId="77777777" w:rsidR="003C057E" w:rsidRPr="00904220" w:rsidRDefault="003C057E" w:rsidP="00B67177">
      <w:pPr>
        <w:jc w:val="center"/>
        <w:rPr>
          <w:rFonts w:cs="Times New Roman"/>
          <w:sz w:val="36"/>
          <w:szCs w:val="36"/>
        </w:rPr>
      </w:pPr>
    </w:p>
    <w:p w14:paraId="4FDE32AD" w14:textId="59D81C59" w:rsidR="00BE293E" w:rsidRPr="007014C0" w:rsidRDefault="00BE293E" w:rsidP="00BE293E">
      <w:pPr>
        <w:jc w:val="right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 xml:space="preserve">Выполнил: Свечников Константин Денисович, </w:t>
      </w:r>
      <w:r w:rsidR="008112C0">
        <w:rPr>
          <w:rFonts w:cs="Times New Roman"/>
          <w:szCs w:val="28"/>
          <w:lang w:val="en-US"/>
        </w:rPr>
        <w:t>P</w:t>
      </w:r>
      <w:r w:rsidR="008112C0" w:rsidRPr="008112C0">
        <w:rPr>
          <w:rFonts w:cs="Times New Roman"/>
          <w:szCs w:val="28"/>
        </w:rPr>
        <w:t>313</w:t>
      </w:r>
      <w:r w:rsidR="008112C0" w:rsidRPr="007014C0">
        <w:rPr>
          <w:rFonts w:cs="Times New Roman"/>
          <w:szCs w:val="28"/>
        </w:rPr>
        <w:t>0</w:t>
      </w:r>
    </w:p>
    <w:p w14:paraId="57DF1743" w14:textId="1AABA36B" w:rsidR="00BE293E" w:rsidRPr="00EC30BF" w:rsidRDefault="00BE293E" w:rsidP="00BE293E">
      <w:pPr>
        <w:jc w:val="right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Проверил:</w:t>
      </w:r>
      <w:r w:rsidR="000E623A">
        <w:rPr>
          <w:rFonts w:cs="Times New Roman"/>
          <w:szCs w:val="28"/>
        </w:rPr>
        <w:t xml:space="preserve"> </w:t>
      </w:r>
      <w:r w:rsidR="00BB4265" w:rsidRPr="00BB4265">
        <w:rPr>
          <w:rFonts w:cs="Times New Roman"/>
          <w:szCs w:val="28"/>
        </w:rPr>
        <w:t>Саржевский И</w:t>
      </w:r>
      <w:r w:rsidR="00BB4265">
        <w:rPr>
          <w:rFonts w:cs="Times New Roman"/>
          <w:szCs w:val="28"/>
        </w:rPr>
        <w:t>.</w:t>
      </w:r>
      <w:r w:rsidR="00BB4265" w:rsidRPr="00BB4265">
        <w:rPr>
          <w:rFonts w:cs="Times New Roman"/>
          <w:szCs w:val="28"/>
        </w:rPr>
        <w:t xml:space="preserve"> А</w:t>
      </w:r>
      <w:r w:rsidR="00BB4265">
        <w:rPr>
          <w:rFonts w:cs="Times New Roman"/>
          <w:szCs w:val="28"/>
        </w:rPr>
        <w:t>.</w:t>
      </w:r>
      <w:r w:rsidR="006A69D2">
        <w:rPr>
          <w:rFonts w:cs="Times New Roman"/>
          <w:szCs w:val="28"/>
        </w:rPr>
        <w:t>, преподаватель практики</w:t>
      </w:r>
    </w:p>
    <w:p w14:paraId="1D90F796" w14:textId="5D76EA77" w:rsidR="00BE293E" w:rsidRDefault="00BE293E" w:rsidP="00BE293E">
      <w:pPr>
        <w:jc w:val="right"/>
        <w:rPr>
          <w:rFonts w:cs="Times New Roman"/>
          <w:szCs w:val="28"/>
        </w:rPr>
      </w:pPr>
    </w:p>
    <w:p w14:paraId="53C54C60" w14:textId="77777777" w:rsidR="009378E5" w:rsidRDefault="009378E5" w:rsidP="00BE293E">
      <w:pPr>
        <w:jc w:val="right"/>
        <w:rPr>
          <w:rFonts w:cs="Times New Roman"/>
          <w:szCs w:val="28"/>
        </w:rPr>
      </w:pPr>
    </w:p>
    <w:p w14:paraId="4538F7CF" w14:textId="77777777" w:rsidR="009378E5" w:rsidRPr="00904220" w:rsidRDefault="009378E5" w:rsidP="00BE293E">
      <w:pPr>
        <w:jc w:val="right"/>
        <w:rPr>
          <w:rFonts w:cs="Times New Roman"/>
          <w:szCs w:val="28"/>
        </w:rPr>
      </w:pPr>
    </w:p>
    <w:p w14:paraId="75DFCC7F" w14:textId="6A8AF480" w:rsidR="00BE293E" w:rsidRDefault="00BE293E" w:rsidP="00BE293E">
      <w:pPr>
        <w:jc w:val="right"/>
        <w:rPr>
          <w:rFonts w:cs="Times New Roman"/>
          <w:szCs w:val="28"/>
        </w:rPr>
      </w:pPr>
    </w:p>
    <w:p w14:paraId="6AAF820A" w14:textId="77777777" w:rsidR="00D508CC" w:rsidRDefault="00D508CC" w:rsidP="00BE293E">
      <w:pPr>
        <w:jc w:val="right"/>
        <w:rPr>
          <w:rFonts w:cs="Times New Roman"/>
          <w:szCs w:val="28"/>
        </w:rPr>
      </w:pPr>
    </w:p>
    <w:p w14:paraId="3E2A033B" w14:textId="77777777" w:rsidR="00EC30BF" w:rsidRPr="006A69D2" w:rsidRDefault="00EC30BF" w:rsidP="00BE293E">
      <w:pPr>
        <w:jc w:val="right"/>
        <w:rPr>
          <w:rFonts w:cs="Times New Roman"/>
          <w:szCs w:val="28"/>
        </w:rPr>
      </w:pPr>
    </w:p>
    <w:p w14:paraId="773DDC4C" w14:textId="77777777" w:rsidR="00D508CC" w:rsidRPr="00904220" w:rsidRDefault="00D508CC" w:rsidP="00BE293E">
      <w:pPr>
        <w:jc w:val="right"/>
        <w:rPr>
          <w:rFonts w:cs="Times New Roman"/>
          <w:szCs w:val="28"/>
        </w:rPr>
      </w:pPr>
    </w:p>
    <w:p w14:paraId="773A54DD" w14:textId="25E0EF5F" w:rsidR="00B67177" w:rsidRPr="00904220" w:rsidRDefault="00B67177" w:rsidP="00BE293E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80738537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78D74E1A" w14:textId="09451E59" w:rsidR="00356F3B" w:rsidRPr="002534C0" w:rsidRDefault="00356F3B" w:rsidP="006A69D2">
          <w:pPr>
            <w:pStyle w:val="a3"/>
            <w:spacing w:after="240"/>
            <w:ind w:firstLine="708"/>
            <w:rPr>
              <w:rFonts w:ascii="Times New Roman" w:hAnsi="Times New Roman" w:cs="Times New Roman"/>
              <w:b/>
              <w:bCs/>
              <w:color w:val="auto"/>
            </w:rPr>
          </w:pPr>
          <w:r w:rsidRPr="002534C0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9FAE816" w14:textId="479E576B" w:rsidR="00493230" w:rsidRDefault="00356F3B">
          <w:pPr>
            <w:pStyle w:val="1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904220">
            <w:rPr>
              <w:rFonts w:cs="Times New Roman"/>
            </w:rPr>
            <w:fldChar w:fldCharType="begin"/>
          </w:r>
          <w:r w:rsidRPr="00904220">
            <w:rPr>
              <w:rFonts w:cs="Times New Roman"/>
            </w:rPr>
            <w:instrText xml:space="preserve"> TOC \o "1-3" \h \z \u </w:instrText>
          </w:r>
          <w:r w:rsidRPr="00904220">
            <w:rPr>
              <w:rFonts w:cs="Times New Roman"/>
            </w:rPr>
            <w:fldChar w:fldCharType="separate"/>
          </w:r>
          <w:hyperlink w:anchor="_Toc191304838" w:history="1">
            <w:r w:rsidR="00493230" w:rsidRPr="009A1D56">
              <w:rPr>
                <w:rStyle w:val="ab"/>
                <w:noProof/>
              </w:rPr>
              <w:t>Задание</w:t>
            </w:r>
            <w:r w:rsidR="00493230">
              <w:rPr>
                <w:noProof/>
                <w:webHidden/>
              </w:rPr>
              <w:tab/>
            </w:r>
            <w:r w:rsidR="00493230">
              <w:rPr>
                <w:noProof/>
                <w:webHidden/>
              </w:rPr>
              <w:fldChar w:fldCharType="begin"/>
            </w:r>
            <w:r w:rsidR="00493230">
              <w:rPr>
                <w:noProof/>
                <w:webHidden/>
              </w:rPr>
              <w:instrText xml:space="preserve"> PAGEREF _Toc191304838 \h </w:instrText>
            </w:r>
            <w:r w:rsidR="00493230">
              <w:rPr>
                <w:noProof/>
                <w:webHidden/>
              </w:rPr>
            </w:r>
            <w:r w:rsidR="00493230">
              <w:rPr>
                <w:noProof/>
                <w:webHidden/>
              </w:rPr>
              <w:fldChar w:fldCharType="separate"/>
            </w:r>
            <w:r w:rsidR="00EC1BC3">
              <w:rPr>
                <w:noProof/>
                <w:webHidden/>
              </w:rPr>
              <w:t>2</w:t>
            </w:r>
            <w:r w:rsidR="00493230">
              <w:rPr>
                <w:noProof/>
                <w:webHidden/>
              </w:rPr>
              <w:fldChar w:fldCharType="end"/>
            </w:r>
          </w:hyperlink>
        </w:p>
        <w:p w14:paraId="69A66776" w14:textId="6EF17DD0" w:rsidR="00493230" w:rsidRDefault="00727542">
          <w:pPr>
            <w:pStyle w:val="1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1304839" w:history="1">
            <w:r w:rsidR="00493230" w:rsidRPr="009A1D56">
              <w:rPr>
                <w:rStyle w:val="ab"/>
                <w:noProof/>
              </w:rPr>
              <w:t>Ход работы</w:t>
            </w:r>
            <w:r w:rsidR="00493230">
              <w:rPr>
                <w:noProof/>
                <w:webHidden/>
              </w:rPr>
              <w:tab/>
            </w:r>
            <w:r w:rsidR="00493230">
              <w:rPr>
                <w:noProof/>
                <w:webHidden/>
              </w:rPr>
              <w:fldChar w:fldCharType="begin"/>
            </w:r>
            <w:r w:rsidR="00493230">
              <w:rPr>
                <w:noProof/>
                <w:webHidden/>
              </w:rPr>
              <w:instrText xml:space="preserve"> PAGEREF _Toc191304839 \h </w:instrText>
            </w:r>
            <w:r w:rsidR="00493230">
              <w:rPr>
                <w:noProof/>
                <w:webHidden/>
              </w:rPr>
            </w:r>
            <w:r w:rsidR="00493230">
              <w:rPr>
                <w:noProof/>
                <w:webHidden/>
              </w:rPr>
              <w:fldChar w:fldCharType="separate"/>
            </w:r>
            <w:r w:rsidR="00EC1BC3">
              <w:rPr>
                <w:noProof/>
                <w:webHidden/>
              </w:rPr>
              <w:t>2</w:t>
            </w:r>
            <w:r w:rsidR="00493230">
              <w:rPr>
                <w:noProof/>
                <w:webHidden/>
              </w:rPr>
              <w:fldChar w:fldCharType="end"/>
            </w:r>
          </w:hyperlink>
        </w:p>
        <w:p w14:paraId="2FDC010B" w14:textId="1938B6E0" w:rsidR="00493230" w:rsidRDefault="00727542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1304840" w:history="1">
            <w:r w:rsidR="00493230" w:rsidRPr="009A1D56">
              <w:rPr>
                <w:rStyle w:val="ab"/>
                <w:noProof/>
              </w:rPr>
              <w:t>Описание программы:</w:t>
            </w:r>
            <w:r w:rsidR="00493230">
              <w:rPr>
                <w:noProof/>
                <w:webHidden/>
              </w:rPr>
              <w:tab/>
            </w:r>
            <w:r w:rsidR="00493230">
              <w:rPr>
                <w:noProof/>
                <w:webHidden/>
              </w:rPr>
              <w:fldChar w:fldCharType="begin"/>
            </w:r>
            <w:r w:rsidR="00493230">
              <w:rPr>
                <w:noProof/>
                <w:webHidden/>
              </w:rPr>
              <w:instrText xml:space="preserve"> PAGEREF _Toc191304840 \h </w:instrText>
            </w:r>
            <w:r w:rsidR="00493230">
              <w:rPr>
                <w:noProof/>
                <w:webHidden/>
              </w:rPr>
              <w:fldChar w:fldCharType="separate"/>
            </w:r>
            <w:r w:rsidR="00EC1BC3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493230">
              <w:rPr>
                <w:noProof/>
                <w:webHidden/>
              </w:rPr>
              <w:fldChar w:fldCharType="end"/>
            </w:r>
          </w:hyperlink>
        </w:p>
        <w:p w14:paraId="2620E168" w14:textId="4EF35720" w:rsidR="00493230" w:rsidRDefault="00727542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1304841" w:history="1">
            <w:r w:rsidR="00493230" w:rsidRPr="009A1D56">
              <w:rPr>
                <w:rStyle w:val="ab"/>
                <w:noProof/>
              </w:rPr>
              <w:t>Исходные данные:</w:t>
            </w:r>
            <w:r w:rsidR="00493230">
              <w:rPr>
                <w:noProof/>
                <w:webHidden/>
              </w:rPr>
              <w:tab/>
            </w:r>
            <w:r w:rsidR="00493230">
              <w:rPr>
                <w:noProof/>
                <w:webHidden/>
              </w:rPr>
              <w:fldChar w:fldCharType="begin"/>
            </w:r>
            <w:r w:rsidR="00493230">
              <w:rPr>
                <w:noProof/>
                <w:webHidden/>
              </w:rPr>
              <w:instrText xml:space="preserve"> PAGEREF _Toc191304841 \h </w:instrText>
            </w:r>
            <w:r w:rsidR="00493230">
              <w:rPr>
                <w:noProof/>
                <w:webHidden/>
              </w:rPr>
            </w:r>
            <w:r w:rsidR="00493230">
              <w:rPr>
                <w:noProof/>
                <w:webHidden/>
              </w:rPr>
              <w:fldChar w:fldCharType="separate"/>
            </w:r>
            <w:r w:rsidR="00EC1BC3">
              <w:rPr>
                <w:noProof/>
                <w:webHidden/>
              </w:rPr>
              <w:t>4</w:t>
            </w:r>
            <w:r w:rsidR="00493230">
              <w:rPr>
                <w:noProof/>
                <w:webHidden/>
              </w:rPr>
              <w:fldChar w:fldCharType="end"/>
            </w:r>
          </w:hyperlink>
        </w:p>
        <w:p w14:paraId="56742786" w14:textId="1D7AD974" w:rsidR="00493230" w:rsidRDefault="00727542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1304842" w:history="1">
            <w:r w:rsidR="00493230" w:rsidRPr="009A1D56">
              <w:rPr>
                <w:rStyle w:val="ab"/>
                <w:noProof/>
              </w:rPr>
              <w:t>Область представления:</w:t>
            </w:r>
            <w:r w:rsidR="00493230">
              <w:rPr>
                <w:noProof/>
                <w:webHidden/>
              </w:rPr>
              <w:tab/>
            </w:r>
            <w:r w:rsidR="00493230">
              <w:rPr>
                <w:noProof/>
                <w:webHidden/>
              </w:rPr>
              <w:fldChar w:fldCharType="begin"/>
            </w:r>
            <w:r w:rsidR="00493230">
              <w:rPr>
                <w:noProof/>
                <w:webHidden/>
              </w:rPr>
              <w:instrText xml:space="preserve"> PAGEREF _Toc191304842 \h </w:instrText>
            </w:r>
            <w:r w:rsidR="00493230">
              <w:rPr>
                <w:noProof/>
                <w:webHidden/>
              </w:rPr>
            </w:r>
            <w:r w:rsidR="00493230">
              <w:rPr>
                <w:noProof/>
                <w:webHidden/>
              </w:rPr>
              <w:fldChar w:fldCharType="separate"/>
            </w:r>
            <w:r w:rsidR="00EC1BC3">
              <w:rPr>
                <w:noProof/>
                <w:webHidden/>
              </w:rPr>
              <w:t>4</w:t>
            </w:r>
            <w:r w:rsidR="00493230">
              <w:rPr>
                <w:noProof/>
                <w:webHidden/>
              </w:rPr>
              <w:fldChar w:fldCharType="end"/>
            </w:r>
          </w:hyperlink>
        </w:p>
        <w:p w14:paraId="411D2A3A" w14:textId="2F8B0B03" w:rsidR="00493230" w:rsidRDefault="00727542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1304843" w:history="1">
            <w:r w:rsidR="00493230" w:rsidRPr="009A1D56">
              <w:rPr>
                <w:rStyle w:val="ab"/>
                <w:noProof/>
              </w:rPr>
              <w:t>Область допустимых значений</w:t>
            </w:r>
            <w:r w:rsidR="00493230">
              <w:rPr>
                <w:noProof/>
                <w:webHidden/>
              </w:rPr>
              <w:tab/>
            </w:r>
            <w:r w:rsidR="00493230">
              <w:rPr>
                <w:noProof/>
                <w:webHidden/>
              </w:rPr>
              <w:fldChar w:fldCharType="begin"/>
            </w:r>
            <w:r w:rsidR="00493230">
              <w:rPr>
                <w:noProof/>
                <w:webHidden/>
              </w:rPr>
              <w:instrText xml:space="preserve"> PAGEREF _Toc191304843 \h </w:instrText>
            </w:r>
            <w:r w:rsidR="00493230">
              <w:rPr>
                <w:noProof/>
                <w:webHidden/>
              </w:rPr>
            </w:r>
            <w:r w:rsidR="00493230">
              <w:rPr>
                <w:noProof/>
                <w:webHidden/>
              </w:rPr>
              <w:fldChar w:fldCharType="separate"/>
            </w:r>
            <w:r w:rsidR="00EC1BC3">
              <w:rPr>
                <w:noProof/>
                <w:webHidden/>
              </w:rPr>
              <w:t>4</w:t>
            </w:r>
            <w:r w:rsidR="00493230">
              <w:rPr>
                <w:noProof/>
                <w:webHidden/>
              </w:rPr>
              <w:fldChar w:fldCharType="end"/>
            </w:r>
          </w:hyperlink>
        </w:p>
        <w:p w14:paraId="16E9D827" w14:textId="19163572" w:rsidR="00493230" w:rsidRDefault="00727542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1304844" w:history="1">
            <w:r w:rsidR="00493230" w:rsidRPr="009A1D56">
              <w:rPr>
                <w:rStyle w:val="ab"/>
                <w:rFonts w:cs="Times New Roman"/>
                <w:noProof/>
                <w:lang w:eastAsia="ja-JP"/>
              </w:rPr>
              <w:t>Трассировка программы</w:t>
            </w:r>
            <w:r w:rsidR="00493230">
              <w:rPr>
                <w:noProof/>
                <w:webHidden/>
              </w:rPr>
              <w:tab/>
            </w:r>
            <w:r w:rsidR="00493230">
              <w:rPr>
                <w:noProof/>
                <w:webHidden/>
              </w:rPr>
              <w:fldChar w:fldCharType="begin"/>
            </w:r>
            <w:r w:rsidR="00493230">
              <w:rPr>
                <w:noProof/>
                <w:webHidden/>
              </w:rPr>
              <w:instrText xml:space="preserve"> PAGEREF _Toc191304844 \h </w:instrText>
            </w:r>
            <w:r w:rsidR="00493230">
              <w:rPr>
                <w:noProof/>
                <w:webHidden/>
              </w:rPr>
            </w:r>
            <w:r w:rsidR="00493230">
              <w:rPr>
                <w:noProof/>
                <w:webHidden/>
              </w:rPr>
              <w:fldChar w:fldCharType="separate"/>
            </w:r>
            <w:r w:rsidR="00EC1BC3">
              <w:rPr>
                <w:noProof/>
                <w:webHidden/>
              </w:rPr>
              <w:t>5</w:t>
            </w:r>
            <w:r w:rsidR="00493230">
              <w:rPr>
                <w:noProof/>
                <w:webHidden/>
              </w:rPr>
              <w:fldChar w:fldCharType="end"/>
            </w:r>
          </w:hyperlink>
        </w:p>
        <w:p w14:paraId="241604EB" w14:textId="04C2702D" w:rsidR="00493230" w:rsidRDefault="00727542">
          <w:pPr>
            <w:pStyle w:val="1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1304845" w:history="1">
            <w:r w:rsidR="00493230" w:rsidRPr="009A1D56">
              <w:rPr>
                <w:rStyle w:val="ab"/>
                <w:noProof/>
              </w:rPr>
              <w:t>Заключение</w:t>
            </w:r>
            <w:r w:rsidR="00493230">
              <w:rPr>
                <w:noProof/>
                <w:webHidden/>
              </w:rPr>
              <w:tab/>
            </w:r>
            <w:r w:rsidR="00493230">
              <w:rPr>
                <w:noProof/>
                <w:webHidden/>
              </w:rPr>
              <w:fldChar w:fldCharType="begin"/>
            </w:r>
            <w:r w:rsidR="00493230">
              <w:rPr>
                <w:noProof/>
                <w:webHidden/>
              </w:rPr>
              <w:instrText xml:space="preserve"> PAGEREF _Toc191304845 \h </w:instrText>
            </w:r>
            <w:r w:rsidR="00493230">
              <w:rPr>
                <w:noProof/>
                <w:webHidden/>
              </w:rPr>
            </w:r>
            <w:r w:rsidR="00493230">
              <w:rPr>
                <w:noProof/>
                <w:webHidden/>
              </w:rPr>
              <w:fldChar w:fldCharType="separate"/>
            </w:r>
            <w:r w:rsidR="00EC1BC3">
              <w:rPr>
                <w:noProof/>
                <w:webHidden/>
              </w:rPr>
              <w:t>6</w:t>
            </w:r>
            <w:r w:rsidR="00493230">
              <w:rPr>
                <w:noProof/>
                <w:webHidden/>
              </w:rPr>
              <w:fldChar w:fldCharType="end"/>
            </w:r>
          </w:hyperlink>
        </w:p>
        <w:p w14:paraId="34786CD9" w14:textId="7BC78069" w:rsidR="006E70FF" w:rsidRDefault="00356F3B" w:rsidP="006E70FF">
          <w:pPr>
            <w:rPr>
              <w:rFonts w:cs="Times New Roman"/>
              <w:b/>
              <w:bCs/>
            </w:rPr>
          </w:pPr>
          <w:r w:rsidRPr="00904220">
            <w:rPr>
              <w:rFonts w:cs="Times New Roman"/>
              <w:b/>
              <w:bCs/>
            </w:rPr>
            <w:fldChar w:fldCharType="end"/>
          </w:r>
        </w:p>
      </w:sdtContent>
    </w:sdt>
    <w:p w14:paraId="5EFC5483" w14:textId="77777777" w:rsidR="009F41C6" w:rsidRPr="00FD0E6C" w:rsidRDefault="009F41C6" w:rsidP="006E70FF">
      <w:pPr>
        <w:rPr>
          <w:rFonts w:cs="Times New Roman"/>
        </w:rPr>
      </w:pPr>
    </w:p>
    <w:p w14:paraId="392912E2" w14:textId="3EC60AB3" w:rsidR="00186601" w:rsidRDefault="006A69D2" w:rsidP="006A69D2">
      <w:pPr>
        <w:pStyle w:val="a9"/>
        <w:ind w:firstLine="708"/>
      </w:pPr>
      <w:bookmarkStart w:id="0" w:name="_Toc191304838"/>
      <w:r>
        <w:t>Задание</w:t>
      </w:r>
      <w:bookmarkEnd w:id="0"/>
    </w:p>
    <w:p w14:paraId="00A86B45" w14:textId="74FBE966" w:rsidR="00FD0E6C" w:rsidRDefault="00314F64" w:rsidP="00BB4265">
      <w:pPr>
        <w:ind w:firstLine="709"/>
      </w:pPr>
      <w:r w:rsidRPr="00314F64"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66C621E5" w14:textId="77777777" w:rsidR="00314F64" w:rsidRDefault="00314F64" w:rsidP="00314F64">
      <w:pPr>
        <w:pStyle w:val="ac"/>
        <w:keepNext/>
        <w:numPr>
          <w:ilvl w:val="0"/>
          <w:numId w:val="21"/>
        </w:numPr>
      </w:pPr>
      <w:r>
        <w:t>Программа осуществляет асинхронный ввод данных с ВУ-2</w:t>
      </w:r>
    </w:p>
    <w:p w14:paraId="5A0F28EE" w14:textId="08A30E95" w:rsidR="00314F64" w:rsidRDefault="00314F64" w:rsidP="00314F64">
      <w:pPr>
        <w:pStyle w:val="ac"/>
        <w:keepNext/>
        <w:numPr>
          <w:ilvl w:val="0"/>
          <w:numId w:val="21"/>
        </w:numPr>
      </w:pPr>
      <w:r>
        <w:t>Программа начинается с адреса 148</w:t>
      </w:r>
      <w:r w:rsidRPr="00314F64">
        <w:rPr>
          <w:vertAlign w:val="subscript"/>
        </w:rPr>
        <w:t>16</w:t>
      </w:r>
      <w:r>
        <w:t>. Размещаемая строка находится по адресу 595</w:t>
      </w:r>
      <w:r w:rsidRPr="00314F64">
        <w:rPr>
          <w:vertAlign w:val="subscript"/>
        </w:rPr>
        <w:t>16</w:t>
      </w:r>
      <w:r>
        <w:t>.</w:t>
      </w:r>
    </w:p>
    <w:p w14:paraId="12A20B07" w14:textId="77777777" w:rsidR="00314F64" w:rsidRDefault="00314F64" w:rsidP="00314F64">
      <w:pPr>
        <w:pStyle w:val="ac"/>
        <w:keepNext/>
        <w:numPr>
          <w:ilvl w:val="0"/>
          <w:numId w:val="21"/>
        </w:numPr>
      </w:pPr>
      <w:r>
        <w:t>Строка должна быть представлена в кодировке КОИ-8.</w:t>
      </w:r>
    </w:p>
    <w:p w14:paraId="6D8DD9D7" w14:textId="77777777" w:rsidR="00314F64" w:rsidRDefault="00314F64" w:rsidP="00314F64">
      <w:pPr>
        <w:pStyle w:val="ac"/>
        <w:keepNext/>
        <w:numPr>
          <w:ilvl w:val="0"/>
          <w:numId w:val="21"/>
        </w:numPr>
      </w:pPr>
      <w:r>
        <w:t>Формат представления строки в памяти: АДР0: ДЛИНА АДР1: СИМВ2 СИМВ1 АДР2: СИМВ4 СИМВ3 ..., где ДЛИНА - 16 разрядное слово, где значащими являются 8 младших бит.</w:t>
      </w:r>
    </w:p>
    <w:p w14:paraId="79807DCD" w14:textId="75EB0630" w:rsidR="00BB4265" w:rsidRDefault="00314F64" w:rsidP="00314F64">
      <w:pPr>
        <w:pStyle w:val="ac"/>
        <w:keepNext/>
        <w:numPr>
          <w:ilvl w:val="0"/>
          <w:numId w:val="21"/>
        </w:numPr>
      </w:pPr>
      <w:r>
        <w:t>Ввод строки начинается со ввода количества символов (1 байт), и должен быть завершен по вводу их необходимого количества.</w:t>
      </w:r>
    </w:p>
    <w:p w14:paraId="634DC708" w14:textId="578E5B9B" w:rsidR="006D02DC" w:rsidRDefault="006A69D2" w:rsidP="006A69D2">
      <w:pPr>
        <w:pStyle w:val="a9"/>
        <w:ind w:firstLine="708"/>
      </w:pPr>
      <w:bookmarkStart w:id="1" w:name="_Toc191304839"/>
      <w:r>
        <w:t>Ход работы</w:t>
      </w:r>
      <w:bookmarkEnd w:id="1"/>
    </w:p>
    <w:p w14:paraId="4C25961E" w14:textId="4FF51BA0" w:rsidR="006A69D2" w:rsidRDefault="006A69D2" w:rsidP="00AD4192">
      <w:pPr>
        <w:ind w:firstLine="709"/>
      </w:pPr>
      <w:r>
        <w:t>Текст исходной программы описан ниже</w:t>
      </w:r>
      <w:r w:rsidR="004C6402">
        <w:t>:</w:t>
      </w:r>
    </w:p>
    <w:p w14:paraId="09319C00" w14:textId="77777777" w:rsidR="00975258" w:rsidRDefault="00975258" w:rsidP="00AD4192">
      <w:pPr>
        <w:ind w:firstLine="709"/>
      </w:pPr>
    </w:p>
    <w:tbl>
      <w:tblPr>
        <w:tblStyle w:val="af1"/>
        <w:tblW w:w="10915" w:type="dxa"/>
        <w:tblInd w:w="-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5"/>
      </w:tblGrid>
      <w:tr w:rsidR="001A4243" w14:paraId="6BC8B129" w14:textId="77777777" w:rsidTr="001A4243">
        <w:trPr>
          <w:trHeight w:val="510"/>
        </w:trPr>
        <w:tc>
          <w:tcPr>
            <w:tcW w:w="10915" w:type="dxa"/>
            <w:vAlign w:val="center"/>
          </w:tcPr>
          <w:p w14:paraId="459B2434" w14:textId="21362B96" w:rsidR="001A4243" w:rsidRPr="006A69D2" w:rsidRDefault="001A4243" w:rsidP="001A4243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Асинхронный ввод данных (в кодировке КОИ-8</w:t>
            </w:r>
            <w:r w:rsidR="002F43AF">
              <w:rPr>
                <w:b/>
                <w:bCs/>
              </w:rPr>
              <w:t>-</w:t>
            </w:r>
            <w:r w:rsidR="002F43AF"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</w:rPr>
              <w:t>) с ВУ-2 (по количеству символов)</w:t>
            </w:r>
          </w:p>
        </w:tc>
      </w:tr>
      <w:tr w:rsidR="001A4243" w14:paraId="0AE638DB" w14:textId="77777777" w:rsidTr="00942669">
        <w:trPr>
          <w:trHeight w:val="1133"/>
        </w:trPr>
        <w:tc>
          <w:tcPr>
            <w:tcW w:w="10915" w:type="dxa"/>
            <w:shd w:val="clear" w:color="auto" w:fill="auto"/>
            <w:vAlign w:val="center"/>
          </w:tcPr>
          <w:p w14:paraId="5C26CE19" w14:textId="05495840" w:rsidR="00942669" w:rsidRPr="00942669" w:rsidRDefault="00942669" w:rsidP="00942669">
            <w:pPr>
              <w:spacing w:line="240" w:lineRule="auto"/>
              <w:jc w:val="left"/>
              <w:rPr>
                <w:lang w:eastAsia="ja-JP"/>
              </w:rPr>
            </w:pPr>
            <w:r w:rsidRPr="00942669">
              <w:rPr>
                <w:lang w:val="en-US" w:eastAsia="ja-JP"/>
              </w:rPr>
              <w:t>ORG</w:t>
            </w:r>
            <w:r w:rsidRPr="00942669">
              <w:rPr>
                <w:lang w:eastAsia="ja-JP"/>
              </w:rPr>
              <w:t xml:space="preserve">   0</w:t>
            </w:r>
            <w:r w:rsidRPr="00942669">
              <w:rPr>
                <w:lang w:val="en-US" w:eastAsia="ja-JP"/>
              </w:rPr>
              <w:t>x</w:t>
            </w:r>
            <w:r w:rsidRPr="00942669">
              <w:rPr>
                <w:lang w:eastAsia="ja-JP"/>
              </w:rPr>
              <w:t>148</w:t>
            </w:r>
            <w:r>
              <w:t xml:space="preserve"> </w:t>
            </w:r>
            <w:r w:rsidRPr="00942669">
              <w:rPr>
                <w:lang w:eastAsia="ja-JP"/>
              </w:rPr>
              <w:t xml:space="preserve">; </w:t>
            </w:r>
            <w:r w:rsidRPr="00680F4C">
              <w:rPr>
                <w:i/>
                <w:iCs/>
                <w:lang w:eastAsia="ja-JP"/>
              </w:rPr>
              <w:t>Начало кода</w:t>
            </w:r>
          </w:p>
          <w:p w14:paraId="57BD8985" w14:textId="01C79236" w:rsidR="00942669" w:rsidRPr="00942669" w:rsidRDefault="00942669" w:rsidP="00942669">
            <w:pPr>
              <w:spacing w:line="240" w:lineRule="auto"/>
              <w:jc w:val="left"/>
              <w:rPr>
                <w:lang w:eastAsia="ja-JP"/>
              </w:rPr>
            </w:pPr>
            <w:r w:rsidRPr="00942669">
              <w:rPr>
                <w:lang w:val="en-US" w:eastAsia="ja-JP"/>
              </w:rPr>
              <w:t>STR</w:t>
            </w:r>
            <w:r w:rsidRPr="00942669">
              <w:rPr>
                <w:lang w:eastAsia="ja-JP"/>
              </w:rPr>
              <w:t xml:space="preserve">:    </w:t>
            </w:r>
            <w:r w:rsidRPr="00942669">
              <w:rPr>
                <w:lang w:val="en-US" w:eastAsia="ja-JP"/>
              </w:rPr>
              <w:t>WORD</w:t>
            </w:r>
            <w:r w:rsidRPr="00942669">
              <w:rPr>
                <w:lang w:eastAsia="ja-JP"/>
              </w:rPr>
              <w:t xml:space="preserve"> 0</w:t>
            </w:r>
            <w:r w:rsidRPr="00942669">
              <w:rPr>
                <w:lang w:val="en-US" w:eastAsia="ja-JP"/>
              </w:rPr>
              <w:t>x</w:t>
            </w:r>
            <w:r w:rsidRPr="00942669">
              <w:rPr>
                <w:lang w:eastAsia="ja-JP"/>
              </w:rPr>
              <w:t xml:space="preserve">0595 ; </w:t>
            </w:r>
            <w:r w:rsidRPr="00680F4C">
              <w:rPr>
                <w:i/>
                <w:iCs/>
                <w:lang w:eastAsia="ja-JP"/>
              </w:rPr>
              <w:t>Адрес начала данных</w:t>
            </w:r>
          </w:p>
          <w:p w14:paraId="1D51977F" w14:textId="47CA68C9" w:rsidR="00942669" w:rsidRPr="00942669" w:rsidRDefault="00942669" w:rsidP="00942669">
            <w:pPr>
              <w:spacing w:line="240" w:lineRule="auto"/>
              <w:jc w:val="left"/>
              <w:rPr>
                <w:lang w:eastAsia="ja-JP"/>
              </w:rPr>
            </w:pPr>
            <w:r w:rsidRPr="00942669">
              <w:rPr>
                <w:lang w:val="en-US" w:eastAsia="ja-JP"/>
              </w:rPr>
              <w:t>POINTER</w:t>
            </w:r>
            <w:r w:rsidRPr="00942669">
              <w:rPr>
                <w:lang w:eastAsia="ja-JP"/>
              </w:rPr>
              <w:t xml:space="preserve">: </w:t>
            </w:r>
            <w:r w:rsidRPr="00942669">
              <w:rPr>
                <w:lang w:val="en-US" w:eastAsia="ja-JP"/>
              </w:rPr>
              <w:t>WORD</w:t>
            </w:r>
            <w:r w:rsidRPr="00942669">
              <w:rPr>
                <w:lang w:eastAsia="ja-JP"/>
              </w:rPr>
              <w:t xml:space="preserve"> ?</w:t>
            </w:r>
            <w:r>
              <w:t xml:space="preserve"> </w:t>
            </w:r>
            <w:r w:rsidRPr="00942669">
              <w:rPr>
                <w:lang w:eastAsia="ja-JP"/>
              </w:rPr>
              <w:t xml:space="preserve">; </w:t>
            </w:r>
            <w:r w:rsidRPr="00680F4C">
              <w:rPr>
                <w:i/>
                <w:iCs/>
                <w:lang w:eastAsia="ja-JP"/>
              </w:rPr>
              <w:t>Указатель на текущее слово данных</w:t>
            </w:r>
          </w:p>
          <w:p w14:paraId="2F37CDFD" w14:textId="20F8FAB9" w:rsidR="001A4243" w:rsidRPr="00942669" w:rsidRDefault="00942669" w:rsidP="00942669">
            <w:pPr>
              <w:spacing w:line="240" w:lineRule="auto"/>
              <w:jc w:val="left"/>
              <w:rPr>
                <w:lang w:eastAsia="ja-JP"/>
              </w:rPr>
            </w:pPr>
            <w:r>
              <w:rPr>
                <w:lang w:eastAsia="ja-JP"/>
              </w:rPr>
              <w:t>COUNT:  WORD ?</w:t>
            </w:r>
            <w:r>
              <w:t xml:space="preserve"> </w:t>
            </w:r>
            <w:r w:rsidRPr="00942669">
              <w:rPr>
                <w:lang w:eastAsia="ja-JP"/>
              </w:rPr>
              <w:t xml:space="preserve">; </w:t>
            </w:r>
            <w:r w:rsidRPr="00680F4C">
              <w:rPr>
                <w:i/>
                <w:iCs/>
                <w:lang w:eastAsia="ja-JP"/>
              </w:rPr>
              <w:t>Количество символов (1 байт)</w:t>
            </w:r>
          </w:p>
        </w:tc>
      </w:tr>
      <w:tr w:rsidR="001A4243" w14:paraId="1965D442" w14:textId="77777777" w:rsidTr="00321D26">
        <w:trPr>
          <w:trHeight w:val="589"/>
        </w:trPr>
        <w:tc>
          <w:tcPr>
            <w:tcW w:w="10915" w:type="dxa"/>
            <w:shd w:val="clear" w:color="auto" w:fill="auto"/>
            <w:vAlign w:val="center"/>
          </w:tcPr>
          <w:p w14:paraId="24D4F91F" w14:textId="1E5FC7C0" w:rsidR="00942669" w:rsidRPr="001A4243" w:rsidRDefault="00942669" w:rsidP="00942669">
            <w:pPr>
              <w:spacing w:line="240" w:lineRule="auto"/>
              <w:jc w:val="left"/>
            </w:pPr>
            <w:r w:rsidRPr="00942669">
              <w:t>START: CLA</w:t>
            </w:r>
            <w:r>
              <w:t xml:space="preserve"> </w:t>
            </w:r>
            <w:r w:rsidRPr="00942669">
              <w:t xml:space="preserve">; </w:t>
            </w:r>
            <w:r w:rsidRPr="00680F4C">
              <w:rPr>
                <w:i/>
                <w:iCs/>
              </w:rPr>
              <w:t>Очистить аккумулятор</w:t>
            </w:r>
          </w:p>
        </w:tc>
      </w:tr>
      <w:tr w:rsidR="001A4243" w:rsidRPr="00ED1582" w14:paraId="1A989BC2" w14:textId="77777777" w:rsidTr="00942669">
        <w:trPr>
          <w:trHeight w:val="1117"/>
        </w:trPr>
        <w:tc>
          <w:tcPr>
            <w:tcW w:w="10915" w:type="dxa"/>
            <w:shd w:val="clear" w:color="auto" w:fill="auto"/>
            <w:vAlign w:val="center"/>
          </w:tcPr>
          <w:p w14:paraId="32D435CA" w14:textId="751BD96B" w:rsidR="00942669" w:rsidRPr="00942669" w:rsidRDefault="00942669" w:rsidP="00942669">
            <w:pPr>
              <w:spacing w:line="240" w:lineRule="auto"/>
              <w:jc w:val="left"/>
            </w:pPr>
            <w:r w:rsidRPr="00942669">
              <w:rPr>
                <w:lang w:val="en-US"/>
              </w:rPr>
              <w:t>GET</w:t>
            </w:r>
            <w:r w:rsidRPr="00942669">
              <w:t>_</w:t>
            </w:r>
            <w:r w:rsidRPr="00942669">
              <w:rPr>
                <w:lang w:val="en-US"/>
              </w:rPr>
              <w:t>LEN</w:t>
            </w:r>
            <w:r w:rsidRPr="00942669">
              <w:t xml:space="preserve">: </w:t>
            </w:r>
          </w:p>
          <w:p w14:paraId="1220573C" w14:textId="76B75C29" w:rsidR="00942669" w:rsidRPr="00942669" w:rsidRDefault="00942669" w:rsidP="00942669">
            <w:pPr>
              <w:spacing w:line="240" w:lineRule="auto"/>
              <w:jc w:val="left"/>
            </w:pPr>
            <w:r w:rsidRPr="00942669">
              <w:t xml:space="preserve">    </w:t>
            </w:r>
            <w:r w:rsidRPr="00942669">
              <w:rPr>
                <w:lang w:val="en-US"/>
              </w:rPr>
              <w:t>IN</w:t>
            </w:r>
            <w:r w:rsidRPr="00942669">
              <w:t xml:space="preserve">  0</w:t>
            </w:r>
            <w:r w:rsidRPr="00942669">
              <w:rPr>
                <w:lang w:val="en-US"/>
              </w:rPr>
              <w:t>x</w:t>
            </w:r>
            <w:r w:rsidRPr="00942669">
              <w:t xml:space="preserve">05 ; </w:t>
            </w:r>
            <w:r w:rsidRPr="00680F4C">
              <w:rPr>
                <w:i/>
                <w:iCs/>
              </w:rPr>
              <w:t>Ожидание ввода количества символов</w:t>
            </w:r>
          </w:p>
          <w:p w14:paraId="7DBF4BE5" w14:textId="24792F67" w:rsidR="00942669" w:rsidRPr="00942669" w:rsidRDefault="00942669" w:rsidP="00942669">
            <w:pPr>
              <w:spacing w:line="240" w:lineRule="auto"/>
              <w:jc w:val="left"/>
            </w:pPr>
            <w:r w:rsidRPr="00942669">
              <w:t xml:space="preserve">    </w:t>
            </w:r>
            <w:r w:rsidRPr="00942669">
              <w:rPr>
                <w:lang w:val="en-US"/>
              </w:rPr>
              <w:t>AND</w:t>
            </w:r>
            <w:r w:rsidRPr="00942669">
              <w:t xml:space="preserve"> #0</w:t>
            </w:r>
            <w:r w:rsidRPr="00942669">
              <w:rPr>
                <w:lang w:val="en-US"/>
              </w:rPr>
              <w:t>x</w:t>
            </w:r>
            <w:r w:rsidRPr="00942669">
              <w:t>40</w:t>
            </w:r>
            <w:r>
              <w:t xml:space="preserve"> </w:t>
            </w:r>
            <w:r w:rsidRPr="00942669">
              <w:t xml:space="preserve">; </w:t>
            </w:r>
            <w:r w:rsidRPr="00680F4C">
              <w:rPr>
                <w:i/>
                <w:iCs/>
              </w:rPr>
              <w:t xml:space="preserve">Бит 6 </w:t>
            </w:r>
            <w:r w:rsidRPr="00680F4C">
              <w:rPr>
                <w:i/>
                <w:iCs/>
                <w:lang w:val="en-US"/>
              </w:rPr>
              <w:t>SR</w:t>
            </w:r>
            <w:r w:rsidRPr="00680F4C">
              <w:rPr>
                <w:i/>
                <w:iCs/>
              </w:rPr>
              <w:t xml:space="preserve"> == 0 («Готов» нажат?)</w:t>
            </w:r>
          </w:p>
          <w:p w14:paraId="2ECF8BC0" w14:textId="43208BE3" w:rsidR="00942669" w:rsidRPr="00333D76" w:rsidRDefault="00942669" w:rsidP="00942669">
            <w:pPr>
              <w:spacing w:line="240" w:lineRule="auto"/>
              <w:jc w:val="left"/>
            </w:pPr>
            <w:r w:rsidRPr="00333D76">
              <w:t xml:space="preserve">    </w:t>
            </w:r>
            <w:r w:rsidRPr="00942669">
              <w:rPr>
                <w:lang w:val="en-US"/>
              </w:rPr>
              <w:t>BEQ</w:t>
            </w:r>
            <w:r w:rsidRPr="00333D76">
              <w:t xml:space="preserve"> </w:t>
            </w:r>
            <w:r w:rsidRPr="00942669">
              <w:rPr>
                <w:lang w:val="en-US"/>
              </w:rPr>
              <w:t>GET</w:t>
            </w:r>
            <w:r w:rsidRPr="00333D76">
              <w:t>_</w:t>
            </w:r>
            <w:r w:rsidRPr="00942669">
              <w:rPr>
                <w:lang w:val="en-US"/>
              </w:rPr>
              <w:t>LEN</w:t>
            </w:r>
            <w:r w:rsidRPr="00333D76">
              <w:t xml:space="preserve"> ;</w:t>
            </w:r>
            <w:r w:rsidRPr="00333D76">
              <w:rPr>
                <w:i/>
                <w:iCs/>
              </w:rPr>
              <w:t xml:space="preserve"> </w:t>
            </w:r>
            <w:r w:rsidRPr="00680F4C">
              <w:rPr>
                <w:i/>
                <w:iCs/>
              </w:rPr>
              <w:t>Нет</w:t>
            </w:r>
            <w:r w:rsidRPr="00333D76">
              <w:rPr>
                <w:i/>
                <w:iCs/>
              </w:rPr>
              <w:t xml:space="preserve"> – «</w:t>
            </w:r>
            <w:r w:rsidRPr="00680F4C">
              <w:rPr>
                <w:i/>
                <w:iCs/>
              </w:rPr>
              <w:t>Спин</w:t>
            </w:r>
            <w:r w:rsidRPr="00333D76">
              <w:rPr>
                <w:i/>
                <w:iCs/>
              </w:rPr>
              <w:t>-</w:t>
            </w:r>
            <w:r w:rsidRPr="00680F4C">
              <w:rPr>
                <w:i/>
                <w:iCs/>
              </w:rPr>
              <w:t>луп</w:t>
            </w:r>
            <w:r w:rsidRPr="00333D76">
              <w:rPr>
                <w:i/>
                <w:iCs/>
              </w:rPr>
              <w:t>»</w:t>
            </w:r>
          </w:p>
          <w:p w14:paraId="6086F96C" w14:textId="4C340E7E" w:rsidR="00942669" w:rsidRDefault="00942669" w:rsidP="00942669">
            <w:pPr>
              <w:spacing w:line="240" w:lineRule="auto"/>
              <w:jc w:val="left"/>
            </w:pPr>
            <w:r w:rsidRPr="00942669">
              <w:t xml:space="preserve">    </w:t>
            </w:r>
            <w:r w:rsidRPr="00942669">
              <w:rPr>
                <w:lang w:val="en-US"/>
              </w:rPr>
              <w:t>IN</w:t>
            </w:r>
            <w:r w:rsidRPr="00942669">
              <w:t xml:space="preserve">  0</w:t>
            </w:r>
            <w:r w:rsidRPr="00942669">
              <w:rPr>
                <w:lang w:val="en-US"/>
              </w:rPr>
              <w:t>x</w:t>
            </w:r>
            <w:r w:rsidRPr="00942669">
              <w:t xml:space="preserve">04 ; </w:t>
            </w:r>
            <w:r w:rsidRPr="00680F4C">
              <w:rPr>
                <w:i/>
                <w:iCs/>
              </w:rPr>
              <w:t>Иначе – читаем количество с ВУ-2…</w:t>
            </w:r>
          </w:p>
          <w:p w14:paraId="728CB214" w14:textId="1539E7B4" w:rsidR="001A4243" w:rsidRPr="00ED1582" w:rsidRDefault="00942669" w:rsidP="00ED1582">
            <w:pPr>
              <w:spacing w:line="240" w:lineRule="auto"/>
              <w:jc w:val="left"/>
            </w:pPr>
            <w:r w:rsidRPr="00ED1582">
              <w:t xml:space="preserve">    </w:t>
            </w:r>
            <w:r w:rsidR="00ED1582" w:rsidRPr="00ED1582">
              <w:rPr>
                <w:lang w:val="en-US"/>
              </w:rPr>
              <w:t>ST</w:t>
            </w:r>
            <w:r w:rsidR="00ED1582" w:rsidRPr="00ED1582">
              <w:t xml:space="preserve">  </w:t>
            </w:r>
            <w:r w:rsidR="00ED1582" w:rsidRPr="00ED1582">
              <w:rPr>
                <w:lang w:val="en-US"/>
              </w:rPr>
              <w:t>COUNT</w:t>
            </w:r>
            <w:r w:rsidR="00ED1582" w:rsidRPr="00ED1582">
              <w:t xml:space="preserve"> ; </w:t>
            </w:r>
            <w:r w:rsidR="00ED1582" w:rsidRPr="00ED1582">
              <w:rPr>
                <w:i/>
                <w:iCs/>
              </w:rPr>
              <w:t>… и сохраняем в память</w:t>
            </w:r>
          </w:p>
        </w:tc>
      </w:tr>
      <w:tr w:rsidR="001A4243" w:rsidRPr="00ED1582" w14:paraId="61018219" w14:textId="77777777" w:rsidTr="00942669">
        <w:trPr>
          <w:trHeight w:val="1117"/>
        </w:trPr>
        <w:tc>
          <w:tcPr>
            <w:tcW w:w="10915" w:type="dxa"/>
            <w:shd w:val="clear" w:color="auto" w:fill="auto"/>
            <w:vAlign w:val="center"/>
          </w:tcPr>
          <w:p w14:paraId="665CDB60" w14:textId="73D1F362" w:rsidR="00942669" w:rsidRPr="00942669" w:rsidRDefault="00942669" w:rsidP="00942669">
            <w:pPr>
              <w:spacing w:line="240" w:lineRule="auto"/>
              <w:jc w:val="left"/>
            </w:pPr>
            <w:r w:rsidRPr="00942669">
              <w:rPr>
                <w:lang w:val="en-US"/>
              </w:rPr>
              <w:t>LD</w:t>
            </w:r>
            <w:r w:rsidRPr="00942669">
              <w:t xml:space="preserve">  </w:t>
            </w:r>
            <w:r w:rsidRPr="00942669">
              <w:rPr>
                <w:lang w:val="en-US"/>
              </w:rPr>
              <w:t>STR</w:t>
            </w:r>
            <w:r>
              <w:t xml:space="preserve"> </w:t>
            </w:r>
            <w:r w:rsidRPr="00942669">
              <w:t xml:space="preserve">; </w:t>
            </w:r>
            <w:r w:rsidRPr="00680F4C">
              <w:rPr>
                <w:i/>
                <w:iCs/>
              </w:rPr>
              <w:t>Адрес начала данных</w:t>
            </w:r>
          </w:p>
          <w:p w14:paraId="1AAAA0D4" w14:textId="77777777" w:rsidR="001A4243" w:rsidRDefault="00942669" w:rsidP="00942669">
            <w:pPr>
              <w:spacing w:line="240" w:lineRule="auto"/>
              <w:jc w:val="left"/>
              <w:rPr>
                <w:i/>
                <w:iCs/>
              </w:rPr>
            </w:pPr>
            <w:r w:rsidRPr="00942669">
              <w:rPr>
                <w:lang w:val="en-US"/>
              </w:rPr>
              <w:t>ST</w:t>
            </w:r>
            <w:r w:rsidRPr="00942669">
              <w:t xml:space="preserve">  </w:t>
            </w:r>
            <w:r w:rsidRPr="00942669">
              <w:rPr>
                <w:lang w:val="en-US"/>
              </w:rPr>
              <w:t>POINTER</w:t>
            </w:r>
            <w:r>
              <w:t xml:space="preserve"> </w:t>
            </w:r>
            <w:r w:rsidRPr="00333D76">
              <w:t xml:space="preserve">; </w:t>
            </w:r>
            <w:r w:rsidRPr="00680F4C">
              <w:rPr>
                <w:i/>
                <w:iCs/>
              </w:rPr>
              <w:t>Инициализируем указатель</w:t>
            </w:r>
          </w:p>
          <w:p w14:paraId="1EE8A65B" w14:textId="0AAA3D29" w:rsidR="00ED1582" w:rsidRPr="00ED1582" w:rsidRDefault="00ED1582" w:rsidP="00ED1582">
            <w:pPr>
              <w:spacing w:line="240" w:lineRule="auto"/>
              <w:jc w:val="left"/>
            </w:pPr>
            <w:r w:rsidRPr="00ED1582">
              <w:rPr>
                <w:lang w:val="en-US"/>
              </w:rPr>
              <w:t>LD</w:t>
            </w:r>
            <w:r w:rsidRPr="00ED1582">
              <w:t xml:space="preserve"> </w:t>
            </w:r>
            <w:r w:rsidRPr="00ED1582">
              <w:rPr>
                <w:lang w:val="en-US"/>
              </w:rPr>
              <w:t>COUNT</w:t>
            </w:r>
            <w:r w:rsidRPr="00ED1582">
              <w:t xml:space="preserve"> ; </w:t>
            </w:r>
            <w:r w:rsidRPr="00ED1582">
              <w:rPr>
                <w:i/>
                <w:iCs/>
              </w:rPr>
              <w:t>Загружаем длину слова</w:t>
            </w:r>
          </w:p>
          <w:p w14:paraId="5E42B385" w14:textId="2E9C1141" w:rsidR="00ED1582" w:rsidRPr="00ED1582" w:rsidRDefault="00ED1582" w:rsidP="00ED1582">
            <w:pPr>
              <w:spacing w:line="240" w:lineRule="auto"/>
              <w:jc w:val="left"/>
            </w:pPr>
            <w:r w:rsidRPr="00ED1582">
              <w:rPr>
                <w:lang w:val="en-US"/>
              </w:rPr>
              <w:t>BEQ</w:t>
            </w:r>
            <w:r w:rsidRPr="00ED1582">
              <w:t xml:space="preserve"> </w:t>
            </w:r>
            <w:r w:rsidRPr="00ED1582">
              <w:rPr>
                <w:lang w:val="en-US"/>
              </w:rPr>
              <w:t>PHLT</w:t>
            </w:r>
            <w:r w:rsidRPr="00ED1582">
              <w:t xml:space="preserve"> ; </w:t>
            </w:r>
            <w:r w:rsidRPr="00ED1582">
              <w:rPr>
                <w:i/>
                <w:iCs/>
              </w:rPr>
              <w:t xml:space="preserve">Если длина 0 </w:t>
            </w:r>
            <w:r>
              <w:rPr>
                <w:i/>
                <w:iCs/>
              </w:rPr>
              <w:t>–</w:t>
            </w:r>
            <w:r w:rsidRPr="00ED1582">
              <w:rPr>
                <w:i/>
                <w:iCs/>
              </w:rPr>
              <w:t xml:space="preserve"> стоп</w:t>
            </w:r>
            <w:r>
              <w:rPr>
                <w:i/>
                <w:iCs/>
              </w:rPr>
              <w:t>,…</w:t>
            </w:r>
          </w:p>
          <w:p w14:paraId="6B9C29EE" w14:textId="1B98F948" w:rsidR="00ED1582" w:rsidRPr="00ED1582" w:rsidRDefault="00ED1582" w:rsidP="00ED1582">
            <w:pPr>
              <w:spacing w:line="240" w:lineRule="auto"/>
              <w:jc w:val="left"/>
            </w:pPr>
            <w:r w:rsidRPr="00ED1582">
              <w:rPr>
                <w:lang w:val="en-US"/>
              </w:rPr>
              <w:t>ST</w:t>
            </w:r>
            <w:r w:rsidRPr="00ED1582">
              <w:t xml:space="preserve">  (</w:t>
            </w:r>
            <w:r w:rsidRPr="00ED1582">
              <w:rPr>
                <w:lang w:val="en-US"/>
              </w:rPr>
              <w:t>POINTER</w:t>
            </w:r>
            <w:r w:rsidRPr="00ED1582">
              <w:t>)+;</w:t>
            </w:r>
            <w:r>
              <w:t xml:space="preserve"> </w:t>
            </w:r>
            <w:r w:rsidRPr="00ED1582">
              <w:rPr>
                <w:i/>
                <w:iCs/>
              </w:rPr>
              <w:t xml:space="preserve">иначе – сохраняем </w:t>
            </w:r>
            <w:r w:rsidRPr="00680F4C">
              <w:rPr>
                <w:i/>
                <w:iCs/>
              </w:rPr>
              <w:t>в</w:t>
            </w:r>
            <w:r w:rsidRPr="00ED1582">
              <w:rPr>
                <w:i/>
                <w:iCs/>
              </w:rPr>
              <w:t xml:space="preserve"> </w:t>
            </w:r>
            <w:r w:rsidRPr="00680F4C">
              <w:rPr>
                <w:i/>
                <w:iCs/>
              </w:rPr>
              <w:t>память</w:t>
            </w:r>
          </w:p>
        </w:tc>
      </w:tr>
      <w:tr w:rsidR="001A4243" w:rsidRPr="00C86B63" w14:paraId="3131BCE2" w14:textId="77777777" w:rsidTr="00942669">
        <w:trPr>
          <w:trHeight w:val="1117"/>
        </w:trPr>
        <w:tc>
          <w:tcPr>
            <w:tcW w:w="10915" w:type="dxa"/>
            <w:shd w:val="clear" w:color="auto" w:fill="auto"/>
            <w:vAlign w:val="center"/>
          </w:tcPr>
          <w:p w14:paraId="0A736171" w14:textId="77777777" w:rsidR="00942669" w:rsidRPr="00333D76" w:rsidRDefault="00942669" w:rsidP="00942669">
            <w:pPr>
              <w:spacing w:line="240" w:lineRule="auto"/>
              <w:jc w:val="left"/>
            </w:pPr>
            <w:r w:rsidRPr="00942669">
              <w:rPr>
                <w:lang w:val="en-US"/>
              </w:rPr>
              <w:t>S</w:t>
            </w:r>
            <w:r w:rsidRPr="00333D76">
              <w:t xml:space="preserve">1: </w:t>
            </w:r>
          </w:p>
          <w:p w14:paraId="076DD620" w14:textId="6814AA4C" w:rsidR="00942669" w:rsidRPr="00942669" w:rsidRDefault="00942669" w:rsidP="00942669">
            <w:pPr>
              <w:spacing w:line="240" w:lineRule="auto"/>
              <w:jc w:val="left"/>
            </w:pPr>
            <w:r w:rsidRPr="00942669">
              <w:t xml:space="preserve">    </w:t>
            </w:r>
            <w:r w:rsidRPr="00942669">
              <w:rPr>
                <w:lang w:val="en-US"/>
              </w:rPr>
              <w:t>IN</w:t>
            </w:r>
            <w:r w:rsidRPr="00942669">
              <w:t xml:space="preserve">  0</w:t>
            </w:r>
            <w:r w:rsidRPr="00942669">
              <w:rPr>
                <w:lang w:val="en-US"/>
              </w:rPr>
              <w:t>x</w:t>
            </w:r>
            <w:r w:rsidRPr="00942669">
              <w:t>05</w:t>
            </w:r>
            <w:r w:rsidR="00C86B63">
              <w:t xml:space="preserve"> </w:t>
            </w:r>
            <w:r w:rsidRPr="00942669">
              <w:t xml:space="preserve">; </w:t>
            </w:r>
            <w:r w:rsidRPr="00680F4C">
              <w:rPr>
                <w:i/>
                <w:iCs/>
              </w:rPr>
              <w:t>Ожидание ввода первого символа</w:t>
            </w:r>
          </w:p>
          <w:p w14:paraId="1BBC4FF3" w14:textId="1FDEA8A3" w:rsidR="00942669" w:rsidRPr="00942669" w:rsidRDefault="00942669" w:rsidP="00942669">
            <w:pPr>
              <w:spacing w:line="240" w:lineRule="auto"/>
              <w:jc w:val="left"/>
            </w:pPr>
            <w:r w:rsidRPr="00942669">
              <w:t xml:space="preserve">    </w:t>
            </w:r>
            <w:r w:rsidRPr="00942669">
              <w:rPr>
                <w:lang w:val="en-US"/>
              </w:rPr>
              <w:t>AND</w:t>
            </w:r>
            <w:r w:rsidRPr="00942669">
              <w:t xml:space="preserve"> #0</w:t>
            </w:r>
            <w:r w:rsidRPr="00942669">
              <w:rPr>
                <w:lang w:val="en-US"/>
              </w:rPr>
              <w:t>x</w:t>
            </w:r>
            <w:r w:rsidRPr="00942669">
              <w:t>40</w:t>
            </w:r>
            <w:r>
              <w:t xml:space="preserve"> </w:t>
            </w:r>
            <w:r w:rsidRPr="00942669">
              <w:t xml:space="preserve">; </w:t>
            </w:r>
            <w:r w:rsidRPr="00680F4C">
              <w:rPr>
                <w:i/>
                <w:iCs/>
              </w:rPr>
              <w:t xml:space="preserve">Бит 6 </w:t>
            </w:r>
            <w:r w:rsidRPr="00680F4C">
              <w:rPr>
                <w:i/>
                <w:iCs/>
                <w:lang w:val="en-US"/>
              </w:rPr>
              <w:t>SR</w:t>
            </w:r>
            <w:r w:rsidRPr="00680F4C">
              <w:rPr>
                <w:i/>
                <w:iCs/>
              </w:rPr>
              <w:t xml:space="preserve"> == 0 («Готов» нажат?)</w:t>
            </w:r>
          </w:p>
          <w:p w14:paraId="2253CF98" w14:textId="2CD7B537" w:rsidR="00942669" w:rsidRPr="00942669" w:rsidRDefault="00942669" w:rsidP="00942669">
            <w:pPr>
              <w:spacing w:line="240" w:lineRule="auto"/>
              <w:jc w:val="left"/>
            </w:pPr>
            <w:r w:rsidRPr="00942669">
              <w:t xml:space="preserve">    </w:t>
            </w:r>
            <w:r w:rsidRPr="00942669">
              <w:rPr>
                <w:lang w:val="en-US"/>
              </w:rPr>
              <w:t>BEQ</w:t>
            </w:r>
            <w:r w:rsidRPr="00942669">
              <w:t xml:space="preserve"> </w:t>
            </w:r>
            <w:r w:rsidRPr="00942669">
              <w:rPr>
                <w:lang w:val="en-US"/>
              </w:rPr>
              <w:t>S</w:t>
            </w:r>
            <w:r w:rsidRPr="00942669">
              <w:t xml:space="preserve">1 ; </w:t>
            </w:r>
            <w:r w:rsidRPr="00680F4C">
              <w:rPr>
                <w:i/>
                <w:iCs/>
              </w:rPr>
              <w:t>Нет – «Спин-луп»</w:t>
            </w:r>
          </w:p>
          <w:p w14:paraId="044FBFCB" w14:textId="4DDCF227" w:rsidR="00942669" w:rsidRPr="00ED1582" w:rsidRDefault="00942669" w:rsidP="00942669">
            <w:pPr>
              <w:spacing w:line="240" w:lineRule="auto"/>
              <w:jc w:val="left"/>
            </w:pPr>
            <w:r w:rsidRPr="00942669">
              <w:t xml:space="preserve">    </w:t>
            </w:r>
            <w:r w:rsidRPr="00942669">
              <w:rPr>
                <w:lang w:val="en-US"/>
              </w:rPr>
              <w:t>IN</w:t>
            </w:r>
            <w:r w:rsidRPr="00942669">
              <w:t xml:space="preserve">  0</w:t>
            </w:r>
            <w:r w:rsidRPr="00942669">
              <w:rPr>
                <w:lang w:val="en-US"/>
              </w:rPr>
              <w:t>x</w:t>
            </w:r>
            <w:r w:rsidRPr="00942669">
              <w:t xml:space="preserve">04    ; </w:t>
            </w:r>
            <w:r w:rsidRPr="00680F4C">
              <w:rPr>
                <w:i/>
                <w:iCs/>
              </w:rPr>
              <w:t>Иначе – читаем символ с ВУ</w:t>
            </w:r>
            <w:r w:rsidR="00C86B63" w:rsidRPr="00680F4C">
              <w:rPr>
                <w:i/>
                <w:iCs/>
              </w:rPr>
              <w:t>-2</w:t>
            </w:r>
            <w:r w:rsidR="00ED1582" w:rsidRPr="00ED1582">
              <w:rPr>
                <w:i/>
                <w:iCs/>
              </w:rPr>
              <w:t xml:space="preserve"> </w:t>
            </w:r>
            <w:r w:rsidR="00ED1582">
              <w:rPr>
                <w:i/>
                <w:iCs/>
              </w:rPr>
              <w:t>…</w:t>
            </w:r>
          </w:p>
          <w:p w14:paraId="027D881C" w14:textId="7D17D5D1" w:rsidR="00942669" w:rsidRPr="00ED1582" w:rsidRDefault="00942669" w:rsidP="00942669">
            <w:pPr>
              <w:spacing w:line="240" w:lineRule="auto"/>
              <w:jc w:val="left"/>
            </w:pPr>
            <w:r w:rsidRPr="00942669">
              <w:t xml:space="preserve">    </w:t>
            </w:r>
            <w:r w:rsidR="00ED1582">
              <w:rPr>
                <w:lang w:val="en-US"/>
              </w:rPr>
              <w:t>ST</w:t>
            </w:r>
            <w:r w:rsidR="00ED1582" w:rsidRPr="00ED1582">
              <w:t xml:space="preserve"> (</w:t>
            </w:r>
            <w:r w:rsidR="00ED1582">
              <w:rPr>
                <w:lang w:val="en-US"/>
              </w:rPr>
              <w:t>POINTER</w:t>
            </w:r>
            <w:r w:rsidR="00ED1582" w:rsidRPr="00ED1582">
              <w:t xml:space="preserve">) ; … </w:t>
            </w:r>
            <w:r w:rsidR="00ED1582" w:rsidRPr="00ED1582">
              <w:rPr>
                <w:i/>
                <w:iCs/>
              </w:rPr>
              <w:t>и сохраняем его в память</w:t>
            </w:r>
          </w:p>
          <w:p w14:paraId="24DB3C3B" w14:textId="06CEED3D" w:rsidR="00942669" w:rsidRPr="00942669" w:rsidRDefault="00942669" w:rsidP="00942669">
            <w:pPr>
              <w:spacing w:line="240" w:lineRule="auto"/>
              <w:jc w:val="left"/>
            </w:pPr>
            <w:r w:rsidRPr="00C86B63">
              <w:t xml:space="preserve">    </w:t>
            </w:r>
            <w:r w:rsidRPr="00942669">
              <w:rPr>
                <w:lang w:val="en-US"/>
              </w:rPr>
              <w:t>LD</w:t>
            </w:r>
            <w:r w:rsidRPr="00C86B63">
              <w:t xml:space="preserve">  </w:t>
            </w:r>
            <w:r w:rsidRPr="00942669">
              <w:rPr>
                <w:lang w:val="en-US"/>
              </w:rPr>
              <w:t>COUNT</w:t>
            </w:r>
            <w:r w:rsidRPr="00C86B63">
              <w:t xml:space="preserve"> ; </w:t>
            </w:r>
            <w:r w:rsidRPr="00680F4C">
              <w:rPr>
                <w:i/>
                <w:iCs/>
              </w:rPr>
              <w:t xml:space="preserve">Проверяем </w:t>
            </w:r>
            <w:r w:rsidR="00C86B63" w:rsidRPr="00680F4C">
              <w:rPr>
                <w:i/>
                <w:iCs/>
              </w:rPr>
              <w:t>количество символов</w:t>
            </w:r>
          </w:p>
          <w:p w14:paraId="09A2590D" w14:textId="5331275F" w:rsidR="00942669" w:rsidRDefault="00942669" w:rsidP="00942669">
            <w:pPr>
              <w:spacing w:line="240" w:lineRule="auto"/>
              <w:jc w:val="left"/>
              <w:rPr>
                <w:i/>
                <w:iCs/>
              </w:rPr>
            </w:pPr>
            <w:r w:rsidRPr="00C86B63">
              <w:t xml:space="preserve">    </w:t>
            </w:r>
            <w:r w:rsidRPr="00942669">
              <w:rPr>
                <w:lang w:val="en-US"/>
              </w:rPr>
              <w:t>DEC</w:t>
            </w:r>
            <w:r w:rsidR="00C86B63">
              <w:t xml:space="preserve"> ; </w:t>
            </w:r>
            <w:r w:rsidR="00C86B63" w:rsidRPr="00680F4C">
              <w:rPr>
                <w:i/>
                <w:iCs/>
              </w:rPr>
              <w:t>Уменьшаем на 1</w:t>
            </w:r>
          </w:p>
          <w:p w14:paraId="1FC046AC" w14:textId="31394555" w:rsidR="00ED1582" w:rsidRPr="00C86B63" w:rsidRDefault="00ED1582" w:rsidP="00942669">
            <w:pPr>
              <w:spacing w:line="240" w:lineRule="auto"/>
              <w:jc w:val="left"/>
            </w:pPr>
            <w:r>
              <w:t xml:space="preserve">    </w:t>
            </w:r>
            <w:r w:rsidRPr="00942669">
              <w:rPr>
                <w:lang w:val="en-US"/>
              </w:rPr>
              <w:t>BEQ</w:t>
            </w:r>
            <w:r w:rsidRPr="00C86B63">
              <w:t xml:space="preserve"> </w:t>
            </w:r>
            <w:r w:rsidRPr="00942669">
              <w:rPr>
                <w:lang w:val="en-US"/>
              </w:rPr>
              <w:t>PHLT</w:t>
            </w:r>
            <w:r>
              <w:t xml:space="preserve"> ; </w:t>
            </w:r>
            <w:r w:rsidRPr="00680F4C">
              <w:rPr>
                <w:i/>
                <w:iCs/>
              </w:rPr>
              <w:t>Если 0 – закончить программу</w:t>
            </w:r>
          </w:p>
          <w:p w14:paraId="11E8F5FE" w14:textId="07B20331" w:rsidR="001A4243" w:rsidRPr="00ED1582" w:rsidRDefault="00942669" w:rsidP="00942669">
            <w:pPr>
              <w:spacing w:line="240" w:lineRule="auto"/>
              <w:jc w:val="left"/>
              <w:rPr>
                <w:i/>
                <w:iCs/>
              </w:rPr>
            </w:pPr>
            <w:r w:rsidRPr="00C86B63">
              <w:t xml:space="preserve">    </w:t>
            </w:r>
            <w:r w:rsidRPr="00942669">
              <w:rPr>
                <w:lang w:val="en-US"/>
              </w:rPr>
              <w:t>ST</w:t>
            </w:r>
            <w:r w:rsidRPr="00C86B63">
              <w:t xml:space="preserve">  </w:t>
            </w:r>
            <w:r w:rsidRPr="00942669">
              <w:rPr>
                <w:lang w:val="en-US"/>
              </w:rPr>
              <w:t>COUNT</w:t>
            </w:r>
            <w:r w:rsidR="00C86B63" w:rsidRPr="00C86B63">
              <w:t xml:space="preserve"> ; </w:t>
            </w:r>
            <w:r w:rsidR="00C86B63" w:rsidRPr="00680F4C">
              <w:rPr>
                <w:i/>
                <w:iCs/>
              </w:rPr>
              <w:t>Сохраняем в переменную</w:t>
            </w:r>
          </w:p>
        </w:tc>
      </w:tr>
      <w:tr w:rsidR="001A4243" w:rsidRPr="00C86B63" w14:paraId="0488591C" w14:textId="77777777" w:rsidTr="00942669">
        <w:trPr>
          <w:trHeight w:val="1117"/>
        </w:trPr>
        <w:tc>
          <w:tcPr>
            <w:tcW w:w="10915" w:type="dxa"/>
            <w:shd w:val="clear" w:color="auto" w:fill="auto"/>
            <w:vAlign w:val="center"/>
          </w:tcPr>
          <w:p w14:paraId="3504B3B3" w14:textId="77777777" w:rsidR="00C86B63" w:rsidRPr="00333D76" w:rsidRDefault="00C86B63" w:rsidP="00C86B63">
            <w:pPr>
              <w:spacing w:line="240" w:lineRule="auto"/>
              <w:jc w:val="left"/>
            </w:pPr>
            <w:r w:rsidRPr="00C86B63">
              <w:rPr>
                <w:lang w:val="en-US"/>
              </w:rPr>
              <w:t>S</w:t>
            </w:r>
            <w:r w:rsidRPr="00333D76">
              <w:t>2:</w:t>
            </w:r>
          </w:p>
          <w:p w14:paraId="106EB884" w14:textId="4680B9AA" w:rsidR="00C86B63" w:rsidRPr="00C86B63" w:rsidRDefault="00C86B63" w:rsidP="00C86B63">
            <w:pPr>
              <w:spacing w:line="240" w:lineRule="auto"/>
              <w:jc w:val="left"/>
            </w:pPr>
            <w:r w:rsidRPr="00C86B63">
              <w:t xml:space="preserve">    </w:t>
            </w:r>
            <w:r w:rsidRPr="00C86B63">
              <w:rPr>
                <w:lang w:val="en-US"/>
              </w:rPr>
              <w:t>IN</w:t>
            </w:r>
            <w:r w:rsidRPr="00C86B63">
              <w:t xml:space="preserve">  0</w:t>
            </w:r>
            <w:r w:rsidRPr="00C86B63">
              <w:rPr>
                <w:lang w:val="en-US"/>
              </w:rPr>
              <w:t>x</w:t>
            </w:r>
            <w:r w:rsidRPr="00C86B63">
              <w:t>05</w:t>
            </w:r>
            <w:r w:rsidRPr="00942669">
              <w:t xml:space="preserve">; </w:t>
            </w:r>
            <w:r w:rsidRPr="00680F4C">
              <w:rPr>
                <w:i/>
                <w:iCs/>
              </w:rPr>
              <w:t>Ожидание ввода второго символа</w:t>
            </w:r>
          </w:p>
          <w:p w14:paraId="02A9554E" w14:textId="1C12631B" w:rsidR="00C86B63" w:rsidRPr="00680F4C" w:rsidRDefault="00C86B63" w:rsidP="00C86B63">
            <w:pPr>
              <w:spacing w:line="240" w:lineRule="auto"/>
              <w:jc w:val="left"/>
              <w:rPr>
                <w:i/>
                <w:iCs/>
              </w:rPr>
            </w:pPr>
            <w:r w:rsidRPr="00C86B63">
              <w:t xml:space="preserve">    </w:t>
            </w:r>
            <w:r w:rsidRPr="00C86B63">
              <w:rPr>
                <w:lang w:val="en-US"/>
              </w:rPr>
              <w:t>AND</w:t>
            </w:r>
            <w:r w:rsidRPr="00C86B63">
              <w:t xml:space="preserve"> #0</w:t>
            </w:r>
            <w:r w:rsidRPr="00C86B63">
              <w:rPr>
                <w:lang w:val="en-US"/>
              </w:rPr>
              <w:t>x</w:t>
            </w:r>
            <w:r w:rsidRPr="00C86B63">
              <w:t>40</w:t>
            </w:r>
            <w:r>
              <w:t xml:space="preserve"> </w:t>
            </w:r>
            <w:r w:rsidRPr="00942669">
              <w:t xml:space="preserve">; </w:t>
            </w:r>
            <w:r w:rsidRPr="00680F4C">
              <w:rPr>
                <w:i/>
                <w:iCs/>
              </w:rPr>
              <w:t xml:space="preserve">Бит 6 </w:t>
            </w:r>
            <w:r w:rsidRPr="00680F4C">
              <w:rPr>
                <w:i/>
                <w:iCs/>
                <w:lang w:val="en-US"/>
              </w:rPr>
              <w:t>SR</w:t>
            </w:r>
            <w:r w:rsidRPr="00680F4C">
              <w:rPr>
                <w:i/>
                <w:iCs/>
              </w:rPr>
              <w:t xml:space="preserve"> == 0 («Готов» нажат?)</w:t>
            </w:r>
          </w:p>
          <w:p w14:paraId="353A5167" w14:textId="241F6361" w:rsidR="00C86B63" w:rsidRDefault="00C86B63" w:rsidP="00C86B63">
            <w:pPr>
              <w:spacing w:line="240" w:lineRule="auto"/>
              <w:jc w:val="left"/>
              <w:rPr>
                <w:i/>
                <w:iCs/>
              </w:rPr>
            </w:pPr>
            <w:r w:rsidRPr="00C86B63">
              <w:t xml:space="preserve">    </w:t>
            </w:r>
            <w:r w:rsidRPr="00C86B63">
              <w:rPr>
                <w:lang w:val="en-US"/>
              </w:rPr>
              <w:t>BEQ</w:t>
            </w:r>
            <w:r w:rsidRPr="00C86B63">
              <w:t xml:space="preserve"> </w:t>
            </w:r>
            <w:r w:rsidRPr="00C86B63">
              <w:rPr>
                <w:lang w:val="en-US"/>
              </w:rPr>
              <w:t>S</w:t>
            </w:r>
            <w:r w:rsidRPr="00C86B63">
              <w:t>2</w:t>
            </w:r>
            <w:r>
              <w:t xml:space="preserve"> </w:t>
            </w:r>
            <w:r w:rsidRPr="00942669">
              <w:t xml:space="preserve">; </w:t>
            </w:r>
            <w:r w:rsidRPr="00680F4C">
              <w:rPr>
                <w:i/>
                <w:iCs/>
              </w:rPr>
              <w:t>Нет – «Спин-луп»</w:t>
            </w:r>
          </w:p>
          <w:p w14:paraId="63343642" w14:textId="6656B61E" w:rsidR="00ED1582" w:rsidRDefault="00ED1582" w:rsidP="00C86B63">
            <w:pPr>
              <w:spacing w:line="240" w:lineRule="auto"/>
              <w:jc w:val="left"/>
              <w:rPr>
                <w:i/>
                <w:iCs/>
              </w:rPr>
            </w:pPr>
            <w:r>
              <w:t xml:space="preserve">    </w:t>
            </w:r>
            <w:r>
              <w:rPr>
                <w:lang w:val="en-US"/>
              </w:rPr>
              <w:t>LD</w:t>
            </w:r>
            <w:r w:rsidRPr="00ED1582">
              <w:t xml:space="preserve"> (</w:t>
            </w:r>
            <w:r>
              <w:rPr>
                <w:lang w:val="en-US"/>
              </w:rPr>
              <w:t>POINTER</w:t>
            </w:r>
            <w:r w:rsidRPr="00ED1582">
              <w:t xml:space="preserve">) ; </w:t>
            </w:r>
            <w:r w:rsidRPr="00ED1582">
              <w:rPr>
                <w:i/>
                <w:iCs/>
              </w:rPr>
              <w:t>Загружаем из памяти первый символ …</w:t>
            </w:r>
          </w:p>
          <w:p w14:paraId="27959ADB" w14:textId="42A1E693" w:rsidR="00ED1582" w:rsidRPr="00ED1582" w:rsidRDefault="00ED1582" w:rsidP="00C86B63">
            <w:pPr>
              <w:spacing w:line="240" w:lineRule="auto"/>
              <w:jc w:val="left"/>
            </w:pPr>
            <w:r>
              <w:rPr>
                <w:i/>
                <w:iCs/>
              </w:rPr>
              <w:t xml:space="preserve">    </w:t>
            </w:r>
            <w:r w:rsidRPr="00C86B63">
              <w:rPr>
                <w:lang w:val="en-US"/>
              </w:rPr>
              <w:t>SWAB</w:t>
            </w:r>
            <w:r>
              <w:t xml:space="preserve"> </w:t>
            </w:r>
            <w:r w:rsidRPr="00942669">
              <w:t xml:space="preserve">; </w:t>
            </w:r>
            <w:r>
              <w:t xml:space="preserve">… </w:t>
            </w:r>
            <w:r w:rsidRPr="00ED1582">
              <w:rPr>
                <w:i/>
                <w:iCs/>
              </w:rPr>
              <w:t>и м</w:t>
            </w:r>
            <w:r w:rsidRPr="00680F4C">
              <w:rPr>
                <w:i/>
                <w:iCs/>
              </w:rPr>
              <w:t>еняем порядок байтов (СИМВ</w:t>
            </w:r>
            <w:r>
              <w:rPr>
                <w:i/>
                <w:iCs/>
              </w:rPr>
              <w:t>1</w:t>
            </w:r>
            <w:r w:rsidRPr="00680F4C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0</w:t>
            </w:r>
            <w:r w:rsidRPr="00680F4C">
              <w:rPr>
                <w:i/>
                <w:iCs/>
              </w:rPr>
              <w:t>)</w:t>
            </w:r>
          </w:p>
          <w:p w14:paraId="6AC7B8D2" w14:textId="59D30066" w:rsidR="00C86B63" w:rsidRDefault="00C86B63" w:rsidP="00C86B63">
            <w:pPr>
              <w:spacing w:line="240" w:lineRule="auto"/>
              <w:jc w:val="left"/>
              <w:rPr>
                <w:i/>
                <w:iCs/>
              </w:rPr>
            </w:pPr>
            <w:r w:rsidRPr="00C86B63">
              <w:t xml:space="preserve">    </w:t>
            </w:r>
            <w:r w:rsidRPr="00C86B63">
              <w:rPr>
                <w:lang w:val="en-US"/>
              </w:rPr>
              <w:t>IN</w:t>
            </w:r>
            <w:r w:rsidRPr="00C86B63">
              <w:t xml:space="preserve">  0</w:t>
            </w:r>
            <w:r w:rsidRPr="00C86B63">
              <w:rPr>
                <w:lang w:val="en-US"/>
              </w:rPr>
              <w:t>x</w:t>
            </w:r>
            <w:r w:rsidRPr="00C86B63">
              <w:t>04</w:t>
            </w:r>
            <w:r>
              <w:t xml:space="preserve"> </w:t>
            </w:r>
            <w:r w:rsidRPr="00942669">
              <w:t xml:space="preserve">; </w:t>
            </w:r>
            <w:r w:rsidR="00ED1582" w:rsidRPr="00ED1582">
              <w:rPr>
                <w:i/>
                <w:iCs/>
              </w:rPr>
              <w:t>Ч</w:t>
            </w:r>
            <w:r w:rsidRPr="00680F4C">
              <w:rPr>
                <w:i/>
                <w:iCs/>
              </w:rPr>
              <w:t>итаем символ с ВУ-2…</w:t>
            </w:r>
          </w:p>
          <w:p w14:paraId="0EC33E19" w14:textId="708E373B" w:rsidR="00ED1582" w:rsidRPr="00C86B63" w:rsidRDefault="00ED1582" w:rsidP="00C86B63">
            <w:pPr>
              <w:spacing w:line="240" w:lineRule="auto"/>
              <w:jc w:val="left"/>
            </w:pPr>
            <w:r>
              <w:t xml:space="preserve">    </w:t>
            </w:r>
            <w:r w:rsidRPr="00C86B63">
              <w:rPr>
                <w:lang w:val="en-US"/>
              </w:rPr>
              <w:t>SWAB</w:t>
            </w:r>
            <w:r>
              <w:t xml:space="preserve"> </w:t>
            </w:r>
            <w:r w:rsidRPr="00942669">
              <w:t xml:space="preserve">; </w:t>
            </w:r>
            <w:r>
              <w:t xml:space="preserve">… </w:t>
            </w:r>
            <w:r w:rsidRPr="00ED1582">
              <w:rPr>
                <w:i/>
                <w:iCs/>
              </w:rPr>
              <w:t>и</w:t>
            </w:r>
            <w:r>
              <w:rPr>
                <w:i/>
                <w:iCs/>
              </w:rPr>
              <w:t xml:space="preserve"> снова</w:t>
            </w:r>
            <w:r w:rsidRPr="00ED1582">
              <w:rPr>
                <w:i/>
                <w:iCs/>
              </w:rPr>
              <w:t xml:space="preserve"> м</w:t>
            </w:r>
            <w:r w:rsidRPr="00680F4C">
              <w:rPr>
                <w:i/>
                <w:iCs/>
              </w:rPr>
              <w:t>еняем порядок байтов (СИМВ2 СИМВ1)</w:t>
            </w:r>
          </w:p>
          <w:p w14:paraId="0B0A2E07" w14:textId="16E015CF" w:rsidR="00C86B63" w:rsidRPr="00C86B63" w:rsidRDefault="00C86B63" w:rsidP="00C86B63">
            <w:pPr>
              <w:spacing w:line="240" w:lineRule="auto"/>
              <w:jc w:val="left"/>
            </w:pPr>
            <w:r w:rsidRPr="00C86B63">
              <w:t xml:space="preserve">    </w:t>
            </w:r>
            <w:r w:rsidRPr="00C86B63">
              <w:rPr>
                <w:lang w:val="en-US"/>
              </w:rPr>
              <w:t>ST</w:t>
            </w:r>
            <w:r w:rsidRPr="00C86B63">
              <w:t xml:space="preserve">  (</w:t>
            </w:r>
            <w:r w:rsidRPr="00C86B63">
              <w:rPr>
                <w:lang w:val="en-US"/>
              </w:rPr>
              <w:t>POINTER</w:t>
            </w:r>
            <w:r w:rsidRPr="00C86B63">
              <w:t>)+</w:t>
            </w:r>
            <w:r>
              <w:t xml:space="preserve"> ; </w:t>
            </w:r>
            <w:r w:rsidRPr="00680F4C">
              <w:rPr>
                <w:i/>
                <w:iCs/>
              </w:rPr>
              <w:t>Сохраняем окончательный элемент строки</w:t>
            </w:r>
          </w:p>
          <w:p w14:paraId="20947F03" w14:textId="124C486D" w:rsidR="00C86B63" w:rsidRPr="00C86B63" w:rsidRDefault="00C86B63" w:rsidP="00C86B63">
            <w:pPr>
              <w:spacing w:line="240" w:lineRule="auto"/>
              <w:jc w:val="left"/>
            </w:pPr>
            <w:r w:rsidRPr="00C86B63">
              <w:t xml:space="preserve">    </w:t>
            </w:r>
            <w:r w:rsidRPr="00C86B63">
              <w:rPr>
                <w:lang w:val="en-US"/>
              </w:rPr>
              <w:t>LD</w:t>
            </w:r>
            <w:r w:rsidRPr="00C86B63">
              <w:t xml:space="preserve">  </w:t>
            </w:r>
            <w:r w:rsidRPr="00C86B63">
              <w:rPr>
                <w:lang w:val="en-US"/>
              </w:rPr>
              <w:t>COUNT</w:t>
            </w:r>
            <w:r>
              <w:t xml:space="preserve"> </w:t>
            </w:r>
            <w:r w:rsidRPr="00C86B63">
              <w:t xml:space="preserve">; </w:t>
            </w:r>
            <w:r w:rsidRPr="00680F4C">
              <w:rPr>
                <w:i/>
                <w:iCs/>
              </w:rPr>
              <w:t>Проверяем количество символов</w:t>
            </w:r>
          </w:p>
          <w:p w14:paraId="7BD95FF7" w14:textId="70344F0C" w:rsidR="00C86B63" w:rsidRPr="00680F4C" w:rsidRDefault="00C86B63" w:rsidP="00C86B63">
            <w:pPr>
              <w:spacing w:line="240" w:lineRule="auto"/>
              <w:jc w:val="left"/>
              <w:rPr>
                <w:i/>
                <w:iCs/>
              </w:rPr>
            </w:pPr>
            <w:r w:rsidRPr="00C86B63">
              <w:t xml:space="preserve">    </w:t>
            </w:r>
            <w:r w:rsidRPr="00C86B63">
              <w:rPr>
                <w:lang w:val="en-US"/>
              </w:rPr>
              <w:t>DEC</w:t>
            </w:r>
            <w:r>
              <w:t xml:space="preserve"> ; </w:t>
            </w:r>
            <w:r w:rsidRPr="00680F4C">
              <w:rPr>
                <w:i/>
                <w:iCs/>
              </w:rPr>
              <w:t>Уменьшаем на 1</w:t>
            </w:r>
          </w:p>
          <w:p w14:paraId="5D438AAD" w14:textId="7E0516DA" w:rsidR="00C86B63" w:rsidRPr="00C86B63" w:rsidRDefault="00C86B63" w:rsidP="00C86B63">
            <w:pPr>
              <w:spacing w:line="240" w:lineRule="auto"/>
              <w:jc w:val="left"/>
            </w:pPr>
            <w:r w:rsidRPr="00C86B63">
              <w:t xml:space="preserve">    </w:t>
            </w:r>
            <w:r w:rsidRPr="00C86B63">
              <w:rPr>
                <w:lang w:val="en-US"/>
              </w:rPr>
              <w:t>ST</w:t>
            </w:r>
            <w:r w:rsidRPr="00C86B63">
              <w:t xml:space="preserve">  </w:t>
            </w:r>
            <w:r w:rsidRPr="00C86B63">
              <w:rPr>
                <w:lang w:val="en-US"/>
              </w:rPr>
              <w:t>COUNT</w:t>
            </w:r>
            <w:r>
              <w:t xml:space="preserve"> </w:t>
            </w:r>
            <w:r w:rsidRPr="00C86B63">
              <w:t xml:space="preserve">; </w:t>
            </w:r>
            <w:r w:rsidRPr="00680F4C">
              <w:rPr>
                <w:i/>
                <w:iCs/>
              </w:rPr>
              <w:t>Сохраняем в переменную</w:t>
            </w:r>
          </w:p>
          <w:p w14:paraId="032C0A1C" w14:textId="1108CAA8" w:rsidR="00C86B63" w:rsidRPr="00C86B63" w:rsidRDefault="00C86B63" w:rsidP="00C86B63">
            <w:pPr>
              <w:spacing w:line="240" w:lineRule="auto"/>
              <w:jc w:val="left"/>
            </w:pPr>
            <w:r w:rsidRPr="00C86B63">
              <w:t xml:space="preserve">    </w:t>
            </w:r>
            <w:r w:rsidRPr="00C86B63">
              <w:rPr>
                <w:lang w:val="en-US"/>
              </w:rPr>
              <w:t>BEQ</w:t>
            </w:r>
            <w:r w:rsidRPr="00C86B63">
              <w:t xml:space="preserve"> </w:t>
            </w:r>
            <w:r w:rsidRPr="00C86B63">
              <w:rPr>
                <w:lang w:val="en-US"/>
              </w:rPr>
              <w:t>PHLT</w:t>
            </w:r>
            <w:r>
              <w:t xml:space="preserve"> ; </w:t>
            </w:r>
            <w:r w:rsidRPr="00680F4C">
              <w:rPr>
                <w:i/>
                <w:iCs/>
              </w:rPr>
              <w:t>Если 0 – закончить программу</w:t>
            </w:r>
          </w:p>
          <w:p w14:paraId="5C27F900" w14:textId="3D564690" w:rsidR="001A4243" w:rsidRPr="00C86B63" w:rsidRDefault="00C86B63" w:rsidP="00C86B63">
            <w:pPr>
              <w:spacing w:line="240" w:lineRule="auto"/>
              <w:jc w:val="left"/>
            </w:pPr>
            <w:r w:rsidRPr="00C86B63">
              <w:t xml:space="preserve">    </w:t>
            </w:r>
            <w:r>
              <w:t xml:space="preserve">JUMP S1 ; </w:t>
            </w:r>
            <w:r w:rsidRPr="00680F4C">
              <w:rPr>
                <w:i/>
                <w:iCs/>
              </w:rPr>
              <w:t>И по новой</w:t>
            </w:r>
          </w:p>
        </w:tc>
      </w:tr>
      <w:tr w:rsidR="00680F4C" w:rsidRPr="00C86B63" w14:paraId="6ADED230" w14:textId="77777777" w:rsidTr="00942669">
        <w:trPr>
          <w:trHeight w:val="1117"/>
        </w:trPr>
        <w:tc>
          <w:tcPr>
            <w:tcW w:w="10915" w:type="dxa"/>
            <w:shd w:val="clear" w:color="auto" w:fill="auto"/>
            <w:vAlign w:val="center"/>
          </w:tcPr>
          <w:p w14:paraId="42C7178A" w14:textId="0E232E37" w:rsidR="00680F4C" w:rsidRPr="00680F4C" w:rsidRDefault="00680F4C" w:rsidP="00680F4C">
            <w:pPr>
              <w:spacing w:line="240" w:lineRule="auto"/>
              <w:jc w:val="left"/>
            </w:pPr>
            <w:r w:rsidRPr="00680F4C">
              <w:rPr>
                <w:lang w:val="en-US"/>
              </w:rPr>
              <w:t>PHLT</w:t>
            </w:r>
            <w:r w:rsidRPr="00680F4C">
              <w:t>:</w:t>
            </w:r>
            <w:r>
              <w:t xml:space="preserve"> </w:t>
            </w:r>
            <w:r w:rsidRPr="00680F4C">
              <w:rPr>
                <w:lang w:val="en-US"/>
              </w:rPr>
              <w:t>HLT</w:t>
            </w:r>
            <w:r w:rsidRPr="00680F4C">
              <w:t xml:space="preserve"> ; </w:t>
            </w:r>
            <w:r w:rsidRPr="00680F4C">
              <w:rPr>
                <w:i/>
                <w:iCs/>
              </w:rPr>
              <w:t>Выход из программы</w:t>
            </w:r>
          </w:p>
        </w:tc>
      </w:tr>
      <w:tr w:rsidR="00680F4C" w:rsidRPr="00680F4C" w14:paraId="68D84D01" w14:textId="77777777" w:rsidTr="00942669">
        <w:trPr>
          <w:trHeight w:val="1117"/>
        </w:trPr>
        <w:tc>
          <w:tcPr>
            <w:tcW w:w="10915" w:type="dxa"/>
            <w:shd w:val="clear" w:color="auto" w:fill="auto"/>
            <w:vAlign w:val="center"/>
          </w:tcPr>
          <w:p w14:paraId="208F5532" w14:textId="0757C26D" w:rsidR="00680F4C" w:rsidRPr="00680F4C" w:rsidRDefault="00680F4C" w:rsidP="00680F4C">
            <w:pPr>
              <w:spacing w:line="240" w:lineRule="auto"/>
              <w:jc w:val="left"/>
            </w:pPr>
            <w:r w:rsidRPr="00680F4C">
              <w:rPr>
                <w:lang w:val="en-US"/>
              </w:rPr>
              <w:lastRenderedPageBreak/>
              <w:t>ORG</w:t>
            </w:r>
            <w:r w:rsidRPr="00680F4C">
              <w:t xml:space="preserve"> 0</w:t>
            </w:r>
            <w:r w:rsidRPr="00680F4C">
              <w:rPr>
                <w:lang w:val="en-US"/>
              </w:rPr>
              <w:t>x</w:t>
            </w:r>
            <w:r w:rsidRPr="00680F4C">
              <w:t xml:space="preserve">0595 ; </w:t>
            </w:r>
            <w:r w:rsidRPr="00680F4C">
              <w:rPr>
                <w:i/>
                <w:iCs/>
              </w:rPr>
              <w:t>Тут содержится длина строки, а далее – сама строка</w:t>
            </w:r>
          </w:p>
          <w:p w14:paraId="70041CF8" w14:textId="207EBFB3" w:rsidR="00680F4C" w:rsidRPr="00680F4C" w:rsidRDefault="00680F4C" w:rsidP="00680F4C">
            <w:pPr>
              <w:spacing w:line="240" w:lineRule="auto"/>
              <w:jc w:val="left"/>
              <w:rPr>
                <w:lang w:val="en-US"/>
              </w:rPr>
            </w:pPr>
            <w:r w:rsidRPr="00680F4C">
              <w:rPr>
                <w:lang w:val="en-US"/>
              </w:rPr>
              <w:t>WORD ?</w:t>
            </w:r>
          </w:p>
        </w:tc>
      </w:tr>
    </w:tbl>
    <w:p w14:paraId="12929261" w14:textId="069B5A01" w:rsidR="007742B9" w:rsidRPr="00680F4C" w:rsidRDefault="007742B9" w:rsidP="006A69D2">
      <w:pPr>
        <w:rPr>
          <w:lang w:val="en-US"/>
        </w:rPr>
      </w:pPr>
    </w:p>
    <w:p w14:paraId="10D88134" w14:textId="43579438" w:rsidR="004C6402" w:rsidRDefault="00C86B63" w:rsidP="00C86B63">
      <w:pPr>
        <w:pStyle w:val="2"/>
      </w:pPr>
      <w:r w:rsidRPr="00680F4C">
        <w:rPr>
          <w:lang w:val="en-US"/>
        </w:rPr>
        <w:tab/>
      </w:r>
      <w:r>
        <w:t>Назначение программы:</w:t>
      </w:r>
    </w:p>
    <w:p w14:paraId="11DE1358" w14:textId="04285080" w:rsidR="00C86B63" w:rsidRDefault="00C86B63" w:rsidP="00C86B63">
      <w:r>
        <w:tab/>
        <w:t>П</w:t>
      </w:r>
      <w:r w:rsidRPr="00C86B63">
        <w:t>осимвольный асинхронный ввод строки, закодированной в</w:t>
      </w:r>
      <w:r>
        <w:t xml:space="preserve"> КОИ-8</w:t>
      </w:r>
      <w:r w:rsidR="002F43AF" w:rsidRPr="002F43AF">
        <w:t>-</w:t>
      </w:r>
      <w:r w:rsidR="002F43AF">
        <w:rPr>
          <w:lang w:val="en-US"/>
        </w:rPr>
        <w:t>R</w:t>
      </w:r>
      <w:r w:rsidRPr="00C86B63">
        <w:t xml:space="preserve"> с ВУ-2.</w:t>
      </w:r>
    </w:p>
    <w:p w14:paraId="19A4DF19" w14:textId="77777777" w:rsidR="002F43AF" w:rsidRPr="00C86B63" w:rsidRDefault="002F43AF" w:rsidP="00C86B63"/>
    <w:p w14:paraId="50AA4E92" w14:textId="4BC5EEEF" w:rsidR="00A95B7B" w:rsidRPr="00A95B7B" w:rsidRDefault="00A95B7B" w:rsidP="00A95B7B">
      <w:pPr>
        <w:pStyle w:val="2"/>
      </w:pPr>
      <w:r w:rsidRPr="00C86B63">
        <w:tab/>
      </w:r>
      <w:bookmarkStart w:id="2" w:name="_Toc191304841"/>
      <w:r>
        <w:t>Исходные данные</w:t>
      </w:r>
      <w:r w:rsidRPr="00A95B7B">
        <w:t>:</w:t>
      </w:r>
      <w:bookmarkEnd w:id="2"/>
    </w:p>
    <w:p w14:paraId="77053AAA" w14:textId="6E9C1FB1" w:rsidR="00A95B7B" w:rsidRDefault="00A95B7B" w:rsidP="00A95B7B">
      <w:pPr>
        <w:pStyle w:val="ac"/>
        <w:numPr>
          <w:ilvl w:val="0"/>
          <w:numId w:val="18"/>
        </w:numPr>
      </w:pPr>
      <w:r>
        <w:t xml:space="preserve">Исходные данные: </w:t>
      </w:r>
      <w:r w:rsidR="00C86B63" w:rsidRPr="00C86B63">
        <w:t>14</w:t>
      </w:r>
      <w:r w:rsidR="00C86B63">
        <w:t>8</w:t>
      </w:r>
      <w:r>
        <w:t xml:space="preserve">. В </w:t>
      </w:r>
      <w:r w:rsidR="00C86B63">
        <w:t>этой ячейке</w:t>
      </w:r>
      <w:r>
        <w:t xml:space="preserve"> содерж</w:t>
      </w:r>
      <w:r w:rsidR="00C86B63">
        <w:t>и</w:t>
      </w:r>
      <w:r>
        <w:t>тся</w:t>
      </w:r>
      <w:r w:rsidR="00C86B63">
        <w:t xml:space="preserve"> адрес начала строки</w:t>
      </w:r>
    </w:p>
    <w:p w14:paraId="4133EC7A" w14:textId="530E8919" w:rsidR="00C86B63" w:rsidRPr="00A95B7B" w:rsidRDefault="00C86B63" w:rsidP="00A95B7B">
      <w:pPr>
        <w:pStyle w:val="ac"/>
        <w:numPr>
          <w:ilvl w:val="0"/>
          <w:numId w:val="18"/>
        </w:numPr>
      </w:pPr>
      <w:r>
        <w:t>Переменные: 149 – 14</w:t>
      </w:r>
      <w:r>
        <w:rPr>
          <w:lang w:val="en-US"/>
        </w:rPr>
        <w:t>A</w:t>
      </w:r>
      <w:r w:rsidRPr="00C86B63">
        <w:t>.</w:t>
      </w:r>
      <w:r>
        <w:t xml:space="preserve"> Ячейка 149 используется для указателя текущего адреса (текущих 2 символа строки). Ячейка 14</w:t>
      </w:r>
      <w:r>
        <w:rPr>
          <w:lang w:val="en-US"/>
        </w:rPr>
        <w:t xml:space="preserve">A </w:t>
      </w:r>
      <w:r>
        <w:t xml:space="preserve">используется для </w:t>
      </w:r>
      <w:r w:rsidR="00546AA7">
        <w:t>счетчика символов строки</w:t>
      </w:r>
    </w:p>
    <w:p w14:paraId="61D128A0" w14:textId="124F7D35" w:rsidR="005B7D27" w:rsidRDefault="00B77EC8" w:rsidP="00C86B63">
      <w:pPr>
        <w:pStyle w:val="ac"/>
        <w:numPr>
          <w:ilvl w:val="0"/>
          <w:numId w:val="18"/>
        </w:numPr>
      </w:pPr>
      <w:r>
        <w:t>П</w:t>
      </w:r>
      <w:r w:rsidR="00A95B7B">
        <w:t>рограмм</w:t>
      </w:r>
      <w:r>
        <w:t>а</w:t>
      </w:r>
      <w:r w:rsidR="00A95B7B">
        <w:t xml:space="preserve">: </w:t>
      </w:r>
      <w:r w:rsidR="00C86B63">
        <w:t>14</w:t>
      </w:r>
      <w:r w:rsidR="00C86B63">
        <w:rPr>
          <w:lang w:val="en-US"/>
        </w:rPr>
        <w:t>B</w:t>
      </w:r>
      <w:r w:rsidR="00A95B7B">
        <w:t xml:space="preserve"> – </w:t>
      </w:r>
      <w:r w:rsidR="00C86B63" w:rsidRPr="00C86B63">
        <w:t>169</w:t>
      </w:r>
      <w:r>
        <w:t xml:space="preserve"> (</w:t>
      </w:r>
      <w:r w:rsidR="00C86B63" w:rsidRPr="00C86B63">
        <w:t>14</w:t>
      </w:r>
      <w:r w:rsidR="00C86B63">
        <w:rPr>
          <w:lang w:val="en-US"/>
        </w:rPr>
        <w:t>B</w:t>
      </w:r>
      <w:r>
        <w:t xml:space="preserve"> – адрес первой команды, </w:t>
      </w:r>
      <w:r w:rsidR="00C86B63" w:rsidRPr="00C86B63">
        <w:t>169</w:t>
      </w:r>
      <w:r>
        <w:t xml:space="preserve"> – последней)</w:t>
      </w:r>
    </w:p>
    <w:p w14:paraId="0E832662" w14:textId="3D858BFC" w:rsidR="00680F4C" w:rsidRDefault="00680F4C" w:rsidP="00C86B63">
      <w:pPr>
        <w:pStyle w:val="ac"/>
        <w:numPr>
          <w:ilvl w:val="0"/>
          <w:numId w:val="18"/>
        </w:numPr>
      </w:pPr>
      <w:r>
        <w:t>Результат: 595 – … В ячейке 595 содержится длина вводимой строки, в последующих – сама строка.</w:t>
      </w:r>
    </w:p>
    <w:p w14:paraId="1A0D3C68" w14:textId="08D32F43" w:rsidR="00C71B4A" w:rsidRDefault="00C71B4A" w:rsidP="00C71B4A"/>
    <w:p w14:paraId="2CF39224" w14:textId="258091C0" w:rsidR="00C71B4A" w:rsidRDefault="00C71B4A" w:rsidP="00173F4C">
      <w:pPr>
        <w:pStyle w:val="2"/>
        <w:ind w:left="708"/>
      </w:pPr>
      <w:bookmarkStart w:id="3" w:name="_Toc191304842"/>
      <w:r>
        <w:t>Область представления:</w:t>
      </w:r>
      <w:bookmarkEnd w:id="3"/>
    </w:p>
    <w:p w14:paraId="63687C1E" w14:textId="79021A19" w:rsidR="005D5A6D" w:rsidRDefault="00680F4C" w:rsidP="00680F4C">
      <w:pPr>
        <w:pStyle w:val="ac"/>
        <w:numPr>
          <w:ilvl w:val="0"/>
          <w:numId w:val="22"/>
        </w:numPr>
      </w:pPr>
      <w:r>
        <w:rPr>
          <w:lang w:val="en-US"/>
        </w:rPr>
        <w:t xml:space="preserve">STR – </w:t>
      </w:r>
      <w:r>
        <w:t>беззнаковое 11-разрядное число</w:t>
      </w:r>
    </w:p>
    <w:p w14:paraId="60B022F9" w14:textId="39B1B094" w:rsidR="00680F4C" w:rsidRDefault="00680F4C" w:rsidP="00680F4C">
      <w:pPr>
        <w:pStyle w:val="ac"/>
        <w:numPr>
          <w:ilvl w:val="0"/>
          <w:numId w:val="22"/>
        </w:numPr>
      </w:pPr>
      <w:r>
        <w:rPr>
          <w:lang w:val="en-US"/>
        </w:rPr>
        <w:t xml:space="preserve">COUNT – </w:t>
      </w:r>
      <w:r>
        <w:t>беззнаковое 11-разрядное число</w:t>
      </w:r>
    </w:p>
    <w:p w14:paraId="70CFF1E8" w14:textId="4ACE4C61" w:rsidR="00680F4C" w:rsidRDefault="00680F4C" w:rsidP="00680F4C">
      <w:pPr>
        <w:pStyle w:val="ac"/>
        <w:numPr>
          <w:ilvl w:val="0"/>
          <w:numId w:val="22"/>
        </w:numPr>
      </w:pPr>
      <w:r>
        <w:rPr>
          <w:lang w:val="en-US"/>
        </w:rPr>
        <w:t xml:space="preserve">POINTER – </w:t>
      </w:r>
      <w:r>
        <w:t>беззнаковое 1</w:t>
      </w:r>
      <w:r w:rsidR="00333D76">
        <w:rPr>
          <w:lang w:val="en-US"/>
        </w:rPr>
        <w:t>2</w:t>
      </w:r>
      <w:r>
        <w:t>-разрядное число</w:t>
      </w:r>
    </w:p>
    <w:p w14:paraId="068F6B59" w14:textId="23CC8CE5" w:rsidR="00680F4C" w:rsidRDefault="00680F4C" w:rsidP="00680F4C">
      <w:pPr>
        <w:pStyle w:val="ac"/>
        <w:numPr>
          <w:ilvl w:val="0"/>
          <w:numId w:val="22"/>
        </w:numPr>
      </w:pPr>
      <w:r>
        <w:t xml:space="preserve">Ячейка 595 </w:t>
      </w:r>
      <w:r w:rsidR="00E71D36">
        <w:rPr>
          <w:lang w:val="en-US"/>
        </w:rPr>
        <w:t>–</w:t>
      </w:r>
      <w:r w:rsidR="00E71D36">
        <w:t xml:space="preserve"> беззнаковое 11-разрядное число</w:t>
      </w:r>
    </w:p>
    <w:p w14:paraId="7945EE14" w14:textId="134570D1" w:rsidR="00E71D36" w:rsidRDefault="00E71D36" w:rsidP="00680F4C">
      <w:pPr>
        <w:pStyle w:val="ac"/>
        <w:numPr>
          <w:ilvl w:val="0"/>
          <w:numId w:val="22"/>
        </w:numPr>
      </w:pPr>
      <w:r>
        <w:t>Ячейки с 596 – до 2-х восьмиразрядных символов в кодировке КОИ-8. Младший байт – 1-й символ элемента, старший байт – 2-й.</w:t>
      </w:r>
    </w:p>
    <w:p w14:paraId="6A05B506" w14:textId="77777777" w:rsidR="002F43AF" w:rsidRDefault="002F43AF" w:rsidP="002F43AF">
      <w:pPr>
        <w:pStyle w:val="ac"/>
        <w:ind w:left="1776"/>
      </w:pPr>
    </w:p>
    <w:p w14:paraId="63BEA058" w14:textId="1D605263" w:rsidR="00A95B7B" w:rsidRDefault="00BD53DE" w:rsidP="00A95B7B">
      <w:pPr>
        <w:pStyle w:val="2"/>
        <w:ind w:firstLine="708"/>
        <w:rPr>
          <w:lang w:eastAsia="ja-JP"/>
        </w:rPr>
      </w:pPr>
      <w:bookmarkStart w:id="4" w:name="_Toc191304843"/>
      <w:r>
        <w:t>Область допустимых значений</w:t>
      </w:r>
      <w:bookmarkEnd w:id="4"/>
      <w:r w:rsidR="002F43AF">
        <w:t>:</w:t>
      </w:r>
      <w:r>
        <w:rPr>
          <w:lang w:eastAsia="ja-JP"/>
        </w:rPr>
        <w:t xml:space="preserve"> </w:t>
      </w:r>
    </w:p>
    <w:p w14:paraId="2EBE7B33" w14:textId="522BC17B" w:rsidR="00BD53DE" w:rsidRPr="00050720" w:rsidRDefault="00727542" w:rsidP="00350BB9">
      <w:pPr>
        <w:pStyle w:val="ac"/>
        <w:numPr>
          <w:ilvl w:val="0"/>
          <w:numId w:val="20"/>
        </w:num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eastAsia="ja-JP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ja-JP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 w:eastAsia="ja-JP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ja-JP"/>
                  </w:rPr>
                  <m:t>16</m:t>
                </m:r>
                <m:r>
                  <w:rPr>
                    <w:rFonts w:ascii="Cambria Math" w:hAnsi="Cambria Math" w:cs="Times New Roman"/>
                    <w:lang w:val="en-US" w:eastAsia="ja-JP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ja-JP"/>
                  </w:rPr>
                  <m:t xml:space="preserve"> ≤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 w:eastAsia="ja-JP"/>
                  </w:rPr>
                  <m:t>STR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ja-JP"/>
                  </w:rPr>
                  <m:t xml:space="preserve"> ≤ </m:t>
                </m:r>
                <m:sSup>
                  <m:sSupPr>
                    <m:ctrlPr>
                      <w:rPr>
                        <w:rFonts w:ascii="Cambria Math" w:hAnsi="Cambria Math" w:cs="Times New Roman"/>
                        <w:lang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ja-JP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eastAsia="ja-JP"/>
                      </w:rPr>
                      <m:t>11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ja-JP"/>
                  </w:rPr>
                  <m:t xml:space="preserve"> – 2 – ОКРУГ.ВВЕРХ(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 w:eastAsia="ja-JP"/>
                      </w:rPr>
                      <m:t>COUNT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eastAsia="ja-JP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ja-JP"/>
                  </w:rPr>
                  <m:t>)</m:t>
                </m:r>
              </m:e>
              <m:e>
                <m:r>
                  <w:rPr>
                    <w:rFonts w:ascii="Cambria Math" w:hAnsi="Cambria Math" w:cs="Times New Roman"/>
                    <w:lang w:eastAsia="ja-JP"/>
                  </w:rPr>
                  <m:t>0≤COUNT≤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eastAsia="ja-JP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eastAsia="ja-JP"/>
                      </w:rPr>
                      <m:t>12</m:t>
                    </m:r>
                  </m:sup>
                </m:sSup>
              </m:e>
            </m:eqArr>
          </m:e>
        </m:d>
      </m:oMath>
    </w:p>
    <w:p w14:paraId="3EC369B0" w14:textId="3DE06504" w:rsidR="00050720" w:rsidRDefault="00727542" w:rsidP="00350BB9">
      <w:pPr>
        <w:pStyle w:val="ac"/>
        <w:numPr>
          <w:ilvl w:val="0"/>
          <w:numId w:val="20"/>
        </w:num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eastAsia="ja-JP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ja-JP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 w:eastAsia="ja-JP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ja-JP"/>
                  </w:rPr>
                  <m:t xml:space="preserve">000 ≤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 w:eastAsia="ja-JP"/>
                  </w:rPr>
                  <m:t>STR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ja-JP"/>
                  </w:rPr>
                  <m:t xml:space="preserve"> ≤ 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 w:eastAsia="ja-JP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ja-JP"/>
                  </w:rPr>
                  <m:t>148</m:t>
                </m:r>
                <m:r>
                  <w:rPr>
                    <w:rFonts w:ascii="Cambria Math" w:hAnsi="Cambria Math" w:cs="Times New Roman"/>
                    <w:lang w:eastAsia="ja-JP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ja-JP"/>
                  </w:rPr>
                  <m:t xml:space="preserve"> – ОКРУГ.ВВЕРХ(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 w:eastAsia="ja-JP"/>
                      </w:rPr>
                      <m:t>COUNT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eastAsia="ja-JP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ja-JP"/>
                  </w:rPr>
                  <m:t>)</m:t>
                </m:r>
              </m:e>
              <m:e>
                <m:r>
                  <w:rPr>
                    <w:rFonts w:ascii="Cambria Math" w:hAnsi="Cambria Math" w:cs="Times New Roman"/>
                    <w:lang w:eastAsia="ja-JP"/>
                  </w:rPr>
                  <m:t>0≤COUNT≤ 0x290</m:t>
                </m:r>
              </m:e>
            </m:eqArr>
          </m:e>
        </m:d>
      </m:oMath>
    </w:p>
    <w:p w14:paraId="6490251D" w14:textId="31ADBD67" w:rsidR="002F43AF" w:rsidRDefault="002F43AF" w:rsidP="00350BB9">
      <w:pPr>
        <w:pStyle w:val="ac"/>
        <w:numPr>
          <w:ilvl w:val="0"/>
          <w:numId w:val="20"/>
        </w:numPr>
      </w:pPr>
      <w:r>
        <w:rPr>
          <w:lang w:eastAsia="ja-JP"/>
        </w:rPr>
        <w:t>Символ строки:</w:t>
      </w:r>
    </w:p>
    <w:p w14:paraId="7147D57B" w14:textId="3C7B72D7" w:rsidR="002F43AF" w:rsidRPr="00050720" w:rsidRDefault="002F43AF" w:rsidP="002F43AF">
      <w:pPr>
        <w:jc w:val="center"/>
      </w:pPr>
      <w:r w:rsidRPr="002F43AF">
        <w:rPr>
          <w:noProof/>
        </w:rPr>
        <w:lastRenderedPageBreak/>
        <w:drawing>
          <wp:inline distT="0" distB="0" distL="0" distR="0" wp14:anchorId="66F18635" wp14:editId="07AC1ED3">
            <wp:extent cx="6840220" cy="32302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A2A7" w14:textId="77777777" w:rsidR="00280453" w:rsidRPr="00050720" w:rsidRDefault="00280453" w:rsidP="00327F08">
      <w:pPr>
        <w:rPr>
          <w:lang w:eastAsia="ja-JP"/>
        </w:rPr>
      </w:pPr>
      <w:bookmarkStart w:id="5" w:name="_Toc191304844"/>
    </w:p>
    <w:p w14:paraId="0D78A42F" w14:textId="0C53EE3E" w:rsidR="00B74E8E" w:rsidRPr="00533336" w:rsidRDefault="00B74E8E" w:rsidP="00B74E8E">
      <w:pPr>
        <w:pStyle w:val="2"/>
        <w:ind w:left="708"/>
        <w:rPr>
          <w:rFonts w:cs="Times New Roman"/>
          <w:lang w:eastAsia="ja-JP"/>
        </w:rPr>
      </w:pPr>
      <w:r w:rsidRPr="00533336">
        <w:rPr>
          <w:rFonts w:cs="Times New Roman"/>
          <w:lang w:eastAsia="ja-JP"/>
        </w:rPr>
        <w:t>Трассировка программы</w:t>
      </w:r>
      <w:bookmarkEnd w:id="5"/>
    </w:p>
    <w:p w14:paraId="52B805CE" w14:textId="62055FDE" w:rsidR="006B493A" w:rsidRDefault="00510DF0" w:rsidP="00510DF0">
      <w:pPr>
        <w:rPr>
          <w:rFonts w:cs="Times New Roman"/>
          <w:lang w:eastAsia="ja-JP"/>
        </w:rPr>
      </w:pPr>
      <w:r w:rsidRPr="00533336">
        <w:rPr>
          <w:rFonts w:cs="Times New Roman"/>
          <w:lang w:eastAsia="ja-JP"/>
        </w:rPr>
        <w:tab/>
        <w:t>Заданн</w:t>
      </w:r>
      <w:r w:rsidR="00E213FA">
        <w:rPr>
          <w:rFonts w:cs="Times New Roman"/>
          <w:lang w:eastAsia="ja-JP"/>
        </w:rPr>
        <w:t>ая строка</w:t>
      </w:r>
      <w:r w:rsidRPr="00533336">
        <w:rPr>
          <w:rFonts w:cs="Times New Roman"/>
          <w:lang w:eastAsia="ja-JP"/>
        </w:rPr>
        <w:t>:</w:t>
      </w:r>
      <w:r w:rsidR="00E213FA">
        <w:rPr>
          <w:rFonts w:cs="Times New Roman"/>
          <w:lang w:eastAsia="ja-JP"/>
        </w:rPr>
        <w:t xml:space="preserve"> Волосатый кот</w:t>
      </w:r>
      <w:r w:rsidRPr="00533336">
        <w:rPr>
          <w:rFonts w:cs="Times New Roman"/>
          <w:lang w:eastAsia="ja-JP"/>
        </w:rPr>
        <w:t xml:space="preserve"> </w:t>
      </w:r>
    </w:p>
    <w:p w14:paraId="7AE0503A" w14:textId="44DDE72A" w:rsidR="00D05298" w:rsidRDefault="00E213FA" w:rsidP="00321D26">
      <w:pPr>
        <w:ind w:firstLine="708"/>
        <w:rPr>
          <w:rFonts w:cs="Times New Roman"/>
          <w:lang w:eastAsia="ja-JP"/>
        </w:rPr>
      </w:pPr>
      <w:r>
        <w:rPr>
          <w:rFonts w:cs="Times New Roman"/>
          <w:lang w:eastAsia="ja-JP"/>
        </w:rPr>
        <w:t>ВУ-8 (клавиатура) – ввод, ВУ-</w:t>
      </w:r>
      <w:r w:rsidR="00321D26">
        <w:rPr>
          <w:rFonts w:cs="Times New Roman"/>
          <w:lang w:eastAsia="ja-JP"/>
        </w:rPr>
        <w:t>5</w:t>
      </w:r>
      <w:r>
        <w:rPr>
          <w:rFonts w:cs="Times New Roman"/>
          <w:lang w:eastAsia="ja-JP"/>
        </w:rPr>
        <w:t xml:space="preserve"> (принтер) </w:t>
      </w:r>
      <w:r w:rsidR="00321D26">
        <w:rPr>
          <w:rFonts w:cs="Times New Roman"/>
          <w:lang w:eastAsia="ja-JP"/>
        </w:rPr>
        <w:t>–</w:t>
      </w:r>
      <w:r>
        <w:rPr>
          <w:rFonts w:cs="Times New Roman"/>
          <w:lang w:eastAsia="ja-JP"/>
        </w:rPr>
        <w:t xml:space="preserve"> вывод</w:t>
      </w:r>
    </w:p>
    <w:tbl>
      <w:tblPr>
        <w:tblStyle w:val="af1"/>
        <w:tblW w:w="10915" w:type="dxa"/>
        <w:tblInd w:w="-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5"/>
      </w:tblGrid>
      <w:tr w:rsidR="00321D26" w14:paraId="217B02FE" w14:textId="77777777" w:rsidTr="00336671">
        <w:trPr>
          <w:trHeight w:val="1133"/>
        </w:trPr>
        <w:tc>
          <w:tcPr>
            <w:tcW w:w="10915" w:type="dxa"/>
            <w:shd w:val="clear" w:color="auto" w:fill="auto"/>
            <w:vAlign w:val="center"/>
          </w:tcPr>
          <w:p w14:paraId="1943B6C7" w14:textId="56F13E54" w:rsidR="00321D26" w:rsidRPr="00321D26" w:rsidRDefault="00321D26" w:rsidP="00321D26">
            <w:pPr>
              <w:spacing w:line="240" w:lineRule="auto"/>
              <w:jc w:val="left"/>
              <w:rPr>
                <w:lang w:eastAsia="ja-JP"/>
              </w:rPr>
            </w:pPr>
            <w:r w:rsidRPr="00321D26">
              <w:rPr>
                <w:lang w:val="en-US" w:eastAsia="ja-JP"/>
              </w:rPr>
              <w:t>ORG</w:t>
            </w:r>
            <w:r w:rsidRPr="00321D26">
              <w:rPr>
                <w:lang w:eastAsia="ja-JP"/>
              </w:rPr>
              <w:t xml:space="preserve">   0</w:t>
            </w:r>
            <w:r w:rsidRPr="00321D26">
              <w:rPr>
                <w:lang w:val="en-US" w:eastAsia="ja-JP"/>
              </w:rPr>
              <w:t>x</w:t>
            </w:r>
            <w:r w:rsidRPr="00321D26">
              <w:rPr>
                <w:lang w:eastAsia="ja-JP"/>
              </w:rPr>
              <w:t>148</w:t>
            </w:r>
            <w:r w:rsidRPr="00942669">
              <w:rPr>
                <w:lang w:eastAsia="ja-JP"/>
              </w:rPr>
              <w:t xml:space="preserve">; </w:t>
            </w:r>
            <w:r w:rsidRPr="00680F4C">
              <w:rPr>
                <w:i/>
                <w:iCs/>
                <w:lang w:eastAsia="ja-JP"/>
              </w:rPr>
              <w:t>Начало кода</w:t>
            </w:r>
          </w:p>
          <w:p w14:paraId="55C7B9DF" w14:textId="7B542279" w:rsidR="00321D26" w:rsidRPr="00321D26" w:rsidRDefault="00321D26" w:rsidP="00321D26">
            <w:pPr>
              <w:spacing w:line="240" w:lineRule="auto"/>
              <w:jc w:val="left"/>
              <w:rPr>
                <w:lang w:eastAsia="ja-JP"/>
              </w:rPr>
            </w:pPr>
            <w:r w:rsidRPr="00321D26">
              <w:rPr>
                <w:lang w:val="en-US" w:eastAsia="ja-JP"/>
              </w:rPr>
              <w:t>STR</w:t>
            </w:r>
            <w:r w:rsidRPr="00321D26">
              <w:rPr>
                <w:lang w:eastAsia="ja-JP"/>
              </w:rPr>
              <w:t xml:space="preserve">:    </w:t>
            </w:r>
            <w:r w:rsidRPr="00321D26">
              <w:rPr>
                <w:lang w:val="en-US" w:eastAsia="ja-JP"/>
              </w:rPr>
              <w:t>WORD</w:t>
            </w:r>
            <w:r w:rsidRPr="00321D26">
              <w:rPr>
                <w:lang w:eastAsia="ja-JP"/>
              </w:rPr>
              <w:t xml:space="preserve"> 0</w:t>
            </w:r>
            <w:r w:rsidRPr="00321D26">
              <w:rPr>
                <w:lang w:val="en-US" w:eastAsia="ja-JP"/>
              </w:rPr>
              <w:t>x</w:t>
            </w:r>
            <w:r w:rsidRPr="00321D26">
              <w:rPr>
                <w:lang w:eastAsia="ja-JP"/>
              </w:rPr>
              <w:t>0595</w:t>
            </w:r>
            <w:r w:rsidRPr="00321D26">
              <w:rPr>
                <w:lang w:eastAsia="ja-JP"/>
              </w:rPr>
              <w:t xml:space="preserve"> </w:t>
            </w:r>
            <w:r w:rsidRPr="00942669">
              <w:rPr>
                <w:lang w:eastAsia="ja-JP"/>
              </w:rPr>
              <w:t xml:space="preserve">; </w:t>
            </w:r>
            <w:r w:rsidRPr="00680F4C">
              <w:rPr>
                <w:i/>
                <w:iCs/>
                <w:lang w:eastAsia="ja-JP"/>
              </w:rPr>
              <w:t>Адрес начала данных</w:t>
            </w:r>
          </w:p>
          <w:p w14:paraId="67040D31" w14:textId="077AC93F" w:rsidR="00321D26" w:rsidRPr="00321D26" w:rsidRDefault="00321D26" w:rsidP="00321D26">
            <w:pPr>
              <w:spacing w:line="240" w:lineRule="auto"/>
              <w:jc w:val="left"/>
              <w:rPr>
                <w:lang w:eastAsia="ja-JP"/>
              </w:rPr>
            </w:pPr>
            <w:r w:rsidRPr="00321D26">
              <w:rPr>
                <w:lang w:val="en-US" w:eastAsia="ja-JP"/>
              </w:rPr>
              <w:t>POINTER</w:t>
            </w:r>
            <w:r w:rsidRPr="00321D26">
              <w:rPr>
                <w:lang w:eastAsia="ja-JP"/>
              </w:rPr>
              <w:t xml:space="preserve">: </w:t>
            </w:r>
            <w:r w:rsidRPr="00321D26">
              <w:rPr>
                <w:lang w:val="en-US" w:eastAsia="ja-JP"/>
              </w:rPr>
              <w:t>WORD</w:t>
            </w:r>
            <w:r w:rsidRPr="00321D26">
              <w:rPr>
                <w:lang w:eastAsia="ja-JP"/>
              </w:rPr>
              <w:t xml:space="preserve"> ?</w:t>
            </w:r>
            <w:r w:rsidRPr="00321D26">
              <w:rPr>
                <w:lang w:eastAsia="ja-JP"/>
              </w:rPr>
              <w:t xml:space="preserve"> </w:t>
            </w:r>
            <w:r w:rsidRPr="00942669">
              <w:rPr>
                <w:lang w:eastAsia="ja-JP"/>
              </w:rPr>
              <w:t xml:space="preserve">; </w:t>
            </w:r>
            <w:r w:rsidRPr="00680F4C">
              <w:rPr>
                <w:i/>
                <w:iCs/>
                <w:lang w:eastAsia="ja-JP"/>
              </w:rPr>
              <w:t>Указатель на текущее слово данных</w:t>
            </w:r>
          </w:p>
        </w:tc>
      </w:tr>
      <w:tr w:rsidR="00321D26" w:rsidRPr="00321D26" w14:paraId="49F1C2B4" w14:textId="77777777" w:rsidTr="00336671">
        <w:trPr>
          <w:trHeight w:val="1117"/>
        </w:trPr>
        <w:tc>
          <w:tcPr>
            <w:tcW w:w="10915" w:type="dxa"/>
            <w:shd w:val="clear" w:color="auto" w:fill="auto"/>
            <w:vAlign w:val="center"/>
          </w:tcPr>
          <w:p w14:paraId="5F9D0CAA" w14:textId="070322EE" w:rsidR="00321D26" w:rsidRPr="00321D26" w:rsidRDefault="00321D26" w:rsidP="00321D26">
            <w:pPr>
              <w:spacing w:line="240" w:lineRule="auto"/>
              <w:jc w:val="left"/>
            </w:pPr>
            <w:r w:rsidRPr="00321D26">
              <w:rPr>
                <w:lang w:val="en-US" w:eastAsia="ja-JP"/>
              </w:rPr>
              <w:t>START: CLA</w:t>
            </w:r>
            <w:r>
              <w:rPr>
                <w:lang w:val="en-US" w:eastAsia="ja-JP"/>
              </w:rPr>
              <w:t xml:space="preserve"> </w:t>
            </w:r>
            <w:r w:rsidRPr="00942669">
              <w:t xml:space="preserve">; </w:t>
            </w:r>
            <w:r w:rsidRPr="00680F4C">
              <w:rPr>
                <w:i/>
                <w:iCs/>
              </w:rPr>
              <w:t>Очистить аккумулятор</w:t>
            </w:r>
          </w:p>
          <w:p w14:paraId="26FBCE8B" w14:textId="786F7A3F" w:rsidR="00321D26" w:rsidRPr="00321D26" w:rsidRDefault="00321D26" w:rsidP="00321D26">
            <w:pPr>
              <w:spacing w:line="240" w:lineRule="auto"/>
              <w:jc w:val="left"/>
              <w:rPr>
                <w:i/>
                <w:iCs/>
                <w:lang w:val="en-US" w:eastAsia="ja-JP"/>
              </w:rPr>
            </w:pPr>
            <w:r w:rsidRPr="00321D26">
              <w:rPr>
                <w:lang w:val="en-US" w:eastAsia="ja-JP"/>
              </w:rPr>
              <w:t>LD  STR</w:t>
            </w:r>
            <w:r>
              <w:rPr>
                <w:lang w:val="en-US" w:eastAsia="ja-JP"/>
              </w:rPr>
              <w:t xml:space="preserve"> ; </w:t>
            </w:r>
            <w:r>
              <w:rPr>
                <w:i/>
                <w:iCs/>
                <w:lang w:eastAsia="ja-JP"/>
              </w:rPr>
              <w:t>Инициализация</w:t>
            </w:r>
            <w:r w:rsidRPr="00321D26">
              <w:rPr>
                <w:i/>
                <w:iCs/>
                <w:lang w:val="en-US" w:eastAsia="ja-JP"/>
              </w:rPr>
              <w:t xml:space="preserve"> </w:t>
            </w:r>
            <w:r>
              <w:rPr>
                <w:i/>
                <w:iCs/>
                <w:lang w:eastAsia="ja-JP"/>
              </w:rPr>
              <w:t>указателя</w:t>
            </w:r>
          </w:p>
          <w:p w14:paraId="22524A1B" w14:textId="0090AD02" w:rsidR="00321D26" w:rsidRPr="00321D26" w:rsidRDefault="00321D26" w:rsidP="00336671">
            <w:pPr>
              <w:spacing w:line="240" w:lineRule="auto"/>
              <w:jc w:val="left"/>
              <w:rPr>
                <w:lang w:val="en-US" w:eastAsia="ja-JP"/>
              </w:rPr>
            </w:pPr>
            <w:r w:rsidRPr="00321D26">
              <w:rPr>
                <w:lang w:val="en-US" w:eastAsia="ja-JP"/>
              </w:rPr>
              <w:t>ST  POINTER</w:t>
            </w:r>
          </w:p>
        </w:tc>
      </w:tr>
      <w:tr w:rsidR="00321D26" w:rsidRPr="00321D26" w14:paraId="1657331A" w14:textId="77777777" w:rsidTr="00336671">
        <w:trPr>
          <w:trHeight w:val="1117"/>
        </w:trPr>
        <w:tc>
          <w:tcPr>
            <w:tcW w:w="10915" w:type="dxa"/>
            <w:shd w:val="clear" w:color="auto" w:fill="auto"/>
            <w:vAlign w:val="center"/>
          </w:tcPr>
          <w:p w14:paraId="7E3D6D21" w14:textId="3D39EB22" w:rsidR="00321D26" w:rsidRPr="00656F3B" w:rsidRDefault="00321D26" w:rsidP="00321D26">
            <w:pPr>
              <w:spacing w:line="240" w:lineRule="auto"/>
              <w:jc w:val="left"/>
              <w:rPr>
                <w:i/>
                <w:iCs/>
                <w:lang w:eastAsia="ja-JP"/>
              </w:rPr>
            </w:pPr>
            <w:r w:rsidRPr="00321D26">
              <w:rPr>
                <w:lang w:val="en-US" w:eastAsia="ja-JP"/>
              </w:rPr>
              <w:t>S</w:t>
            </w:r>
            <w:r w:rsidRPr="00656F3B">
              <w:rPr>
                <w:lang w:eastAsia="ja-JP"/>
              </w:rPr>
              <w:t xml:space="preserve">1: </w:t>
            </w:r>
            <w:r w:rsidRPr="00656F3B">
              <w:rPr>
                <w:lang w:eastAsia="ja-JP"/>
              </w:rPr>
              <w:t xml:space="preserve"> ; </w:t>
            </w:r>
            <w:r>
              <w:rPr>
                <w:i/>
                <w:iCs/>
                <w:lang w:eastAsia="ja-JP"/>
              </w:rPr>
              <w:t>Ввод</w:t>
            </w:r>
            <w:r w:rsidRPr="00656F3B">
              <w:rPr>
                <w:i/>
                <w:iCs/>
                <w:lang w:eastAsia="ja-JP"/>
              </w:rPr>
              <w:t xml:space="preserve"> </w:t>
            </w:r>
            <w:r>
              <w:rPr>
                <w:i/>
                <w:iCs/>
                <w:lang w:eastAsia="ja-JP"/>
              </w:rPr>
              <w:t>первого символа</w:t>
            </w:r>
            <w:r w:rsidR="00656F3B">
              <w:rPr>
                <w:i/>
                <w:iCs/>
                <w:lang w:eastAsia="ja-JP"/>
              </w:rPr>
              <w:t>, остановка, если стоп-символ (</w:t>
            </w:r>
            <w:r w:rsidR="00656F3B">
              <w:rPr>
                <w:i/>
                <w:iCs/>
                <w:lang w:val="en-US" w:eastAsia="ja-JP"/>
              </w:rPr>
              <w:t>Enter</w:t>
            </w:r>
            <w:r w:rsidR="00656F3B" w:rsidRPr="00656F3B">
              <w:rPr>
                <w:i/>
                <w:iCs/>
                <w:lang w:eastAsia="ja-JP"/>
              </w:rPr>
              <w:t>)</w:t>
            </w:r>
          </w:p>
          <w:p w14:paraId="15908340" w14:textId="77777777" w:rsidR="00321D26" w:rsidRPr="00656F3B" w:rsidRDefault="00321D26" w:rsidP="00321D26">
            <w:pPr>
              <w:spacing w:line="240" w:lineRule="auto"/>
              <w:jc w:val="left"/>
              <w:rPr>
                <w:lang w:eastAsia="ja-JP"/>
              </w:rPr>
            </w:pPr>
            <w:r w:rsidRPr="00656F3B">
              <w:rPr>
                <w:lang w:eastAsia="ja-JP"/>
              </w:rPr>
              <w:t xml:space="preserve">    </w:t>
            </w:r>
            <w:r w:rsidRPr="00321D26">
              <w:rPr>
                <w:lang w:val="en-US" w:eastAsia="ja-JP"/>
              </w:rPr>
              <w:t>IN</w:t>
            </w:r>
            <w:r w:rsidRPr="00656F3B">
              <w:rPr>
                <w:lang w:eastAsia="ja-JP"/>
              </w:rPr>
              <w:t xml:space="preserve">  0</w:t>
            </w:r>
            <w:r w:rsidRPr="00321D26">
              <w:rPr>
                <w:lang w:val="en-US" w:eastAsia="ja-JP"/>
              </w:rPr>
              <w:t>x</w:t>
            </w:r>
            <w:r w:rsidRPr="00656F3B">
              <w:rPr>
                <w:lang w:eastAsia="ja-JP"/>
              </w:rPr>
              <w:t>19</w:t>
            </w:r>
          </w:p>
          <w:p w14:paraId="6407F641" w14:textId="77777777" w:rsidR="00321D26" w:rsidRPr="00321D26" w:rsidRDefault="00321D26" w:rsidP="00321D26">
            <w:pPr>
              <w:spacing w:line="240" w:lineRule="auto"/>
              <w:jc w:val="left"/>
              <w:rPr>
                <w:lang w:val="en-US" w:eastAsia="ja-JP"/>
              </w:rPr>
            </w:pPr>
            <w:r w:rsidRPr="00656F3B">
              <w:rPr>
                <w:lang w:eastAsia="ja-JP"/>
              </w:rPr>
              <w:t xml:space="preserve">    </w:t>
            </w:r>
            <w:r w:rsidRPr="00321D26">
              <w:rPr>
                <w:lang w:val="en-US" w:eastAsia="ja-JP"/>
              </w:rPr>
              <w:t>AND #0x40</w:t>
            </w:r>
          </w:p>
          <w:p w14:paraId="207F0ACF" w14:textId="77777777" w:rsidR="00321D26" w:rsidRPr="00321D26" w:rsidRDefault="00321D26" w:rsidP="00321D26">
            <w:pPr>
              <w:spacing w:line="240" w:lineRule="auto"/>
              <w:jc w:val="left"/>
              <w:rPr>
                <w:lang w:val="en-US" w:eastAsia="ja-JP"/>
              </w:rPr>
            </w:pPr>
            <w:r w:rsidRPr="00321D26">
              <w:rPr>
                <w:lang w:val="en-US" w:eastAsia="ja-JP"/>
              </w:rPr>
              <w:t xml:space="preserve">    BEQ S1</w:t>
            </w:r>
          </w:p>
          <w:p w14:paraId="44CE6FF4" w14:textId="77777777" w:rsidR="00321D26" w:rsidRPr="00321D26" w:rsidRDefault="00321D26" w:rsidP="00321D26">
            <w:pPr>
              <w:spacing w:line="240" w:lineRule="auto"/>
              <w:jc w:val="left"/>
              <w:rPr>
                <w:lang w:val="en-US" w:eastAsia="ja-JP"/>
              </w:rPr>
            </w:pPr>
            <w:r w:rsidRPr="00321D26">
              <w:rPr>
                <w:lang w:val="en-US" w:eastAsia="ja-JP"/>
              </w:rPr>
              <w:t xml:space="preserve">    IN  0x18   </w:t>
            </w:r>
          </w:p>
          <w:p w14:paraId="3EA9CBCB" w14:textId="77777777" w:rsidR="00321D26" w:rsidRPr="00321D26" w:rsidRDefault="00321D26" w:rsidP="00321D26">
            <w:pPr>
              <w:spacing w:line="240" w:lineRule="auto"/>
              <w:jc w:val="left"/>
              <w:rPr>
                <w:lang w:val="en-US" w:eastAsia="ja-JP"/>
              </w:rPr>
            </w:pPr>
            <w:r w:rsidRPr="00321D26">
              <w:rPr>
                <w:lang w:val="en-US" w:eastAsia="ja-JP"/>
              </w:rPr>
              <w:t xml:space="preserve">    ST (POINTER)</w:t>
            </w:r>
          </w:p>
          <w:p w14:paraId="12FBF0A8" w14:textId="77777777" w:rsidR="00321D26" w:rsidRPr="00321D26" w:rsidRDefault="00321D26" w:rsidP="00321D26">
            <w:pPr>
              <w:spacing w:line="240" w:lineRule="auto"/>
              <w:jc w:val="left"/>
              <w:rPr>
                <w:lang w:val="en-US" w:eastAsia="ja-JP"/>
              </w:rPr>
            </w:pPr>
            <w:r w:rsidRPr="00321D26">
              <w:rPr>
                <w:lang w:val="en-US" w:eastAsia="ja-JP"/>
              </w:rPr>
              <w:t xml:space="preserve">    CMP #0x0A</w:t>
            </w:r>
          </w:p>
          <w:p w14:paraId="1C8ADD44" w14:textId="1F3D3F9D" w:rsidR="00321D26" w:rsidRPr="00321D26" w:rsidRDefault="00321D26" w:rsidP="00321D26">
            <w:pPr>
              <w:spacing w:line="240" w:lineRule="auto"/>
              <w:jc w:val="left"/>
              <w:rPr>
                <w:lang w:eastAsia="ja-JP"/>
              </w:rPr>
            </w:pPr>
            <w:r w:rsidRPr="00321D26">
              <w:rPr>
                <w:lang w:val="en-US" w:eastAsia="ja-JP"/>
              </w:rPr>
              <w:t xml:space="preserve">    BEQ PHL</w:t>
            </w:r>
            <w:r>
              <w:rPr>
                <w:lang w:val="en-US" w:eastAsia="ja-JP"/>
              </w:rPr>
              <w:t>T</w:t>
            </w:r>
          </w:p>
        </w:tc>
      </w:tr>
      <w:tr w:rsidR="00321D26" w:rsidRPr="00321D26" w14:paraId="4B591DF1" w14:textId="77777777" w:rsidTr="00321D26">
        <w:trPr>
          <w:trHeight w:val="699"/>
        </w:trPr>
        <w:tc>
          <w:tcPr>
            <w:tcW w:w="10915" w:type="dxa"/>
            <w:shd w:val="clear" w:color="auto" w:fill="auto"/>
            <w:vAlign w:val="center"/>
          </w:tcPr>
          <w:p w14:paraId="5294CC78" w14:textId="5D813CB1" w:rsidR="00321D26" w:rsidRPr="00656F3B" w:rsidRDefault="00321D26" w:rsidP="00321D26">
            <w:pPr>
              <w:spacing w:line="240" w:lineRule="auto"/>
              <w:jc w:val="left"/>
              <w:rPr>
                <w:i/>
                <w:iCs/>
                <w:lang w:eastAsia="ja-JP"/>
              </w:rPr>
            </w:pPr>
            <w:r w:rsidRPr="00321D26">
              <w:rPr>
                <w:lang w:val="en-US" w:eastAsia="ja-JP"/>
              </w:rPr>
              <w:t>S</w:t>
            </w:r>
            <w:r w:rsidRPr="00656F3B">
              <w:rPr>
                <w:lang w:eastAsia="ja-JP"/>
              </w:rPr>
              <w:t>1</w:t>
            </w:r>
            <w:r w:rsidRPr="00321D26">
              <w:rPr>
                <w:lang w:val="en-US" w:eastAsia="ja-JP"/>
              </w:rPr>
              <w:t>P</w:t>
            </w:r>
            <w:r w:rsidRPr="00656F3B">
              <w:rPr>
                <w:lang w:eastAsia="ja-JP"/>
              </w:rPr>
              <w:t>:</w:t>
            </w:r>
            <w:r w:rsidR="00656F3B" w:rsidRPr="00656F3B">
              <w:rPr>
                <w:lang w:eastAsia="ja-JP"/>
              </w:rPr>
              <w:t xml:space="preserve"> ; </w:t>
            </w:r>
            <w:r w:rsidR="00656F3B">
              <w:rPr>
                <w:i/>
                <w:iCs/>
                <w:lang w:eastAsia="ja-JP"/>
              </w:rPr>
              <w:t>Вывод</w:t>
            </w:r>
            <w:r w:rsidR="00656F3B" w:rsidRPr="00656F3B">
              <w:rPr>
                <w:i/>
                <w:iCs/>
                <w:lang w:eastAsia="ja-JP"/>
              </w:rPr>
              <w:t xml:space="preserve"> </w:t>
            </w:r>
            <w:r w:rsidR="00656F3B">
              <w:rPr>
                <w:i/>
                <w:iCs/>
                <w:lang w:eastAsia="ja-JP"/>
              </w:rPr>
              <w:t>первого символа в принтер</w:t>
            </w:r>
          </w:p>
          <w:p w14:paraId="3174EDFD" w14:textId="77777777" w:rsidR="00321D26" w:rsidRPr="00321D26" w:rsidRDefault="00321D26" w:rsidP="00321D26">
            <w:pPr>
              <w:spacing w:line="240" w:lineRule="auto"/>
              <w:jc w:val="left"/>
              <w:rPr>
                <w:lang w:val="en-US" w:eastAsia="ja-JP"/>
              </w:rPr>
            </w:pPr>
            <w:r w:rsidRPr="00656F3B">
              <w:rPr>
                <w:lang w:eastAsia="ja-JP"/>
              </w:rPr>
              <w:t xml:space="preserve">    </w:t>
            </w:r>
            <w:r w:rsidRPr="00321D26">
              <w:rPr>
                <w:lang w:val="en-US" w:eastAsia="ja-JP"/>
              </w:rPr>
              <w:t>IN 0x0D</w:t>
            </w:r>
          </w:p>
          <w:p w14:paraId="6DDAC6F1" w14:textId="77777777" w:rsidR="00321D26" w:rsidRPr="00321D26" w:rsidRDefault="00321D26" w:rsidP="00321D26">
            <w:pPr>
              <w:spacing w:line="240" w:lineRule="auto"/>
              <w:jc w:val="left"/>
              <w:rPr>
                <w:lang w:val="en-US" w:eastAsia="ja-JP"/>
              </w:rPr>
            </w:pPr>
            <w:r w:rsidRPr="00321D26">
              <w:rPr>
                <w:lang w:val="en-US" w:eastAsia="ja-JP"/>
              </w:rPr>
              <w:t xml:space="preserve">    AND #0x40</w:t>
            </w:r>
          </w:p>
          <w:p w14:paraId="7D0F090D" w14:textId="77777777" w:rsidR="00321D26" w:rsidRPr="00321D26" w:rsidRDefault="00321D26" w:rsidP="00321D26">
            <w:pPr>
              <w:spacing w:line="240" w:lineRule="auto"/>
              <w:jc w:val="left"/>
              <w:rPr>
                <w:lang w:val="en-US" w:eastAsia="ja-JP"/>
              </w:rPr>
            </w:pPr>
            <w:r w:rsidRPr="00321D26">
              <w:rPr>
                <w:lang w:val="en-US" w:eastAsia="ja-JP"/>
              </w:rPr>
              <w:t xml:space="preserve">    BEQ S1P</w:t>
            </w:r>
          </w:p>
          <w:p w14:paraId="44DB4184" w14:textId="77777777" w:rsidR="00321D26" w:rsidRPr="00321D26" w:rsidRDefault="00321D26" w:rsidP="00321D26">
            <w:pPr>
              <w:spacing w:line="240" w:lineRule="auto"/>
              <w:jc w:val="left"/>
              <w:rPr>
                <w:lang w:val="en-US" w:eastAsia="ja-JP"/>
              </w:rPr>
            </w:pPr>
            <w:r w:rsidRPr="00321D26">
              <w:rPr>
                <w:lang w:val="en-US" w:eastAsia="ja-JP"/>
              </w:rPr>
              <w:t xml:space="preserve">    LD (POINTER)</w:t>
            </w:r>
          </w:p>
          <w:p w14:paraId="4C113633" w14:textId="6A1E294A" w:rsidR="00321D26" w:rsidRPr="00321D26" w:rsidRDefault="00321D26" w:rsidP="00336671">
            <w:pPr>
              <w:spacing w:line="240" w:lineRule="auto"/>
              <w:jc w:val="left"/>
              <w:rPr>
                <w:lang w:val="en-US" w:eastAsia="ja-JP"/>
              </w:rPr>
            </w:pPr>
            <w:r w:rsidRPr="00321D26">
              <w:rPr>
                <w:lang w:val="en-US" w:eastAsia="ja-JP"/>
              </w:rPr>
              <w:t xml:space="preserve">    OUT 0xC</w:t>
            </w:r>
          </w:p>
        </w:tc>
      </w:tr>
      <w:tr w:rsidR="00321D26" w:rsidRPr="00321D26" w14:paraId="3A39F29A" w14:textId="77777777" w:rsidTr="00336671">
        <w:trPr>
          <w:trHeight w:val="1117"/>
        </w:trPr>
        <w:tc>
          <w:tcPr>
            <w:tcW w:w="10915" w:type="dxa"/>
            <w:shd w:val="clear" w:color="auto" w:fill="auto"/>
            <w:vAlign w:val="center"/>
          </w:tcPr>
          <w:p w14:paraId="2B2528C4" w14:textId="7F9B8BEC" w:rsidR="00321D26" w:rsidRPr="00656F3B" w:rsidRDefault="00321D26" w:rsidP="00321D26">
            <w:pPr>
              <w:spacing w:line="240" w:lineRule="auto"/>
              <w:jc w:val="left"/>
              <w:rPr>
                <w:lang w:eastAsia="ja-JP"/>
              </w:rPr>
            </w:pPr>
            <w:r w:rsidRPr="00321D26">
              <w:rPr>
                <w:lang w:val="en-US" w:eastAsia="ja-JP"/>
              </w:rPr>
              <w:lastRenderedPageBreak/>
              <w:t>S</w:t>
            </w:r>
            <w:r w:rsidRPr="00656F3B">
              <w:rPr>
                <w:lang w:eastAsia="ja-JP"/>
              </w:rPr>
              <w:t>2:</w:t>
            </w:r>
            <w:r w:rsidR="00656F3B">
              <w:rPr>
                <w:lang w:eastAsia="ja-JP"/>
              </w:rPr>
              <w:t xml:space="preserve"> </w:t>
            </w:r>
            <w:r w:rsidR="00656F3B">
              <w:rPr>
                <w:i/>
                <w:iCs/>
                <w:lang w:eastAsia="ja-JP"/>
              </w:rPr>
              <w:t>Ввод</w:t>
            </w:r>
            <w:r w:rsidR="00656F3B" w:rsidRPr="00656F3B">
              <w:rPr>
                <w:i/>
                <w:iCs/>
                <w:lang w:eastAsia="ja-JP"/>
              </w:rPr>
              <w:t xml:space="preserve"> </w:t>
            </w:r>
            <w:r w:rsidR="00656F3B">
              <w:rPr>
                <w:i/>
                <w:iCs/>
                <w:lang w:eastAsia="ja-JP"/>
              </w:rPr>
              <w:t>второго</w:t>
            </w:r>
            <w:r w:rsidR="00656F3B">
              <w:rPr>
                <w:i/>
                <w:iCs/>
                <w:lang w:eastAsia="ja-JP"/>
              </w:rPr>
              <w:t xml:space="preserve"> символа, остановка, если стоп-символ (</w:t>
            </w:r>
            <w:r w:rsidR="00656F3B">
              <w:rPr>
                <w:i/>
                <w:iCs/>
                <w:lang w:val="en-US" w:eastAsia="ja-JP"/>
              </w:rPr>
              <w:t>Enter</w:t>
            </w:r>
            <w:r w:rsidR="00656F3B" w:rsidRPr="00656F3B">
              <w:rPr>
                <w:i/>
                <w:iCs/>
                <w:lang w:eastAsia="ja-JP"/>
              </w:rPr>
              <w:t>)</w:t>
            </w:r>
          </w:p>
          <w:p w14:paraId="4B99A791" w14:textId="77777777" w:rsidR="00321D26" w:rsidRPr="00321D26" w:rsidRDefault="00321D26" w:rsidP="00321D26">
            <w:pPr>
              <w:spacing w:line="240" w:lineRule="auto"/>
              <w:jc w:val="left"/>
              <w:rPr>
                <w:lang w:val="en-US" w:eastAsia="ja-JP"/>
              </w:rPr>
            </w:pPr>
            <w:r w:rsidRPr="00656F3B">
              <w:rPr>
                <w:lang w:eastAsia="ja-JP"/>
              </w:rPr>
              <w:t xml:space="preserve">    </w:t>
            </w:r>
            <w:r w:rsidRPr="00321D26">
              <w:rPr>
                <w:lang w:val="en-US" w:eastAsia="ja-JP"/>
              </w:rPr>
              <w:t>IN  0x19</w:t>
            </w:r>
          </w:p>
          <w:p w14:paraId="60BE40A3" w14:textId="77777777" w:rsidR="00321D26" w:rsidRPr="00321D26" w:rsidRDefault="00321D26" w:rsidP="00321D26">
            <w:pPr>
              <w:spacing w:line="240" w:lineRule="auto"/>
              <w:jc w:val="left"/>
              <w:rPr>
                <w:lang w:val="en-US" w:eastAsia="ja-JP"/>
              </w:rPr>
            </w:pPr>
            <w:r w:rsidRPr="00321D26">
              <w:rPr>
                <w:lang w:val="en-US" w:eastAsia="ja-JP"/>
              </w:rPr>
              <w:t xml:space="preserve">    AND #0x40</w:t>
            </w:r>
          </w:p>
          <w:p w14:paraId="7DC29AAE" w14:textId="77777777" w:rsidR="00321D26" w:rsidRPr="00321D26" w:rsidRDefault="00321D26" w:rsidP="00321D26">
            <w:pPr>
              <w:spacing w:line="240" w:lineRule="auto"/>
              <w:jc w:val="left"/>
              <w:rPr>
                <w:lang w:val="en-US" w:eastAsia="ja-JP"/>
              </w:rPr>
            </w:pPr>
            <w:r w:rsidRPr="00321D26">
              <w:rPr>
                <w:lang w:val="en-US" w:eastAsia="ja-JP"/>
              </w:rPr>
              <w:t xml:space="preserve">    BEQ S2</w:t>
            </w:r>
          </w:p>
          <w:p w14:paraId="2DB513E0" w14:textId="77777777" w:rsidR="00321D26" w:rsidRPr="00321D26" w:rsidRDefault="00321D26" w:rsidP="00321D26">
            <w:pPr>
              <w:spacing w:line="240" w:lineRule="auto"/>
              <w:jc w:val="left"/>
              <w:rPr>
                <w:lang w:val="en-US" w:eastAsia="ja-JP"/>
              </w:rPr>
            </w:pPr>
            <w:r w:rsidRPr="00321D26">
              <w:rPr>
                <w:lang w:val="en-US" w:eastAsia="ja-JP"/>
              </w:rPr>
              <w:t xml:space="preserve">    LD (POINTER)</w:t>
            </w:r>
          </w:p>
          <w:p w14:paraId="16C84C39" w14:textId="77777777" w:rsidR="00321D26" w:rsidRPr="00321D26" w:rsidRDefault="00321D26" w:rsidP="00321D26">
            <w:pPr>
              <w:spacing w:line="240" w:lineRule="auto"/>
              <w:jc w:val="left"/>
              <w:rPr>
                <w:lang w:val="en-US" w:eastAsia="ja-JP"/>
              </w:rPr>
            </w:pPr>
            <w:r w:rsidRPr="00321D26">
              <w:rPr>
                <w:lang w:val="en-US" w:eastAsia="ja-JP"/>
              </w:rPr>
              <w:t xml:space="preserve">    SWAB</w:t>
            </w:r>
          </w:p>
          <w:p w14:paraId="1D20E400" w14:textId="77777777" w:rsidR="00321D26" w:rsidRPr="00321D26" w:rsidRDefault="00321D26" w:rsidP="00321D26">
            <w:pPr>
              <w:spacing w:line="240" w:lineRule="auto"/>
              <w:jc w:val="left"/>
              <w:rPr>
                <w:lang w:val="en-US" w:eastAsia="ja-JP"/>
              </w:rPr>
            </w:pPr>
            <w:r w:rsidRPr="00321D26">
              <w:rPr>
                <w:lang w:val="en-US" w:eastAsia="ja-JP"/>
              </w:rPr>
              <w:t xml:space="preserve">    IN  0x18</w:t>
            </w:r>
          </w:p>
          <w:p w14:paraId="11D79DCF" w14:textId="77777777" w:rsidR="00321D26" w:rsidRPr="00321D26" w:rsidRDefault="00321D26" w:rsidP="00321D26">
            <w:pPr>
              <w:spacing w:line="240" w:lineRule="auto"/>
              <w:jc w:val="left"/>
              <w:rPr>
                <w:lang w:val="en-US" w:eastAsia="ja-JP"/>
              </w:rPr>
            </w:pPr>
            <w:r w:rsidRPr="00321D26">
              <w:rPr>
                <w:lang w:val="en-US" w:eastAsia="ja-JP"/>
              </w:rPr>
              <w:t xml:space="preserve">    SWAB</w:t>
            </w:r>
          </w:p>
          <w:p w14:paraId="6AAA8B2F" w14:textId="77777777" w:rsidR="00321D26" w:rsidRDefault="00321D26" w:rsidP="00321D26">
            <w:pPr>
              <w:spacing w:line="240" w:lineRule="auto"/>
              <w:jc w:val="left"/>
              <w:rPr>
                <w:lang w:val="en-US" w:eastAsia="ja-JP"/>
              </w:rPr>
            </w:pPr>
            <w:r w:rsidRPr="00321D26">
              <w:rPr>
                <w:lang w:val="en-US" w:eastAsia="ja-JP"/>
              </w:rPr>
              <w:t xml:space="preserve">    ST  (POINTER)</w:t>
            </w:r>
          </w:p>
          <w:p w14:paraId="2BAA894E" w14:textId="77777777" w:rsidR="00656F3B" w:rsidRPr="00321D26" w:rsidRDefault="00656F3B" w:rsidP="00656F3B">
            <w:pPr>
              <w:spacing w:line="240" w:lineRule="auto"/>
              <w:jc w:val="left"/>
              <w:rPr>
                <w:lang w:val="en-US" w:eastAsia="ja-JP"/>
              </w:rPr>
            </w:pPr>
            <w:r w:rsidRPr="00321D26">
              <w:rPr>
                <w:lang w:val="en-US" w:eastAsia="ja-JP"/>
              </w:rPr>
              <w:t xml:space="preserve">SWAB </w:t>
            </w:r>
          </w:p>
          <w:p w14:paraId="48623925" w14:textId="77777777" w:rsidR="00656F3B" w:rsidRPr="00321D26" w:rsidRDefault="00656F3B" w:rsidP="00656F3B">
            <w:pPr>
              <w:spacing w:line="240" w:lineRule="auto"/>
              <w:jc w:val="left"/>
              <w:rPr>
                <w:lang w:val="en-US" w:eastAsia="ja-JP"/>
              </w:rPr>
            </w:pPr>
            <w:r w:rsidRPr="00321D26">
              <w:rPr>
                <w:lang w:val="en-US" w:eastAsia="ja-JP"/>
              </w:rPr>
              <w:t>SXTB</w:t>
            </w:r>
          </w:p>
          <w:p w14:paraId="7B37290A" w14:textId="77777777" w:rsidR="00656F3B" w:rsidRPr="00656F3B" w:rsidRDefault="00656F3B" w:rsidP="00656F3B">
            <w:pPr>
              <w:spacing w:line="240" w:lineRule="auto"/>
              <w:jc w:val="left"/>
              <w:rPr>
                <w:lang w:val="en-US" w:eastAsia="ja-JP"/>
              </w:rPr>
            </w:pPr>
            <w:r w:rsidRPr="00321D26">
              <w:rPr>
                <w:lang w:val="en-US" w:eastAsia="ja-JP"/>
              </w:rPr>
              <w:t>CMP #0x0A</w:t>
            </w:r>
            <w:r w:rsidRPr="00656F3B">
              <w:rPr>
                <w:lang w:val="en-US" w:eastAsia="ja-JP"/>
              </w:rPr>
              <w:t xml:space="preserve"> </w:t>
            </w:r>
          </w:p>
          <w:p w14:paraId="1B237486" w14:textId="0E2E545B" w:rsidR="00656F3B" w:rsidRPr="00321D26" w:rsidRDefault="00656F3B" w:rsidP="00656F3B">
            <w:pPr>
              <w:spacing w:line="240" w:lineRule="auto"/>
              <w:jc w:val="left"/>
              <w:rPr>
                <w:lang w:val="en-US" w:eastAsia="ja-JP"/>
              </w:rPr>
            </w:pPr>
            <w:r w:rsidRPr="00321D26">
              <w:rPr>
                <w:lang w:val="en-US" w:eastAsia="ja-JP"/>
              </w:rPr>
              <w:t>BEQ PHLT</w:t>
            </w:r>
          </w:p>
        </w:tc>
      </w:tr>
      <w:tr w:rsidR="00321D26" w:rsidRPr="00321D26" w14:paraId="12955687" w14:textId="77777777" w:rsidTr="00336671">
        <w:trPr>
          <w:trHeight w:val="1117"/>
        </w:trPr>
        <w:tc>
          <w:tcPr>
            <w:tcW w:w="10915" w:type="dxa"/>
            <w:shd w:val="clear" w:color="auto" w:fill="auto"/>
            <w:vAlign w:val="center"/>
          </w:tcPr>
          <w:p w14:paraId="2E06E5B8" w14:textId="59683CB7" w:rsidR="00321D26" w:rsidRPr="00656F3B" w:rsidRDefault="00321D26" w:rsidP="00321D26">
            <w:pPr>
              <w:spacing w:line="240" w:lineRule="auto"/>
              <w:jc w:val="left"/>
              <w:rPr>
                <w:i/>
                <w:iCs/>
                <w:lang w:eastAsia="ja-JP"/>
              </w:rPr>
            </w:pPr>
            <w:r w:rsidRPr="00321D26">
              <w:rPr>
                <w:lang w:val="en-US" w:eastAsia="ja-JP"/>
              </w:rPr>
              <w:t>S</w:t>
            </w:r>
            <w:r w:rsidRPr="00656F3B">
              <w:rPr>
                <w:lang w:eastAsia="ja-JP"/>
              </w:rPr>
              <w:t>2</w:t>
            </w:r>
            <w:r w:rsidRPr="00321D26">
              <w:rPr>
                <w:lang w:val="en-US" w:eastAsia="ja-JP"/>
              </w:rPr>
              <w:t>P</w:t>
            </w:r>
            <w:r w:rsidRPr="00656F3B">
              <w:rPr>
                <w:lang w:eastAsia="ja-JP"/>
              </w:rPr>
              <w:t>:</w:t>
            </w:r>
            <w:r w:rsidR="00656F3B" w:rsidRPr="00656F3B">
              <w:rPr>
                <w:lang w:eastAsia="ja-JP"/>
              </w:rPr>
              <w:t xml:space="preserve"> ; </w:t>
            </w:r>
            <w:r w:rsidR="00656F3B">
              <w:rPr>
                <w:i/>
                <w:iCs/>
                <w:lang w:eastAsia="ja-JP"/>
              </w:rPr>
              <w:t>Вывод</w:t>
            </w:r>
            <w:r w:rsidR="00656F3B" w:rsidRPr="00656F3B">
              <w:rPr>
                <w:i/>
                <w:iCs/>
                <w:lang w:eastAsia="ja-JP"/>
              </w:rPr>
              <w:t xml:space="preserve"> </w:t>
            </w:r>
            <w:r w:rsidR="00656F3B">
              <w:rPr>
                <w:i/>
                <w:iCs/>
                <w:lang w:eastAsia="ja-JP"/>
              </w:rPr>
              <w:t>второго символа в прнинтер</w:t>
            </w:r>
          </w:p>
          <w:p w14:paraId="59A78495" w14:textId="77777777" w:rsidR="00321D26" w:rsidRPr="00321D26" w:rsidRDefault="00321D26" w:rsidP="00321D26">
            <w:pPr>
              <w:spacing w:line="240" w:lineRule="auto"/>
              <w:jc w:val="left"/>
              <w:rPr>
                <w:lang w:val="en-US" w:eastAsia="ja-JP"/>
              </w:rPr>
            </w:pPr>
            <w:r w:rsidRPr="00656F3B">
              <w:rPr>
                <w:lang w:eastAsia="ja-JP"/>
              </w:rPr>
              <w:t xml:space="preserve">    </w:t>
            </w:r>
            <w:r w:rsidRPr="00321D26">
              <w:rPr>
                <w:lang w:val="en-US" w:eastAsia="ja-JP"/>
              </w:rPr>
              <w:t>IN 0x0D</w:t>
            </w:r>
          </w:p>
          <w:p w14:paraId="0A961F93" w14:textId="77777777" w:rsidR="00321D26" w:rsidRPr="00321D26" w:rsidRDefault="00321D26" w:rsidP="00321D26">
            <w:pPr>
              <w:spacing w:line="240" w:lineRule="auto"/>
              <w:jc w:val="left"/>
              <w:rPr>
                <w:lang w:val="en-US" w:eastAsia="ja-JP"/>
              </w:rPr>
            </w:pPr>
            <w:r w:rsidRPr="00321D26">
              <w:rPr>
                <w:lang w:val="en-US" w:eastAsia="ja-JP"/>
              </w:rPr>
              <w:t xml:space="preserve">    AND #0x40</w:t>
            </w:r>
          </w:p>
          <w:p w14:paraId="3C45FCE8" w14:textId="77777777" w:rsidR="00321D26" w:rsidRPr="00321D26" w:rsidRDefault="00321D26" w:rsidP="00321D26">
            <w:pPr>
              <w:spacing w:line="240" w:lineRule="auto"/>
              <w:jc w:val="left"/>
              <w:rPr>
                <w:lang w:val="en-US" w:eastAsia="ja-JP"/>
              </w:rPr>
            </w:pPr>
            <w:r w:rsidRPr="00321D26">
              <w:rPr>
                <w:lang w:val="en-US" w:eastAsia="ja-JP"/>
              </w:rPr>
              <w:t xml:space="preserve">    BEQ S2P</w:t>
            </w:r>
          </w:p>
          <w:p w14:paraId="64041417" w14:textId="77777777" w:rsidR="00321D26" w:rsidRPr="00321D26" w:rsidRDefault="00321D26" w:rsidP="00321D26">
            <w:pPr>
              <w:spacing w:line="240" w:lineRule="auto"/>
              <w:jc w:val="left"/>
              <w:rPr>
                <w:lang w:val="en-US" w:eastAsia="ja-JP"/>
              </w:rPr>
            </w:pPr>
            <w:r w:rsidRPr="00321D26">
              <w:rPr>
                <w:lang w:val="en-US" w:eastAsia="ja-JP"/>
              </w:rPr>
              <w:t xml:space="preserve">    LD (POINTER)+</w:t>
            </w:r>
          </w:p>
          <w:p w14:paraId="0B839EF5" w14:textId="77777777" w:rsidR="00321D26" w:rsidRPr="00321D26" w:rsidRDefault="00321D26" w:rsidP="00321D26">
            <w:pPr>
              <w:spacing w:line="240" w:lineRule="auto"/>
              <w:jc w:val="left"/>
              <w:rPr>
                <w:lang w:val="en-US" w:eastAsia="ja-JP"/>
              </w:rPr>
            </w:pPr>
            <w:r w:rsidRPr="00321D26">
              <w:rPr>
                <w:lang w:val="en-US" w:eastAsia="ja-JP"/>
              </w:rPr>
              <w:t xml:space="preserve">    SWAB</w:t>
            </w:r>
          </w:p>
          <w:p w14:paraId="1355D486" w14:textId="608A224A" w:rsidR="00321D26" w:rsidRPr="00321D26" w:rsidRDefault="00321D26" w:rsidP="00321D26">
            <w:pPr>
              <w:spacing w:line="240" w:lineRule="auto"/>
              <w:jc w:val="left"/>
              <w:rPr>
                <w:lang w:val="en-US" w:eastAsia="ja-JP"/>
              </w:rPr>
            </w:pPr>
            <w:r w:rsidRPr="00321D26">
              <w:rPr>
                <w:lang w:val="en-US" w:eastAsia="ja-JP"/>
              </w:rPr>
              <w:t xml:space="preserve">    OUT 0xC</w:t>
            </w:r>
          </w:p>
          <w:p w14:paraId="375D5512" w14:textId="6F5B48AA" w:rsidR="00321D26" w:rsidRPr="00656F3B" w:rsidRDefault="00321D26" w:rsidP="00336671">
            <w:pPr>
              <w:spacing w:line="240" w:lineRule="auto"/>
              <w:jc w:val="left"/>
              <w:rPr>
                <w:i/>
                <w:iCs/>
                <w:lang w:eastAsia="ja-JP"/>
              </w:rPr>
            </w:pPr>
            <w:r w:rsidRPr="00321D26">
              <w:rPr>
                <w:lang w:val="en-US" w:eastAsia="ja-JP"/>
              </w:rPr>
              <w:t>JUMP S1</w:t>
            </w:r>
            <w:r w:rsidR="00656F3B">
              <w:rPr>
                <w:lang w:val="en-US" w:eastAsia="ja-JP"/>
              </w:rPr>
              <w:t xml:space="preserve">; </w:t>
            </w:r>
            <w:r w:rsidR="00656F3B">
              <w:rPr>
                <w:i/>
                <w:iCs/>
                <w:lang w:eastAsia="ja-JP"/>
              </w:rPr>
              <w:t>По новой</w:t>
            </w:r>
          </w:p>
        </w:tc>
      </w:tr>
      <w:tr w:rsidR="00321D26" w:rsidRPr="00321D26" w14:paraId="359398A7" w14:textId="77777777" w:rsidTr="00336671">
        <w:trPr>
          <w:trHeight w:val="1117"/>
        </w:trPr>
        <w:tc>
          <w:tcPr>
            <w:tcW w:w="10915" w:type="dxa"/>
            <w:shd w:val="clear" w:color="auto" w:fill="auto"/>
            <w:vAlign w:val="center"/>
          </w:tcPr>
          <w:p w14:paraId="5D62E261" w14:textId="7FF5EA0C" w:rsidR="00321D26" w:rsidRPr="00321D26" w:rsidRDefault="00321D26" w:rsidP="00321D26">
            <w:pPr>
              <w:spacing w:line="240" w:lineRule="auto"/>
              <w:jc w:val="left"/>
              <w:rPr>
                <w:lang w:eastAsia="ja-JP"/>
              </w:rPr>
            </w:pPr>
            <w:r w:rsidRPr="00321D26">
              <w:rPr>
                <w:lang w:val="en-US" w:eastAsia="ja-JP"/>
              </w:rPr>
              <w:t>PHLT</w:t>
            </w:r>
            <w:r w:rsidRPr="00321D26">
              <w:rPr>
                <w:lang w:eastAsia="ja-JP"/>
              </w:rPr>
              <w:t xml:space="preserve">: </w:t>
            </w:r>
            <w:r w:rsidRPr="00321D26">
              <w:rPr>
                <w:lang w:val="en-US" w:eastAsia="ja-JP"/>
              </w:rPr>
              <w:t>HLT</w:t>
            </w:r>
            <w:r w:rsidRPr="00321D26">
              <w:rPr>
                <w:lang w:eastAsia="ja-JP"/>
              </w:rPr>
              <w:t xml:space="preserve"> </w:t>
            </w:r>
            <w:r w:rsidRPr="00680F4C">
              <w:t xml:space="preserve">; </w:t>
            </w:r>
            <w:r w:rsidRPr="00680F4C">
              <w:rPr>
                <w:i/>
                <w:iCs/>
              </w:rPr>
              <w:t>Выход из программы</w:t>
            </w:r>
          </w:p>
        </w:tc>
      </w:tr>
      <w:tr w:rsidR="00321D26" w:rsidRPr="00321D26" w14:paraId="0F159A55" w14:textId="77777777" w:rsidTr="00336671">
        <w:trPr>
          <w:trHeight w:val="1117"/>
        </w:trPr>
        <w:tc>
          <w:tcPr>
            <w:tcW w:w="10915" w:type="dxa"/>
            <w:shd w:val="clear" w:color="auto" w:fill="auto"/>
            <w:vAlign w:val="center"/>
          </w:tcPr>
          <w:p w14:paraId="601E9249" w14:textId="4DD95092" w:rsidR="00321D26" w:rsidRPr="00321D26" w:rsidRDefault="00321D26" w:rsidP="00321D26">
            <w:pPr>
              <w:spacing w:line="240" w:lineRule="auto"/>
              <w:jc w:val="left"/>
            </w:pPr>
            <w:r w:rsidRPr="00321D26">
              <w:rPr>
                <w:lang w:val="en-US" w:eastAsia="ja-JP"/>
              </w:rPr>
              <w:t>ORG</w:t>
            </w:r>
            <w:r w:rsidRPr="00321D26">
              <w:rPr>
                <w:lang w:eastAsia="ja-JP"/>
              </w:rPr>
              <w:t xml:space="preserve"> 0</w:t>
            </w:r>
            <w:r w:rsidRPr="00321D26">
              <w:rPr>
                <w:lang w:val="en-US" w:eastAsia="ja-JP"/>
              </w:rPr>
              <w:t>x</w:t>
            </w:r>
            <w:r w:rsidRPr="00321D26">
              <w:rPr>
                <w:lang w:eastAsia="ja-JP"/>
              </w:rPr>
              <w:t>0595</w:t>
            </w:r>
            <w:r w:rsidRPr="00321D26">
              <w:rPr>
                <w:lang w:eastAsia="ja-JP"/>
              </w:rPr>
              <w:t xml:space="preserve"> </w:t>
            </w:r>
            <w:r w:rsidRPr="00680F4C">
              <w:t xml:space="preserve">; </w:t>
            </w:r>
            <w:r w:rsidRPr="00680F4C">
              <w:rPr>
                <w:i/>
                <w:iCs/>
              </w:rPr>
              <w:t>Тут содержится сама строка</w:t>
            </w:r>
          </w:p>
          <w:p w14:paraId="70F200CD" w14:textId="0FDEF541" w:rsidR="00321D26" w:rsidRPr="00321D26" w:rsidRDefault="00321D26" w:rsidP="00321D26">
            <w:pPr>
              <w:spacing w:line="240" w:lineRule="auto"/>
              <w:jc w:val="left"/>
              <w:rPr>
                <w:lang w:val="en-US" w:eastAsia="ja-JP"/>
              </w:rPr>
            </w:pPr>
            <w:r w:rsidRPr="00321D26">
              <w:rPr>
                <w:lang w:val="en-US" w:eastAsia="ja-JP"/>
              </w:rPr>
              <w:t>WORD ?</w:t>
            </w:r>
          </w:p>
        </w:tc>
      </w:tr>
    </w:tbl>
    <w:p w14:paraId="43D45E5C" w14:textId="6B8F6DB3" w:rsidR="00321D26" w:rsidRDefault="00321D26" w:rsidP="00321D26">
      <w:pPr>
        <w:ind w:firstLine="708"/>
        <w:rPr>
          <w:rFonts w:cs="Times New Roman"/>
          <w:lang w:val="en-US" w:eastAsia="ja-JP"/>
        </w:rPr>
      </w:pPr>
    </w:p>
    <w:p w14:paraId="78704D5B" w14:textId="6DEE68FB" w:rsidR="002E4435" w:rsidRPr="002E4435" w:rsidRDefault="002E4435" w:rsidP="00321D26">
      <w:pPr>
        <w:ind w:firstLine="708"/>
        <w:rPr>
          <w:rFonts w:cs="Times New Roman"/>
          <w:lang w:eastAsia="ja-JP"/>
        </w:rPr>
      </w:pPr>
      <w:r>
        <w:rPr>
          <w:rFonts w:cs="Times New Roman"/>
          <w:lang w:eastAsia="ja-JP"/>
        </w:rPr>
        <w:t>Пример вывода программы:</w:t>
      </w:r>
    </w:p>
    <w:p w14:paraId="27C463CA" w14:textId="4505F034" w:rsidR="00C527AD" w:rsidRPr="00321D26" w:rsidRDefault="00C6433B" w:rsidP="00C6433B">
      <w:pPr>
        <w:jc w:val="center"/>
        <w:rPr>
          <w:lang w:val="en-US"/>
        </w:rPr>
      </w:pPr>
      <w:bookmarkStart w:id="6" w:name="_Toc191304845"/>
      <w:r w:rsidRPr="00C6433B">
        <w:rPr>
          <w:lang w:val="en-US"/>
        </w:rPr>
        <w:drawing>
          <wp:inline distT="0" distB="0" distL="0" distR="0" wp14:anchorId="0FDCD7F4" wp14:editId="0719653D">
            <wp:extent cx="6840220" cy="29121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C67F" w14:textId="4B4817C3" w:rsidR="007014C0" w:rsidRDefault="007014C0" w:rsidP="007014C0">
      <w:pPr>
        <w:pStyle w:val="a9"/>
      </w:pPr>
      <w:r>
        <w:lastRenderedPageBreak/>
        <w:t>Заключение</w:t>
      </w:r>
      <w:bookmarkEnd w:id="6"/>
    </w:p>
    <w:p w14:paraId="12CD0022" w14:textId="186DBAB0" w:rsidR="00C72094" w:rsidRPr="007014C0" w:rsidRDefault="00581514" w:rsidP="00B36CFF">
      <w:pPr>
        <w:ind w:firstLine="709"/>
      </w:pPr>
      <w:r>
        <w:t>Прикольная работа</w:t>
      </w:r>
      <w:r w:rsidR="0089415B">
        <w:t>.</w:t>
      </w:r>
    </w:p>
    <w:sectPr w:rsidR="00C72094" w:rsidRPr="007014C0" w:rsidSect="00B74E8E">
      <w:footerReference w:type="default" r:id="rId10"/>
      <w:footerReference w:type="first" r:id="rId11"/>
      <w:pgSz w:w="11906" w:h="16838"/>
      <w:pgMar w:top="567" w:right="567" w:bottom="1134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E724E" w14:textId="77777777" w:rsidR="00727542" w:rsidRDefault="00727542" w:rsidP="00682A95">
      <w:pPr>
        <w:spacing w:line="240" w:lineRule="auto"/>
      </w:pPr>
      <w:r>
        <w:separator/>
      </w:r>
    </w:p>
  </w:endnote>
  <w:endnote w:type="continuationSeparator" w:id="0">
    <w:p w14:paraId="3A0931F3" w14:textId="77777777" w:rsidR="00727542" w:rsidRDefault="00727542" w:rsidP="00682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8025685"/>
      <w:docPartObj>
        <w:docPartGallery w:val="Page Numbers (Bottom of Page)"/>
        <w:docPartUnique/>
      </w:docPartObj>
    </w:sdtPr>
    <w:sdtEndPr/>
    <w:sdtContent>
      <w:p w14:paraId="4145B6FC" w14:textId="00459DE2" w:rsidR="00104BEF" w:rsidRDefault="00104B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004153" w14:textId="77777777" w:rsidR="00682A95" w:rsidRDefault="00682A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9BE80" w14:textId="192A7EF3" w:rsidR="006A69D2" w:rsidRDefault="006A69D2" w:rsidP="006A69D2">
    <w:pPr>
      <w:pStyle w:val="a6"/>
      <w:jc w:val="center"/>
    </w:pPr>
    <w:r w:rsidRPr="00904220">
      <w:rPr>
        <w:rFonts w:cs="Times New Roman"/>
        <w:szCs w:val="28"/>
      </w:rPr>
      <w:t>Санкт-Петербург 202</w:t>
    </w:r>
    <w:r w:rsidR="000E623A">
      <w:rPr>
        <w:rFonts w:cs="Times New Roman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AA5B9" w14:textId="77777777" w:rsidR="00727542" w:rsidRDefault="00727542" w:rsidP="00682A95">
      <w:pPr>
        <w:spacing w:line="240" w:lineRule="auto"/>
      </w:pPr>
      <w:r>
        <w:separator/>
      </w:r>
    </w:p>
  </w:footnote>
  <w:footnote w:type="continuationSeparator" w:id="0">
    <w:p w14:paraId="46A33C0C" w14:textId="77777777" w:rsidR="00727542" w:rsidRDefault="00727542" w:rsidP="00682A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5A9"/>
    <w:multiLevelType w:val="hybridMultilevel"/>
    <w:tmpl w:val="31305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2831"/>
    <w:multiLevelType w:val="hybridMultilevel"/>
    <w:tmpl w:val="B0369D36"/>
    <w:lvl w:ilvl="0" w:tplc="0038B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AC1790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43463D4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98B65C8"/>
    <w:multiLevelType w:val="hybridMultilevel"/>
    <w:tmpl w:val="C88E66F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CB55AB4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513688B"/>
    <w:multiLevelType w:val="hybridMultilevel"/>
    <w:tmpl w:val="A44A2F20"/>
    <w:lvl w:ilvl="0" w:tplc="3F9CD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A7EDA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7D57458"/>
    <w:multiLevelType w:val="hybridMultilevel"/>
    <w:tmpl w:val="BCBAB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3481C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14F0B17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76922DB"/>
    <w:multiLevelType w:val="hybridMultilevel"/>
    <w:tmpl w:val="65223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D50371"/>
    <w:multiLevelType w:val="hybridMultilevel"/>
    <w:tmpl w:val="456E12A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634E7161"/>
    <w:multiLevelType w:val="hybridMultilevel"/>
    <w:tmpl w:val="E58017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71A21E3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7CF475C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ECB23F1"/>
    <w:multiLevelType w:val="hybridMultilevel"/>
    <w:tmpl w:val="00FC3F0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70B05CA1"/>
    <w:multiLevelType w:val="hybridMultilevel"/>
    <w:tmpl w:val="78BE7C1C"/>
    <w:lvl w:ilvl="0" w:tplc="8DC2E7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55A47AF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6EF77C6"/>
    <w:multiLevelType w:val="hybridMultilevel"/>
    <w:tmpl w:val="8D50B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8BF0766"/>
    <w:multiLevelType w:val="hybridMultilevel"/>
    <w:tmpl w:val="70086216"/>
    <w:lvl w:ilvl="0" w:tplc="C9788922">
      <w:start w:val="10"/>
      <w:numFmt w:val="decimal"/>
      <w:lvlText w:val="%1."/>
      <w:lvlJc w:val="left"/>
      <w:pPr>
        <w:ind w:left="763" w:hanging="40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EC23DA"/>
    <w:multiLevelType w:val="hybridMultilevel"/>
    <w:tmpl w:val="FB58E8E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6"/>
  </w:num>
  <w:num w:numId="4">
    <w:abstractNumId w:val="20"/>
  </w:num>
  <w:num w:numId="5">
    <w:abstractNumId w:val="0"/>
  </w:num>
  <w:num w:numId="6">
    <w:abstractNumId w:val="8"/>
  </w:num>
  <w:num w:numId="7">
    <w:abstractNumId w:val="14"/>
  </w:num>
  <w:num w:numId="8">
    <w:abstractNumId w:val="1"/>
  </w:num>
  <w:num w:numId="9">
    <w:abstractNumId w:val="5"/>
  </w:num>
  <w:num w:numId="10">
    <w:abstractNumId w:val="9"/>
  </w:num>
  <w:num w:numId="11">
    <w:abstractNumId w:val="15"/>
  </w:num>
  <w:num w:numId="12">
    <w:abstractNumId w:val="7"/>
  </w:num>
  <w:num w:numId="13">
    <w:abstractNumId w:val="18"/>
  </w:num>
  <w:num w:numId="14">
    <w:abstractNumId w:val="10"/>
  </w:num>
  <w:num w:numId="15">
    <w:abstractNumId w:val="3"/>
  </w:num>
  <w:num w:numId="16">
    <w:abstractNumId w:val="2"/>
  </w:num>
  <w:num w:numId="17">
    <w:abstractNumId w:val="19"/>
  </w:num>
  <w:num w:numId="18">
    <w:abstractNumId w:val="21"/>
  </w:num>
  <w:num w:numId="19">
    <w:abstractNumId w:val="12"/>
  </w:num>
  <w:num w:numId="20">
    <w:abstractNumId w:val="13"/>
  </w:num>
  <w:num w:numId="21">
    <w:abstractNumId w:val="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77"/>
    <w:rsid w:val="0001478B"/>
    <w:rsid w:val="00015F77"/>
    <w:rsid w:val="00021019"/>
    <w:rsid w:val="000211BD"/>
    <w:rsid w:val="000248D8"/>
    <w:rsid w:val="00031E00"/>
    <w:rsid w:val="00033AF0"/>
    <w:rsid w:val="00040833"/>
    <w:rsid w:val="00050720"/>
    <w:rsid w:val="00052A32"/>
    <w:rsid w:val="00057CD0"/>
    <w:rsid w:val="000625BA"/>
    <w:rsid w:val="0007195B"/>
    <w:rsid w:val="00072F25"/>
    <w:rsid w:val="000B0F36"/>
    <w:rsid w:val="000B41EF"/>
    <w:rsid w:val="000D1CCD"/>
    <w:rsid w:val="000E5970"/>
    <w:rsid w:val="000E623A"/>
    <w:rsid w:val="00100AF3"/>
    <w:rsid w:val="00100DB1"/>
    <w:rsid w:val="001046AE"/>
    <w:rsid w:val="00104B05"/>
    <w:rsid w:val="00104BEF"/>
    <w:rsid w:val="00124AE9"/>
    <w:rsid w:val="001440E6"/>
    <w:rsid w:val="001539D3"/>
    <w:rsid w:val="00157A05"/>
    <w:rsid w:val="0016457D"/>
    <w:rsid w:val="00165401"/>
    <w:rsid w:val="00172F91"/>
    <w:rsid w:val="00173F4C"/>
    <w:rsid w:val="00176DB1"/>
    <w:rsid w:val="00184DD3"/>
    <w:rsid w:val="00186258"/>
    <w:rsid w:val="00186601"/>
    <w:rsid w:val="0019294D"/>
    <w:rsid w:val="0019324F"/>
    <w:rsid w:val="001947DA"/>
    <w:rsid w:val="001A4243"/>
    <w:rsid w:val="001A72B5"/>
    <w:rsid w:val="001B2714"/>
    <w:rsid w:val="001C1B7B"/>
    <w:rsid w:val="001E0718"/>
    <w:rsid w:val="001E5923"/>
    <w:rsid w:val="00203F07"/>
    <w:rsid w:val="00214C51"/>
    <w:rsid w:val="002223AE"/>
    <w:rsid w:val="00226E86"/>
    <w:rsid w:val="00232559"/>
    <w:rsid w:val="00251080"/>
    <w:rsid w:val="002534C0"/>
    <w:rsid w:val="00256AB1"/>
    <w:rsid w:val="00274702"/>
    <w:rsid w:val="00280453"/>
    <w:rsid w:val="002813D7"/>
    <w:rsid w:val="002821BA"/>
    <w:rsid w:val="0029571D"/>
    <w:rsid w:val="002A1F45"/>
    <w:rsid w:val="002B1018"/>
    <w:rsid w:val="002C2BDA"/>
    <w:rsid w:val="002D51F8"/>
    <w:rsid w:val="002E1C34"/>
    <w:rsid w:val="002E1D52"/>
    <w:rsid w:val="002E4435"/>
    <w:rsid w:val="002F43AF"/>
    <w:rsid w:val="002F79B3"/>
    <w:rsid w:val="003135B5"/>
    <w:rsid w:val="00314F64"/>
    <w:rsid w:val="00321D26"/>
    <w:rsid w:val="00327F08"/>
    <w:rsid w:val="00331CDB"/>
    <w:rsid w:val="00333D76"/>
    <w:rsid w:val="00335699"/>
    <w:rsid w:val="003439EB"/>
    <w:rsid w:val="00350BB9"/>
    <w:rsid w:val="00356F3B"/>
    <w:rsid w:val="0035732A"/>
    <w:rsid w:val="00361FBF"/>
    <w:rsid w:val="0036413A"/>
    <w:rsid w:val="00373BDA"/>
    <w:rsid w:val="0037428C"/>
    <w:rsid w:val="00390740"/>
    <w:rsid w:val="003914A0"/>
    <w:rsid w:val="00393045"/>
    <w:rsid w:val="003937AA"/>
    <w:rsid w:val="003A2744"/>
    <w:rsid w:val="003A7894"/>
    <w:rsid w:val="003B28CF"/>
    <w:rsid w:val="003C057E"/>
    <w:rsid w:val="003E5D2E"/>
    <w:rsid w:val="003E716E"/>
    <w:rsid w:val="003F0168"/>
    <w:rsid w:val="003F3498"/>
    <w:rsid w:val="003F7C98"/>
    <w:rsid w:val="00401766"/>
    <w:rsid w:val="00406A50"/>
    <w:rsid w:val="00417200"/>
    <w:rsid w:val="00427A83"/>
    <w:rsid w:val="00465D1A"/>
    <w:rsid w:val="00466626"/>
    <w:rsid w:val="004675A8"/>
    <w:rsid w:val="00483E26"/>
    <w:rsid w:val="004846D9"/>
    <w:rsid w:val="00493230"/>
    <w:rsid w:val="00495A01"/>
    <w:rsid w:val="004969B3"/>
    <w:rsid w:val="004A553C"/>
    <w:rsid w:val="004A5D79"/>
    <w:rsid w:val="004B68D4"/>
    <w:rsid w:val="004C6402"/>
    <w:rsid w:val="004C68A5"/>
    <w:rsid w:val="004D3368"/>
    <w:rsid w:val="004E0569"/>
    <w:rsid w:val="004E6FA1"/>
    <w:rsid w:val="004F35D7"/>
    <w:rsid w:val="00510DF0"/>
    <w:rsid w:val="00511D48"/>
    <w:rsid w:val="0051345D"/>
    <w:rsid w:val="00533336"/>
    <w:rsid w:val="00533DF4"/>
    <w:rsid w:val="00541602"/>
    <w:rsid w:val="00546AA7"/>
    <w:rsid w:val="00546F1D"/>
    <w:rsid w:val="00547E75"/>
    <w:rsid w:val="00551E33"/>
    <w:rsid w:val="005534F0"/>
    <w:rsid w:val="00557A12"/>
    <w:rsid w:val="005603BA"/>
    <w:rsid w:val="00581514"/>
    <w:rsid w:val="005902C1"/>
    <w:rsid w:val="005A40DD"/>
    <w:rsid w:val="005A4F2F"/>
    <w:rsid w:val="005B3C8C"/>
    <w:rsid w:val="005B4D42"/>
    <w:rsid w:val="005B7D27"/>
    <w:rsid w:val="005C190E"/>
    <w:rsid w:val="005C501B"/>
    <w:rsid w:val="005D5A6D"/>
    <w:rsid w:val="005E62EE"/>
    <w:rsid w:val="005F6407"/>
    <w:rsid w:val="00601EEC"/>
    <w:rsid w:val="0060782D"/>
    <w:rsid w:val="00620269"/>
    <w:rsid w:val="006234E3"/>
    <w:rsid w:val="00625A6E"/>
    <w:rsid w:val="00644158"/>
    <w:rsid w:val="00651417"/>
    <w:rsid w:val="006545DD"/>
    <w:rsid w:val="00656F3B"/>
    <w:rsid w:val="00662F7F"/>
    <w:rsid w:val="00680F4C"/>
    <w:rsid w:val="00682A95"/>
    <w:rsid w:val="00685BCD"/>
    <w:rsid w:val="00691FC6"/>
    <w:rsid w:val="00697FB6"/>
    <w:rsid w:val="006A3F8B"/>
    <w:rsid w:val="006A69D2"/>
    <w:rsid w:val="006B493A"/>
    <w:rsid w:val="006B59C5"/>
    <w:rsid w:val="006D02DC"/>
    <w:rsid w:val="006E5ED7"/>
    <w:rsid w:val="006E70FF"/>
    <w:rsid w:val="006F694D"/>
    <w:rsid w:val="006F6A75"/>
    <w:rsid w:val="007014C0"/>
    <w:rsid w:val="00720909"/>
    <w:rsid w:val="007233B8"/>
    <w:rsid w:val="00727542"/>
    <w:rsid w:val="007303D1"/>
    <w:rsid w:val="00752FFB"/>
    <w:rsid w:val="00754FAF"/>
    <w:rsid w:val="00755203"/>
    <w:rsid w:val="007742B9"/>
    <w:rsid w:val="00775DC8"/>
    <w:rsid w:val="007962CD"/>
    <w:rsid w:val="007B1FF6"/>
    <w:rsid w:val="007C0FBB"/>
    <w:rsid w:val="007C232A"/>
    <w:rsid w:val="007C2335"/>
    <w:rsid w:val="007C7BB8"/>
    <w:rsid w:val="007D3F6B"/>
    <w:rsid w:val="007E7786"/>
    <w:rsid w:val="007F0A59"/>
    <w:rsid w:val="00801FC6"/>
    <w:rsid w:val="00804650"/>
    <w:rsid w:val="0080513D"/>
    <w:rsid w:val="008112C0"/>
    <w:rsid w:val="0081662D"/>
    <w:rsid w:val="00842204"/>
    <w:rsid w:val="00881529"/>
    <w:rsid w:val="00885A48"/>
    <w:rsid w:val="0089415B"/>
    <w:rsid w:val="008A4821"/>
    <w:rsid w:val="008B7A52"/>
    <w:rsid w:val="008D2683"/>
    <w:rsid w:val="008D3C5F"/>
    <w:rsid w:val="008E3917"/>
    <w:rsid w:val="008E47EA"/>
    <w:rsid w:val="008F3667"/>
    <w:rsid w:val="008F5B20"/>
    <w:rsid w:val="00904220"/>
    <w:rsid w:val="009100AE"/>
    <w:rsid w:val="00911EA6"/>
    <w:rsid w:val="00922611"/>
    <w:rsid w:val="0093434B"/>
    <w:rsid w:val="00935176"/>
    <w:rsid w:val="009378E5"/>
    <w:rsid w:val="009417F7"/>
    <w:rsid w:val="00942669"/>
    <w:rsid w:val="009549AA"/>
    <w:rsid w:val="00975258"/>
    <w:rsid w:val="00983F38"/>
    <w:rsid w:val="009848DE"/>
    <w:rsid w:val="009857FB"/>
    <w:rsid w:val="009867DF"/>
    <w:rsid w:val="00995246"/>
    <w:rsid w:val="009A748A"/>
    <w:rsid w:val="009A7E3D"/>
    <w:rsid w:val="009B7065"/>
    <w:rsid w:val="009C6A07"/>
    <w:rsid w:val="009C7C02"/>
    <w:rsid w:val="009D1EE3"/>
    <w:rsid w:val="009D1FC3"/>
    <w:rsid w:val="009D7EB1"/>
    <w:rsid w:val="009E0623"/>
    <w:rsid w:val="009F1D42"/>
    <w:rsid w:val="009F41C6"/>
    <w:rsid w:val="00A04CC6"/>
    <w:rsid w:val="00A06552"/>
    <w:rsid w:val="00A107CE"/>
    <w:rsid w:val="00A16956"/>
    <w:rsid w:val="00A23090"/>
    <w:rsid w:val="00A373BC"/>
    <w:rsid w:val="00A4344A"/>
    <w:rsid w:val="00A45B51"/>
    <w:rsid w:val="00A52EB6"/>
    <w:rsid w:val="00A53825"/>
    <w:rsid w:val="00A5386B"/>
    <w:rsid w:val="00A70004"/>
    <w:rsid w:val="00A7265A"/>
    <w:rsid w:val="00A95B7B"/>
    <w:rsid w:val="00A966A4"/>
    <w:rsid w:val="00AA53E7"/>
    <w:rsid w:val="00AC096A"/>
    <w:rsid w:val="00AD4153"/>
    <w:rsid w:val="00AD4192"/>
    <w:rsid w:val="00AD5AB4"/>
    <w:rsid w:val="00AE7DBC"/>
    <w:rsid w:val="00AF66CB"/>
    <w:rsid w:val="00B0494A"/>
    <w:rsid w:val="00B101CA"/>
    <w:rsid w:val="00B1385E"/>
    <w:rsid w:val="00B246E3"/>
    <w:rsid w:val="00B36CFF"/>
    <w:rsid w:val="00B66DE3"/>
    <w:rsid w:val="00B67177"/>
    <w:rsid w:val="00B72BE9"/>
    <w:rsid w:val="00B742E8"/>
    <w:rsid w:val="00B74E8E"/>
    <w:rsid w:val="00B778AD"/>
    <w:rsid w:val="00B77EC8"/>
    <w:rsid w:val="00B8051F"/>
    <w:rsid w:val="00B83338"/>
    <w:rsid w:val="00B922FE"/>
    <w:rsid w:val="00B92FBF"/>
    <w:rsid w:val="00BA6D5D"/>
    <w:rsid w:val="00BA6F31"/>
    <w:rsid w:val="00BB4265"/>
    <w:rsid w:val="00BD4326"/>
    <w:rsid w:val="00BD4D49"/>
    <w:rsid w:val="00BD53DE"/>
    <w:rsid w:val="00BE1E5B"/>
    <w:rsid w:val="00BE293E"/>
    <w:rsid w:val="00BF2A89"/>
    <w:rsid w:val="00C1771F"/>
    <w:rsid w:val="00C26C03"/>
    <w:rsid w:val="00C36038"/>
    <w:rsid w:val="00C40F86"/>
    <w:rsid w:val="00C41905"/>
    <w:rsid w:val="00C527AD"/>
    <w:rsid w:val="00C6433B"/>
    <w:rsid w:val="00C66206"/>
    <w:rsid w:val="00C67FB1"/>
    <w:rsid w:val="00C71B4A"/>
    <w:rsid w:val="00C72094"/>
    <w:rsid w:val="00C86B63"/>
    <w:rsid w:val="00C87B61"/>
    <w:rsid w:val="00CC002F"/>
    <w:rsid w:val="00CC29B7"/>
    <w:rsid w:val="00CC2DAA"/>
    <w:rsid w:val="00CE39F1"/>
    <w:rsid w:val="00CF102A"/>
    <w:rsid w:val="00D030A8"/>
    <w:rsid w:val="00D03C30"/>
    <w:rsid w:val="00D05298"/>
    <w:rsid w:val="00D1015F"/>
    <w:rsid w:val="00D11B42"/>
    <w:rsid w:val="00D25DF3"/>
    <w:rsid w:val="00D26A2C"/>
    <w:rsid w:val="00D44A80"/>
    <w:rsid w:val="00D4723E"/>
    <w:rsid w:val="00D508CC"/>
    <w:rsid w:val="00D54226"/>
    <w:rsid w:val="00D559BA"/>
    <w:rsid w:val="00D631FC"/>
    <w:rsid w:val="00D82F63"/>
    <w:rsid w:val="00D945A5"/>
    <w:rsid w:val="00DB14B8"/>
    <w:rsid w:val="00DC2CCA"/>
    <w:rsid w:val="00DD2C6D"/>
    <w:rsid w:val="00DD71CF"/>
    <w:rsid w:val="00DE7B79"/>
    <w:rsid w:val="00E00208"/>
    <w:rsid w:val="00E0104F"/>
    <w:rsid w:val="00E10327"/>
    <w:rsid w:val="00E1165E"/>
    <w:rsid w:val="00E213FA"/>
    <w:rsid w:val="00E30BDB"/>
    <w:rsid w:val="00E3434E"/>
    <w:rsid w:val="00E35CAF"/>
    <w:rsid w:val="00E53D39"/>
    <w:rsid w:val="00E614A3"/>
    <w:rsid w:val="00E67CBA"/>
    <w:rsid w:val="00E71D36"/>
    <w:rsid w:val="00E754CC"/>
    <w:rsid w:val="00E80F41"/>
    <w:rsid w:val="00E82746"/>
    <w:rsid w:val="00E83B17"/>
    <w:rsid w:val="00E96B9A"/>
    <w:rsid w:val="00EC1BC3"/>
    <w:rsid w:val="00EC30BF"/>
    <w:rsid w:val="00ED1582"/>
    <w:rsid w:val="00ED392E"/>
    <w:rsid w:val="00EE2C94"/>
    <w:rsid w:val="00EF3F3D"/>
    <w:rsid w:val="00EF6803"/>
    <w:rsid w:val="00F06541"/>
    <w:rsid w:val="00F07284"/>
    <w:rsid w:val="00F208EB"/>
    <w:rsid w:val="00F229FB"/>
    <w:rsid w:val="00F27139"/>
    <w:rsid w:val="00F57167"/>
    <w:rsid w:val="00F64738"/>
    <w:rsid w:val="00F80040"/>
    <w:rsid w:val="00F933D1"/>
    <w:rsid w:val="00FD0E6C"/>
    <w:rsid w:val="00FD484A"/>
    <w:rsid w:val="00FF0360"/>
    <w:rsid w:val="00FF2FC1"/>
    <w:rsid w:val="00FF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62CF2"/>
  <w15:chartTrackingRefBased/>
  <w15:docId w15:val="{CE30A53B-8CE0-480F-AB60-978430C1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D2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6F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5CAF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56F3B"/>
    <w:pPr>
      <w:spacing w:line="259" w:lineRule="auto"/>
      <w:jc w:val="left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2A95"/>
    <w:rPr>
      <w:sz w:val="24"/>
    </w:rPr>
  </w:style>
  <w:style w:type="paragraph" w:styleId="a6">
    <w:name w:val="footer"/>
    <w:basedOn w:val="a"/>
    <w:link w:val="a7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2A95"/>
    <w:rPr>
      <w:sz w:val="24"/>
    </w:rPr>
  </w:style>
  <w:style w:type="character" w:styleId="a8">
    <w:name w:val="Strong"/>
    <w:basedOn w:val="a0"/>
    <w:uiPriority w:val="22"/>
    <w:qFormat/>
    <w:rsid w:val="00186258"/>
    <w:rPr>
      <w:b/>
      <w:bCs/>
    </w:rPr>
  </w:style>
  <w:style w:type="paragraph" w:styleId="a9">
    <w:name w:val="Title"/>
    <w:basedOn w:val="1"/>
    <w:next w:val="a"/>
    <w:link w:val="aa"/>
    <w:autoRedefine/>
    <w:uiPriority w:val="10"/>
    <w:qFormat/>
    <w:rsid w:val="00E35CAF"/>
    <w:pPr>
      <w:spacing w:before="0"/>
      <w:contextualSpacing/>
    </w:pPr>
    <w:rPr>
      <w:rFonts w:ascii="Times New Roman" w:hAnsi="Times New Roman"/>
      <w:b/>
      <w:color w:val="000000" w:themeColor="text1"/>
      <w:spacing w:val="-10"/>
      <w:kern w:val="28"/>
      <w:sz w:val="40"/>
      <w:szCs w:val="56"/>
    </w:rPr>
  </w:style>
  <w:style w:type="character" w:customStyle="1" w:styleId="aa">
    <w:name w:val="Заголовок Знак"/>
    <w:basedOn w:val="a0"/>
    <w:link w:val="a9"/>
    <w:uiPriority w:val="10"/>
    <w:rsid w:val="00E35CAF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8E3917"/>
    <w:pPr>
      <w:spacing w:after="100"/>
    </w:pPr>
  </w:style>
  <w:style w:type="character" w:styleId="ab">
    <w:name w:val="Hyperlink"/>
    <w:basedOn w:val="a0"/>
    <w:uiPriority w:val="99"/>
    <w:unhideWhenUsed/>
    <w:rsid w:val="008E391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3937AA"/>
    <w:pPr>
      <w:ind w:left="720"/>
      <w:contextualSpacing/>
    </w:pPr>
  </w:style>
  <w:style w:type="paragraph" w:styleId="ad">
    <w:name w:val="Subtitle"/>
    <w:basedOn w:val="1"/>
    <w:next w:val="a"/>
    <w:link w:val="ae"/>
    <w:autoRedefine/>
    <w:uiPriority w:val="11"/>
    <w:qFormat/>
    <w:rsid w:val="00983F38"/>
    <w:pPr>
      <w:numPr>
        <w:ilvl w:val="1"/>
      </w:numPr>
      <w:spacing w:before="0"/>
    </w:pPr>
    <w:rPr>
      <w:rFonts w:ascii="Times New Roman" w:eastAsiaTheme="minorEastAsia" w:hAnsi="Times New Roman"/>
      <w:color w:val="auto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983F38"/>
    <w:rPr>
      <w:rFonts w:ascii="Times New Roman" w:eastAsiaTheme="minorEastAsia" w:hAnsi="Times New Roman" w:cstheme="majorBidi"/>
      <w:spacing w:val="1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5CAF"/>
    <w:rPr>
      <w:rFonts w:ascii="Times New Roman" w:eastAsiaTheme="majorEastAsia" w:hAnsi="Times New Roman" w:cstheme="majorBidi"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F38"/>
    <w:pPr>
      <w:spacing w:after="100"/>
      <w:ind w:left="280"/>
    </w:pPr>
  </w:style>
  <w:style w:type="paragraph" w:styleId="af">
    <w:name w:val="caption"/>
    <w:basedOn w:val="a"/>
    <w:next w:val="a"/>
    <w:uiPriority w:val="35"/>
    <w:unhideWhenUsed/>
    <w:qFormat/>
    <w:rsid w:val="00B72B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C72094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6A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3914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CD31F-DF45-4425-9099-69AEC449B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6489</TotalTime>
  <Pages>1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Свечников</dc:creator>
  <cp:keywords/>
  <dc:description/>
  <cp:lastModifiedBy>Константин Свечников</cp:lastModifiedBy>
  <cp:revision>39</cp:revision>
  <cp:lastPrinted>2025-05-19T06:08:00Z</cp:lastPrinted>
  <dcterms:created xsi:type="dcterms:W3CDTF">2024-09-15T19:26:00Z</dcterms:created>
  <dcterms:modified xsi:type="dcterms:W3CDTF">2025-05-19T06:09:00Z</dcterms:modified>
</cp:coreProperties>
</file>