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A42E0">
      <w:pPr>
        <w:spacing w:after="40"/>
      </w:pPr>
    </w:p>
    <w:p w14:paraId="59536C37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B2430"/>
          <w:sz w:val="52"/>
        </w:rPr>
        <w:t>《常暗之</w:t>
      </w:r>
      <w:r>
        <w:rPr>
          <w:rFonts w:hint="eastAsia"/>
          <w:b/>
          <w:i w:val="0"/>
          <w:color w:val="1B2430"/>
          <w:sz w:val="52"/>
          <w:lang w:val="en-US" w:eastAsia="zh-CN"/>
        </w:rPr>
        <w:t>厢</w:t>
      </w:r>
      <w:r>
        <w:rPr>
          <w:rFonts w:ascii="微软雅黑" w:hAnsi="微软雅黑" w:eastAsia="微软雅黑"/>
          <w:b/>
          <w:i w:val="0"/>
          <w:color w:val="1B2430"/>
          <w:sz w:val="52"/>
        </w:rPr>
        <w:t>》项目计划书</w:t>
      </w:r>
    </w:p>
    <w:p w14:paraId="660E0EBA">
      <w:pPr>
        <w:pStyle w:val="4"/>
        <w:spacing w:before="200" w:after="120"/>
        <w:rPr>
          <w:rFonts w:ascii="微软雅黑" w:hAnsi="微软雅黑" w:eastAsia="微软雅黑"/>
          <w:b/>
          <w:i w:val="0"/>
          <w:color w:val="2E4A66"/>
          <w:sz w:val="27"/>
        </w:rPr>
      </w:pPr>
    </w:p>
    <w:p w14:paraId="7DB0D30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小组信息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361"/>
        <w:gridCol w:w="1928"/>
        <w:gridCol w:w="3742"/>
      </w:tblGrid>
      <w:tr w14:paraId="10AA1D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487FE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w="1361" w:type="dxa"/>
            <w:shd w:val="clear" w:color="auto" w:fill="2E4A66"/>
          </w:tcPr>
          <w:p w14:paraId="681668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学号</w:t>
            </w:r>
          </w:p>
        </w:tc>
        <w:tc>
          <w:tcPr>
            <w:tcW w:w="1928" w:type="dxa"/>
            <w:shd w:val="clear" w:color="auto" w:fill="2E4A66"/>
          </w:tcPr>
          <w:p w14:paraId="1F214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组内职务</w:t>
            </w:r>
          </w:p>
        </w:tc>
        <w:tc>
          <w:tcPr>
            <w:tcW w:w="3742" w:type="dxa"/>
            <w:shd w:val="clear" w:color="auto" w:fill="2E4A66"/>
          </w:tcPr>
          <w:p w14:paraId="02A636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主要职责</w:t>
            </w:r>
          </w:p>
        </w:tc>
      </w:tr>
      <w:tr w14:paraId="2CC06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D571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58506785">
            <w:pPr>
              <w:spacing w:after="0" w:line="240" w:lineRule="auto"/>
            </w:pPr>
          </w:p>
        </w:tc>
        <w:tc>
          <w:tcPr>
            <w:tcW w:w="1928" w:type="dxa"/>
          </w:tcPr>
          <w:p w14:paraId="59F11A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组长 / 策划</w:t>
            </w:r>
          </w:p>
        </w:tc>
        <w:tc>
          <w:tcPr>
            <w:tcW w:w="3742" w:type="dxa"/>
          </w:tcPr>
          <w:p w14:paraId="169ABE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整体进度、任务拆解、需求与验收标准、例会组织。</w:t>
            </w:r>
          </w:p>
        </w:tc>
      </w:tr>
      <w:tr w14:paraId="0CCE0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3858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0CCEE02C">
            <w:pPr>
              <w:spacing w:after="0" w:line="240" w:lineRule="auto"/>
            </w:pPr>
          </w:p>
        </w:tc>
        <w:tc>
          <w:tcPr>
            <w:tcW w:w="1928" w:type="dxa"/>
          </w:tcPr>
          <w:p w14:paraId="753AB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主程序</w:t>
            </w:r>
          </w:p>
        </w:tc>
        <w:tc>
          <w:tcPr>
            <w:tcW w:w="3742" w:type="dxa"/>
          </w:tcPr>
          <w:p w14:paraId="3F52A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游戏引擎、事件系统、场景交互、数值与存档。</w:t>
            </w:r>
          </w:p>
        </w:tc>
      </w:tr>
      <w:tr w14:paraId="67AD3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7F97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14B3F433">
            <w:pPr>
              <w:spacing w:after="0" w:line="240" w:lineRule="auto"/>
            </w:pPr>
          </w:p>
        </w:tc>
        <w:tc>
          <w:tcPr>
            <w:tcW w:w="1928" w:type="dxa"/>
          </w:tcPr>
          <w:p w14:paraId="45C72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程序 / 小游戏</w:t>
            </w:r>
          </w:p>
        </w:tc>
        <w:tc>
          <w:tcPr>
            <w:tcW w:w="3742" w:type="dxa"/>
          </w:tcPr>
          <w:p w14:paraId="6530F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小游戏模块、界面交互与测试。</w:t>
            </w:r>
          </w:p>
        </w:tc>
      </w:tr>
      <w:tr w14:paraId="40764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ADA8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4B25CCE1">
            <w:pPr>
              <w:spacing w:after="0" w:line="240" w:lineRule="auto"/>
            </w:pPr>
          </w:p>
        </w:tc>
        <w:tc>
          <w:tcPr>
            <w:tcW w:w="1928" w:type="dxa"/>
          </w:tcPr>
          <w:p w14:paraId="66780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美工 / UI</w:t>
            </w:r>
          </w:p>
        </w:tc>
        <w:tc>
          <w:tcPr>
            <w:tcW w:w="3742" w:type="dxa"/>
          </w:tcPr>
          <w:p w14:paraId="26F3E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场景、立绘、道具、UI 与过场动画。</w:t>
            </w:r>
          </w:p>
        </w:tc>
      </w:tr>
      <w:tr w14:paraId="659F8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199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5C92D103">
            <w:pPr>
              <w:spacing w:after="0" w:line="240" w:lineRule="auto"/>
            </w:pPr>
          </w:p>
        </w:tc>
        <w:tc>
          <w:tcPr>
            <w:tcW w:w="1928" w:type="dxa"/>
          </w:tcPr>
          <w:p w14:paraId="7DA75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 / 文案</w:t>
            </w:r>
          </w:p>
        </w:tc>
        <w:tc>
          <w:tcPr>
            <w:tcW w:w="3742" w:type="dxa"/>
          </w:tcPr>
          <w:p w14:paraId="734D2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剧本整理、事件文本、成就与对话文本。</w:t>
            </w:r>
          </w:p>
        </w:tc>
      </w:tr>
      <w:tr w14:paraId="757854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DA9A4D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  <w:tc>
          <w:tcPr>
            <w:tcW w:w="1361" w:type="dxa"/>
          </w:tcPr>
          <w:p w14:paraId="20B7EE6B">
            <w:pPr>
              <w:spacing w:after="0" w:line="240" w:lineRule="auto"/>
            </w:pPr>
          </w:p>
        </w:tc>
        <w:tc>
          <w:tcPr>
            <w:tcW w:w="1928" w:type="dxa"/>
          </w:tcPr>
          <w:p w14:paraId="68F0EA58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  <w:tc>
          <w:tcPr>
            <w:tcW w:w="3742" w:type="dxa"/>
          </w:tcPr>
          <w:p w14:paraId="4244F3BA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</w:tr>
    </w:tbl>
    <w:p w14:paraId="4806859C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第一章 项目概况</w:t>
      </w:r>
    </w:p>
    <w:p w14:paraId="6A8F05ED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1.1 项目是什么（一句话讲清楚）</w:t>
      </w:r>
    </w:p>
    <w:p w14:paraId="07B03DEF"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一句话：</w:t>
      </w:r>
    </w:p>
    <w:p w14:paraId="32720834">
      <w:pPr>
        <w:spacing w:after="16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《常暗之</w:t>
      </w:r>
      <w:r>
        <w:rPr>
          <w:rFonts w:hint="eastAsia"/>
          <w:b w:val="0"/>
          <w:i w:val="0"/>
          <w:sz w:val="22"/>
          <w:lang w:eastAsia="zh-CN"/>
        </w:rPr>
        <w:t>厢</w:t>
      </w:r>
      <w:r>
        <w:rPr>
          <w:rFonts w:ascii="微软雅黑" w:hAnsi="微软雅黑" w:eastAsia="微软雅黑"/>
          <w:b w:val="0"/>
          <w:i w:val="0"/>
          <w:sz w:val="22"/>
        </w:rPr>
        <w:t>》是一款基于 HTML + CSS + JavaScript 原生开发、在浏览器里直接运行的惊悚悬疑交互式故事游戏。玩家扮演一名深夜误上末班电车的乘客，醒来后发现车厢空无一人、列车却在漆黑隧道里不断前行，必须在逐渐流失的理智值（SAN）和“车厢一节节消失”的压迫下，调查场景、做出选择、完成骰点检定和多个小游戏，最终抵达三种结局之一。</w:t>
      </w:r>
    </w:p>
    <w:p w14:paraId="359FA495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换成更带感一点的说法：你加班到深夜，坐上末班车睡了一觉，再睁眼时整列车就剩你一个，车还在黑得没有尽头的隧道里开——更糟的是，你身后的车厢正在一节接一节地消失。</w:t>
      </w:r>
    </w:p>
    <w:p w14:paraId="6B050F6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1.2 我们为什么做它（项目目的）</w:t>
      </w:r>
    </w:p>
    <w:p w14:paraId="56594BD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把课程要的技术练扎实：HTML/CSS/JS 的工程化使用、数据驱动、状态管理、存档、响应式适配，这些不是纸上谈兵，而是真的要在三周里跑起来。</w:t>
      </w:r>
    </w:p>
    <w:p w14:paraId="2CE1792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把一个想了很久的故事真正做出来：小组里一直想做一个“密闭空间 + 恐怖压迫感”的短篇，这次正好把它从设定变成能玩的东西。</w:t>
      </w:r>
    </w:p>
    <w:p w14:paraId="4AB61BF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练一次真团队协作：分工、例会、Git 协作、按期交付，这是课堂之外同样重要的东西。</w:t>
      </w:r>
    </w:p>
    <w:p w14:paraId="22277BD6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1.3 课程要求与我们的实现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5329"/>
      </w:tblGrid>
      <w:tr w14:paraId="50B34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4A66"/>
          </w:tcPr>
          <w:p w14:paraId="64BA39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课程要求</w:t>
            </w:r>
          </w:p>
        </w:tc>
        <w:tc>
          <w:tcPr>
            <w:tcW w:w="1474" w:type="dxa"/>
            <w:shd w:val="clear" w:color="auto" w:fill="2E4A66"/>
          </w:tcPr>
          <w:p w14:paraId="34F3AA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w="5329" w:type="dxa"/>
            <w:shd w:val="clear" w:color="auto" w:fill="2E4A66"/>
          </w:tcPr>
          <w:p w14:paraId="721D7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本项目实现</w:t>
            </w:r>
          </w:p>
        </w:tc>
      </w:tr>
      <w:tr w14:paraId="1A2BCE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749C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封面</w:t>
            </w:r>
          </w:p>
        </w:tc>
        <w:tc>
          <w:tcPr>
            <w:tcW w:w="1474" w:type="dxa"/>
          </w:tcPr>
          <w:p w14:paraId="37AA20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0270D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16:9 主界面封面，含标题、主视觉与“开始/继续/成就/介绍/关于”入口。</w:t>
            </w:r>
          </w:p>
        </w:tc>
      </w:tr>
      <w:tr w14:paraId="2D8E5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59B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保存机制</w:t>
            </w:r>
          </w:p>
        </w:tc>
        <w:tc>
          <w:tcPr>
            <w:tcW w:w="1474" w:type="dxa"/>
          </w:tcPr>
          <w:p w14:paraId="443E4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11B28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浏览器本地存档（localStorage），可手动保存/读取，并支持稳定状态存档与自动存档点。</w:t>
            </w:r>
          </w:p>
        </w:tc>
      </w:tr>
      <w:tr w14:paraId="0726F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A4A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至少 2 个 mini-games</w:t>
            </w:r>
          </w:p>
        </w:tc>
        <w:tc>
          <w:tcPr>
            <w:tcW w:w="1474" w:type="dxa"/>
          </w:tcPr>
          <w:p w14:paraId="515F0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1DB731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共 4 个</w:t>
            </w:r>
            <w:r>
              <w:rPr>
                <w:rFonts w:hint="eastAsia"/>
                <w:b w:val="0"/>
                <w:i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待定！</w:t>
            </w:r>
            <w:r>
              <w:rPr>
                <w:rFonts w:hint="eastAsia"/>
                <w:b w:val="0"/>
                <w:i w:val="0"/>
                <w:sz w:val="19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：d100 骰点检定、潜行躲避（Clicker）、驾驶室拉杆、寻物开锁。</w:t>
            </w:r>
          </w:p>
        </w:tc>
      </w:tr>
      <w:tr w14:paraId="78B08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E55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成就系统</w:t>
            </w:r>
          </w:p>
        </w:tc>
        <w:tc>
          <w:tcPr>
            <w:tcW w:w="1474" w:type="dxa"/>
          </w:tcPr>
          <w:p w14:paraId="5F91F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56D711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达成特定剧情/结局即解锁成就，持久化保存，成就界面展示“已达成/未达成”。</w:t>
            </w:r>
          </w:p>
        </w:tc>
      </w:tr>
      <w:tr w14:paraId="7E729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CA9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多结局</w:t>
            </w:r>
          </w:p>
        </w:tc>
        <w:tc>
          <w:tcPr>
            <w:tcW w:w="1474" w:type="dxa"/>
          </w:tcPr>
          <w:p w14:paraId="3E3FA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3A5F4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真结局 A、坏结局 B、疯狂结局 C，由关键选择与检定结果决定。</w:t>
            </w:r>
          </w:p>
        </w:tc>
      </w:tr>
      <w:tr w14:paraId="41E30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512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数值系统</w:t>
            </w:r>
          </w:p>
        </w:tc>
        <w:tc>
          <w:tcPr>
            <w:tcW w:w="1474" w:type="dxa"/>
          </w:tcPr>
          <w:p w14:paraId="38C057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可选（已做）</w:t>
            </w:r>
          </w:p>
        </w:tc>
        <w:tc>
          <w:tcPr>
            <w:tcW w:w="5329" w:type="dxa"/>
          </w:tcPr>
          <w:p w14:paraId="53862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理智值 SAN、多技能值、属性点分配与检定修正值。</w:t>
            </w:r>
          </w:p>
        </w:tc>
      </w:tr>
      <w:tr w14:paraId="1EF74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ABAC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过场动画</w:t>
            </w:r>
          </w:p>
        </w:tc>
        <w:tc>
          <w:tcPr>
            <w:tcW w:w="1474" w:type="dxa"/>
          </w:tcPr>
          <w:p w14:paraId="730DA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可选（已做）</w:t>
            </w:r>
          </w:p>
        </w:tc>
        <w:tc>
          <w:tcPr>
            <w:tcW w:w="5329" w:type="dxa"/>
          </w:tcPr>
          <w:p w14:paraId="5B508E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场景抖动、车厢变黑、结局淡入、可暂停的自定义演出。</w:t>
            </w:r>
          </w:p>
        </w:tc>
      </w:tr>
      <w:tr w14:paraId="29460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621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嵌入音视频</w:t>
            </w:r>
          </w:p>
        </w:tc>
        <w:tc>
          <w:tcPr>
            <w:tcW w:w="1474" w:type="dxa"/>
          </w:tcPr>
          <w:p w14:paraId="0238ED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可选（计划）</w:t>
            </w:r>
          </w:p>
        </w:tc>
        <w:tc>
          <w:tcPr>
            <w:tcW w:w="5329" w:type="dxa"/>
          </w:tcPr>
          <w:p w14:paraId="3485B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第三周加入 BGM、环境音、按钮音效与可选配音。</w:t>
            </w:r>
          </w:p>
        </w:tc>
      </w:tr>
      <w:tr w14:paraId="535E2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25F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响应式 + 发布为 App</w:t>
            </w:r>
          </w:p>
        </w:tc>
        <w:tc>
          <w:tcPr>
            <w:tcW w:w="1474" w:type="dxa"/>
          </w:tcPr>
          <w:p w14:paraId="26ED3E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要求</w:t>
            </w:r>
          </w:p>
        </w:tc>
        <w:tc>
          <w:tcPr>
            <w:tcW w:w="5329" w:type="dxa"/>
          </w:tcPr>
          <w:p w14:paraId="05EF8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viewport + 媒体查询 + 弹性布局；PWA（manifest + service worker）实现“添加到主屏幕”。</w:t>
            </w:r>
          </w:p>
        </w:tc>
      </w:tr>
    </w:tbl>
    <w:p w14:paraId="1701B17E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第二章 项目背景与灵感来源</w:t>
      </w:r>
    </w:p>
    <w:p w14:paraId="253FD9A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2.1 原型来源（参照《剧本原型》）</w:t>
      </w:r>
    </w:p>
    <w:p w14:paraId="75BD50F6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本作改编自桌面角色扮演游戏（TRPG）克苏鲁的呼唤（Call of Cthulhu）体系下的短篇模组《末班列车》。原模组是个“轻量短篇”：难度 1~1.5 星、时长约数十分钟到一小时、2~3 人跑团、推荐技能是侦查/急救/话术/潜行。故事从 2013 年某天深夜的一班末班电车开始——调查员们醒来后发现车上空无一人，窗外漆黑一片，车门上贴着一张写着「只管前进吧 已经没有退路了」的便签，随后一路穿过 7、5、4、3、2 号车厢，遭遇血腥现场、诡异报纸、受伤乘务员和无眼的怪物 Clicker，最终在驾驶室用一根拉杆决定命运。</w:t>
      </w:r>
    </w:p>
    <w:p w14:paraId="490F65C6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2.2 灵感与改编思路</w:t>
      </w:r>
    </w:p>
    <w:p w14:paraId="2477275D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灵感来源：《末班列车》跑团模组；氛围与叙事手法上参考了《命运石之门》《隐形守护者》《月影魅像》这类强氛围文字冒险。</w:t>
      </w:r>
    </w:p>
    <w:p w14:paraId="7757F3D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保留原模组的核心意象：末班电车、无光隧道、啃食车厢的“大嘴”、车厢逐节消失、便签谜题与三结局。</w:t>
      </w:r>
    </w:p>
    <w:p w14:paraId="578F7C6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把“多人跑团 + 主持人（KP）骰点”改编成“单人 + 程序自动判定”的网页形式，检定规则变成程序可算的数值系统。</w:t>
      </w:r>
    </w:p>
    <w:p w14:paraId="0BD78B3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把原模组的探索行动限制与 SAN 规则，做成压迫感的来源——玩家不是无限试错，而是真的在“掉理智”。</w:t>
      </w:r>
    </w:p>
    <w:p w14:paraId="76108D0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玩法上借鉴“用点击场景物件代替干巴巴的选项”：玩家真的去点那张便签、去调查那具尸体，而不是从菜单里选“A.调查 B.离开”。</w:t>
      </w:r>
    </w:p>
    <w:p w14:paraId="635B9E3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2.3 游戏背景（故事钩子）</w:t>
      </w:r>
    </w:p>
    <w:p w14:paraId="7CA68914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2013 年的某个深夜，你坐上了 1 号线末班车。加班后的疲惫让你一坐下就睡了过去。</w:t>
      </w:r>
    </w:p>
    <w:p w14:paraId="4F6E2898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再睁眼时，车厢里空无一人。窗外没有街灯，也没有站台，只有一眼望不到头的黑暗——可列车分明还在往前开。</w:t>
      </w:r>
    </w:p>
    <w:p w14:paraId="6A4AA6E2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车门上贴着一张便签，写着：「只管前进吧 已经没有退路了。」而在你身后，有什么东西正在一节一节地啃掉这列车……</w:t>
      </w:r>
    </w:p>
    <w:p w14:paraId="4FB3916F">
      <w:pPr>
        <w:spacing w:after="120"/>
        <w:ind w:left="227"/>
      </w:pPr>
      <w:r>
        <w:rPr>
          <w:rFonts w:ascii="微软雅黑" w:hAnsi="微软雅黑" w:eastAsia="微软雅黑"/>
          <w:b/>
          <w:i w:val="0"/>
          <w:sz w:val="22"/>
        </w:rPr>
        <w:t>你，有勇气坐到终点吗？</w:t>
      </w:r>
    </w:p>
    <w:p w14:paraId="396D350B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第三章 项目具体内容（重点）</w:t>
      </w:r>
    </w:p>
    <w:p w14:paraId="64190559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3.1 剧情主线与事件流程</w:t>
      </w:r>
    </w:p>
    <w:p w14:paraId="0EB40062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游戏按“车厢逐节推进”的主线展开，中间穿插检定、选择与物品分支。事件编号沿用剧本 E-001 ~ E-031，整体流程如下：</w:t>
      </w:r>
    </w:p>
    <w:p w14:paraId="1737C62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常暗之</w:t>
      </w:r>
      <w:bookmarkStart w:id="0" w:name="_GoBack"/>
      <w:bookmarkEnd w:id="0"/>
      <w:r>
        <w:rPr>
          <w:rFonts w:hint="eastAsia" w:ascii="Consolas" w:hAnsi="Consolas" w:eastAsia="宋体"/>
          <w:b w:val="0"/>
          <w:i w:val="0"/>
          <w:color w:val="223344"/>
          <w:sz w:val="18"/>
          <w:lang w:eastAsia="zh-CN"/>
        </w:rPr>
        <w:t>厢</w:t>
      </w: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· 剧情流程（主线 + 分支 + 结局）</w:t>
      </w:r>
    </w:p>
    <w:p w14:paraId="08C1C0E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6号车厢  E-001 醒来(灵感) → 成功:察觉异常 / 失败:只当睡过站</w:t>
      </w:r>
    </w:p>
    <w:p w14:paraId="065081A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E-002 门扉便签「只管前进吧 已经没有退路了」</w:t>
      </w:r>
    </w:p>
    <w:p w14:paraId="3EF2CA26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│    └─ E-003 便签背面「第三个</w:t>
      </w:r>
      <w:r>
        <w:rPr>
          <w:rFonts w:hint="eastAsia" w:ascii="Consolas" w:hAnsi="Consolas" w:eastAsia="宋体"/>
          <w:b w:val="0"/>
          <w:i w:val="0"/>
          <w:color w:val="223344"/>
          <w:sz w:val="18"/>
          <w:lang w:eastAsia="zh-CN"/>
        </w:rPr>
        <w:t>厢</w:t>
      </w:r>
      <w:r>
        <w:rPr>
          <w:rFonts w:ascii="Consolas" w:hAnsi="Consolas" w:eastAsia="宋体"/>
          <w:b w:val="0"/>
          <w:i w:val="0"/>
          <w:color w:val="223344"/>
          <w:sz w:val="18"/>
        </w:rPr>
        <w:t>子里有藏着钥匙」</w:t>
      </w:r>
    </w:p>
    <w:p w14:paraId="4B16B95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E-004 电车地图(灵感) → 成功:7号车厢后地图被涂掉</w:t>
      </w:r>
    </w:p>
    <w:p w14:paraId="7E71F1D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E-005 开门前(灵感)</w:t>
      </w:r>
    </w:p>
    <w:p w14:paraId="569FB84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      ├─ 成功 → 选择:继续前进→E-006 / 放弃前进→E-009</w:t>
      </w:r>
    </w:p>
    <w:p w14:paraId="61B27FE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      └─ 失败 → 直接 E-006</w:t>
      </w:r>
    </w:p>
    <w:p w14:paraId="3C9B5E79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7号车厢  E-006 开门后(血腥场景,SAN 0/1 或 1/1d4)</w:t>
      </w:r>
    </w:p>
    <w:p w14:paraId="7BA41D0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E-007 调查尸体(医学) → 成功:死亡时间不久</w:t>
      </w:r>
    </w:p>
    <w:p w14:paraId="3BEA0C4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E-008 深处侦查(侦查) → 成功:看见啃蚀车厢的“大嘴”(SAN 1/1d6)</w:t>
      </w:r>
    </w:p>
    <w:p w14:paraId="534F198D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5号车厢  E-009 发现报纸(侦查) → E-010 翻阅(图书馆/侦查) → 报纸日期为“第二天”</w:t>
      </w:r>
    </w:p>
    <w:p w14:paraId="67E9D0B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E-011 察觉背后(灵感,前提 E-008 成功) → 车厢消失近半,逃向4号车厢</w:t>
      </w:r>
    </w:p>
    <w:p w14:paraId="3730E0E9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4号车厢  E-012 发现重伤乘务员</w:t>
      </w:r>
    </w:p>
    <w:p w14:paraId="67BE944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E-013 急救(急救) → 成功:E-014 询问 / 失败:直接 E-017</w:t>
      </w:r>
    </w:p>
    <w:p w14:paraId="6BC5B3E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E-014 询问乘务员(话术) → 得知怪物袭击、钥匙在3号车厢前门附近</w:t>
      </w:r>
    </w:p>
    <w:p w14:paraId="6FB5E1D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E-016 背起或留下(力量/体质检定)</w:t>
      </w:r>
    </w:p>
    <w:p w14:paraId="6C3D2EB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3号车厢  E-017 寻找钥匙</w:t>
      </w:r>
    </w:p>
    <w:p w14:paraId="6978197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E-018 乘务员协助(话术) 或 独自翻找(侦查) → 获得钥匙/未获得</w:t>
      </w:r>
    </w:p>
    <w:p w14:paraId="6DA5B2D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E-019 查看2号车厢(侦查,手电+10%/手机+5%) → 察觉人影</w:t>
      </w:r>
    </w:p>
    <w:p w14:paraId="064204C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2号车厢  E-020/021 遭遇无眼怪物 Clicker(SAN 1/1d6)</w:t>
      </w:r>
    </w:p>
    <w:p w14:paraId="4B530A57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E-022 潜行通过(潜行/幸运)</w:t>
      </w:r>
    </w:p>
    <w:p w14:paraId="2F6CEBFB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E-023 制造声响引开(投掷/敏捷)</w:t>
      </w:r>
    </w:p>
    <w:p w14:paraId="1D68808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E-024 被发觉(敏捷对抗) → E-025 被抓(力量对抗) → 失败:结局C</w:t>
      </w:r>
    </w:p>
    <w:p w14:paraId="7F1C716F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先头车厢 E-026 进入驾驶室(需钥匙;无钥匙再侦查,失败:结局C)</w:t>
      </w:r>
    </w:p>
    <w:p w14:paraId="420C0A2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E-027 操作面板拉杆 → 下拉加速:结局A / 上拉减速:结局B</w:t>
      </w:r>
    </w:p>
    <w:p w14:paraId="49630C9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E-028 乘务员干预(话术/魅惑/力量对抗)</w:t>
      </w:r>
    </w:p>
    <w:p w14:paraId="46A192BD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结局     A·真结局 / B·坏结局 / C·疯狂结局</w:t>
      </w:r>
    </w:p>
    <w:p w14:paraId="1EE8F559">
      <w:pPr>
        <w:spacing w:after="120"/>
      </w:pPr>
      <w:r>
        <w:rPr>
          <w:rFonts w:ascii="微软雅黑" w:hAnsi="微软雅黑" w:eastAsia="微软雅黑"/>
          <w:b w:val="0"/>
          <w:i w:val="0"/>
          <w:color w:val="666F7B"/>
          <w:sz w:val="19"/>
        </w:rPr>
        <w:t>括号内为该事件对应的技能检定；成功/失败由 d100 掷骰与技能值（含修正）比较得出，详见 3.3。</w:t>
      </w:r>
    </w:p>
    <w:p w14:paraId="20FAFF9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3.2 多结局设计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87"/>
        <w:gridCol w:w="2721"/>
        <w:gridCol w:w="3515"/>
      </w:tblGrid>
      <w:tr w14:paraId="53EA65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E4A66"/>
          </w:tcPr>
          <w:p w14:paraId="5EB629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结局</w:t>
            </w:r>
          </w:p>
        </w:tc>
        <w:tc>
          <w:tcPr>
            <w:tcW w:w="1587" w:type="dxa"/>
            <w:shd w:val="clear" w:color="auto" w:fill="2E4A66"/>
          </w:tcPr>
          <w:p w14:paraId="66BE29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w="2721" w:type="dxa"/>
            <w:shd w:val="clear" w:color="auto" w:fill="2E4A66"/>
          </w:tcPr>
          <w:p w14:paraId="427B1A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达成条件</w:t>
            </w:r>
          </w:p>
        </w:tc>
        <w:tc>
          <w:tcPr>
            <w:tcW w:w="3515" w:type="dxa"/>
            <w:shd w:val="clear" w:color="auto" w:fill="2E4A66"/>
          </w:tcPr>
          <w:p w14:paraId="0BE64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53E424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8205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</w:t>
            </w:r>
          </w:p>
        </w:tc>
        <w:tc>
          <w:tcPr>
            <w:tcW w:w="1587" w:type="dxa"/>
          </w:tcPr>
          <w:p w14:paraId="6512F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真结局 True End</w:t>
            </w:r>
          </w:p>
        </w:tc>
        <w:tc>
          <w:tcPr>
            <w:tcW w:w="2721" w:type="dxa"/>
          </w:tcPr>
          <w:p w14:paraId="381E0D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取得钥匙并抵达驾驶室，把拉杆下拉加速到极致。</w:t>
            </w:r>
          </w:p>
        </w:tc>
        <w:tc>
          <w:tcPr>
            <w:tcW w:w="3515" w:type="dxa"/>
          </w:tcPr>
          <w:p w14:paraId="293A4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视野被白光覆盖，醒来仍坐在 6 号车厢，广播播报终点站已到——那只是一场“共同的噩梦”。</w:t>
            </w:r>
          </w:p>
        </w:tc>
      </w:tr>
      <w:tr w14:paraId="426353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FF2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</w:t>
            </w:r>
          </w:p>
        </w:tc>
        <w:tc>
          <w:tcPr>
            <w:tcW w:w="1587" w:type="dxa"/>
          </w:tcPr>
          <w:p w14:paraId="107E4E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坏结局 Bad End</w:t>
            </w:r>
          </w:p>
        </w:tc>
        <w:tc>
          <w:tcPr>
            <w:tcW w:w="2721" w:type="dxa"/>
          </w:tcPr>
          <w:p w14:paraId="610531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取得钥匙并抵达驾驶室，把拉杆上拉减速停车。</w:t>
            </w:r>
          </w:p>
        </w:tc>
        <w:tc>
          <w:tcPr>
            <w:tcW w:w="3515" w:type="dxa"/>
          </w:tcPr>
          <w:p w14:paraId="01588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列车停下瞬间四周陷入漆黑，啃食声逼近，意识与身体一同消失；醒来后分不清现实与梦境，从此恐惧度日（SAN 减 1d4/1d10）。</w:t>
            </w:r>
          </w:p>
        </w:tc>
      </w:tr>
      <w:tr w14:paraId="2C51D8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609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</w:t>
            </w:r>
          </w:p>
        </w:tc>
        <w:tc>
          <w:tcPr>
            <w:tcW w:w="1587" w:type="dxa"/>
          </w:tcPr>
          <w:p w14:paraId="1169B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疯狂结局 Crazy End</w:t>
            </w:r>
          </w:p>
        </w:tc>
        <w:tc>
          <w:tcPr>
            <w:tcW w:w="2721" w:type="dxa"/>
          </w:tcPr>
          <w:p w14:paraId="75B6E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被 Clicker 抓住且力量对抗失败；或始终没拿到钥匙且再次侦查失败。</w:t>
            </w:r>
          </w:p>
        </w:tc>
        <w:tc>
          <w:tcPr>
            <w:tcW w:w="3515" w:type="dxa"/>
          </w:tcPr>
          <w:p w14:paraId="68520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在精神病院隔离室中醒来，蜷缩墙角，因在梦里经历无法承受的恐怖而歇斯底里，SAN 归零。</w:t>
            </w:r>
          </w:p>
        </w:tc>
      </w:tr>
    </w:tbl>
    <w:p w14:paraId="16F3002F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3.3 数值系统（可选，已实现）</w:t>
      </w:r>
    </w:p>
    <w:p w14:paraId="34E1F64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理智值 SAN：初始值待定（如 100），随恐怖事件增减（如“SAN 0/1”表示成功 0 点、失败 1 点；“SAN 1/1d6”表示成功 1 点、失败掷 1d6）。SAN 归零直接触发结局 C。</w:t>
      </w:r>
    </w:p>
    <w:p w14:paraId="0956C64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属性与技能：属性（如力量、体质等）通过开局“属性点分配”获得；技能（灵感、侦查、图书馆、医学、急救、话术、魅惑、潜行、幸运、敏捷、投掷等）与属性挂钩并自动触发，也可手动永久覆盖。</w:t>
      </w:r>
    </w:p>
    <w:p w14:paraId="474EC91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检定规则：掷 1 个 d100，结果 ≤ 技能值（含修正）即成功；修正值如“手电筒 +10%”“手机闪光灯 +5%”“无光源 -15%”“调查员力量 +20%”等。</w:t>
      </w:r>
    </w:p>
    <w:p w14:paraId="68C987C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物品系统：钥匙、手机、手电筒、报纸、黑色背包、旧车票等，影响后续检定修正与剧情走向。</w:t>
      </w:r>
    </w:p>
    <w:p w14:paraId="45C18BC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行动限制（可选难度）：每节车厢限行动次数，超限后车厢逐节消失，对应“被大嘴吞噬”的设定。</w:t>
      </w:r>
    </w:p>
    <w:p w14:paraId="1632B21E">
      <w:pPr>
        <w:pStyle w:val="4"/>
        <w:spacing w:before="20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3.4 小游戏系统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eastAsia="zh-CN"/>
        </w:rPr>
        <w:t>（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val="en-US" w:eastAsia="zh-CN"/>
        </w:rPr>
        <w:t>待定！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eastAsia="zh-CN"/>
        </w:rPr>
        <w:t>）</w:t>
      </w:r>
    </w:p>
    <w:p w14:paraId="3D52E0E3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共 4 个小游戏，统一由“通用窗口基类”派生，风格一致、方便插进剧情：</w:t>
      </w:r>
    </w:p>
    <w:p w14:paraId="4066766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① d100 骰点检定：所有检定统一调用，点击掷骰、播放动画、显示点数并自动判定成功/失败，进入对应分支。</w:t>
      </w:r>
    </w:p>
    <w:p w14:paraId="31E2564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② 潜行躲避（Clicker）：2 号车厢无光环境里在“潜行通过 / 制造声响引开 / 被发觉”之间做选择，结合敏捷、投掷、力量对抗判定。</w:t>
      </w:r>
    </w:p>
    <w:p w14:paraId="70A59398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③ 驾驶室拉杆：先头车厢的两根拉杆（刹车/油门），上拉或下拉直接决定结局 A 或 B。</w:t>
      </w:r>
    </w:p>
    <w:p w14:paraId="4873166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④ 寻物开锁：3 号车厢杂乱行李里点击热点找黑色背包与钥匙，结合侦查判定与乘务员协助分支。</w:t>
      </w:r>
    </w:p>
    <w:p w14:paraId="79C68040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3.5 成就系统</w:t>
      </w:r>
    </w:p>
    <w:p w14:paraId="29896414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成就与剧情、检定、结局绑定，达成后写入 localStorage，在成就界面以“未达成/已达成”展示：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5896"/>
      </w:tblGrid>
      <w:tr w14:paraId="2A1B8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4A66"/>
          </w:tcPr>
          <w:p w14:paraId="2A3CF0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成就名称</w:t>
            </w:r>
          </w:p>
        </w:tc>
        <w:tc>
          <w:tcPr>
            <w:tcW w:w="5896" w:type="dxa"/>
            <w:shd w:val="clear" w:color="auto" w:fill="2E4A66"/>
          </w:tcPr>
          <w:p w14:paraId="2C8D43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达成条件</w:t>
            </w:r>
          </w:p>
        </w:tc>
      </w:tr>
      <w:tr w14:paraId="7E155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D410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首班乘客</w:t>
            </w:r>
          </w:p>
        </w:tc>
        <w:tc>
          <w:tcPr>
            <w:tcW w:w="5896" w:type="dxa"/>
          </w:tcPr>
          <w:p w14:paraId="4EAA4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首次开始新游戏并进入剧情。</w:t>
            </w:r>
          </w:p>
        </w:tc>
      </w:tr>
      <w:tr w14:paraId="58DC6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EA05F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真相一瞥</w:t>
            </w:r>
          </w:p>
        </w:tc>
        <w:tc>
          <w:tcPr>
            <w:tcW w:w="5896" w:type="dxa"/>
          </w:tcPr>
          <w:p w14:paraId="7A354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侦查电车地图成功，发现 7 号车厢后地图被涂掉。</w:t>
            </w:r>
          </w:p>
        </w:tc>
      </w:tr>
      <w:tr w14:paraId="3C172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A0D4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明日之报</w:t>
            </w:r>
          </w:p>
        </w:tc>
        <w:tc>
          <w:tcPr>
            <w:tcW w:w="5896" w:type="dxa"/>
          </w:tcPr>
          <w:p w14:paraId="19463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 5 号车厢找到并翻阅报纸，发现日期是“第二天”。</w:t>
            </w:r>
          </w:p>
        </w:tc>
      </w:tr>
      <w:tr w14:paraId="2DFCBE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8ECB2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仁心仁术</w:t>
            </w:r>
          </w:p>
        </w:tc>
        <w:tc>
          <w:tcPr>
            <w:tcW w:w="5896" w:type="dxa"/>
          </w:tcPr>
          <w:p w14:paraId="1F08A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急救乘务员成功，并说服其交出钥匙。</w:t>
            </w:r>
          </w:p>
        </w:tc>
      </w:tr>
      <w:tr w14:paraId="48F96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6D577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无声穿越</w:t>
            </w:r>
          </w:p>
        </w:tc>
        <w:tc>
          <w:tcPr>
            <w:tcW w:w="5896" w:type="dxa"/>
          </w:tcPr>
          <w:p w14:paraId="5A57D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 2 号车厢未被 Clicker 发现、潜行通过。</w:t>
            </w:r>
          </w:p>
        </w:tc>
      </w:tr>
      <w:tr w14:paraId="68F9C0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8914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噩梦尽头</w:t>
            </w:r>
          </w:p>
        </w:tc>
        <w:tc>
          <w:tcPr>
            <w:tcW w:w="5896" w:type="dxa"/>
          </w:tcPr>
          <w:p w14:paraId="69F41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A（真结局）。</w:t>
            </w:r>
          </w:p>
        </w:tc>
      </w:tr>
      <w:tr w14:paraId="657D9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8E79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挥之不去的恐惧</w:t>
            </w:r>
          </w:p>
        </w:tc>
        <w:tc>
          <w:tcPr>
            <w:tcW w:w="5896" w:type="dxa"/>
          </w:tcPr>
          <w:p w14:paraId="27A92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B（坏结局）。</w:t>
            </w:r>
          </w:p>
        </w:tc>
      </w:tr>
      <w:tr w14:paraId="2108F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34EF5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彻底的疯狂</w:t>
            </w:r>
          </w:p>
        </w:tc>
        <w:tc>
          <w:tcPr>
            <w:tcW w:w="5896" w:type="dxa"/>
          </w:tcPr>
          <w:p w14:paraId="665EC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C（疯狂结局）。</w:t>
            </w:r>
          </w:p>
        </w:tc>
      </w:tr>
      <w:tr w14:paraId="15EA6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3CD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理智守护者</w:t>
            </w:r>
          </w:p>
        </w:tc>
        <w:tc>
          <w:tcPr>
            <w:tcW w:w="5896" w:type="dxa"/>
          </w:tcPr>
          <w:p w14:paraId="7FB11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通关时 SAN 值始终高于设定阈值。</w:t>
            </w:r>
          </w:p>
        </w:tc>
      </w:tr>
    </w:tbl>
    <w:p w14:paraId="460A045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3.6 站点内容结构</w:t>
      </w:r>
    </w:p>
    <w:p w14:paraId="7FC42EBF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下图是游戏网站将包含的全部页面与功能模块（站点地图）：</w:t>
      </w:r>
    </w:p>
    <w:p w14:paraId="7AC38529">
      <w:pPr>
        <w:jc w:val="center"/>
      </w:pPr>
      <w:r>
        <w:drawing>
          <wp:inline distT="0" distB="0" distL="114300" distR="114300">
            <wp:extent cx="5486400" cy="589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63A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按“首页 → 二级 → 三级”逐层展开的内容规划如下：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74"/>
        <w:gridCol w:w="2835"/>
        <w:gridCol w:w="3061"/>
      </w:tblGrid>
      <w:tr w14:paraId="169838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4A66"/>
          </w:tcPr>
          <w:p w14:paraId="53E38C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首页</w:t>
            </w:r>
          </w:p>
        </w:tc>
        <w:tc>
          <w:tcPr>
            <w:tcW w:w="1474" w:type="dxa"/>
            <w:shd w:val="clear" w:color="auto" w:fill="2E4A66"/>
          </w:tcPr>
          <w:p w14:paraId="78290A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二级页面</w:t>
            </w:r>
          </w:p>
        </w:tc>
        <w:tc>
          <w:tcPr>
            <w:tcW w:w="2835" w:type="dxa"/>
            <w:shd w:val="clear" w:color="auto" w:fill="2E4A66"/>
          </w:tcPr>
          <w:p w14:paraId="27DE87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三级页面 / 功能</w:t>
            </w:r>
          </w:p>
        </w:tc>
        <w:tc>
          <w:tcPr>
            <w:tcW w:w="3061" w:type="dxa"/>
            <w:shd w:val="clear" w:color="auto" w:fill="2E4A66"/>
          </w:tcPr>
          <w:p w14:paraId="2B9CCB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内容说明</w:t>
            </w:r>
          </w:p>
        </w:tc>
      </w:tr>
      <w:tr w14:paraId="3E840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2F6C96">
            <w:pPr>
              <w:spacing w:after="0" w:line="240" w:lineRule="auto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常暗之</w:t>
            </w:r>
            <w:r>
              <w:rPr>
                <w:rFonts w:hint="eastAsia"/>
                <w:b w:val="0"/>
                <w:i w:val="0"/>
                <w:sz w:val="19"/>
                <w:lang w:eastAsia="zh-CN"/>
              </w:rPr>
              <w:t>厢</w:t>
            </w:r>
          </w:p>
        </w:tc>
        <w:tc>
          <w:tcPr>
            <w:tcW w:w="1474" w:type="dxa"/>
          </w:tcPr>
          <w:p w14:paraId="7CB42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开始游戏</w:t>
            </w:r>
          </w:p>
        </w:tc>
        <w:tc>
          <w:tcPr>
            <w:tcW w:w="2835" w:type="dxa"/>
          </w:tcPr>
          <w:p w14:paraId="1F91E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开始新游戏 / 读取存档</w:t>
            </w:r>
          </w:p>
        </w:tc>
        <w:tc>
          <w:tcPr>
            <w:tcW w:w="3061" w:type="dxa"/>
          </w:tcPr>
          <w:p w14:paraId="58AF6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封面入口，进入新流程或从存档继续。</w:t>
            </w:r>
          </w:p>
        </w:tc>
      </w:tr>
      <w:tr w14:paraId="2F832B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A15D888">
            <w:pPr>
              <w:spacing w:after="0" w:line="240" w:lineRule="auto"/>
            </w:pPr>
          </w:p>
        </w:tc>
        <w:tc>
          <w:tcPr>
            <w:tcW w:w="1474" w:type="dxa"/>
          </w:tcPr>
          <w:p w14:paraId="4375C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剧情系统</w:t>
            </w:r>
          </w:p>
        </w:tc>
        <w:tc>
          <w:tcPr>
            <w:tcW w:w="2835" w:type="dxa"/>
          </w:tcPr>
          <w:p w14:paraId="6C04A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场景交互 / 事件 / 选择 / 检定 / 数值</w:t>
            </w:r>
          </w:p>
        </w:tc>
        <w:tc>
          <w:tcPr>
            <w:tcW w:w="3061" w:type="dxa"/>
          </w:tcPr>
          <w:p w14:paraId="73159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点击物件推进剧情、掷骰判定、改 SAN 与物品。</w:t>
            </w:r>
          </w:p>
        </w:tc>
      </w:tr>
      <w:tr w14:paraId="1B0FB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4D151D">
            <w:pPr>
              <w:spacing w:after="0" w:line="240" w:lineRule="auto"/>
            </w:pPr>
          </w:p>
        </w:tc>
        <w:tc>
          <w:tcPr>
            <w:tcW w:w="1474" w:type="dxa"/>
          </w:tcPr>
          <w:p w14:paraId="61DD0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</w:t>
            </w:r>
          </w:p>
        </w:tc>
        <w:tc>
          <w:tcPr>
            <w:tcW w:w="2835" w:type="dxa"/>
          </w:tcPr>
          <w:p w14:paraId="1B68B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骰点 / 潜行 / 拉杆 / 寻物</w:t>
            </w:r>
          </w:p>
        </w:tc>
        <w:tc>
          <w:tcPr>
            <w:tcW w:w="3061" w:type="dxa"/>
          </w:tcPr>
          <w:p w14:paraId="34E561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个可复用的迷你玩法，插入对应剧情节点。</w:t>
            </w:r>
          </w:p>
        </w:tc>
      </w:tr>
      <w:tr w14:paraId="149F5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AA74F5">
            <w:pPr>
              <w:spacing w:after="0" w:line="240" w:lineRule="auto"/>
            </w:pPr>
          </w:p>
        </w:tc>
        <w:tc>
          <w:tcPr>
            <w:tcW w:w="1474" w:type="dxa"/>
          </w:tcPr>
          <w:p w14:paraId="69220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成就系统</w:t>
            </w:r>
          </w:p>
        </w:tc>
        <w:tc>
          <w:tcPr>
            <w:tcW w:w="2835" w:type="dxa"/>
          </w:tcPr>
          <w:p w14:paraId="6B2F9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成就列表 / 达成判定</w:t>
            </w:r>
          </w:p>
        </w:tc>
        <w:tc>
          <w:tcPr>
            <w:tcW w:w="3061" w:type="dxa"/>
          </w:tcPr>
          <w:p w14:paraId="6A5DF0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查看“已达成/未达成”，达成时弹提示。</w:t>
            </w:r>
          </w:p>
        </w:tc>
      </w:tr>
      <w:tr w14:paraId="4E5D0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922BDAA">
            <w:pPr>
              <w:spacing w:after="0" w:line="240" w:lineRule="auto"/>
            </w:pPr>
          </w:p>
        </w:tc>
        <w:tc>
          <w:tcPr>
            <w:tcW w:w="1474" w:type="dxa"/>
          </w:tcPr>
          <w:p w14:paraId="03F1F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存档系统</w:t>
            </w:r>
          </w:p>
        </w:tc>
        <w:tc>
          <w:tcPr>
            <w:tcW w:w="2835" w:type="dxa"/>
          </w:tcPr>
          <w:p w14:paraId="59416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手动存档 / 读档 / 自动存档点</w:t>
            </w:r>
          </w:p>
        </w:tc>
        <w:tc>
          <w:tcPr>
            <w:tcW w:w="3061" w:type="dxa"/>
          </w:tcPr>
          <w:p w14:paraId="473AA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本地多槽存档与读取。</w:t>
            </w:r>
          </w:p>
        </w:tc>
      </w:tr>
      <w:tr w14:paraId="6DE07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C63D3C">
            <w:pPr>
              <w:spacing w:after="0" w:line="240" w:lineRule="auto"/>
            </w:pPr>
          </w:p>
        </w:tc>
        <w:tc>
          <w:tcPr>
            <w:tcW w:w="1474" w:type="dxa"/>
          </w:tcPr>
          <w:p w14:paraId="610DFB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结局系统</w:t>
            </w:r>
          </w:p>
        </w:tc>
        <w:tc>
          <w:tcPr>
            <w:tcW w:w="2835" w:type="dxa"/>
          </w:tcPr>
          <w:p w14:paraId="70FAE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 A / B / C</w:t>
            </w:r>
          </w:p>
        </w:tc>
        <w:tc>
          <w:tcPr>
            <w:tcW w:w="3061" w:type="dxa"/>
          </w:tcPr>
          <w:p w14:paraId="484F4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三种结局的演出与结算。</w:t>
            </w:r>
          </w:p>
        </w:tc>
      </w:tr>
      <w:tr w14:paraId="73762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174ACDA">
            <w:pPr>
              <w:spacing w:after="0" w:line="240" w:lineRule="auto"/>
            </w:pPr>
          </w:p>
        </w:tc>
        <w:tc>
          <w:tcPr>
            <w:tcW w:w="1474" w:type="dxa"/>
          </w:tcPr>
          <w:p w14:paraId="64E1C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关于我们</w:t>
            </w:r>
          </w:p>
        </w:tc>
        <w:tc>
          <w:tcPr>
            <w:tcW w:w="2835" w:type="dxa"/>
          </w:tcPr>
          <w:p w14:paraId="66F8B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成员介绍</w:t>
            </w:r>
          </w:p>
        </w:tc>
        <w:tc>
          <w:tcPr>
            <w:tcW w:w="3061" w:type="dxa"/>
          </w:tcPr>
          <w:p w14:paraId="2F9BF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小组成员分工与致谢。</w:t>
            </w:r>
          </w:p>
        </w:tc>
      </w:tr>
    </w:tbl>
    <w:p w14:paraId="51747CC8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第四章 技术细节</w:t>
      </w:r>
    </w:p>
    <w:p w14:paraId="7FDBACF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4.1 开发平台与工具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21"/>
        <w:gridCol w:w="4309"/>
      </w:tblGrid>
      <w:tr w14:paraId="06022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B1D26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w="2721" w:type="dxa"/>
            <w:shd w:val="clear" w:color="auto" w:fill="2E4A66"/>
          </w:tcPr>
          <w:p w14:paraId="01C2F4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选用方案</w:t>
            </w:r>
          </w:p>
        </w:tc>
        <w:tc>
          <w:tcPr>
            <w:tcW w:w="4309" w:type="dxa"/>
            <w:shd w:val="clear" w:color="auto" w:fill="2E4A66"/>
          </w:tcPr>
          <w:p w14:paraId="64954B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63DD67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6AD5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开发语言</w:t>
            </w:r>
          </w:p>
        </w:tc>
        <w:tc>
          <w:tcPr>
            <w:tcW w:w="2721" w:type="dxa"/>
          </w:tcPr>
          <w:p w14:paraId="362A59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HTML5 + CSS3 + JavaScript（ES6+）</w:t>
            </w:r>
          </w:p>
        </w:tc>
        <w:tc>
          <w:tcPr>
            <w:tcW w:w="4309" w:type="dxa"/>
          </w:tcPr>
          <w:p w14:paraId="326C8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原生实现，不引前端框架，零依赖、双击即可运行，方便老师直接验收。</w:t>
            </w:r>
          </w:p>
        </w:tc>
      </w:tr>
      <w:tr w14:paraId="7805F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B89B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编辑器</w:t>
            </w:r>
          </w:p>
        </w:tc>
        <w:tc>
          <w:tcPr>
            <w:tcW w:w="2721" w:type="dxa"/>
          </w:tcPr>
          <w:p w14:paraId="77E541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Visual Studio Code</w:t>
            </w:r>
          </w:p>
        </w:tc>
        <w:tc>
          <w:tcPr>
            <w:tcW w:w="4309" w:type="dxa"/>
          </w:tcPr>
          <w:p w14:paraId="6B57B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配合 .vscode/settings.json 关联 JSON Schema，改数据时直接获得补全与错误提示。</w:t>
            </w:r>
          </w:p>
        </w:tc>
      </w:tr>
      <w:tr w14:paraId="004EA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5C2CA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版本控制</w:t>
            </w:r>
          </w:p>
        </w:tc>
        <w:tc>
          <w:tcPr>
            <w:tcW w:w="2721" w:type="dxa"/>
          </w:tcPr>
          <w:p w14:paraId="4AF15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 + GitHub</w:t>
            </w:r>
          </w:p>
        </w:tc>
        <w:tc>
          <w:tcPr>
            <w:tcW w:w="4309" w:type="dxa"/>
          </w:tcPr>
          <w:p w14:paraId="12AB0F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 kswlxsj/chengxusheji 的 Game 目录；分支开发、代码评审、版本回滚。</w:t>
            </w:r>
          </w:p>
        </w:tc>
      </w:tr>
      <w:tr w14:paraId="4A834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7405A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构建/测试</w:t>
            </w:r>
          </w:p>
        </w:tc>
        <w:tc>
          <w:tcPr>
            <w:tcW w:w="2721" w:type="dxa"/>
          </w:tcPr>
          <w:p w14:paraId="6AE46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Node.js + npm（仅开发期）</w:t>
            </w:r>
          </w:p>
        </w:tc>
        <w:tc>
          <w:tcPr>
            <w:tcW w:w="4309" w:type="dxa"/>
          </w:tcPr>
          <w:p w14:paraId="76B987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npm run compile 编译并校验数据；npm test 跑运行时测试；npm run check 提交前一键全查。玩家运行不需要 Node.js。</w:t>
            </w:r>
          </w:p>
        </w:tc>
      </w:tr>
      <w:tr w14:paraId="28CFA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80E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调试工具</w:t>
            </w:r>
          </w:p>
        </w:tc>
        <w:tc>
          <w:tcPr>
            <w:tcW w:w="2721" w:type="dxa"/>
          </w:tcPr>
          <w:p w14:paraId="0C41EF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 DevTools</w:t>
            </w:r>
          </w:p>
        </w:tc>
        <w:tc>
          <w:tcPr>
            <w:tcW w:w="4309" w:type="dxa"/>
          </w:tcPr>
          <w:p w14:paraId="611351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断点、性能、设备模拟、localStorage 检查。</w:t>
            </w:r>
          </w:p>
        </w:tc>
      </w:tr>
      <w:tr w14:paraId="1F0EF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ED1A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素材工具</w:t>
            </w:r>
          </w:p>
        </w:tc>
        <w:tc>
          <w:tcPr>
            <w:tcW w:w="2721" w:type="dxa"/>
          </w:tcPr>
          <w:p w14:paraId="431ABE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 / Figma / Audacity / 免费可商用素材</w:t>
            </w:r>
          </w:p>
        </w:tc>
        <w:tc>
          <w:tcPr>
            <w:tcW w:w="4309" w:type="dxa"/>
          </w:tcPr>
          <w:p w14:paraId="325DF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制作立绘、场景、UI、图标与音频。</w:t>
            </w:r>
          </w:p>
        </w:tc>
      </w:tr>
    </w:tbl>
    <w:p w14:paraId="42D5280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4.2 运行平台与兼容性</w:t>
      </w:r>
    </w:p>
    <w:p w14:paraId="748E6DC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运行环境：现代浏览器（Chrome / Edge / Firefox / Safari，建议最近两个大版本），无需服务器，双击 index.html 即可运行。</w:t>
      </w:r>
    </w:p>
    <w:p w14:paraId="1A1FA44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操作系统：Windows / macOS / Linux 桌面端 + 移动端浏览器；响应式适配桌面与手机。</w:t>
      </w:r>
    </w:p>
    <w:p w14:paraId="09E6253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已知兼容性注意点：Firefox 对 file:// 本地文件会禁用 localStorage，导致无法存档/登录；对策是搭一个本地静态服务器（如 http://localhost）访问，或统一用 Chrome/Edge 演示（此点来自往届实测，我们会在文档里明确提示验收方式）。</w:t>
      </w:r>
    </w:p>
    <w:p w14:paraId="6B3B005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响应式：viewport + 媒体查询 + Flex/Grid + rem/% 相对单位，保证不同屏幕下布局不溢出、热点可点、字号可读。</w:t>
      </w:r>
    </w:p>
    <w:p w14:paraId="3C41293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数据持久化：存档、成就、设置写入 localStorage（受同源策略约束，清站点数据会清存档）。</w:t>
      </w:r>
    </w:p>
    <w:p w14:paraId="3A3368B5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4.3 当前进展与技术基线</w:t>
      </w:r>
    </w:p>
    <w:p w14:paraId="1588C934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截至本计划编写时，小组已在 GitHub 上完成框架 v0.1.0（数据格式版本 2、存档版本 2），三周计划将以它为基线继续推进。</w:t>
      </w:r>
    </w:p>
    <w:p w14:paraId="592BAAB8"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已完成：</w:t>
      </w:r>
    </w:p>
    <w:p w14:paraId="3A8D2D6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可配置标题与 16:9 封面的主界面。</w:t>
      </w:r>
    </w:p>
    <w:p w14:paraId="22EC661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新游戏属性点分配（必须用完全部点数）。</w:t>
      </w:r>
    </w:p>
    <w:p w14:paraId="4FF8B9F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单场景背景 + 按百分比定位的可点击贴图。</w:t>
      </w:r>
    </w:p>
    <w:p w14:paraId="348746B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流式对话、自动播放、快进、跳过本句。</w:t>
      </w:r>
    </w:p>
    <w:p w14:paraId="032F126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调查窗口、条件选项、基于属性的 d100 检定。</w:t>
      </w:r>
    </w:p>
    <w:p w14:paraId="2E94B08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场景、旗标、属性、技能、物品、物件状态的修改。</w:t>
      </w:r>
    </w:p>
    <w:p w14:paraId="0569262E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技能按属性自动触发 + 手动永久覆盖。</w:t>
      </w:r>
    </w:p>
    <w:p w14:paraId="6FFF363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可暂停/可取消的自定义异步演出（白名单注册，不使用 eval）。</w:t>
      </w:r>
    </w:p>
    <w:p w14:paraId="78B8DCF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暂停菜单、返回主界面、浏览器本地单槽存档；稳定状态存档（事件中保存的是该事件开始前最近的完整状态）。</w:t>
      </w:r>
    </w:p>
    <w:p w14:paraId="058404EA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六份内容 JSON 的 VS Code Schema、编译期交叉引用校验（查重复 ID、悬空引用、错误字段）与运行时测试。</w:t>
      </w:r>
    </w:p>
    <w:p w14:paraId="34C3C42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当前示例已跑通：新游戏 → 分配属性 → 6 号车厢 →（点便签获得旧车票并永久隐藏 / 点门做灵感检定，失败理智 -3、成功可选进 7 号车厢调查收音机或返回）。</w:t>
      </w:r>
    </w:p>
    <w:p w14:paraId="413462B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尚未实现（纳入后续计划）：多存档槽与删除存档、独立物品栏窗口、通用 NPC 注册系统、Canvas/透明像素级不规则命中（当前为外接矩形热区）、协程式存档恢复、表达式求值器与可视化编辑器、完整浏览器端自动化测试。</w:t>
      </w:r>
    </w:p>
    <w:p w14:paraId="494D93EE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整体架构仍是“数据与引擎分离”：剧情内容全部放 JSON，引擎负责解释执行，改动文案/数值不用碰核心代码。目录结构如下：</w:t>
      </w:r>
    </w:p>
    <w:p w14:paraId="24581D2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Game/</w:t>
      </w:r>
    </w:p>
    <w:p w14:paraId="4F76402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.vscode/settings.json      六份 data JSON 关联 Schema，编辑器补全校验</w:t>
      </w:r>
    </w:p>
    <w:p w14:paraId="021F46B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assets/                    素材（carriage-06/07.svg、cover、door、note、radio 等）</w:t>
      </w:r>
    </w:p>
    <w:p w14:paraId="6A57EA2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data/</w:t>
      </w:r>
    </w:p>
    <w:p w14:paraId="28D0870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attributes.json        属性（理智、力量…）</w:t>
      </w:r>
    </w:p>
    <w:p w14:paraId="6CD5A32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skills.json            技能（灵感/侦查/急救/话术…）</w:t>
      </w:r>
    </w:p>
    <w:p w14:paraId="59F75B2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events.json            事件与原子动作</w:t>
      </w:r>
    </w:p>
    <w:p w14:paraId="4EF653A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scenes.json            场景、贴图物件、百分比位置与点击入口</w:t>
      </w:r>
    </w:p>
    <w:p w14:paraId="202A76A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items.json             物品定义</w:t>
      </w:r>
    </w:p>
    <w:p w14:paraId="503C715C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meta.json              初始状态与入口</w:t>
      </w:r>
    </w:p>
    <w:p w14:paraId="0FF12DC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└─ compiled-game-data.js  编译产物（自动生成）</w:t>
      </w:r>
    </w:p>
    <w:p w14:paraId="2920157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schemas/                   六份内容 JSON 的 Schema</w:t>
      </w:r>
    </w:p>
    <w:p w14:paraId="2E5D2386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src/                       (custom-actions / events / main / namespace / scene / state / ui)</w:t>
      </w:r>
    </w:p>
    <w:p w14:paraId="6BB930E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styles/main.css            样式与动画</w:t>
      </w:r>
    </w:p>
    <w:p w14:paraId="465F6FE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tools/                     compile-data.mjs、test-runtime.mjs</w:t>
      </w:r>
    </w:p>
    <w:p w14:paraId="7BD8A7B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docs/                      架构设计、API 使用说明、三天计划</w:t>
      </w:r>
    </w:p>
    <w:p w14:paraId="4BD0CD6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index.html / package.json / README.md / AGENTS.md</w:t>
      </w:r>
    </w:p>
    <w:p w14:paraId="55F3E338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4.4 核心模块与实现细节</w:t>
      </w:r>
    </w:p>
    <w:p w14:paraId="675751AA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(1) 封面与主界面</w:t>
      </w:r>
    </w:p>
    <w:p w14:paraId="2E9D3C48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职责：承载“开始新游戏 / 读取存档 / 成就 / 关于我们”入口，16:9 自适应封面。</w:t>
      </w:r>
    </w:p>
    <w:p w14:paraId="3572FC6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实现：SPA 式界面切换（显示/隐藏容器或轻量 hash 路由），无整页刷新；按钮动效与键盘可访问性。</w:t>
      </w:r>
    </w:p>
    <w:p w14:paraId="6EEF6A8C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(2) 场景渲染与物件点击</w:t>
      </w:r>
    </w:p>
    <w:p w14:paraId="1283A14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职责：显示当前车厢背景，把便签、门、地图、尸体、报纸、乘务员、黑色背包等做成可点击物件。</w:t>
      </w:r>
    </w:p>
    <w:p w14:paraId="41ED523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实现：背景图 + 贴图物件按百分比坐标绝对定位；点击区域当前用图片外接矩形，后续计划升级为 Canvas/透明像素级不规则命中，让“点便签”更精准。</w:t>
      </w:r>
    </w:p>
    <w:p w14:paraId="69EC2300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(3) 事件引擎与流式文本</w:t>
      </w:r>
    </w:p>
    <w:p w14:paraId="30C92EA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职责：解释执行 events.json 中每个事件的原子动作序列。</w:t>
      </w:r>
    </w:p>
    <w:p w14:paraId="05B9E84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实现：动作类型含 text（逐字显示，可跳过）、choice、roll（检定）、goto、setAttr/setItem/setVisible、sfx/bgm 等；支持自动播放、快进、跳过本句；事件结束进入稳定状态才允许存档。</w:t>
      </w:r>
    </w:p>
    <w:p w14:paraId="1D971B29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(4) 选择分支与多结局</w:t>
      </w:r>
    </w:p>
    <w:p w14:paraId="3057A6C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职责：关键节点弹选项，驱动剧情与结局分歧。</w:t>
      </w:r>
    </w:p>
    <w:p w14:paraId="70E45CCA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实现：choice 节点渲染选项，选项可带出现条件（是否持有钥匙、SAN 阈值、是否有乘务员同行）；记录 flag 后按条件跳转，结局由关键 flag 与检定结果共同判定。</w:t>
      </w:r>
    </w:p>
    <w:p w14:paraId="177DBFAD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(5) 检定系统（d100）</w:t>
      </w:r>
    </w:p>
    <w:p w14:paraId="03DFD5D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职责：实现“掷 d100 ≤ 技能值”的判定，是本作数值核心。</w:t>
      </w:r>
    </w:p>
    <w:p w14:paraId="681DDA2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实现：Math.random 生成 1~100 随机数，叠加修正值得到最终成功率，动画展示骰点后判定成功/失败；支持对抗检定（敏捷/力量对抗 Clicker）。</w:t>
      </w:r>
    </w:p>
    <w:p w14:paraId="0ED6E2F4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(6) 数值与物品系统</w:t>
      </w:r>
    </w:p>
    <w:p w14:paraId="0C98240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职责：管理 SAN、属性、技能、物品与剧情旗标。</w:t>
      </w:r>
    </w:p>
    <w:p w14:paraId="5D53624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实现：集中式 state 对象，提供增减 SAN、获得/失去物品、写旗标的原子接口，统一走状态管理以便存档序列化；开局属性点分配、技能按属性自动触发。</w:t>
      </w:r>
    </w:p>
    <w:p w14:paraId="68116513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(7) 存档系统</w:t>
      </w:r>
    </w:p>
    <w:p w14:paraId="55A9C255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职责：手动存档、读取与自动存档点。</w:t>
      </w:r>
    </w:p>
    <w:p w14:paraId="7B1EDEC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实现：state 与当前事件索引 JSON 序列化写入 localStorage；稳定状态存档，避免半途状态不一致；写 schema 版本号以支持后续迁移；计划补多槽与删除存档。</w:t>
      </w:r>
    </w:p>
    <w:p w14:paraId="765171BC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(8) 成就系统</w:t>
      </w:r>
    </w:p>
    <w:p w14:paraId="5C8B462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职责：达成判定、持久化与界面展示。</w:t>
      </w:r>
    </w:p>
    <w:p w14:paraId="414D223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实现：成就定义表 + 事件原子动作触发判定；达成即写 localStorage；成就界面按“未达成/已达成”展示，达成时弹提示。</w:t>
      </w:r>
    </w:p>
    <w:p w14:paraId="00708FFF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(9) 小游戏系统</w:t>
      </w:r>
    </w:p>
    <w:p w14:paraId="16B45F24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职责：提供可复用迷你玩法并把结果回传给事件引擎。</w:t>
      </w:r>
    </w:p>
    <w:p w14:paraId="59268F2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实现：通用窗口基类 + 子类实现骰点/潜行/拉杆/寻物，以回调返回成功/失败/结果值；统一视觉与交互，触摸端适配。</w:t>
      </w:r>
    </w:p>
    <w:p w14:paraId="019CC269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(10) 音视频与过场动画</w:t>
      </w:r>
    </w:p>
    <w:p w14:paraId="43BDA28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职责：BGM、环境音、按钮音效、可选配音；场景抖动、车厢变黑、结局淡入等演出。</w:t>
      </w:r>
    </w:p>
    <w:p w14:paraId="50D2C04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实现：HTMLAudioElement 预加载与音量控制；CSS @keyframes/transition + requestAnimationFrame 做动画；视频用 &lt;video&gt; 并支持跳过；自定义演出可暂停/取消。</w:t>
      </w:r>
    </w:p>
    <w:p w14:paraId="2EA7C30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关键点：浏览器自动播放策略要求“用户手势后播放”，首次点击时解锁音频；提供静音开关与音量条。</w:t>
      </w:r>
    </w:p>
    <w:p w14:paraId="5685A664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(11) 响应式与兼容性</w:t>
      </w:r>
    </w:p>
    <w:p w14:paraId="264368F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职责：保证桌面与移动端都能正常游玩。</w:t>
      </w:r>
    </w:p>
    <w:p w14:paraId="3F4AFE2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实现：viewport、媒体查询断点、Flex/Grid、rem/% 单位、图片 max-width:100%；touch 与 click 兼容（passive 监听避免 300ms 延迟）；关键 API 特性检测与降级提示。</w:t>
      </w:r>
    </w:p>
    <w:p w14:paraId="7C309FF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关键点：移动端热点不小于约 44px；横竖屏切换布局重排正确。</w:t>
      </w:r>
    </w:p>
    <w:p w14:paraId="07EA72BA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(12) 数据编辑与测试管线</w:t>
      </w:r>
    </w:p>
    <w:p w14:paraId="5CFFBB3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职责：把策划/文案内容高效、无错地转为可运行数据。</w:t>
      </w:r>
    </w:p>
    <w:p w14:paraId="7E97CEF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实现：六份 data JSON 配 Schema，VS Code 打开即得补全与错误提示；tools/compile-data.mjs 校验并编译打包为 compiled-game-data.js；npm run compile / npm test / npm run check 一键完成；当前测试聚焦状态、技能、条件与存档兼容性。</w:t>
      </w:r>
    </w:p>
    <w:p w14:paraId="0F4D9EC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4.5 发布为 App 方案</w:t>
      </w:r>
    </w:p>
    <w:p w14:paraId="6672962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首选 PWA：manifest.json（应用名、图标、display: standalone、主题色）+ service worker（缓存 index.html/assets/data），实现“添加到主屏幕”与离线运行。</w:t>
      </w:r>
    </w:p>
    <w:p w14:paraId="30DE0DE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扩展原生封装：如需安装包，用 Capacitor/Cordova 把同一套前端封装成 Android/iOS 应用，作为后续扩展。</w:t>
      </w:r>
    </w:p>
    <w:p w14:paraId="117E8E45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4.6 技术风险与对策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4535"/>
      </w:tblGrid>
      <w:tr w14:paraId="17270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4A66"/>
          </w:tcPr>
          <w:p w14:paraId="0D9ED2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w="1928" w:type="dxa"/>
            <w:shd w:val="clear" w:color="auto" w:fill="2E4A66"/>
          </w:tcPr>
          <w:p w14:paraId="2EAC57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w="4535" w:type="dxa"/>
            <w:shd w:val="clear" w:color="auto" w:fill="2E4A66"/>
          </w:tcPr>
          <w:p w14:paraId="7D9E52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对策</w:t>
            </w:r>
          </w:p>
        </w:tc>
      </w:tr>
      <w:tr w14:paraId="516F17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D033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旧浏览器或禁用 localStorage</w:t>
            </w:r>
          </w:p>
        </w:tc>
        <w:tc>
          <w:tcPr>
            <w:tcW w:w="1928" w:type="dxa"/>
          </w:tcPr>
          <w:p w14:paraId="12A22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无法存档、界面异常</w:t>
            </w:r>
          </w:p>
        </w:tc>
        <w:tc>
          <w:tcPr>
            <w:tcW w:w="4535" w:type="dxa"/>
          </w:tcPr>
          <w:p w14:paraId="2F9EC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特性检测 + 明确提示；给出兼容性声明。</w:t>
            </w:r>
          </w:p>
        </w:tc>
      </w:tr>
      <w:tr w14:paraId="5C7635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021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Firefox 对 file:// 禁 localStorage</w:t>
            </w:r>
          </w:p>
        </w:tc>
        <w:tc>
          <w:tcPr>
            <w:tcW w:w="1928" w:type="dxa"/>
          </w:tcPr>
          <w:p w14:paraId="430544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无法存档/登录</w:t>
            </w:r>
          </w:p>
        </w:tc>
        <w:tc>
          <w:tcPr>
            <w:tcW w:w="4535" w:type="dxa"/>
          </w:tcPr>
          <w:p w14:paraId="30304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本地静态服务器访问，或统一用 Chrome/Edge 演示并写明说明。</w:t>
            </w:r>
          </w:p>
        </w:tc>
      </w:tr>
      <w:tr w14:paraId="27AC1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4C9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移动端热区过小/误触</w:t>
            </w:r>
          </w:p>
        </w:tc>
        <w:tc>
          <w:tcPr>
            <w:tcW w:w="1928" w:type="dxa"/>
          </w:tcPr>
          <w:p w14:paraId="450A8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操作体验差</w:t>
            </w:r>
          </w:p>
        </w:tc>
        <w:tc>
          <w:tcPr>
            <w:tcW w:w="4535" w:type="dxa"/>
          </w:tcPr>
          <w:p w14:paraId="07F79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增大热区、touch 与 click 兼容、响应式重排。</w:t>
            </w:r>
          </w:p>
        </w:tc>
      </w:tr>
      <w:tr w14:paraId="55CA4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8C6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自动播放被拦截</w:t>
            </w:r>
          </w:p>
        </w:tc>
        <w:tc>
          <w:tcPr>
            <w:tcW w:w="1928" w:type="dxa"/>
          </w:tcPr>
          <w:p w14:paraId="333BA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BGM/音效无声</w:t>
            </w:r>
          </w:p>
        </w:tc>
        <w:tc>
          <w:tcPr>
            <w:tcW w:w="4535" w:type="dxa"/>
          </w:tcPr>
          <w:p w14:paraId="45A941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首次点击解锁音频；提供显式“开启声音”按钮。</w:t>
            </w:r>
          </w:p>
        </w:tc>
      </w:tr>
      <w:tr w14:paraId="5D0132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DE17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存档数据版本升级</w:t>
            </w:r>
          </w:p>
        </w:tc>
        <w:tc>
          <w:tcPr>
            <w:tcW w:w="1928" w:type="dxa"/>
          </w:tcPr>
          <w:p w14:paraId="3D4AF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旧存档损坏</w:t>
            </w:r>
          </w:p>
        </w:tc>
        <w:tc>
          <w:tcPr>
            <w:tcW w:w="4535" w:type="dxa"/>
          </w:tcPr>
          <w:p w14:paraId="15A7BF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存档写 schema 版本号，升级时迁移或提示重开。</w:t>
            </w:r>
          </w:p>
        </w:tc>
      </w:tr>
      <w:tr w14:paraId="4E8E3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DE5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素材版权</w:t>
            </w:r>
          </w:p>
        </w:tc>
        <w:tc>
          <w:tcPr>
            <w:tcW w:w="1928" w:type="dxa"/>
          </w:tcPr>
          <w:p w14:paraId="66808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合规风险</w:t>
            </w:r>
          </w:p>
        </w:tc>
        <w:tc>
          <w:tcPr>
            <w:tcW w:w="4535" w:type="dxa"/>
          </w:tcPr>
          <w:p w14:paraId="032B4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自绘或免费可商用素材，注明来源。</w:t>
            </w:r>
          </w:p>
        </w:tc>
      </w:tr>
      <w:tr w14:paraId="0CD6A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C32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大量图片/动画性能</w:t>
            </w:r>
          </w:p>
        </w:tc>
        <w:tc>
          <w:tcPr>
            <w:tcW w:w="1928" w:type="dxa"/>
          </w:tcPr>
          <w:p w14:paraId="3EF7C3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卡顿</w:t>
            </w:r>
          </w:p>
        </w:tc>
        <w:tc>
          <w:tcPr>
            <w:tcW w:w="4535" w:type="dxa"/>
          </w:tcPr>
          <w:p w14:paraId="35DEA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压缩素材、懒加载、动画用 requestAnimationFrame。</w:t>
            </w:r>
          </w:p>
        </w:tc>
      </w:tr>
      <w:tr w14:paraId="7300B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4198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工期不足</w:t>
            </w:r>
          </w:p>
        </w:tc>
        <w:tc>
          <w:tcPr>
            <w:tcW w:w="1928" w:type="dxa"/>
          </w:tcPr>
          <w:p w14:paraId="471F6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核心功能缺失</w:t>
            </w:r>
          </w:p>
        </w:tc>
        <w:tc>
          <w:tcPr>
            <w:tcW w:w="4535" w:type="dxa"/>
          </w:tcPr>
          <w:p w14:paraId="65E75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先保必需项，可选功能后置。</w:t>
            </w:r>
          </w:p>
        </w:tc>
      </w:tr>
    </w:tbl>
    <w:p w14:paraId="04A3B949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第五章 三周详细计划（重点）</w:t>
      </w:r>
    </w:p>
    <w:p w14:paraId="529F95EE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总目标：第一周把框架接上我们的完整内容，跑通“可玩的线性真结局”；第二周补齐分支、物品、对话、交涉与小游戏，形成完整多结局；第三周集中测试、打磨与数值平衡，达到可演示、可交付状态。</w:t>
      </w:r>
    </w:p>
    <w:p w14:paraId="3AA851C6">
      <w:pPr>
        <w:spacing w:after="120"/>
      </w:pPr>
      <w:r>
        <w:rPr>
          <w:rFonts w:ascii="微软雅黑" w:hAnsi="微软雅黑" w:eastAsia="微软雅黑"/>
          <w:b w:val="0"/>
          <w:i w:val="0"/>
          <w:color w:val="666F7B"/>
          <w:sz w:val="20"/>
        </w:rPr>
        <w:t>说明：小组已有框架 v0.1.0（主界面、属性分配、场景点击、流式文本、d100 检定、单槽存档、数据校验），因此三周计划以它为基线推进，把“通用能力”变成“我们自己的游戏”。</w:t>
      </w:r>
    </w:p>
    <w:p w14:paraId="3BF20BF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5.1 第一周：基础框架成型</w:t>
      </w:r>
    </w:p>
    <w:p w14:paraId="7896110A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周目标：把 E-001~E-031 的完整内容接进框架，跑通“封面 → 场景交互 → 事件 → 检定/选择 → 真结局 A”的最小可玩闭环，UI 与基础素材到位。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580893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1DB3B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174C0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174A35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24584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572CB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CD93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69175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场景交互：接入各车厢场景与物件热点（便签/地图/门/尸体/报纸/乘务员/背包等），点击物件即弹出信息与图片。</w:t>
            </w:r>
          </w:p>
        </w:tc>
        <w:tc>
          <w:tcPr>
            <w:tcW w:w="2268" w:type="dxa"/>
          </w:tcPr>
          <w:p w14:paraId="4120A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scene 渲染与热点数据。</w:t>
            </w:r>
          </w:p>
        </w:tc>
        <w:tc>
          <w:tcPr>
            <w:tcW w:w="2835" w:type="dxa"/>
          </w:tcPr>
          <w:p w14:paraId="5A4BA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各物件点击后正确弹出信息与图片，热点坐标在响应式下不偏移。</w:t>
            </w:r>
          </w:p>
        </w:tc>
      </w:tr>
      <w:tr w14:paraId="187098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66AB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303F1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UI 完善：封面、HUD（SAN/物品/地点时间）、对话、选择、检定、暂停/存档/音量等全部界面跑通。</w:t>
            </w:r>
          </w:p>
        </w:tc>
        <w:tc>
          <w:tcPr>
            <w:tcW w:w="2268" w:type="dxa"/>
          </w:tcPr>
          <w:p w14:paraId="770A5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UI 骨架。</w:t>
            </w:r>
          </w:p>
        </w:tc>
        <w:tc>
          <w:tcPr>
            <w:tcW w:w="2835" w:type="dxa"/>
          </w:tcPr>
          <w:p w14:paraId="2D43E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界面切换正常、按钮可用、无报错、无死链。</w:t>
            </w:r>
          </w:p>
        </w:tc>
      </w:tr>
      <w:tr w14:paraId="630BF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7E3F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46344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基础美工：基本地图/车厢背景、人物立绘、道具图标、UI 框的初版。</w:t>
            </w:r>
          </w:p>
        </w:tc>
        <w:tc>
          <w:tcPr>
            <w:tcW w:w="2268" w:type="dxa"/>
          </w:tcPr>
          <w:p w14:paraId="68BE3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基础素材包。</w:t>
            </w:r>
          </w:p>
        </w:tc>
        <w:tc>
          <w:tcPr>
            <w:tcW w:w="2835" w:type="dxa"/>
          </w:tcPr>
          <w:p w14:paraId="79A3D0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素材正确载入且风格统一；动画与细化后置。</w:t>
            </w:r>
          </w:p>
        </w:tc>
      </w:tr>
      <w:tr w14:paraId="29F96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3DB7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491A0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单流程文本 JSON + CSS 渲染：把真结局线文本整理进 events/scenes/items 等 JSON，掌握 CSS 渲染与图片导入、位置调整。</w:t>
            </w:r>
          </w:p>
        </w:tc>
        <w:tc>
          <w:tcPr>
            <w:tcW w:w="2268" w:type="dxa"/>
          </w:tcPr>
          <w:p w14:paraId="4D6C9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数据文件初版 + CSS 渲染规则。</w:t>
            </w:r>
          </w:p>
        </w:tc>
        <w:tc>
          <w:tcPr>
            <w:tcW w:w="2835" w:type="dxa"/>
          </w:tcPr>
          <w:p w14:paraId="796444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 通过 Schema 校验，图片位置正确。</w:t>
            </w:r>
          </w:p>
        </w:tc>
      </w:tr>
      <w:tr w14:paraId="4B44C1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7518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w="2948" w:type="dxa"/>
          </w:tcPr>
          <w:p w14:paraId="5D115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合成线性单流程 TE：从开场到结局 A 的完整可玩流程。</w:t>
            </w:r>
          </w:p>
        </w:tc>
        <w:tc>
          <w:tcPr>
            <w:tcW w:w="2268" w:type="dxa"/>
          </w:tcPr>
          <w:p w14:paraId="1256F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可玩最小版本。</w:t>
            </w:r>
          </w:p>
        </w:tc>
        <w:tc>
          <w:tcPr>
            <w:tcW w:w="2835" w:type="dxa"/>
          </w:tcPr>
          <w:p w14:paraId="6677C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从开始到结局 A 全程可点击推进，无中断、无报错。</w:t>
            </w:r>
          </w:p>
        </w:tc>
      </w:tr>
    </w:tbl>
    <w:p w14:paraId="3522249A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5.2 第二周：优化与拓展</w:t>
      </w:r>
    </w:p>
    <w:p w14:paraId="620D4B07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周目标：在单线基础上加入分支、物品、对话与交涉，补齐并细化小游戏，形成完整的多结局结构。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7FC894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AC81D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6A1D9A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39691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7D7E90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4F4AC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35C8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37E38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剧情分支：加入新分支（E-005 放弃前进、E-013 急救失败、无钥匙路径等），接通各事件跳转。</w:t>
            </w:r>
          </w:p>
        </w:tc>
        <w:tc>
          <w:tcPr>
            <w:tcW w:w="2268" w:type="dxa"/>
          </w:tcPr>
          <w:p w14:paraId="36F69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完整事件图（E-001~E-031 连通）。</w:t>
            </w:r>
          </w:p>
        </w:tc>
        <w:tc>
          <w:tcPr>
            <w:tcW w:w="2835" w:type="dxa"/>
          </w:tcPr>
          <w:p w14:paraId="59A1D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每个分支正确跳转，无悬空/死循环。</w:t>
            </w:r>
          </w:p>
        </w:tc>
      </w:tr>
      <w:tr w14:paraId="0ACB1F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C7120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7321E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物品事件：钥匙、手机、手电筒等影响检定修正与剧情走向。</w:t>
            </w:r>
          </w:p>
        </w:tc>
        <w:tc>
          <w:tcPr>
            <w:tcW w:w="2268" w:type="dxa"/>
          </w:tcPr>
          <w:p w14:paraId="1EF38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物品系统与相关事件。</w:t>
            </w:r>
          </w:p>
        </w:tc>
        <w:tc>
          <w:tcPr>
            <w:tcW w:w="2835" w:type="dxa"/>
          </w:tcPr>
          <w:p w14:paraId="5D229F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获得物品后，对应修正与剧情解锁生效。</w:t>
            </w:r>
          </w:p>
        </w:tc>
      </w:tr>
      <w:tr w14:paraId="27EFE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5A1D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255773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角色对话：乘务员等角色的对话与对话树。</w:t>
            </w:r>
          </w:p>
        </w:tc>
        <w:tc>
          <w:tcPr>
            <w:tcW w:w="2268" w:type="dxa"/>
          </w:tcPr>
          <w:p w14:paraId="087CE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对话系统与立绘切换。</w:t>
            </w:r>
          </w:p>
        </w:tc>
        <w:tc>
          <w:tcPr>
            <w:tcW w:w="2835" w:type="dxa"/>
          </w:tcPr>
          <w:p w14:paraId="76397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逐句显示、说话人立绘正确、可跳过。</w:t>
            </w:r>
          </w:p>
        </w:tc>
      </w:tr>
      <w:tr w14:paraId="551C3F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DA7C4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2396C8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交涉判定：话术/魅惑的成功与失败分支（说服交出钥匙、驾驶室干预）。</w:t>
            </w:r>
          </w:p>
        </w:tc>
        <w:tc>
          <w:tcPr>
            <w:tcW w:w="2268" w:type="dxa"/>
          </w:tcPr>
          <w:p w14:paraId="56C4F1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交涉判定节点。</w:t>
            </w:r>
          </w:p>
        </w:tc>
        <w:tc>
          <w:tcPr>
            <w:tcW w:w="2835" w:type="dxa"/>
          </w:tcPr>
          <w:p w14:paraId="38D69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成功/失败进入不同后续，结果可预期。</w:t>
            </w:r>
          </w:p>
        </w:tc>
      </w:tr>
      <w:tr w14:paraId="7C0DB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F001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w="2948" w:type="dxa"/>
          </w:tcPr>
          <w:p w14:paraId="1ECE5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注册界面与网页弹窗：加入注册/登录界面与弹窗提示（可选，作界面完整度补充）。</w:t>
            </w:r>
          </w:p>
        </w:tc>
        <w:tc>
          <w:tcPr>
            <w:tcW w:w="2268" w:type="dxa"/>
          </w:tcPr>
          <w:p w14:paraId="6C479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注册/登录 + 弹窗组件。</w:t>
            </w:r>
          </w:p>
        </w:tc>
        <w:tc>
          <w:tcPr>
            <w:tcW w:w="2835" w:type="dxa"/>
          </w:tcPr>
          <w:p w14:paraId="777AA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表单可校验、弹窗可关闭、不影响主流程。</w:t>
            </w:r>
          </w:p>
        </w:tc>
      </w:tr>
      <w:tr w14:paraId="30C02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461ED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w="2948" w:type="dxa"/>
          </w:tcPr>
          <w:p w14:paraId="4F42B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小游戏细化与风格适配：统一骰点、潜行、拉杆、寻物 4 个小游戏的视觉与交互。</w:t>
            </w:r>
          </w:p>
        </w:tc>
        <w:tc>
          <w:tcPr>
            <w:tcW w:w="2268" w:type="dxa"/>
          </w:tcPr>
          <w:p w14:paraId="6267DA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个可复用小游戏。</w:t>
            </w:r>
          </w:p>
        </w:tc>
        <w:tc>
          <w:tcPr>
            <w:tcW w:w="2835" w:type="dxa"/>
          </w:tcPr>
          <w:p w14:paraId="2312F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正常游玩并正确回传结果给剧情。</w:t>
            </w:r>
          </w:p>
        </w:tc>
      </w:tr>
      <w:tr w14:paraId="59D5A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76B87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w="2948" w:type="dxa"/>
          </w:tcPr>
          <w:p w14:paraId="76556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对抗检定流程填充：补全与 Clicker 的潜行/逃脱/力量对抗（E-022~E-025）。</w:t>
            </w:r>
          </w:p>
        </w:tc>
        <w:tc>
          <w:tcPr>
            <w:tcW w:w="2268" w:type="dxa"/>
          </w:tcPr>
          <w:p w14:paraId="356B6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Clicker 对抗流程。</w:t>
            </w:r>
          </w:p>
        </w:tc>
        <w:tc>
          <w:tcPr>
            <w:tcW w:w="2835" w:type="dxa"/>
          </w:tcPr>
          <w:p w14:paraId="5994A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不同选择正确导向通过/被抓/结局 C。</w:t>
            </w:r>
          </w:p>
        </w:tc>
      </w:tr>
    </w:tbl>
    <w:p w14:paraId="63C6DE60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5.3 第三周：测试与润色</w:t>
      </w:r>
    </w:p>
    <w:p w14:paraId="483FC07D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周目标：集中找 bug、测试与调优，加入 BGM/配音，打磨美术与数值，形成稳定可交付版本。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2E68C5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55E79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11010D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1FBDA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134A57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1A43FB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2281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447C9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找 bug 测试：按测试清单做功能、流程、存档、兼容性、响应式回归测试并修复。</w:t>
            </w:r>
          </w:p>
        </w:tc>
        <w:tc>
          <w:tcPr>
            <w:tcW w:w="2268" w:type="dxa"/>
          </w:tcPr>
          <w:p w14:paraId="4E595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测试记录 + 修复后的稳定版本。</w:t>
            </w:r>
          </w:p>
        </w:tc>
        <w:tc>
          <w:tcPr>
            <w:tcW w:w="2835" w:type="dxa"/>
          </w:tcPr>
          <w:p w14:paraId="4D689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核心流程无阻断 bug；存档/读档/成就/三结局可复现。</w:t>
            </w:r>
          </w:p>
        </w:tc>
      </w:tr>
      <w:tr w14:paraId="63AFF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9B968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43ED77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加入 BGM 与配音：背景音乐、环境音、按钮音效、可选配音。</w:t>
            </w:r>
          </w:p>
        </w:tc>
        <w:tc>
          <w:tcPr>
            <w:tcW w:w="2268" w:type="dxa"/>
          </w:tcPr>
          <w:p w14:paraId="1B340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音视频资源与播放控制。</w:t>
            </w:r>
          </w:p>
        </w:tc>
        <w:tc>
          <w:tcPr>
            <w:tcW w:w="2835" w:type="dxa"/>
          </w:tcPr>
          <w:p w14:paraId="7B5B9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可播放、可静音、音量可调；自动播放策略处理正确。</w:t>
            </w:r>
          </w:p>
        </w:tc>
      </w:tr>
      <w:tr w14:paraId="1B384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1BA9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72EB2D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调整美工：统一风格、细化立绘与过场动画。</w:t>
            </w:r>
          </w:p>
        </w:tc>
        <w:tc>
          <w:tcPr>
            <w:tcW w:w="2268" w:type="dxa"/>
          </w:tcPr>
          <w:p w14:paraId="6C909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最终美术与动画。</w:t>
            </w:r>
          </w:p>
        </w:tc>
        <w:tc>
          <w:tcPr>
            <w:tcW w:w="2835" w:type="dxa"/>
          </w:tcPr>
          <w:p w14:paraId="65FC2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画面统一，过场动画流畅。</w:t>
            </w:r>
          </w:p>
        </w:tc>
      </w:tr>
      <w:tr w14:paraId="167C3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2518F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0CF64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调整游戏数值（SAN）：平衡 SAN 增减曲线、检定难度与修正值。</w:t>
            </w:r>
          </w:p>
        </w:tc>
        <w:tc>
          <w:tcPr>
            <w:tcW w:w="2268" w:type="dxa"/>
          </w:tcPr>
          <w:p w14:paraId="3995F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数值平衡表。</w:t>
            </w:r>
          </w:p>
        </w:tc>
        <w:tc>
          <w:tcPr>
            <w:tcW w:w="2835" w:type="dxa"/>
          </w:tcPr>
          <w:p w14:paraId="74579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三结局难度合理，SAN 变化符合设计意图。</w:t>
            </w:r>
          </w:p>
        </w:tc>
      </w:tr>
    </w:tbl>
    <w:p w14:paraId="0EEFE974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5.4 进度与质量控制</w:t>
      </w:r>
    </w:p>
    <w:p w14:paraId="6755A445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里程碑：第一周末“可玩单线版本”，第二周末“完整多结局版本”，第三周末“可演示交付版本”。</w:t>
      </w:r>
    </w:p>
    <w:p w14:paraId="5D1B527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例会与看板：每日简短同步，每周例会复盘；用 GitHub Issues / Projects 建任务看板，每项任务有负责人与截止时间。</w:t>
      </w:r>
    </w:p>
    <w:p w14:paraId="018D725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版本管理：功能分支开发，main 分支保持可运行；小步提交、规范提交信息；合并前代码评审（code review）。</w:t>
      </w:r>
    </w:p>
    <w:p w14:paraId="13AB418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质量闸门：数据改动必须过 Schema 校验与 npm run check（编译 + 语法 + 运行时测试）；功能完成后按验收标准自测；演示前全流程回归。</w:t>
      </w:r>
    </w:p>
    <w:p w14:paraId="41D9742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风险预案：工期紧张时先保必需项（封面、存档、至少 2 小游戏、成就、多结局），可选功能后置或降级。</w:t>
      </w:r>
    </w:p>
    <w:p w14:paraId="4F92E5EF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第六章 项目分工</w:t>
      </w:r>
    </w:p>
    <w:p w14:paraId="0AE8220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组内按角色分工，并明确每周侧重（姓名/学号见封面小组信息表）：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2608"/>
        <w:gridCol w:w="1928"/>
      </w:tblGrid>
      <w:tr w14:paraId="4716ED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B61D8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2494" w:type="dxa"/>
            <w:shd w:val="clear" w:color="auto" w:fill="2E4A66"/>
          </w:tcPr>
          <w:p w14:paraId="779399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第一周</w:t>
            </w:r>
          </w:p>
        </w:tc>
        <w:tc>
          <w:tcPr>
            <w:tcW w:w="2608" w:type="dxa"/>
            <w:shd w:val="clear" w:color="auto" w:fill="2E4A66"/>
          </w:tcPr>
          <w:p w14:paraId="625C20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第二周</w:t>
            </w:r>
          </w:p>
        </w:tc>
        <w:tc>
          <w:tcPr>
            <w:tcW w:w="1928" w:type="dxa"/>
            <w:shd w:val="clear" w:color="auto" w:fill="2E4A66"/>
          </w:tcPr>
          <w:p w14:paraId="6C8297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第三周</w:t>
            </w:r>
          </w:p>
        </w:tc>
      </w:tr>
      <w:tr w14:paraId="61A526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E93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组长 / 策划</w:t>
            </w:r>
          </w:p>
        </w:tc>
        <w:tc>
          <w:tcPr>
            <w:tcW w:w="2494" w:type="dxa"/>
          </w:tcPr>
          <w:p w14:paraId="3260B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拆解任务、定验收标准、组织例会、写项目计划。</w:t>
            </w:r>
          </w:p>
        </w:tc>
        <w:tc>
          <w:tcPr>
            <w:tcW w:w="2608" w:type="dxa"/>
          </w:tcPr>
          <w:p w14:paraId="582D68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跟进分支/物品/对话进度，协调文案与程序。</w:t>
            </w:r>
          </w:p>
        </w:tc>
        <w:tc>
          <w:tcPr>
            <w:tcW w:w="1928" w:type="dxa"/>
          </w:tcPr>
          <w:p w14:paraId="5FB39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组织测试与回归，准备演示与答辩材料。</w:t>
            </w:r>
          </w:p>
        </w:tc>
      </w:tr>
      <w:tr w14:paraId="370E86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21C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主程序</w:t>
            </w:r>
          </w:p>
        </w:tc>
        <w:tc>
          <w:tcPr>
            <w:tcW w:w="2494" w:type="dxa"/>
          </w:tcPr>
          <w:p w14:paraId="1289E9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接场景交互、事件引擎与 UI，跑通线性 TE。</w:t>
            </w:r>
          </w:p>
        </w:tc>
        <w:tc>
          <w:tcPr>
            <w:tcW w:w="2608" w:type="dxa"/>
          </w:tcPr>
          <w:p w14:paraId="2B669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实现分支、物品、对话、交涉与对抗检定。</w:t>
            </w:r>
          </w:p>
        </w:tc>
        <w:tc>
          <w:tcPr>
            <w:tcW w:w="1928" w:type="dxa"/>
          </w:tcPr>
          <w:p w14:paraId="4A34C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 bug、接 BGM/音视频、数值调优。</w:t>
            </w:r>
          </w:p>
        </w:tc>
      </w:tr>
      <w:tr w14:paraId="7B135A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9E260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程序 / 小游戏</w:t>
            </w:r>
          </w:p>
        </w:tc>
        <w:tc>
          <w:tcPr>
            <w:tcW w:w="2494" w:type="dxa"/>
          </w:tcPr>
          <w:p w14:paraId="4F02F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搭 UI 骨架、协助场景交互。</w:t>
            </w:r>
          </w:p>
        </w:tc>
        <w:tc>
          <w:tcPr>
            <w:tcW w:w="2608" w:type="dxa"/>
          </w:tcPr>
          <w:p w14:paraId="139E9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细化 4 个小游戏并做风格适配。</w:t>
            </w:r>
          </w:p>
        </w:tc>
        <w:tc>
          <w:tcPr>
            <w:tcW w:w="1928" w:type="dxa"/>
          </w:tcPr>
          <w:p w14:paraId="3ED44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小游戏测试、界面美化与兼容性修复。</w:t>
            </w:r>
          </w:p>
        </w:tc>
      </w:tr>
      <w:tr w14:paraId="4B2607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E79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美工 / UI</w:t>
            </w:r>
          </w:p>
        </w:tc>
        <w:tc>
          <w:tcPr>
            <w:tcW w:w="2494" w:type="dxa"/>
          </w:tcPr>
          <w:p w14:paraId="73456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基础背景、立绘、道具、UI 框。</w:t>
            </w:r>
          </w:p>
        </w:tc>
        <w:tc>
          <w:tcPr>
            <w:tcW w:w="2608" w:type="dxa"/>
          </w:tcPr>
          <w:p w14:paraId="41027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细化美术、做对话立绘与过场动画。</w:t>
            </w:r>
          </w:p>
        </w:tc>
        <w:tc>
          <w:tcPr>
            <w:tcW w:w="1928" w:type="dxa"/>
          </w:tcPr>
          <w:p w14:paraId="4070F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统一风格、细化立绘、最终素材整理。</w:t>
            </w:r>
          </w:p>
        </w:tc>
      </w:tr>
      <w:tr w14:paraId="41C8D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903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 / 文案</w:t>
            </w:r>
          </w:p>
        </w:tc>
        <w:tc>
          <w:tcPr>
            <w:tcW w:w="2494" w:type="dxa"/>
          </w:tcPr>
          <w:p w14:paraId="266A6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整理 E-001~E-031 真结局线为 JSON 文本。</w:t>
            </w:r>
          </w:p>
        </w:tc>
        <w:tc>
          <w:tcPr>
            <w:tcW w:w="2608" w:type="dxa"/>
          </w:tcPr>
          <w:p w14:paraId="111D7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补分支文本、对话树、成就文本。</w:t>
            </w:r>
          </w:p>
        </w:tc>
        <w:tc>
          <w:tcPr>
            <w:tcW w:w="1928" w:type="dxa"/>
          </w:tcPr>
          <w:p w14:paraId="378E8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校对文本、协助数值设定与测试。</w:t>
            </w:r>
          </w:p>
        </w:tc>
      </w:tr>
    </w:tbl>
    <w:p w14:paraId="511E7D1F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第七章 附录</w:t>
      </w:r>
    </w:p>
    <w:p w14:paraId="6FDE57BA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附录 A：游戏剧本（完整事件流程）</w:t>
      </w:r>
    </w:p>
    <w:p w14:paraId="2F40CC04"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以下为《常暗之</w:t>
      </w:r>
      <w:r>
        <w:rPr>
          <w:rFonts w:hint="eastAsia"/>
          <w:b w:val="0"/>
          <w:i w:val="0"/>
          <w:sz w:val="20"/>
          <w:lang w:eastAsia="zh-CN"/>
        </w:rPr>
        <w:t>厢</w:t>
      </w:r>
      <w:r>
        <w:rPr>
          <w:rFonts w:ascii="微软雅黑" w:hAnsi="微软雅黑" w:eastAsia="微软雅黑"/>
          <w:b w:val="0"/>
          <w:i w:val="0"/>
          <w:sz w:val="20"/>
        </w:rPr>
        <w:t>》事件剧本全文，事件编号 E-001 ~ E-031，作为第三章剧情实现的完整依据。</w:t>
      </w:r>
    </w:p>
    <w:p w14:paraId="21D60928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常暗之厢 · 事件剧本</w:t>
      </w:r>
    </w:p>
    <w:p w14:paraId="3565C0D4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E-001 · 导入·醒来(灵感)</w:t>
      </w:r>
    </w:p>
    <w:p w14:paraId="44AE053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2013年的某天，你们搭乘本日的1号线末班电车。</w:t>
      </w:r>
    </w:p>
    <w:p w14:paraId="0CD9627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目的地是终点站，车上的乘客无论是在加班后也好，还是参加了酒会后也好，都各自拖着疲累的身躯在车厢里陷入了深沉的睡眠。</w:t>
      </w:r>
    </w:p>
    <w:p w14:paraId="3CE11D2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由于睡得太熟，直到现在才醒来的你发现车厢里除了他们没有其他的乘客。</w:t>
      </w:r>
    </w:p>
    <w:p w14:paraId="6928719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你并不清楚自己睡了多久，但电车还在继续奔走。</w:t>
      </w:r>
    </w:p>
    <w:p w14:paraId="46BBAC6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窗外没有任何街灯或照明，有如在漆黑的隧道中。</w:t>
      </w:r>
    </w:p>
    <w:p w14:paraId="71C1AB1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你发现所在车厢的门扉上贴着一张便签。</w:t>
      </w:r>
    </w:p>
    <w:p w14:paraId="5E3E37B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（可调查：门扉上的便签 → E-002）</w:t>
      </w:r>
    </w:p>
    <w:p w14:paraId="708FD3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（检定：灵感）：</w:t>
      </w:r>
    </w:p>
    <w:p w14:paraId="6D705E7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（分支1：成功）</w:t>
      </w:r>
    </w:p>
    <w:p w14:paraId="2887488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你察觉到现在明明早应该到了终点站了，不祥的预感在你心头笼罩。</w:t>
      </w:r>
    </w:p>
    <w:p w14:paraId="7FF886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</w:t>
      </w:r>
    </w:p>
    <w:p w14:paraId="42D73B2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你没发现任何异常，或许你只是睡过了站。</w:t>
      </w:r>
    </w:p>
    <w:p w14:paraId="6CF2B1EA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E-002 · 6号车厢·便签</w:t>
      </w:r>
    </w:p>
    <w:p w14:paraId="1FFFDAD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门扉上贴着便签，写着：</w:t>
      </w:r>
    </w:p>
    <w:p w14:paraId="00157FE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「只管前进吧 已经没有退路了」</w:t>
      </w:r>
    </w:p>
    <w:p w14:paraId="35E195E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这是......什么意思？</w:t>
      </w:r>
    </w:p>
    <w:p w14:paraId="2549DAE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（点击便签看背面 → E-003）</w:t>
      </w:r>
    </w:p>
    <w:p w14:paraId="6C44D4D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（可调查：门旁地图 → E-004）</w:t>
      </w:r>
    </w:p>
    <w:p w14:paraId="0B04EDD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E-003 · 6号车厢·便签背面</w:t>
      </w:r>
    </w:p>
    <w:p w14:paraId="68B929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撕下便签查看背面，上面写着：</w:t>
      </w:r>
    </w:p>
    <w:p w14:paraId="311A97A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「第三个</w:t>
      </w:r>
      <w:r>
        <w:rPr>
          <w:rFonts w:hint="eastAsia"/>
          <w:b w:val="0"/>
          <w:i w:val="0"/>
          <w:sz w:val="19"/>
          <w:lang w:eastAsia="zh-CN"/>
        </w:rPr>
        <w:t>厢</w:t>
      </w:r>
      <w:r>
        <w:rPr>
          <w:rFonts w:ascii="微软雅黑" w:hAnsi="微软雅黑" w:eastAsia="微软雅黑"/>
          <w:b w:val="0"/>
          <w:i w:val="0"/>
          <w:sz w:val="19"/>
        </w:rPr>
        <w:t>子里有藏着钥匙」</w:t>
      </w:r>
    </w:p>
    <w:p w14:paraId="73E29B31">
      <w:pPr>
        <w:spacing w:after="20"/>
      </w:pPr>
      <w:r>
        <w:rPr>
          <w:rFonts w:hint="eastAsia"/>
          <w:b w:val="0"/>
          <w:i w:val="0"/>
          <w:sz w:val="19"/>
          <w:lang w:eastAsia="zh-CN"/>
        </w:rPr>
        <w:t>厢</w:t>
      </w:r>
      <w:r>
        <w:rPr>
          <w:rFonts w:ascii="微软雅黑" w:hAnsi="微软雅黑" w:eastAsia="微软雅黑"/>
          <w:b w:val="0"/>
          <w:i w:val="0"/>
          <w:sz w:val="19"/>
        </w:rPr>
        <w:t>子？这里哪有</w:t>
      </w:r>
      <w:r>
        <w:rPr>
          <w:rFonts w:hint="eastAsia"/>
          <w:b w:val="0"/>
          <w:i w:val="0"/>
          <w:sz w:val="19"/>
          <w:lang w:eastAsia="zh-CN"/>
        </w:rPr>
        <w:t>厢</w:t>
      </w:r>
      <w:r>
        <w:rPr>
          <w:rFonts w:ascii="微软雅黑" w:hAnsi="微软雅黑" w:eastAsia="微软雅黑"/>
          <w:b w:val="0"/>
          <w:i w:val="0"/>
          <w:sz w:val="19"/>
        </w:rPr>
        <w:t>子。</w:t>
      </w:r>
    </w:p>
    <w:p w14:paraId="481B8A6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E-004 · 6号车厢·电车地图（灵感）</w:t>
      </w:r>
    </w:p>
    <w:p w14:paraId="625F052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门扉旁有电车示意图。</w:t>
      </w:r>
    </w:p>
    <w:p w14:paraId="24D3562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（检定：灵感）：</w:t>
      </w:r>
    </w:p>
    <w:p w14:paraId="410678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（分支1：成功）</w:t>
      </w:r>
    </w:p>
    <w:p w14:paraId="217FC97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你仔细查看这张地图，忽然发觉哪里不对————</w:t>
      </w:r>
    </w:p>
    <w:p w14:paraId="6407C25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7号车厢以后的地图是被人蓄意涂掉的。</w:t>
      </w:r>
    </w:p>
    <w:p w14:paraId="08D4508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</w:t>
      </w:r>
    </w:p>
    <w:p w14:paraId="08BA529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你努力查看这张地图，只能看出7号车厢以后的部分看不清楚。</w:t>
      </w:r>
    </w:p>
    <w:p w14:paraId="70E205F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E-005 · 6号车厢·开门前（灵感）</w:t>
      </w:r>
    </w:p>
    <w:p w14:paraId="1C6ACE7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（检定：灵感）:</w:t>
      </w:r>
    </w:p>
    <w:p w14:paraId="1DE10C6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3E00A6D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你闻到一股浓重的血腥味，你觉得你不应该再前进了。</w:t>
      </w:r>
    </w:p>
    <w:p w14:paraId="0B901D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（选择：继续前进→E-006；放弃前进→E-009）</w:t>
      </w:r>
    </w:p>
    <w:p w14:paraId="5FB2A8E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0CD783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你闻到一股浓重的血腥味，但在好奇心的驱使下，你还是决定继续前进。</w:t>
      </w:r>
    </w:p>
    <w:p w14:paraId="7F816E4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（→E-006）</w:t>
      </w:r>
    </w:p>
    <w:p w14:paraId="2B737473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E-006 · 7号车厢·开门后</w:t>
      </w:r>
    </w:p>
    <w:p w14:paraId="1B78585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（场景：抖动）</w:t>
      </w:r>
    </w:p>
    <w:p w14:paraId="3B13287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（音效：惊悚凌厉）</w:t>
      </w:r>
    </w:p>
    <w:p w14:paraId="68382F2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车厢内部，被撕裂的人类肢体散落一地。</w:t>
      </w:r>
    </w:p>
    <w:p w14:paraId="1F59CCF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（若E-005灵感成功：SAN 0/1）</w:t>
      </w:r>
    </w:p>
    <w:p w14:paraId="112AA3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（若E-005灵感失败：SAN 1/1d4）</w:t>
      </w:r>
    </w:p>
    <w:p w14:paraId="4477BCB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（可调查：尸体 → E-007；车厢深处 → E-008）</w:t>
      </w:r>
    </w:p>
    <w:p w14:paraId="1727D4E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E-007 · 7号车厢·调查尸体（医学）</w:t>
      </w:r>
    </w:p>
    <w:p w14:paraId="416840A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尸体被浓浓的血浆覆盖着，四周散落着大大小小的尸块。</w:t>
      </w:r>
    </w:p>
    <w:p w14:paraId="019C6CF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（检定：医学）:</w:t>
      </w:r>
    </w:p>
    <w:p w14:paraId="60D1EEF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580DF3C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你观察尸体，发现距离死亡时间并未过去很久。</w:t>
      </w:r>
    </w:p>
    <w:p w14:paraId="7985221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0AF70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你观察尸体，但并未发现任何异常。</w:t>
      </w:r>
    </w:p>
    <w:p w14:paraId="79CEA1DE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E-008 · 7号车厢·深处侦查（侦查）</w:t>
      </w:r>
    </w:p>
    <w:p w14:paraId="62C21A6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你颤抖着望向车厢深处</w:t>
      </w:r>
    </w:p>
    <w:p w14:paraId="6FE1E5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（场景：一半变黑）</w:t>
      </w:r>
    </w:p>
    <w:p w14:paraId="7B8860E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17CD7A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4C721C4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眼前的景象让你动弹不得。</w:t>
      </w:r>
    </w:p>
    <w:p w14:paraId="152402E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车厢深处有巨大类似嘴巴的东西正在啃蚀车厢——那是某个比电车还要巨大的存在。</w:t>
      </w:r>
    </w:p>
    <w:p w14:paraId="4D0F509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（主角表情：惊恐）这，这是什么！</w:t>
      </w:r>
    </w:p>
    <w:p w14:paraId="690ECBB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1/1d6）</w:t>
      </w:r>
    </w:p>
    <w:p w14:paraId="27D8988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371D7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原本应有8号车厢门的地方只剩一片漆黑，你感到莫名的不适。</w:t>
      </w:r>
    </w:p>
    <w:p w14:paraId="3E2F3B7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这是什么情况？</w:t>
      </w:r>
    </w:p>
    <w:p w14:paraId="0646973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在不安的驱使下，你来到五号车厢。</w:t>
      </w:r>
    </w:p>
    <w:p w14:paraId="2BCCD07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（无分支，均进入E-009）</w:t>
      </w:r>
    </w:p>
    <w:p w14:paraId="7253A380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E-009 · 5号车厢·发现报纸（侦查）</w:t>
      </w:r>
    </w:p>
    <w:p w14:paraId="3451369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5号车厢仍是正常车厢的模样，四周散落着各种各样的物品。</w:t>
      </w:r>
    </w:p>
    <w:p w14:paraId="51F6023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呼...呼...太好了。</w:t>
      </w:r>
    </w:p>
    <w:p w14:paraId="1E911A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144065C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D9B169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在杂乱无章的物品中，你找到一份报纸。</w:t>
      </w:r>
    </w:p>
    <w:p w14:paraId="57D0A6F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标题：昨晚1号线电车的末班车遭遇大规模恐怖事件，幸存者精神异常被送医，警方调查困难。</w:t>
      </w:r>
    </w:p>
    <w:p w14:paraId="57AA9D4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昨晚1号线末班车...？</w:t>
      </w:r>
    </w:p>
    <w:p w14:paraId="49A331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（→ E-010）</w:t>
      </w:r>
    </w:p>
    <w:p w14:paraId="7B2DB8A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391A02D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杂乱无章的物品让你本就眩晕的大脑更加昏沉，你决定忽略这些乱七八糟的东西。</w:t>
      </w:r>
    </w:p>
    <w:p w14:paraId="6ACD068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E-010 · 5号车厢·翻阅报纸（图书馆/侦查）</w:t>
      </w:r>
    </w:p>
    <w:p w14:paraId="4EBF5C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（检定：图书馆/侦查）:</w:t>
      </w:r>
    </w:p>
    <w:p w14:paraId="17408BF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622A147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你发现报纸的日期是 **第二天**。</w:t>
      </w:r>
    </w:p>
    <w:p w14:paraId="50AAFCF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它所报道的，正是你现在乘坐的这一班车。</w:t>
      </w:r>
    </w:p>
    <w:p w14:paraId="1BDEED3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你顿时毛骨悚然，先前不祥的预感得到了验证。</w:t>
      </w:r>
    </w:p>
    <w:p w14:paraId="2EA6AB8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2C83A60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你没看出有什么异常，或许是今晚遇到的事情太多，让你有些晕字。</w:t>
      </w:r>
    </w:p>
    <w:p w14:paraId="51A1B3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装神弄鬼的，到底在说什么。</w:t>
      </w:r>
    </w:p>
    <w:p w14:paraId="29B9400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0/1）</w:t>
      </w:r>
    </w:p>
    <w:p w14:paraId="657DDFB6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E-011 · 5号车厢（灵感）（前提：E-008侦查成功）</w:t>
      </w:r>
    </w:p>
    <w:p w14:paraId="7FBF6F0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你忽然感觉背后有哪里不对，于是你转身看去。</w:t>
      </w:r>
    </w:p>
    <w:p w14:paraId="4338016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（检定：灵感）:</w:t>
      </w:r>
    </w:p>
    <w:p w14:paraId="3C7D609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645AF2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（主角表情：惊恐）你不可置信地看着。</w:t>
      </w:r>
    </w:p>
    <w:p w14:paraId="7ACE219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你的眼前，6号车厢已消失近半。</w:t>
      </w:r>
    </w:p>
    <w:p w14:paraId="0015B48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那个大嘴怪物，追上来了！</w:t>
      </w:r>
    </w:p>
    <w:p w14:paraId="0A142A1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0/1）</w:t>
      </w:r>
    </w:p>
    <w:p w14:paraId="39E55C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E943DF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你没发现什么特别的东西，过量的恐惧与紧张已麻痹了你的神经。</w:t>
      </w:r>
    </w:p>
    <w:p w14:paraId="5A928B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（场景：抖动，一半变黑）</w:t>
      </w:r>
    </w:p>
    <w:p w14:paraId="5D12B14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当你回过神来，你发现5号车厢居然已经不见了大半，残缺的车厢不断摇晃，四周布满着令人绝望的黑暗。</w:t>
      </w:r>
    </w:p>
    <w:p w14:paraId="035EFFC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本能驱使着你向前跑去，你来到4号车厢。</w:t>
      </w:r>
    </w:p>
    <w:p w14:paraId="55A11B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（无分支，均进入E-012）</w:t>
      </w:r>
    </w:p>
    <w:p w14:paraId="478A225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E-012 · 4号车厢·发现乘务员</w:t>
      </w:r>
    </w:p>
    <w:p w14:paraId="2E0A43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一进入车厢，你就发现一名重伤昏迷的乘务员倒在地上。</w:t>
      </w:r>
    </w:p>
    <w:p w14:paraId="701818F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（可调查：乘务员 → E-013）</w:t>
      </w:r>
    </w:p>
    <w:p w14:paraId="09E40C8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E-013 · 4号车厢·急救乘务员（急救）</w:t>
      </w:r>
    </w:p>
    <w:p w14:paraId="0A9391A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（检定：急救）:</w:t>
      </w:r>
    </w:p>
    <w:p w14:paraId="51BEE7A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EFBFF7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乘务员苏醒过来。</w:t>
      </w:r>
    </w:p>
    <w:p w14:paraId="157B662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（乘务员）啊...呃...天哪...</w:t>
      </w:r>
    </w:p>
    <w:p w14:paraId="0039881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(可对话 → E-014)</w:t>
      </w:r>
    </w:p>
    <w:p w14:paraId="43F1585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227BEE7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学校里教的那些急救知识你早已忘了个干净，不停颤抖的手也让你无法做完哪怕包扎这样最基础的动作。</w:t>
      </w:r>
    </w:p>
    <w:p w14:paraId="08F3699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多次尝试无果后，你只能放弃对这位乘务员的救治。</w:t>
      </w:r>
    </w:p>
    <w:p w14:paraId="028471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 → E-017）</w:t>
      </w:r>
    </w:p>
    <w:p w14:paraId="043DDDD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E-014 · 4号车厢·询问乘务员（话术）</w:t>
      </w:r>
    </w:p>
    <w:p w14:paraId="23A9831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乘务员表情十分痛苦，脸上不停地冒着冷汗，但你惊讶地发现她居然还能发出声音。</w:t>
      </w:r>
    </w:p>
    <w:p w14:paraId="4E2C2CF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或许这就是逃离这里的钥匙。</w:t>
      </w:r>
    </w:p>
    <w:p w14:paraId="3A23349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您好，您还能说话吗，您知道这里发生了什么吗。</w:t>
      </w:r>
    </w:p>
    <w:p w14:paraId="35A1843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（乘务员）看...看起来像是人的怪物，突然间袭击了我们.</w:t>
      </w:r>
    </w:p>
    <w:p w14:paraId="61262BC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（乘务员）他们向着乘客一个一个咬去，有如野兽在捕食一般。</w:t>
      </w:r>
    </w:p>
    <w:p w14:paraId="2DCE93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（乘务员）那场面简直像是人间地狱，到处都是惨叫。我当时在逃跑时候也被咬到了，万幸的是我跑了出来</w:t>
      </w:r>
    </w:p>
    <w:p w14:paraId="21042A4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你不敢相信这样人吃人的故事，但乘务员腿上的咬伤又强迫着你相信。</w:t>
      </w:r>
    </w:p>
    <w:p w14:paraId="08CC5E7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你硬着头皮，想要追问更多信息。</w:t>
      </w:r>
    </w:p>
    <w:p w14:paraId="0A4783C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0/1d2）</w:t>
      </w:r>
    </w:p>
    <w:p w14:paraId="2EE5895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（检定：话术）:</w:t>
      </w:r>
    </w:p>
    <w:p w14:paraId="01D5838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B4BF22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那，那些怪物是怎么样的，您能想起来吗？</w:t>
      </w:r>
    </w:p>
    <w:p w14:paraId="1112826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（乘务员）样子...跑得太匆忙，我记不清了。</w:t>
      </w:r>
    </w:p>
    <w:p w14:paraId="1FE7DD5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（乘务员）但我记得他们对于声音似乎很敏感，我当时被咬伤的时候，疼的把手边的一个东西甩到了墙壁上，吸引了他们的注意力。</w:t>
      </w:r>
    </w:p>
    <w:p w14:paraId="6B04F2C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（乘务员）呃啊...</w:t>
      </w:r>
    </w:p>
    <w:p w14:paraId="1B7609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03D2ED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冲击性的消息把你的脑子搅成一团乱麻，你不知道你该问什么。</w:t>
      </w:r>
    </w:p>
    <w:p w14:paraId="4667E46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E-015 · 4号车厢·乘务员告知钥匙位置</w:t>
      </w:r>
    </w:p>
    <w:p w14:paraId="109771B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乘务员看着列车还在行进，突然想到了什么。</w:t>
      </w:r>
    </w:p>
    <w:p w14:paraId="4663A4B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（乘务员）我原本...保管着驾驶室钥匙和操作面板钥匙，放在随身黑色包里。</w:t>
      </w:r>
    </w:p>
    <w:p w14:paraId="0B2A6D9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钥匙！？在哪里？</w:t>
      </w:r>
    </w:p>
    <w:p w14:paraId="687B24C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（乘务员）逃跑...逃跑时背带被切断了，没时间去捡。</w:t>
      </w:r>
    </w:p>
    <w:p w14:paraId="44ACDF9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天呐...那大概掉在哪里您记得吗。</w:t>
      </w:r>
    </w:p>
    <w:p w14:paraId="3033191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乘务员皱起眉头，努力回想。</w:t>
      </w:r>
    </w:p>
    <w:p w14:paraId="412E55D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（乘务员）大概在... 3号车厢前门附近。</w:t>
      </w:r>
    </w:p>
    <w:p w14:paraId="28BB0AF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（乘务员）...请想办法停车逃跑，拜托了。</w:t>
      </w:r>
    </w:p>
    <w:p w14:paraId="3FBF4904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E-016 · 4号车厢·乘务员加入/托付（力量/体质）</w:t>
      </w:r>
    </w:p>
    <w:p w14:paraId="7493C61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你心下了然，生命的重量压得你有些喘不过气。</w:t>
      </w:r>
    </w:p>
    <w:p w14:paraId="557B32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看来不得不去3号车厢找钥匙了。</w:t>
      </w:r>
    </w:p>
    <w:p w14:paraId="70083E1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看着眼前腿部重伤的乘务员，你内心万般纠结。</w:t>
      </w:r>
    </w:p>
    <w:p w14:paraId="11C9140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（选择：背起乘务员-&gt;进入检定；留下乘务员-&gt;E-017 ）</w:t>
      </w:r>
    </w:p>
    <w:p w14:paraId="4C65D1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（检定：力量/体质）:</w:t>
      </w:r>
    </w:p>
    <w:p w14:paraId="63E939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861C72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你深呼吸，将乘务员的手环在自己的脖子上，自己则用手托着她。</w:t>
      </w:r>
    </w:p>
    <w:p w14:paraId="54C1C7E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这么多年的体测可不是白测的！咿呀————你成功背起乘务员。</w:t>
      </w:r>
    </w:p>
    <w:p w14:paraId="15B5D20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156DD4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作为多年来的体育苦手，你着实无法背起一名成年女性。</w:t>
      </w:r>
    </w:p>
    <w:p w14:paraId="213E379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在乘务员鼓励的眼神下，你强忍着泪光，独自向3号车厢走去。</w:t>
      </w:r>
    </w:p>
    <w:p w14:paraId="7322957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E-017 · 3号车厢·进入与寻找钥匙</w:t>
      </w:r>
    </w:p>
    <w:p w14:paraId="60C8DE1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车厢内散落大量行李，你们的行动受阻。</w:t>
      </w:r>
    </w:p>
    <w:p w14:paraId="59DD65F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无奈之下，你拼尽全力瞪大双眼寻找。</w:t>
      </w:r>
    </w:p>
    <w:p w14:paraId="212FE1A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功夫不负有心人，你找到了那个黑色背包。</w:t>
      </w:r>
    </w:p>
    <w:p w14:paraId="7F93AEE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E-018 · 3号车厢·乘务员协助找钥匙（话术&amp;侦查）</w:t>
      </w:r>
    </w:p>
    <w:p w14:paraId="263B2DD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（检定：话术；前提：E-016背起乘务员）:</w:t>
      </w:r>
    </w:p>
    <w:p w14:paraId="350792E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乘务员一阵翻找，找到了那两个钥匙。</w:t>
      </w:r>
    </w:p>
    <w:p w14:paraId="042B50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不知怎的，你认为应该由你来保管它们。</w:t>
      </w:r>
    </w:p>
    <w:p w14:paraId="4064033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6913DC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让我来保管钥匙吧，我现在还有体力，神智也算清晰。</w:t>
      </w:r>
    </w:p>
    <w:p w14:paraId="362727C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乘务员想了想，把钥匙递给你。</w:t>
      </w:r>
    </w:p>
    <w:p w14:paraId="630449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（获得钥匙）</w:t>
      </w:r>
    </w:p>
    <w:p w14:paraId="06AD7E9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71A11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让我来保管钥匙吧。</w:t>
      </w:r>
    </w:p>
    <w:p w14:paraId="423BC4E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（乘务员）没事，我来拿着吧。</w:t>
      </w:r>
    </w:p>
    <w:p w14:paraId="66F9130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（检定：侦查；前提：无乘务员）:</w:t>
      </w:r>
    </w:p>
    <w:p w14:paraId="3B717F3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42FE2E1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你一阵翻找，终于找到钥匙。</w:t>
      </w:r>
    </w:p>
    <w:p w14:paraId="4AE9B9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（获得钥匙）</w:t>
      </w:r>
    </w:p>
    <w:p w14:paraId="7FA78E8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79121CA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你翻找了半天，最后还是没有找到钥匙。</w:t>
      </w:r>
    </w:p>
    <w:p w14:paraId="11E975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无奈之下，你只能暂时拿着黑色背包。</w:t>
      </w:r>
    </w:p>
    <w:p w14:paraId="08703E0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你决定再在四周找找，或许有能用的东西。</w:t>
      </w:r>
    </w:p>
    <w:p w14:paraId="6EA845E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55A008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96C4A5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你找了一部手机。</w:t>
      </w:r>
    </w:p>
    <w:p w14:paraId="30FC17B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5E084C1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6E1096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你什么都没找到。</w:t>
      </w:r>
    </w:p>
    <w:p w14:paraId="19992130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E-019 · 3号车厢·查看2号车厢（侦查）</w:t>
      </w:r>
    </w:p>
    <w:p w14:paraId="1DB9BD0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你向2号车厢看去，一片漆黑。</w:t>
      </w:r>
    </w:p>
    <w:p w14:paraId="3BBB745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（检定：侦查，修正：手电 +10%，手机闪光 +5%）:</w:t>
      </w:r>
    </w:p>
    <w:p w14:paraId="79FD96C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C86D3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你感觉黑暗中有人影行走，差不多有两三只。</w:t>
      </w:r>
    </w:p>
    <w:p w14:paraId="46BAFFB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3C48E1C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08E274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你觉得很黑，什么都看不清。</w:t>
      </w:r>
    </w:p>
    <w:p w14:paraId="29B21D3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E-020 · 2号车厢·进入与察觉Clicker</w:t>
      </w:r>
    </w:p>
    <w:p w14:paraId="5E096F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四周毫无光源。</w:t>
      </w:r>
    </w:p>
    <w:p w14:paraId="617D7DB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在一片漆黑中，你听到明显的喘息声。</w:t>
      </w:r>
    </w:p>
    <w:p w14:paraId="73A68E0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E-021 · 2号车厢·目击Clicker</w:t>
      </w:r>
    </w:p>
    <w:p w14:paraId="17132BE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你看到了，你看到了那个怪物—————那个无眼，头部异形的怪物。</w:t>
      </w:r>
    </w:p>
    <w:p w14:paraId="7C1EC9B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1/1d6）</w:t>
      </w:r>
    </w:p>
    <w:p w14:paraId="1097DC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（若此前未去过7号车厢，还会因尸体与血腥回忆 → SAN 1/1d4）</w:t>
      </w:r>
    </w:p>
    <w:p w14:paraId="4801BD8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E-022 · 2号车厢·潜行通过（潜行/幸运）</w:t>
      </w:r>
    </w:p>
    <w:p w14:paraId="1EBA733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（检定：潜行 或 1/2幸运，修正：有光源 +20%，手机小光源 +10%，无光源 -15%）：</w:t>
      </w:r>
    </w:p>
    <w:p w14:paraId="17AD029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0EE8D1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你谨慎通过，到达先头车厢门前。</w:t>
      </w:r>
    </w:p>
    <w:p w14:paraId="0AC923F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7C85158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7B61A38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你踩到尸体发出声响，怪物们注意到了你。</w:t>
      </w:r>
    </w:p>
    <w:p w14:paraId="55D9D90D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E-023 · 2号车厢·制造声响引开</w:t>
      </w:r>
    </w:p>
    <w:p w14:paraId="282B92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（检定：自动成功引开，后续敏捷/投掷×2检定） （分支：成功→通过；失败→被发觉）</w:t>
      </w:r>
    </w:p>
    <w:p w14:paraId="30D3F80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//向远处丢掷物品制造声响，可自动吸引Clicker注意。</w:t>
      </w:r>
    </w:p>
    <w:p w14:paraId="57521CA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后续通过视距离进行敏捷或投掷×2 检定（半车厢以上距离自动成功）。</w:t>
      </w:r>
    </w:p>
    <w:p w14:paraId="2013312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声响停止后，若仍有声源，Clicker会回头。//</w:t>
      </w:r>
    </w:p>
    <w:p w14:paraId="156A118E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E-024 · 2号车厢·被Clicker发觉（敏捷对抗）</w:t>
      </w:r>
    </w:p>
    <w:p w14:paraId="6D89232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（检定：敏捷 对抗 Clicker） （分支：成功→逃脱；失败→进入 E-025）</w:t>
      </w:r>
    </w:p>
    <w:p w14:paraId="752E2F27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E-025 · 2号车厢·被Clicker抓住（力量对抗）</w:t>
      </w:r>
    </w:p>
    <w:p w14:paraId="6D3293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（检定：力量 对抗 Clicker） （分支：单只→力量成功可挣脱；两只以上→自动失败；失败→进入结局C）</w:t>
      </w:r>
    </w:p>
    <w:p w14:paraId="522D61FA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E-026 · 先头车厢·进入驾驶室</w:t>
      </w:r>
    </w:p>
    <w:p w14:paraId="09814A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到达先头车厢，这里昏暗安静，前方是驾驶室门。</w:t>
      </w:r>
    </w:p>
    <w:p w14:paraId="223847B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（若获得钥匙）</w:t>
      </w:r>
    </w:p>
    <w:p w14:paraId="4F41ABA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你使用钥匙开门。</w:t>
      </w:r>
    </w:p>
    <w:p w14:paraId="3CE0CD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（若仍未获得钥匙，再过一次侦查，再不过进入结局C E-031）</w:t>
      </w:r>
    </w:p>
    <w:p w14:paraId="0EC9D171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E-027 · 先头车厢·操作面板与拉杆</w:t>
      </w:r>
    </w:p>
    <w:p w14:paraId="6FA6141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打开操作面板，有两根拉杆：</w:t>
      </w:r>
    </w:p>
    <w:p w14:paraId="09F83D6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左杆（刹车/起步装置）——在下位</w:t>
      </w:r>
    </w:p>
    <w:p w14:paraId="41C301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右杆（油门）——在中间</w:t>
      </w:r>
    </w:p>
    <w:p w14:paraId="16F92C8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基本操作：右杆下拉加速，上拉减速。</w:t>
      </w:r>
    </w:p>
    <w:p w14:paraId="76CEB6D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（分支：下拉加速→结局A E-029；上拉减速→结局B E-030）</w:t>
      </w:r>
    </w:p>
    <w:p w14:paraId="31F7DFF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E-028 · 先头车厢·乘务员干预</w:t>
      </w:r>
    </w:p>
    <w:p w14:paraId="3909EB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（检定：话术/魅惑/力量对抗，调查员力量+20%补正） （分支：成功→阻止乘务员停车；失败→乘务员找机会减速）</w:t>
      </w:r>
    </w:p>
    <w:p w14:paraId="298818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//乘务员会坚持停车。</w:t>
      </w:r>
    </w:p>
    <w:p w14:paraId="1B32E4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可用话术/魅惑说服，或用力量对抗阻止（调查员 +20% 补正）。</w:t>
      </w:r>
    </w:p>
    <w:p w14:paraId="52E886C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若未阻止，乘务员会找机会减速。//</w:t>
      </w:r>
    </w:p>
    <w:p w14:paraId="33A5409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E-029 · 结局A · True End</w:t>
      </w:r>
    </w:p>
    <w:p w14:paraId="279A108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电车加速到极致，视野被刺眼白光覆盖。</w:t>
      </w:r>
    </w:p>
    <w:p w14:paraId="744C5B5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你睁开眼，发现自己仍坐在6号车厢，喇叭播报终点站已到。</w:t>
      </w:r>
    </w:p>
    <w:p w14:paraId="5FACC04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站务人员走来询问：你们脸色不好，没事吧？</w:t>
      </w:r>
    </w:p>
    <w:p w14:paraId="67526A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那是一场共同的噩梦。恐怖的记忆慢慢淡忘。</w:t>
      </w:r>
    </w:p>
    <w:p w14:paraId="2991735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E-030 · 结局B · Bad End</w:t>
      </w:r>
    </w:p>
    <w:p w14:paraId="0D412B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拉杆减速，列车停下的瞬间，四周陷入漆黑。</w:t>
      </w:r>
    </w:p>
    <w:p w14:paraId="5A9133B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嘎吱嘎吱的咀嚼声接近，脚下流过粘稠血水与残骸。</w:t>
      </w:r>
    </w:p>
    <w:p w14:paraId="7178C7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意识与身体一同消失……</w:t>
      </w:r>
    </w:p>
    <w:p w14:paraId="714AB1D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在座位上醒来，分不清梦境与现实。啃食声挥之不去，从此恐惧度日。</w:t>
      </w:r>
    </w:p>
    <w:p w14:paraId="11406FB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你发现背包里多了一个背带切断的黑色包。</w:t>
      </w:r>
    </w:p>
    <w:p w14:paraId="6976D98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减少 1d4/1d10）</w:t>
      </w:r>
    </w:p>
    <w:p w14:paraId="5B117B4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E-031 · 结局C · Crazy End</w:t>
      </w:r>
    </w:p>
    <w:p w14:paraId="3E5A77D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在隔离室中醒来，蜷缩在墙角。</w:t>
      </w:r>
    </w:p>
    <w:p w14:paraId="00218B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医生对警察摇了摇头，表情无奈：每天都要镇定剂，突然就疯掉了。</w:t>
      </w:r>
    </w:p>
    <w:p w14:paraId="347061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你因在梦中经历了无法承受的恐怖，醒来后歇斯底里，被送进精神病院。</w:t>
      </w:r>
    </w:p>
    <w:p w14:paraId="6359ED0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无人知晓你们在逃避什么。</w:t>
      </w:r>
    </w:p>
    <w:p w14:paraId="3DAFEFD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归零）</w:t>
      </w:r>
    </w:p>
    <w:p w14:paraId="7B0054F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附录 B：站点内容结构图</w:t>
      </w:r>
    </w:p>
    <w:p w14:paraId="1B65323A"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站点内容结构图（树状图）已置于 3.6 节，原图文件随计划书一并交付。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E0C40"/>
    <w:rsid w:val="2BEC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6144</Words>
  <Characters>7738</Characters>
  <Lines>0</Lines>
  <Paragraphs>0</Paragraphs>
  <TotalTime>8</TotalTime>
  <ScaleCrop>false</ScaleCrop>
  <LinksUpToDate>false</LinksUpToDate>
  <CharactersWithSpaces>8596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周欣阳</cp:lastModifiedBy>
  <dcterms:modified xsi:type="dcterms:W3CDTF">2026-09-03T05:16:02Z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eyJoZGlkIjoiZmJlNTYzMDVjYzllYzE4YThkYTM2YzdlMDYyMWRhYmIiLCJ1c2VySWQiOiIxNzUzODAyNjc4In0=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3E42F4C6262F498A94A23C1A482D41CE_13</vt:lpwstr>
  </property>
</Properties>
</file>