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CCE0" w14:textId="1B9B8FEF" w:rsidR="005A0E91" w:rsidRPr="00FF079B" w:rsidRDefault="007F7DBB" w:rsidP="00FF079B">
      <w:pPr>
        <w:pStyle w:val="1"/>
        <w:jc w:val="center"/>
        <w:rPr>
          <w:sz w:val="24"/>
          <w:szCs w:val="24"/>
        </w:rPr>
      </w:pPr>
      <w:bookmarkStart w:id="0" w:name="_Hlk152892180"/>
      <w:bookmarkEnd w:id="0"/>
      <w:r w:rsidRPr="00FF079B">
        <w:rPr>
          <w:sz w:val="24"/>
          <w:szCs w:val="24"/>
        </w:rPr>
        <w:t>MSDM5003 Final Project</w:t>
      </w:r>
    </w:p>
    <w:p w14:paraId="52789B41" w14:textId="6A88E506" w:rsidR="007F7DBB" w:rsidRPr="007F7DBB" w:rsidRDefault="007F7DBB" w:rsidP="007F7DBB">
      <w:pPr>
        <w:spacing w:line="480" w:lineRule="auto"/>
        <w:jc w:val="center"/>
        <w:rPr>
          <w:rFonts w:eastAsiaTheme="minorHAnsi"/>
          <w:sz w:val="24"/>
          <w:szCs w:val="24"/>
        </w:rPr>
      </w:pPr>
      <w:r w:rsidRPr="007F7DBB">
        <w:rPr>
          <w:rFonts w:eastAsiaTheme="minorHAnsi"/>
          <w:sz w:val="24"/>
          <w:szCs w:val="24"/>
        </w:rPr>
        <w:t>Evolutionary prisoner’s dilemma game on a square lattice</w:t>
      </w:r>
    </w:p>
    <w:p w14:paraId="0E71B7F4" w14:textId="46DA4EAD" w:rsidR="007F7DBB" w:rsidRPr="007F7DBB" w:rsidRDefault="007F7DBB" w:rsidP="007F7DBB">
      <w:pPr>
        <w:spacing w:line="480" w:lineRule="auto"/>
        <w:jc w:val="center"/>
        <w:rPr>
          <w:rFonts w:eastAsiaTheme="minorHAnsi"/>
          <w:sz w:val="24"/>
          <w:szCs w:val="24"/>
        </w:rPr>
      </w:pPr>
      <w:r w:rsidRPr="007F7DBB">
        <w:rPr>
          <w:rFonts w:eastAsiaTheme="minorHAnsi" w:hint="eastAsia"/>
          <w:sz w:val="24"/>
          <w:szCs w:val="24"/>
        </w:rPr>
        <w:t>Zhang</w:t>
      </w:r>
      <w:r w:rsidRPr="007F7DBB">
        <w:rPr>
          <w:rFonts w:eastAsiaTheme="minorHAnsi"/>
          <w:sz w:val="24"/>
          <w:szCs w:val="24"/>
        </w:rPr>
        <w:t xml:space="preserve"> Mingtao</w:t>
      </w:r>
    </w:p>
    <w:p w14:paraId="3787959E" w14:textId="62493932" w:rsidR="007F7DBB" w:rsidRPr="00FF079B" w:rsidRDefault="00FF079B" w:rsidP="00FF079B">
      <w:pPr>
        <w:pStyle w:val="2"/>
        <w:jc w:val="left"/>
        <w:rPr>
          <w:rFonts w:asciiTheme="minorHAnsi" w:eastAsiaTheme="minorHAnsi" w:hAnsiTheme="minorHAnsi"/>
          <w:sz w:val="24"/>
          <w:szCs w:val="24"/>
        </w:rPr>
      </w:pPr>
      <w:r>
        <w:rPr>
          <w:rFonts w:asciiTheme="minorHAnsi" w:eastAsiaTheme="minorHAnsi" w:hAnsiTheme="minorHAnsi"/>
          <w:sz w:val="24"/>
          <w:szCs w:val="24"/>
        </w:rPr>
        <w:t>1</w:t>
      </w:r>
      <w:r>
        <w:rPr>
          <w:rFonts w:asciiTheme="minorHAnsi" w:eastAsiaTheme="minorHAnsi" w:hAnsiTheme="minorHAnsi"/>
          <w:sz w:val="24"/>
          <w:szCs w:val="24"/>
        </w:rPr>
        <w:tab/>
      </w:r>
      <w:r w:rsidR="007F7DBB" w:rsidRPr="00FF079B">
        <w:rPr>
          <w:rFonts w:asciiTheme="minorHAnsi" w:eastAsiaTheme="minorHAnsi" w:hAnsiTheme="minorHAnsi"/>
          <w:sz w:val="24"/>
          <w:szCs w:val="24"/>
        </w:rPr>
        <w:t>Introduction</w:t>
      </w:r>
    </w:p>
    <w:p w14:paraId="35704661" w14:textId="4ED789BB" w:rsidR="00FF079B" w:rsidRDefault="007F7DBB" w:rsidP="00FF079B">
      <w:pPr>
        <w:spacing w:line="480" w:lineRule="auto"/>
        <w:jc w:val="left"/>
        <w:rPr>
          <w:rFonts w:eastAsiaTheme="minorHAnsi"/>
          <w:sz w:val="24"/>
          <w:szCs w:val="24"/>
        </w:rPr>
      </w:pPr>
      <w:r w:rsidRPr="007F7DBB">
        <w:rPr>
          <w:rFonts w:eastAsiaTheme="minorHAnsi"/>
          <w:sz w:val="24"/>
          <w:szCs w:val="24"/>
        </w:rPr>
        <w:t xml:space="preserve">The Evolutionary Prisoner's Dilemma Game is a classic game used to study the conflict between cooperation and competition. Participants in the game is faced with the decision to cooperate or </w:t>
      </w:r>
      <w:r>
        <w:rPr>
          <w:rFonts w:eastAsiaTheme="minorHAnsi"/>
          <w:sz w:val="24"/>
          <w:szCs w:val="24"/>
        </w:rPr>
        <w:t>t</w:t>
      </w:r>
      <w:r w:rsidRPr="007F7DBB">
        <w:rPr>
          <w:rFonts w:eastAsiaTheme="minorHAnsi"/>
          <w:sz w:val="24"/>
          <w:szCs w:val="24"/>
        </w:rPr>
        <w:t>o defect.</w:t>
      </w:r>
      <w:r w:rsidR="003E2B68">
        <w:rPr>
          <w:rFonts w:eastAsiaTheme="minorHAnsi"/>
          <w:sz w:val="24"/>
          <w:szCs w:val="24"/>
        </w:rPr>
        <w:t xml:space="preserve"> T</w:t>
      </w:r>
      <w:r w:rsidR="00FF079B" w:rsidRPr="00FF079B">
        <w:rPr>
          <w:rFonts w:eastAsiaTheme="minorHAnsi"/>
          <w:sz w:val="24"/>
          <w:szCs w:val="24"/>
        </w:rPr>
        <w:t>he prisoner's strategy can be passed on to future, making the evolution of the strategy possible. After each round, the prisoners' strategies are evaluated and chosen based on the results of their interactions. The more successful strategy will have a higher chance of survival and reproduction</w:t>
      </w:r>
      <w:r w:rsidR="00FF079B">
        <w:rPr>
          <w:rFonts w:eastAsiaTheme="minorHAnsi"/>
          <w:sz w:val="24"/>
          <w:szCs w:val="24"/>
        </w:rPr>
        <w:t>.</w:t>
      </w:r>
    </w:p>
    <w:p w14:paraId="72558CDF" w14:textId="4AE5FAA9" w:rsidR="00FF079B" w:rsidRPr="00FF079B" w:rsidRDefault="00FF079B" w:rsidP="00FF079B">
      <w:pPr>
        <w:pStyle w:val="2"/>
        <w:jc w:val="left"/>
        <w:rPr>
          <w:rFonts w:asciiTheme="minorHAnsi" w:eastAsiaTheme="minorHAnsi" w:hAnsiTheme="minorHAnsi"/>
          <w:sz w:val="24"/>
          <w:szCs w:val="24"/>
        </w:rPr>
      </w:pPr>
      <w:r>
        <w:rPr>
          <w:rFonts w:asciiTheme="minorHAnsi" w:eastAsiaTheme="minorHAnsi" w:hAnsiTheme="minorHAnsi"/>
          <w:sz w:val="24"/>
          <w:szCs w:val="24"/>
        </w:rPr>
        <w:t>2</w:t>
      </w:r>
      <w:r>
        <w:rPr>
          <w:rFonts w:asciiTheme="minorHAnsi" w:eastAsiaTheme="minorHAnsi" w:hAnsiTheme="minorHAnsi"/>
          <w:sz w:val="24"/>
          <w:szCs w:val="24"/>
        </w:rPr>
        <w:tab/>
      </w:r>
      <w:r w:rsidRPr="00FF079B">
        <w:rPr>
          <w:rFonts w:asciiTheme="minorHAnsi" w:eastAsiaTheme="minorHAnsi" w:hAnsiTheme="minorHAnsi"/>
          <w:sz w:val="24"/>
          <w:szCs w:val="24"/>
        </w:rPr>
        <w:t>Model</w:t>
      </w:r>
    </w:p>
    <w:p w14:paraId="396AA431" w14:textId="31F96C33" w:rsidR="007F7DBB" w:rsidRPr="007221D8" w:rsidRDefault="00FF079B" w:rsidP="00FF079B">
      <w:pPr>
        <w:spacing w:line="480" w:lineRule="auto"/>
        <w:jc w:val="left"/>
        <w:rPr>
          <w:rFonts w:eastAsiaTheme="minorHAnsi"/>
          <w:sz w:val="24"/>
          <w:szCs w:val="24"/>
        </w:rPr>
      </w:pPr>
      <w:r w:rsidRPr="00FF079B">
        <w:rPr>
          <w:rFonts w:eastAsiaTheme="minorHAnsi"/>
          <w:sz w:val="24"/>
          <w:szCs w:val="24"/>
        </w:rPr>
        <w:t>The players located on a square lattice can follow only</w:t>
      </w:r>
      <w:r>
        <w:rPr>
          <w:rFonts w:eastAsiaTheme="minorHAnsi" w:hint="eastAsia"/>
          <w:sz w:val="24"/>
          <w:szCs w:val="24"/>
        </w:rPr>
        <w:t xml:space="preserve"> </w:t>
      </w:r>
      <w:r w:rsidRPr="00FF079B">
        <w:rPr>
          <w:rFonts w:eastAsiaTheme="minorHAnsi"/>
          <w:sz w:val="24"/>
          <w:szCs w:val="24"/>
        </w:rPr>
        <w:t xml:space="preserve">two simple strategies: </w:t>
      </w:r>
      <w:r w:rsidRPr="007221D8">
        <w:rPr>
          <w:rFonts w:eastAsiaTheme="minorHAnsi"/>
          <w:color w:val="FF0000"/>
          <w:sz w:val="24"/>
          <w:szCs w:val="24"/>
        </w:rPr>
        <w:t>C (cooperate)</w:t>
      </w:r>
      <w:r w:rsidRPr="007221D8">
        <w:rPr>
          <w:rFonts w:eastAsiaTheme="minorHAnsi"/>
          <w:sz w:val="24"/>
          <w:szCs w:val="24"/>
        </w:rPr>
        <w:t xml:space="preserve"> and </w:t>
      </w:r>
      <w:r w:rsidRPr="007221D8">
        <w:rPr>
          <w:rFonts w:eastAsiaTheme="minorHAnsi"/>
          <w:color w:val="FF0000"/>
          <w:sz w:val="24"/>
          <w:szCs w:val="24"/>
        </w:rPr>
        <w:t>D(defect)</w:t>
      </w:r>
      <w:r>
        <w:rPr>
          <w:rFonts w:eastAsiaTheme="minorHAnsi"/>
          <w:sz w:val="24"/>
          <w:szCs w:val="24"/>
        </w:rPr>
        <w:t xml:space="preserve">. </w:t>
      </w:r>
      <w:r w:rsidRPr="00FF079B">
        <w:rPr>
          <w:rFonts w:eastAsiaTheme="minorHAnsi"/>
          <w:sz w:val="24"/>
          <w:szCs w:val="24"/>
        </w:rPr>
        <w:t>Assuming the</w:t>
      </w:r>
      <w:r>
        <w:rPr>
          <w:rFonts w:eastAsiaTheme="minorHAnsi" w:hint="eastAsia"/>
          <w:sz w:val="24"/>
          <w:szCs w:val="24"/>
        </w:rPr>
        <w:t xml:space="preserve"> </w:t>
      </w:r>
      <w:r w:rsidRPr="00FF079B">
        <w:rPr>
          <w:rFonts w:eastAsiaTheme="minorHAnsi"/>
          <w:sz w:val="24"/>
          <w:szCs w:val="24"/>
        </w:rPr>
        <w:t xml:space="preserve">players get rewards </w:t>
      </w:r>
      <w:r w:rsidRPr="007221D8">
        <w:rPr>
          <w:rFonts w:eastAsiaTheme="minorHAnsi"/>
          <w:b/>
          <w:bCs/>
          <w:sz w:val="24"/>
          <w:szCs w:val="24"/>
        </w:rPr>
        <w:t>R/P</w:t>
      </w:r>
      <w:r w:rsidRPr="00FF079B">
        <w:rPr>
          <w:rFonts w:eastAsiaTheme="minorHAnsi"/>
          <w:sz w:val="24"/>
          <w:szCs w:val="24"/>
        </w:rPr>
        <w:t xml:space="preserve"> if both choose to </w:t>
      </w:r>
      <w:r w:rsidRPr="007221D8">
        <w:rPr>
          <w:rFonts w:eastAsiaTheme="minorHAnsi"/>
          <w:b/>
          <w:bCs/>
          <w:sz w:val="24"/>
          <w:szCs w:val="24"/>
        </w:rPr>
        <w:t>cooperate/defect</w:t>
      </w:r>
      <w:r w:rsidRPr="00FF079B">
        <w:rPr>
          <w:rFonts w:eastAsiaTheme="minorHAnsi"/>
          <w:sz w:val="24"/>
          <w:szCs w:val="24"/>
        </w:rPr>
        <w:t xml:space="preserve">. In the remaining two cases the defector’s and cooperator’s payoff are </w:t>
      </w:r>
      <w:r w:rsidRPr="007221D8">
        <w:rPr>
          <w:rFonts w:eastAsiaTheme="minorHAnsi"/>
          <w:b/>
          <w:bCs/>
          <w:sz w:val="24"/>
          <w:szCs w:val="24"/>
        </w:rPr>
        <w:t>T</w:t>
      </w:r>
      <w:r w:rsidR="007221D8" w:rsidRPr="007221D8">
        <w:rPr>
          <w:rFonts w:eastAsiaTheme="minorHAnsi"/>
          <w:b/>
          <w:bCs/>
          <w:sz w:val="24"/>
          <w:szCs w:val="24"/>
        </w:rPr>
        <w:t>(</w:t>
      </w:r>
      <w:r w:rsidRPr="007221D8">
        <w:rPr>
          <w:rFonts w:eastAsiaTheme="minorHAnsi"/>
          <w:b/>
          <w:bCs/>
          <w:sz w:val="24"/>
          <w:szCs w:val="24"/>
        </w:rPr>
        <w:t>temptation to defect</w:t>
      </w:r>
      <w:r w:rsidR="007221D8" w:rsidRPr="007221D8">
        <w:rPr>
          <w:rFonts w:eastAsiaTheme="minorHAnsi"/>
          <w:b/>
          <w:bCs/>
          <w:sz w:val="24"/>
          <w:szCs w:val="24"/>
        </w:rPr>
        <w:t>)</w:t>
      </w:r>
      <w:r w:rsidRPr="00FF079B">
        <w:rPr>
          <w:rFonts w:eastAsiaTheme="minorHAnsi"/>
          <w:sz w:val="24"/>
          <w:szCs w:val="24"/>
        </w:rPr>
        <w:t xml:space="preserve"> and </w:t>
      </w:r>
      <w:r w:rsidRPr="007221D8">
        <w:rPr>
          <w:rFonts w:eastAsiaTheme="minorHAnsi"/>
          <w:b/>
          <w:bCs/>
          <w:sz w:val="24"/>
          <w:szCs w:val="24"/>
        </w:rPr>
        <w:t>S</w:t>
      </w:r>
      <w:r w:rsidR="007221D8" w:rsidRPr="007221D8">
        <w:rPr>
          <w:rFonts w:eastAsiaTheme="minorHAnsi"/>
          <w:b/>
          <w:bCs/>
          <w:sz w:val="24"/>
          <w:szCs w:val="24"/>
        </w:rPr>
        <w:t>(</w:t>
      </w:r>
      <w:r w:rsidRPr="007221D8">
        <w:rPr>
          <w:rFonts w:eastAsiaTheme="minorHAnsi"/>
          <w:b/>
          <w:bCs/>
          <w:sz w:val="24"/>
          <w:szCs w:val="24"/>
        </w:rPr>
        <w:t>sucker’s</w:t>
      </w:r>
      <w:r w:rsidR="007221D8" w:rsidRPr="007221D8">
        <w:rPr>
          <w:rFonts w:eastAsiaTheme="minorHAnsi" w:hint="eastAsia"/>
          <w:b/>
          <w:bCs/>
          <w:sz w:val="24"/>
          <w:szCs w:val="24"/>
        </w:rPr>
        <w:t xml:space="preserve"> </w:t>
      </w:r>
      <w:r w:rsidRPr="007221D8">
        <w:rPr>
          <w:rFonts w:eastAsiaTheme="minorHAnsi"/>
          <w:b/>
          <w:bCs/>
          <w:sz w:val="24"/>
          <w:szCs w:val="24"/>
        </w:rPr>
        <w:t>payoff</w:t>
      </w:r>
      <w:r w:rsidR="007221D8" w:rsidRPr="007221D8">
        <w:rPr>
          <w:rFonts w:eastAsiaTheme="minorHAnsi"/>
          <w:b/>
          <w:bCs/>
          <w:sz w:val="24"/>
          <w:szCs w:val="24"/>
        </w:rPr>
        <w:t>)</w:t>
      </w:r>
      <w:r w:rsidRPr="00FF079B">
        <w:rPr>
          <w:rFonts w:eastAsiaTheme="minorHAnsi"/>
          <w:sz w:val="24"/>
          <w:szCs w:val="24"/>
        </w:rPr>
        <w:t xml:space="preserve">, respectively. </w:t>
      </w:r>
      <w:r w:rsidR="007221D8">
        <w:rPr>
          <w:rFonts w:eastAsiaTheme="minorHAnsi"/>
          <w:sz w:val="24"/>
          <w:szCs w:val="24"/>
        </w:rPr>
        <w:t xml:space="preserve">We limited that </w:t>
      </w:r>
      <w:r w:rsidR="007221D8" w:rsidRPr="007221D8">
        <w:rPr>
          <w:rFonts w:eastAsiaTheme="minorHAnsi"/>
          <w:b/>
          <w:bCs/>
          <w:sz w:val="24"/>
          <w:szCs w:val="24"/>
        </w:rPr>
        <w:t>T&gt;R&gt;P&gt;</w:t>
      </w:r>
      <w:r w:rsidR="00A06FE6">
        <w:rPr>
          <w:rFonts w:eastAsiaTheme="minorHAnsi"/>
          <w:b/>
          <w:bCs/>
          <w:sz w:val="24"/>
          <w:szCs w:val="24"/>
        </w:rPr>
        <w:t>=</w:t>
      </w:r>
      <w:r w:rsidR="007221D8" w:rsidRPr="007221D8">
        <w:rPr>
          <w:rFonts w:eastAsiaTheme="minorHAnsi"/>
          <w:b/>
          <w:bCs/>
          <w:sz w:val="24"/>
          <w:szCs w:val="24"/>
        </w:rPr>
        <w:t>S</w:t>
      </w:r>
      <w:r w:rsidR="007221D8">
        <w:rPr>
          <w:rFonts w:eastAsiaTheme="minorHAnsi"/>
          <w:sz w:val="24"/>
          <w:szCs w:val="24"/>
        </w:rPr>
        <w:t xml:space="preserve">, and </w:t>
      </w:r>
      <w:r w:rsidR="007221D8" w:rsidRPr="007221D8">
        <w:rPr>
          <w:rFonts w:eastAsiaTheme="minorHAnsi"/>
          <w:b/>
          <w:bCs/>
          <w:sz w:val="24"/>
          <w:szCs w:val="24"/>
        </w:rPr>
        <w:t>2R&gt;T+S</w:t>
      </w:r>
      <w:r w:rsidR="007221D8" w:rsidRPr="007221D8">
        <w:rPr>
          <w:rFonts w:eastAsiaTheme="minorHAnsi"/>
          <w:sz w:val="24"/>
          <w:szCs w:val="24"/>
        </w:rPr>
        <w:t>.</w:t>
      </w:r>
      <w:r w:rsidR="007221D8">
        <w:rPr>
          <w:rFonts w:eastAsiaTheme="minorHAnsi"/>
          <w:sz w:val="24"/>
          <w:szCs w:val="24"/>
        </w:rPr>
        <w:t xml:space="preserve"> To simplify we choose </w:t>
      </w:r>
      <w:r w:rsidR="007221D8" w:rsidRPr="00E15C1D">
        <w:rPr>
          <w:rFonts w:eastAsiaTheme="minorHAnsi"/>
          <w:b/>
          <w:bCs/>
          <w:sz w:val="24"/>
          <w:szCs w:val="24"/>
          <w:u w:val="single"/>
        </w:rPr>
        <w:t>R</w:t>
      </w:r>
      <w:r w:rsidR="00A06FE6">
        <w:rPr>
          <w:rFonts w:eastAsiaTheme="minorHAnsi"/>
          <w:b/>
          <w:bCs/>
          <w:sz w:val="24"/>
          <w:szCs w:val="24"/>
          <w:u w:val="single"/>
        </w:rPr>
        <w:t>=</w:t>
      </w:r>
      <w:r w:rsidR="007221D8" w:rsidRPr="00E15C1D">
        <w:rPr>
          <w:rFonts w:eastAsiaTheme="minorHAnsi"/>
          <w:b/>
          <w:bCs/>
          <w:sz w:val="24"/>
          <w:szCs w:val="24"/>
          <w:u w:val="single"/>
        </w:rPr>
        <w:t>1, P=S=0, and T=b, where b &gt;1</w:t>
      </w:r>
      <w:r w:rsidR="007221D8">
        <w:rPr>
          <w:rFonts w:eastAsiaTheme="minorHAnsi"/>
          <w:sz w:val="24"/>
          <w:szCs w:val="24"/>
        </w:rPr>
        <w:t xml:space="preserve">. </w:t>
      </w:r>
      <w:r w:rsidR="007221D8" w:rsidRPr="007221D8">
        <w:rPr>
          <w:rFonts w:eastAsiaTheme="minorHAnsi"/>
          <w:sz w:val="24"/>
          <w:szCs w:val="24"/>
        </w:rPr>
        <w:t xml:space="preserve">Thus the payoff to player A against B is </w:t>
      </w:r>
      <w:r w:rsidR="007221D8" w:rsidRPr="007221D8">
        <w:rPr>
          <w:rFonts w:eastAsiaTheme="minorHAnsi"/>
          <w:sz w:val="24"/>
          <w:szCs w:val="24"/>
        </w:rPr>
        <w:lastRenderedPageBreak/>
        <w:t xml:space="preserve">given </w:t>
      </w:r>
      <w:r w:rsidR="00E30D05">
        <w:rPr>
          <w:noProof/>
        </w:rPr>
        <mc:AlternateContent>
          <mc:Choice Requires="wps">
            <w:drawing>
              <wp:anchor distT="0" distB="0" distL="114300" distR="114300" simplePos="0" relativeHeight="251663360" behindDoc="0" locked="0" layoutInCell="1" allowOverlap="1" wp14:anchorId="016FCF37" wp14:editId="6E116191">
                <wp:simplePos x="0" y="0"/>
                <wp:positionH relativeFrom="column">
                  <wp:posOffset>2560159</wp:posOffset>
                </wp:positionH>
                <wp:positionV relativeFrom="paragraph">
                  <wp:posOffset>2355215</wp:posOffset>
                </wp:positionV>
                <wp:extent cx="2333625" cy="635"/>
                <wp:effectExtent l="0" t="0" r="9525" b="0"/>
                <wp:wrapTopAndBottom/>
                <wp:docPr id="739411967" name="文本框 1"/>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62E12C83" w14:textId="1E38EEB6" w:rsidR="007221D8" w:rsidRPr="00E30D05" w:rsidRDefault="007221D8" w:rsidP="007221D8">
                            <w:pPr>
                              <w:pStyle w:val="a4"/>
                              <w:jc w:val="center"/>
                              <w:rPr>
                                <w:rFonts w:eastAsiaTheme="minorHAnsi"/>
                                <w:b/>
                                <w:bCs/>
                                <w:sz w:val="21"/>
                                <w:szCs w:val="21"/>
                              </w:rPr>
                            </w:pPr>
                            <w:r w:rsidRPr="00E30D05">
                              <w:rPr>
                                <w:b/>
                                <w:bCs/>
                                <w:sz w:val="18"/>
                                <w:szCs w:val="18"/>
                              </w:rPr>
                              <w:t xml:space="preserve">Fig. </w:t>
                            </w:r>
                            <w:r w:rsidR="00E30D05" w:rsidRPr="00E30D05">
                              <w:rPr>
                                <w:b/>
                                <w:bCs/>
                                <w:sz w:val="18"/>
                                <w:szCs w:val="18"/>
                              </w:rPr>
                              <w:t>2</w:t>
                            </w:r>
                            <w:r w:rsidRPr="00E30D05">
                              <w:rPr>
                                <w:b/>
                                <w:bCs/>
                                <w:sz w:val="18"/>
                                <w:szCs w:val="18"/>
                              </w:rPr>
                              <w:t>.</w:t>
                            </w:r>
                            <w:r w:rsidR="00E30D05" w:rsidRPr="00E30D05">
                              <w:rPr>
                                <w:b/>
                                <w:bCs/>
                                <w:sz w:val="18"/>
                                <w:szCs w:val="18"/>
                              </w:rPr>
                              <w:t xml:space="preserve"> X’s probability to change to Y’s</w:t>
                            </w:r>
                            <w:r w:rsidRPr="00E30D05">
                              <w:rPr>
                                <w:b/>
                                <w:bCs/>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6FCF37" id="_x0000_t202" coordsize="21600,21600" o:spt="202" path="m,l,21600r21600,l21600,xe">
                <v:stroke joinstyle="miter"/>
                <v:path gradientshapeok="t" o:connecttype="rect"/>
              </v:shapetype>
              <v:shape id="文本框 1" o:spid="_x0000_s1026" type="#_x0000_t202" style="position:absolute;margin-left:201.6pt;margin-top:185.45pt;width:183.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" stroked="f">
                <v:textbox style="mso-fit-shape-to-text:t" inset="0,0,0,0">
                  <w:txbxContent>
                    <w:p w14:paraId="62E12C83" w14:textId="1E38EEB6" w:rsidR="007221D8" w:rsidRPr="00E30D05" w:rsidRDefault="007221D8" w:rsidP="007221D8">
                      <w:pPr>
                        <w:pStyle w:val="a4"/>
                        <w:jc w:val="center"/>
                        <w:rPr>
                          <w:rFonts w:eastAsiaTheme="minorHAnsi"/>
                          <w:b/>
                          <w:bCs/>
                          <w:sz w:val="21"/>
                          <w:szCs w:val="21"/>
                        </w:rPr>
                      </w:pPr>
                      <w:r w:rsidRPr="00E30D05">
                        <w:rPr>
                          <w:b/>
                          <w:bCs/>
                          <w:sz w:val="18"/>
                          <w:szCs w:val="18"/>
                        </w:rPr>
                        <w:t xml:space="preserve">Fig. </w:t>
                      </w:r>
                      <w:r w:rsidR="00E30D05" w:rsidRPr="00E30D05">
                        <w:rPr>
                          <w:b/>
                          <w:bCs/>
                          <w:sz w:val="18"/>
                          <w:szCs w:val="18"/>
                        </w:rPr>
                        <w:t>2</w:t>
                      </w:r>
                      <w:r w:rsidRPr="00E30D05">
                        <w:rPr>
                          <w:b/>
                          <w:bCs/>
                          <w:sz w:val="18"/>
                          <w:szCs w:val="18"/>
                        </w:rPr>
                        <w:t>.</w:t>
                      </w:r>
                      <w:r w:rsidR="00E30D05" w:rsidRPr="00E30D05">
                        <w:rPr>
                          <w:b/>
                          <w:bCs/>
                          <w:sz w:val="18"/>
                          <w:szCs w:val="18"/>
                        </w:rPr>
                        <w:t xml:space="preserve"> X’s probability to change to Y’s</w:t>
                      </w:r>
                      <w:r w:rsidRPr="00E30D05">
                        <w:rPr>
                          <w:b/>
                          <w:bCs/>
                          <w:sz w:val="18"/>
                          <w:szCs w:val="18"/>
                        </w:rPr>
                        <w:t>.</w:t>
                      </w:r>
                    </w:p>
                  </w:txbxContent>
                </v:textbox>
                <w10:wrap type="topAndBottom"/>
              </v:shape>
            </w:pict>
          </mc:Fallback>
        </mc:AlternateContent>
      </w:r>
      <w:r w:rsidR="00E30D05">
        <w:rPr>
          <w:noProof/>
        </w:rPr>
        <mc:AlternateContent>
          <mc:Choice Requires="wps">
            <w:drawing>
              <wp:anchor distT="0" distB="0" distL="114300" distR="114300" simplePos="0" relativeHeight="251661312" behindDoc="0" locked="0" layoutInCell="1" allowOverlap="1" wp14:anchorId="5196F047" wp14:editId="5C978C70">
                <wp:simplePos x="0" y="0"/>
                <wp:positionH relativeFrom="column">
                  <wp:posOffset>396714</wp:posOffset>
                </wp:positionH>
                <wp:positionV relativeFrom="paragraph">
                  <wp:posOffset>2364105</wp:posOffset>
                </wp:positionV>
                <wp:extent cx="1562100" cy="635"/>
                <wp:effectExtent l="0" t="0" r="0" b="0"/>
                <wp:wrapTopAndBottom/>
                <wp:docPr id="1592658573" name="文本框 1"/>
                <wp:cNvGraphicFramePr/>
                <a:graphic xmlns:a="http://schemas.openxmlformats.org/drawingml/2006/main">
                  <a:graphicData uri="http://schemas.microsoft.com/office/word/2010/wordprocessingShape">
                    <wps:wsp>
                      <wps:cNvSpPr txBox="1"/>
                      <wps:spPr>
                        <a:xfrm>
                          <a:off x="0" y="0"/>
                          <a:ext cx="1562100" cy="635"/>
                        </a:xfrm>
                        <a:prstGeom prst="rect">
                          <a:avLst/>
                        </a:prstGeom>
                        <a:solidFill>
                          <a:prstClr val="white"/>
                        </a:solidFill>
                        <a:ln>
                          <a:noFill/>
                        </a:ln>
                      </wps:spPr>
                      <wps:txbx>
                        <w:txbxContent>
                          <w:p w14:paraId="0FBFEB31" w14:textId="307CE35D" w:rsidR="007221D8" w:rsidRPr="00E30D05" w:rsidRDefault="007221D8" w:rsidP="007221D8">
                            <w:pPr>
                              <w:pStyle w:val="a4"/>
                              <w:jc w:val="center"/>
                              <w:rPr>
                                <w:rFonts w:eastAsiaTheme="minorHAnsi"/>
                                <w:b/>
                                <w:bCs/>
                                <w:sz w:val="21"/>
                                <w:szCs w:val="21"/>
                              </w:rPr>
                            </w:pPr>
                            <w:r w:rsidRPr="00E30D05">
                              <w:rPr>
                                <w:b/>
                                <w:bCs/>
                                <w:sz w:val="18"/>
                                <w:szCs w:val="18"/>
                              </w:rPr>
                              <w:t>Fig. 1. A’s Payoff against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6F047" id="_x0000_s1027" type="#_x0000_t202" style="position:absolute;margin-left:31.25pt;margin-top:186.15pt;width:12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" stroked="f">
                <v:textbox style="mso-fit-shape-to-text:t" inset="0,0,0,0">
                  <w:txbxContent>
                    <w:p w14:paraId="0FBFEB31" w14:textId="307CE35D" w:rsidR="007221D8" w:rsidRPr="00E30D05" w:rsidRDefault="007221D8" w:rsidP="007221D8">
                      <w:pPr>
                        <w:pStyle w:val="a4"/>
                        <w:jc w:val="center"/>
                        <w:rPr>
                          <w:rFonts w:eastAsiaTheme="minorHAnsi"/>
                          <w:b/>
                          <w:bCs/>
                          <w:sz w:val="21"/>
                          <w:szCs w:val="21"/>
                        </w:rPr>
                      </w:pPr>
                      <w:r w:rsidRPr="00E30D05">
                        <w:rPr>
                          <w:b/>
                          <w:bCs/>
                          <w:sz w:val="18"/>
                          <w:szCs w:val="18"/>
                        </w:rPr>
                        <w:t>Fig. 1. A’s Payoff against B.</w:t>
                      </w:r>
                    </w:p>
                  </w:txbxContent>
                </v:textbox>
                <w10:wrap type="topAndBottom"/>
              </v:shape>
            </w:pict>
          </mc:Fallback>
        </mc:AlternateContent>
      </w:r>
      <w:r w:rsidR="00E30D05">
        <w:rPr>
          <w:noProof/>
        </w:rPr>
        <w:drawing>
          <wp:anchor distT="0" distB="0" distL="114300" distR="114300" simplePos="0" relativeHeight="251659264" behindDoc="0" locked="0" layoutInCell="1" allowOverlap="1" wp14:anchorId="3D9DA821" wp14:editId="375155DA">
            <wp:simplePos x="0" y="0"/>
            <wp:positionH relativeFrom="column">
              <wp:posOffset>2534285</wp:posOffset>
            </wp:positionH>
            <wp:positionV relativeFrom="paragraph">
              <wp:posOffset>1630055</wp:posOffset>
            </wp:positionV>
            <wp:extent cx="2333625" cy="695325"/>
            <wp:effectExtent l="0" t="0" r="9525" b="9525"/>
            <wp:wrapTopAndBottom/>
            <wp:docPr id="1861521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21840" name=""/>
                    <pic:cNvPicPr/>
                  </pic:nvPicPr>
                  <pic:blipFill>
                    <a:blip r:embed="rId5">
                      <a:extLst>
                        <a:ext uri="{28A0092B-C50C-407E-A947-70E740481C1C}">
                          <a14:useLocalDpi xmlns:a14="http://schemas.microsoft.com/office/drawing/2010/main" val="0"/>
                        </a:ext>
                      </a:extLst>
                    </a:blip>
                    <a:stretch>
                      <a:fillRect/>
                    </a:stretch>
                  </pic:blipFill>
                  <pic:spPr>
                    <a:xfrm>
                      <a:off x="0" y="0"/>
                      <a:ext cx="2333625" cy="695325"/>
                    </a:xfrm>
                    <a:prstGeom prst="rect">
                      <a:avLst/>
                    </a:prstGeom>
                  </pic:spPr>
                </pic:pic>
              </a:graphicData>
            </a:graphic>
            <wp14:sizeRelH relativeFrom="page">
              <wp14:pctWidth>0</wp14:pctWidth>
            </wp14:sizeRelH>
            <wp14:sizeRelV relativeFrom="page">
              <wp14:pctHeight>0</wp14:pctHeight>
            </wp14:sizeRelV>
          </wp:anchor>
        </w:drawing>
      </w:r>
      <w:r w:rsidR="007221D8">
        <w:rPr>
          <w:noProof/>
        </w:rPr>
        <w:drawing>
          <wp:anchor distT="0" distB="0" distL="114300" distR="114300" simplePos="0" relativeHeight="251658240" behindDoc="0" locked="0" layoutInCell="1" allowOverlap="1" wp14:anchorId="2F42A56A" wp14:editId="67234B7C">
            <wp:simplePos x="0" y="0"/>
            <wp:positionH relativeFrom="margin">
              <wp:posOffset>439733</wp:posOffset>
            </wp:positionH>
            <wp:positionV relativeFrom="paragraph">
              <wp:posOffset>1617014</wp:posOffset>
            </wp:positionV>
            <wp:extent cx="1562100" cy="766445"/>
            <wp:effectExtent l="0" t="0" r="0" b="0"/>
            <wp:wrapTopAndBottom/>
            <wp:docPr id="552625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25393" name=""/>
                    <pic:cNvPicPr/>
                  </pic:nvPicPr>
                  <pic:blipFill>
                    <a:blip r:embed="rId6">
                      <a:extLst>
                        <a:ext uri="{28A0092B-C50C-407E-A947-70E740481C1C}">
                          <a14:useLocalDpi xmlns:a14="http://schemas.microsoft.com/office/drawing/2010/main" val="0"/>
                        </a:ext>
                      </a:extLst>
                    </a:blip>
                    <a:stretch>
                      <a:fillRect/>
                    </a:stretch>
                  </pic:blipFill>
                  <pic:spPr>
                    <a:xfrm>
                      <a:off x="0" y="0"/>
                      <a:ext cx="1562100" cy="766445"/>
                    </a:xfrm>
                    <a:prstGeom prst="rect">
                      <a:avLst/>
                    </a:prstGeom>
                  </pic:spPr>
                </pic:pic>
              </a:graphicData>
            </a:graphic>
            <wp14:sizeRelH relativeFrom="page">
              <wp14:pctWidth>0</wp14:pctWidth>
            </wp14:sizeRelH>
            <wp14:sizeRelV relativeFrom="page">
              <wp14:pctHeight>0</wp14:pctHeight>
            </wp14:sizeRelV>
          </wp:anchor>
        </w:drawing>
      </w:r>
      <w:r w:rsidR="007221D8" w:rsidRPr="007221D8">
        <w:rPr>
          <w:rFonts w:eastAsiaTheme="minorHAnsi"/>
          <w:sz w:val="24"/>
          <w:szCs w:val="24"/>
        </w:rPr>
        <w:t>by the matrix</w:t>
      </w:r>
      <w:r w:rsidR="00E30D05">
        <w:rPr>
          <w:rFonts w:eastAsiaTheme="minorHAnsi"/>
          <w:sz w:val="24"/>
          <w:szCs w:val="24"/>
        </w:rPr>
        <w:t xml:space="preserve"> in Fig. 1. </w:t>
      </w:r>
      <w:r w:rsidR="007221D8" w:rsidRPr="007221D8">
        <w:rPr>
          <w:rFonts w:eastAsiaTheme="minorHAnsi"/>
          <w:sz w:val="24"/>
          <w:szCs w:val="24"/>
        </w:rPr>
        <w:t>:</w:t>
      </w:r>
      <w:r w:rsidR="007221D8" w:rsidRPr="007221D8">
        <w:rPr>
          <w:noProof/>
        </w:rPr>
        <w:t xml:space="preserve"> </w:t>
      </w:r>
    </w:p>
    <w:p w14:paraId="1CA6F538" w14:textId="2DF2BBF1" w:rsidR="007F7DBB" w:rsidRPr="007F7DBB" w:rsidRDefault="00E30D05" w:rsidP="007F7DBB">
      <w:pPr>
        <w:spacing w:line="480" w:lineRule="auto"/>
        <w:jc w:val="left"/>
        <w:rPr>
          <w:rFonts w:eastAsiaTheme="minorHAnsi"/>
          <w:sz w:val="24"/>
          <w:szCs w:val="24"/>
        </w:rPr>
      </w:pPr>
      <w:r w:rsidRPr="00E30D05">
        <w:rPr>
          <w:rFonts w:eastAsiaTheme="minorHAnsi"/>
          <w:sz w:val="24"/>
          <w:szCs w:val="24"/>
        </w:rPr>
        <w:t>We consider two systems. In the first system, we only consider the influence of the four neighbors</w:t>
      </w:r>
      <w:r>
        <w:rPr>
          <w:rFonts w:eastAsiaTheme="minorHAnsi"/>
          <w:sz w:val="24"/>
          <w:szCs w:val="24"/>
        </w:rPr>
        <w:t>(</w:t>
      </w:r>
      <w:r w:rsidRPr="00E30D05">
        <w:rPr>
          <w:rFonts w:eastAsiaTheme="minorHAnsi"/>
          <w:sz w:val="24"/>
          <w:szCs w:val="24"/>
        </w:rPr>
        <w:t>above, below, left, and right</w:t>
      </w:r>
      <w:r>
        <w:rPr>
          <w:rFonts w:eastAsiaTheme="minorHAnsi"/>
          <w:sz w:val="24"/>
          <w:szCs w:val="24"/>
        </w:rPr>
        <w:t>)</w:t>
      </w:r>
      <w:r w:rsidRPr="00E30D05">
        <w:rPr>
          <w:rFonts w:eastAsiaTheme="minorHAnsi"/>
          <w:sz w:val="24"/>
          <w:szCs w:val="24"/>
        </w:rPr>
        <w:t>, and in the second system, we consider the influence of the eight surrounding neighbors.</w:t>
      </w:r>
    </w:p>
    <w:p w14:paraId="4E17E787" w14:textId="5F710335" w:rsidR="00E30D05" w:rsidRPr="00E30D05" w:rsidRDefault="00E30D05" w:rsidP="00E30D05">
      <w:pPr>
        <w:spacing w:line="480" w:lineRule="auto"/>
        <w:jc w:val="left"/>
        <w:rPr>
          <w:rFonts w:eastAsiaTheme="minorHAnsi"/>
          <w:sz w:val="24"/>
          <w:szCs w:val="24"/>
        </w:rPr>
      </w:pPr>
      <w:r w:rsidRPr="00E30D05">
        <w:rPr>
          <w:rFonts w:eastAsiaTheme="minorHAnsi"/>
          <w:sz w:val="24"/>
          <w:szCs w:val="24"/>
        </w:rPr>
        <w:t>The randomly chosen player X revises its strategy according to the following rules</w:t>
      </w:r>
      <w:r>
        <w:rPr>
          <w:rFonts w:eastAsiaTheme="minorHAnsi"/>
          <w:sz w:val="24"/>
          <w:szCs w:val="24"/>
        </w:rPr>
        <w:t>:</w:t>
      </w:r>
      <w:r w:rsidRPr="00E30D05">
        <w:rPr>
          <w:rFonts w:eastAsiaTheme="minorHAnsi"/>
          <w:sz w:val="24"/>
          <w:szCs w:val="24"/>
        </w:rPr>
        <w:t xml:space="preserve"> </w:t>
      </w:r>
      <w:r>
        <w:rPr>
          <w:rFonts w:eastAsiaTheme="minorHAnsi"/>
          <w:sz w:val="24"/>
          <w:szCs w:val="24"/>
        </w:rPr>
        <w:t>T</w:t>
      </w:r>
      <w:r w:rsidRPr="00E30D05">
        <w:rPr>
          <w:rFonts w:eastAsiaTheme="minorHAnsi"/>
          <w:sz w:val="24"/>
          <w:szCs w:val="24"/>
        </w:rPr>
        <w:t>his player selects one of its</w:t>
      </w:r>
      <w:r>
        <w:rPr>
          <w:rFonts w:eastAsiaTheme="minorHAnsi" w:hint="eastAsia"/>
          <w:sz w:val="24"/>
          <w:szCs w:val="24"/>
        </w:rPr>
        <w:t xml:space="preserve"> </w:t>
      </w:r>
      <w:r w:rsidRPr="00E30D05">
        <w:rPr>
          <w:rFonts w:eastAsiaTheme="minorHAnsi"/>
          <w:sz w:val="24"/>
          <w:szCs w:val="24"/>
        </w:rPr>
        <w:t>neighbors Y with equal probability. Given the total payoffs(EX and EY) from the previous round, player X adopts the</w:t>
      </w:r>
    </w:p>
    <w:p w14:paraId="5B74BD80" w14:textId="6370F18A" w:rsidR="00E30D05" w:rsidRPr="00E30D05" w:rsidRDefault="00E30D05" w:rsidP="00E30D05">
      <w:pPr>
        <w:spacing w:line="480" w:lineRule="auto"/>
        <w:jc w:val="left"/>
        <w:rPr>
          <w:rFonts w:eastAsiaTheme="minorHAnsi"/>
          <w:sz w:val="24"/>
          <w:szCs w:val="24"/>
        </w:rPr>
      </w:pPr>
      <w:r w:rsidRPr="00E30D05">
        <w:rPr>
          <w:rFonts w:eastAsiaTheme="minorHAnsi"/>
          <w:sz w:val="24"/>
          <w:szCs w:val="24"/>
        </w:rPr>
        <w:t>neighbor’s strategy with the probability</w:t>
      </w:r>
      <w:r>
        <w:rPr>
          <w:rFonts w:eastAsiaTheme="minorHAnsi"/>
          <w:sz w:val="24"/>
          <w:szCs w:val="24"/>
        </w:rPr>
        <w:t xml:space="preserve"> W in Fig. 2.,</w:t>
      </w:r>
      <w:r w:rsidRPr="00E30D05">
        <w:t xml:space="preserve"> </w:t>
      </w:r>
      <w:r>
        <w:t xml:space="preserve">and </w:t>
      </w:r>
      <w:r w:rsidRPr="00E15C1D">
        <w:rPr>
          <w:rFonts w:eastAsiaTheme="minorHAnsi"/>
          <w:b/>
          <w:bCs/>
          <w:sz w:val="24"/>
          <w:szCs w:val="24"/>
        </w:rPr>
        <w:t>K</w:t>
      </w:r>
      <w:r w:rsidRPr="00E30D05">
        <w:rPr>
          <w:rFonts w:eastAsiaTheme="minorHAnsi"/>
          <w:sz w:val="24"/>
          <w:szCs w:val="24"/>
        </w:rPr>
        <w:t xml:space="preserve"> characterizes the</w:t>
      </w:r>
    </w:p>
    <w:p w14:paraId="20F4B96D" w14:textId="66ACF8FD" w:rsidR="007F7DBB" w:rsidRPr="007F7DBB" w:rsidRDefault="00E30D05" w:rsidP="00E30D05">
      <w:pPr>
        <w:spacing w:line="480" w:lineRule="auto"/>
        <w:jc w:val="left"/>
        <w:rPr>
          <w:rFonts w:eastAsiaTheme="minorHAnsi"/>
          <w:sz w:val="24"/>
          <w:szCs w:val="24"/>
        </w:rPr>
      </w:pPr>
      <w:r w:rsidRPr="00E30D05">
        <w:rPr>
          <w:rFonts w:eastAsiaTheme="minorHAnsi"/>
          <w:sz w:val="24"/>
          <w:szCs w:val="24"/>
        </w:rPr>
        <w:t>noise introduced to permit irrational choices</w:t>
      </w:r>
      <w:r>
        <w:rPr>
          <w:rFonts w:eastAsiaTheme="minorHAnsi"/>
          <w:sz w:val="24"/>
          <w:szCs w:val="24"/>
        </w:rPr>
        <w:t>, t</w:t>
      </w:r>
      <w:r w:rsidRPr="00E30D05">
        <w:rPr>
          <w:rFonts w:eastAsiaTheme="minorHAnsi"/>
          <w:sz w:val="24"/>
          <w:szCs w:val="24"/>
        </w:rPr>
        <w:t xml:space="preserve">he smaller </w:t>
      </w:r>
      <w:r w:rsidRPr="00E15C1D">
        <w:rPr>
          <w:rFonts w:eastAsiaTheme="minorHAnsi"/>
          <w:b/>
          <w:bCs/>
          <w:sz w:val="24"/>
          <w:szCs w:val="24"/>
        </w:rPr>
        <w:t>K</w:t>
      </w:r>
      <w:r w:rsidRPr="00E30D05">
        <w:rPr>
          <w:rFonts w:eastAsiaTheme="minorHAnsi"/>
          <w:sz w:val="24"/>
          <w:szCs w:val="24"/>
        </w:rPr>
        <w:t xml:space="preserve"> is, the more likely X is to choose Y’s strategy</w:t>
      </w:r>
      <w:r>
        <w:rPr>
          <w:rFonts w:eastAsiaTheme="minorHAnsi"/>
          <w:sz w:val="24"/>
          <w:szCs w:val="24"/>
        </w:rPr>
        <w:t>.</w:t>
      </w:r>
      <w:r w:rsidR="00E15C1D">
        <w:rPr>
          <w:rFonts w:eastAsiaTheme="minorHAnsi"/>
          <w:sz w:val="24"/>
          <w:szCs w:val="24"/>
        </w:rPr>
        <w:t>(0&lt;</w:t>
      </w:r>
      <w:r w:rsidR="00E15C1D" w:rsidRPr="00E15C1D">
        <w:rPr>
          <w:rFonts w:eastAsiaTheme="minorHAnsi"/>
          <w:b/>
          <w:bCs/>
          <w:sz w:val="24"/>
          <w:szCs w:val="24"/>
        </w:rPr>
        <w:t>K</w:t>
      </w:r>
      <w:r w:rsidR="00E15C1D">
        <w:rPr>
          <w:rFonts w:eastAsiaTheme="minorHAnsi"/>
          <w:sz w:val="24"/>
          <w:szCs w:val="24"/>
        </w:rPr>
        <w:t>&lt;1)</w:t>
      </w:r>
    </w:p>
    <w:p w14:paraId="5CD67515" w14:textId="7FA6EDDC" w:rsidR="007F7DBB" w:rsidRPr="00E30D05" w:rsidRDefault="00E30D05" w:rsidP="00E30D05">
      <w:pPr>
        <w:pStyle w:val="2"/>
        <w:jc w:val="left"/>
        <w:rPr>
          <w:rFonts w:asciiTheme="minorHAnsi" w:eastAsiaTheme="minorHAnsi" w:hAnsiTheme="minorHAnsi"/>
          <w:sz w:val="24"/>
          <w:szCs w:val="24"/>
        </w:rPr>
      </w:pPr>
      <w:r w:rsidRPr="00E30D05">
        <w:rPr>
          <w:rFonts w:asciiTheme="minorHAnsi" w:eastAsiaTheme="minorHAnsi" w:hAnsiTheme="minorHAnsi" w:hint="eastAsia"/>
          <w:sz w:val="24"/>
          <w:szCs w:val="24"/>
        </w:rPr>
        <w:t>3</w:t>
      </w:r>
      <w:r w:rsidRPr="00E30D05">
        <w:rPr>
          <w:rFonts w:asciiTheme="minorHAnsi" w:eastAsiaTheme="minorHAnsi" w:hAnsiTheme="minorHAnsi"/>
          <w:sz w:val="24"/>
          <w:szCs w:val="24"/>
        </w:rPr>
        <w:tab/>
        <w:t>Goal</w:t>
      </w:r>
    </w:p>
    <w:p w14:paraId="4DC06314" w14:textId="63255B87" w:rsidR="00E30D05" w:rsidRPr="00E30D05" w:rsidRDefault="00E30D05" w:rsidP="00E30D05">
      <w:pPr>
        <w:spacing w:line="480" w:lineRule="auto"/>
        <w:jc w:val="left"/>
        <w:rPr>
          <w:rFonts w:eastAsiaTheme="minorHAnsi"/>
          <w:sz w:val="24"/>
          <w:szCs w:val="24"/>
        </w:rPr>
      </w:pPr>
      <w:r w:rsidRPr="00E30D05">
        <w:rPr>
          <w:rFonts w:eastAsiaTheme="minorHAnsi"/>
          <w:sz w:val="24"/>
          <w:szCs w:val="24"/>
        </w:rPr>
        <w:t xml:space="preserve">For both </w:t>
      </w:r>
      <w:r>
        <w:rPr>
          <w:rFonts w:eastAsiaTheme="minorHAnsi"/>
          <w:sz w:val="24"/>
          <w:szCs w:val="24"/>
        </w:rPr>
        <w:t>systems</w:t>
      </w:r>
      <w:r w:rsidR="00E15C1D">
        <w:rPr>
          <w:rFonts w:eastAsiaTheme="minorHAnsi"/>
          <w:sz w:val="24"/>
          <w:szCs w:val="24"/>
        </w:rPr>
        <w:t>, t</w:t>
      </w:r>
      <w:r w:rsidRPr="00E30D05">
        <w:rPr>
          <w:rFonts w:eastAsiaTheme="minorHAnsi"/>
          <w:sz w:val="24"/>
          <w:szCs w:val="24"/>
        </w:rPr>
        <w:t>he uniform cooperation (</w:t>
      </w:r>
      <w:r w:rsidR="00E15C1D">
        <w:rPr>
          <w:rFonts w:eastAsiaTheme="minorHAnsi"/>
          <w:sz w:val="24"/>
          <w:szCs w:val="24"/>
        </w:rPr>
        <w:t xml:space="preserve">all </w:t>
      </w:r>
      <w:r w:rsidR="00E15C1D" w:rsidRPr="00E15C1D">
        <w:rPr>
          <w:rFonts w:eastAsiaTheme="minorHAnsi"/>
          <w:color w:val="FF0000"/>
          <w:sz w:val="24"/>
          <w:szCs w:val="24"/>
        </w:rPr>
        <w:t>C</w:t>
      </w:r>
      <w:r w:rsidRPr="00E30D05">
        <w:rPr>
          <w:rFonts w:eastAsiaTheme="minorHAnsi"/>
          <w:sz w:val="24"/>
          <w:szCs w:val="24"/>
        </w:rPr>
        <w:t>) is a stable state</w:t>
      </w:r>
      <w:r w:rsidR="00E15C1D">
        <w:rPr>
          <w:rFonts w:eastAsiaTheme="minorHAnsi" w:hint="eastAsia"/>
          <w:sz w:val="24"/>
          <w:szCs w:val="24"/>
        </w:rPr>
        <w:t xml:space="preserve"> </w:t>
      </w:r>
      <w:r w:rsidRPr="00E30D05">
        <w:rPr>
          <w:rFonts w:eastAsiaTheme="minorHAnsi"/>
          <w:sz w:val="24"/>
          <w:szCs w:val="24"/>
        </w:rPr>
        <w:t xml:space="preserve">if </w:t>
      </w:r>
      <w:r w:rsidRPr="00E15C1D">
        <w:rPr>
          <w:rFonts w:eastAsiaTheme="minorHAnsi"/>
          <w:b/>
          <w:bCs/>
          <w:sz w:val="24"/>
          <w:szCs w:val="24"/>
        </w:rPr>
        <w:t>b</w:t>
      </w:r>
      <w:r w:rsidRPr="00E30D05">
        <w:rPr>
          <w:rFonts w:eastAsiaTheme="minorHAnsi"/>
          <w:sz w:val="24"/>
          <w:szCs w:val="24"/>
        </w:rPr>
        <w:t xml:space="preserve"> does not exceed a threshold value </w:t>
      </w:r>
      <w:r w:rsidRPr="00E15C1D">
        <w:rPr>
          <w:rFonts w:eastAsiaTheme="minorHAnsi"/>
          <w:b/>
          <w:bCs/>
          <w:sz w:val="24"/>
          <w:szCs w:val="24"/>
        </w:rPr>
        <w:t>b</w:t>
      </w:r>
      <w:r w:rsidR="00E15C1D" w:rsidRPr="00E15C1D">
        <w:rPr>
          <w:rFonts w:eastAsiaTheme="minorHAnsi"/>
          <w:b/>
          <w:bCs/>
          <w:sz w:val="24"/>
          <w:szCs w:val="24"/>
        </w:rPr>
        <w:t>_</w:t>
      </w:r>
      <w:r w:rsidRPr="00E15C1D">
        <w:rPr>
          <w:rFonts w:eastAsiaTheme="minorHAnsi"/>
          <w:b/>
          <w:bCs/>
          <w:sz w:val="24"/>
          <w:szCs w:val="24"/>
        </w:rPr>
        <w:t>c1</w:t>
      </w:r>
      <w:r w:rsidRPr="00E30D05">
        <w:rPr>
          <w:rFonts w:eastAsiaTheme="minorHAnsi"/>
          <w:sz w:val="24"/>
          <w:szCs w:val="24"/>
        </w:rPr>
        <w:t xml:space="preserve"> that is larger than</w:t>
      </w:r>
      <w:r w:rsidR="00E15C1D">
        <w:rPr>
          <w:rFonts w:eastAsiaTheme="minorHAnsi" w:hint="eastAsia"/>
          <w:sz w:val="24"/>
          <w:szCs w:val="24"/>
        </w:rPr>
        <w:t xml:space="preserve"> </w:t>
      </w:r>
      <w:r w:rsidRPr="00E30D05">
        <w:rPr>
          <w:rFonts w:eastAsiaTheme="minorHAnsi"/>
          <w:sz w:val="24"/>
          <w:szCs w:val="24"/>
        </w:rPr>
        <w:t>1. This means that any constellation of defectors will be</w:t>
      </w:r>
      <w:r w:rsidR="00E15C1D">
        <w:rPr>
          <w:rFonts w:eastAsiaTheme="minorHAnsi" w:hint="eastAsia"/>
          <w:sz w:val="24"/>
          <w:szCs w:val="24"/>
        </w:rPr>
        <w:t xml:space="preserve"> </w:t>
      </w:r>
      <w:r w:rsidRPr="00E30D05">
        <w:rPr>
          <w:rFonts w:eastAsiaTheme="minorHAnsi"/>
          <w:sz w:val="24"/>
          <w:szCs w:val="24"/>
        </w:rPr>
        <w:t xml:space="preserve">defeated if </w:t>
      </w:r>
      <w:r w:rsidRPr="00E15C1D">
        <w:rPr>
          <w:rFonts w:eastAsiaTheme="minorHAnsi"/>
          <w:b/>
          <w:bCs/>
          <w:sz w:val="24"/>
          <w:szCs w:val="24"/>
        </w:rPr>
        <w:t>b</w:t>
      </w:r>
      <w:r w:rsidR="00E15C1D" w:rsidRPr="00E15C1D">
        <w:rPr>
          <w:rFonts w:eastAsiaTheme="minorHAnsi"/>
          <w:b/>
          <w:bCs/>
          <w:sz w:val="24"/>
          <w:szCs w:val="24"/>
        </w:rPr>
        <w:t>&lt;</w:t>
      </w:r>
      <w:r w:rsidRPr="00E15C1D">
        <w:rPr>
          <w:rFonts w:eastAsiaTheme="minorHAnsi"/>
          <w:b/>
          <w:bCs/>
          <w:sz w:val="24"/>
          <w:szCs w:val="24"/>
        </w:rPr>
        <w:t>b</w:t>
      </w:r>
      <w:r w:rsidR="00E15C1D">
        <w:rPr>
          <w:rFonts w:eastAsiaTheme="minorHAnsi"/>
          <w:b/>
          <w:bCs/>
          <w:sz w:val="24"/>
          <w:szCs w:val="24"/>
        </w:rPr>
        <w:t>_</w:t>
      </w:r>
      <w:r w:rsidRPr="00E15C1D">
        <w:rPr>
          <w:rFonts w:eastAsiaTheme="minorHAnsi"/>
          <w:b/>
          <w:bCs/>
          <w:sz w:val="24"/>
          <w:szCs w:val="24"/>
        </w:rPr>
        <w:t>c1</w:t>
      </w:r>
      <w:r w:rsidRPr="00E30D05">
        <w:rPr>
          <w:rFonts w:eastAsiaTheme="minorHAnsi"/>
          <w:sz w:val="24"/>
          <w:szCs w:val="24"/>
        </w:rPr>
        <w:t xml:space="preserve">. In the same way the </w:t>
      </w:r>
      <w:r w:rsidR="00E15C1D">
        <w:rPr>
          <w:rFonts w:eastAsiaTheme="minorHAnsi"/>
          <w:sz w:val="24"/>
          <w:szCs w:val="24"/>
        </w:rPr>
        <w:t xml:space="preserve">all </w:t>
      </w:r>
      <w:r w:rsidR="00E15C1D" w:rsidRPr="00E15C1D">
        <w:rPr>
          <w:rFonts w:eastAsiaTheme="minorHAnsi"/>
          <w:color w:val="FF0000"/>
          <w:sz w:val="24"/>
          <w:szCs w:val="24"/>
        </w:rPr>
        <w:t>D</w:t>
      </w:r>
      <w:r w:rsidR="00EC7F09">
        <w:rPr>
          <w:rFonts w:eastAsiaTheme="minorHAnsi"/>
          <w:sz w:val="24"/>
          <w:szCs w:val="24"/>
        </w:rPr>
        <w:t xml:space="preserve"> </w:t>
      </w:r>
      <w:r w:rsidRPr="00E30D05">
        <w:rPr>
          <w:rFonts w:eastAsiaTheme="minorHAnsi"/>
          <w:sz w:val="24"/>
          <w:szCs w:val="24"/>
        </w:rPr>
        <w:t>state remains</w:t>
      </w:r>
      <w:r w:rsidR="00E15C1D">
        <w:rPr>
          <w:rFonts w:eastAsiaTheme="minorHAnsi" w:hint="eastAsia"/>
          <w:sz w:val="24"/>
          <w:szCs w:val="24"/>
        </w:rPr>
        <w:t xml:space="preserve"> </w:t>
      </w:r>
      <w:r w:rsidRPr="00E30D05">
        <w:rPr>
          <w:rFonts w:eastAsiaTheme="minorHAnsi"/>
          <w:sz w:val="24"/>
          <w:szCs w:val="24"/>
        </w:rPr>
        <w:t xml:space="preserve">stable for </w:t>
      </w:r>
      <w:r w:rsidRPr="00E15C1D">
        <w:rPr>
          <w:rFonts w:eastAsiaTheme="minorHAnsi"/>
          <w:b/>
          <w:bCs/>
          <w:sz w:val="24"/>
          <w:szCs w:val="24"/>
        </w:rPr>
        <w:t>b</w:t>
      </w:r>
      <w:r w:rsidR="00E15C1D" w:rsidRPr="00E15C1D">
        <w:rPr>
          <w:rFonts w:eastAsiaTheme="minorHAnsi"/>
          <w:b/>
          <w:bCs/>
          <w:sz w:val="24"/>
          <w:szCs w:val="24"/>
        </w:rPr>
        <w:t>&gt;</w:t>
      </w:r>
      <w:r w:rsidRPr="00E15C1D">
        <w:rPr>
          <w:rFonts w:eastAsiaTheme="minorHAnsi"/>
          <w:b/>
          <w:bCs/>
          <w:sz w:val="24"/>
          <w:szCs w:val="24"/>
        </w:rPr>
        <w:t>b</w:t>
      </w:r>
      <w:r w:rsidR="00E15C1D" w:rsidRPr="00E15C1D">
        <w:rPr>
          <w:rFonts w:eastAsiaTheme="minorHAnsi"/>
          <w:b/>
          <w:bCs/>
          <w:sz w:val="24"/>
          <w:szCs w:val="24"/>
        </w:rPr>
        <w:t>_</w:t>
      </w:r>
      <w:r w:rsidRPr="00E15C1D">
        <w:rPr>
          <w:rFonts w:eastAsiaTheme="minorHAnsi"/>
          <w:b/>
          <w:bCs/>
          <w:sz w:val="24"/>
          <w:szCs w:val="24"/>
        </w:rPr>
        <w:t>c2</w:t>
      </w:r>
      <w:r w:rsidRPr="00E30D05">
        <w:rPr>
          <w:rFonts w:eastAsiaTheme="minorHAnsi"/>
          <w:sz w:val="24"/>
          <w:szCs w:val="24"/>
        </w:rPr>
        <w:t>. Henceforth we will concentrate on those</w:t>
      </w:r>
    </w:p>
    <w:p w14:paraId="56D8673E" w14:textId="3EB64D9D" w:rsidR="007F7DBB" w:rsidRPr="007F7DBB" w:rsidRDefault="00E30D05" w:rsidP="00E30D05">
      <w:pPr>
        <w:spacing w:line="480" w:lineRule="auto"/>
        <w:jc w:val="left"/>
        <w:rPr>
          <w:rFonts w:eastAsiaTheme="minorHAnsi"/>
          <w:sz w:val="24"/>
          <w:szCs w:val="24"/>
        </w:rPr>
      </w:pPr>
      <w:r w:rsidRPr="00E30D05">
        <w:rPr>
          <w:rFonts w:eastAsiaTheme="minorHAnsi"/>
          <w:sz w:val="24"/>
          <w:szCs w:val="24"/>
        </w:rPr>
        <w:t xml:space="preserve">states </w:t>
      </w:r>
      <w:r w:rsidR="00E15C1D">
        <w:rPr>
          <w:rFonts w:eastAsiaTheme="minorHAnsi"/>
          <w:sz w:val="24"/>
          <w:szCs w:val="24"/>
        </w:rPr>
        <w:t>where</w:t>
      </w:r>
      <w:r w:rsidRPr="00E30D05">
        <w:rPr>
          <w:rFonts w:eastAsiaTheme="minorHAnsi"/>
          <w:sz w:val="24"/>
          <w:szCs w:val="24"/>
        </w:rPr>
        <w:t xml:space="preserve"> the cooperators and defector</w:t>
      </w:r>
      <w:r w:rsidR="00E15C1D">
        <w:rPr>
          <w:rFonts w:eastAsiaTheme="minorHAnsi"/>
          <w:sz w:val="24"/>
          <w:szCs w:val="24"/>
        </w:rPr>
        <w:t>s</w:t>
      </w:r>
      <w:r w:rsidRPr="00E30D05">
        <w:rPr>
          <w:rFonts w:eastAsiaTheme="minorHAnsi"/>
          <w:sz w:val="24"/>
          <w:szCs w:val="24"/>
        </w:rPr>
        <w:t xml:space="preserve"> can coexist</w:t>
      </w:r>
      <w:r w:rsidR="00E15C1D">
        <w:rPr>
          <w:rFonts w:eastAsiaTheme="minorHAnsi"/>
          <w:sz w:val="24"/>
          <w:szCs w:val="24"/>
        </w:rPr>
        <w:t>(</w:t>
      </w:r>
      <w:r w:rsidRPr="00E15C1D">
        <w:rPr>
          <w:rFonts w:eastAsiaTheme="minorHAnsi"/>
          <w:b/>
          <w:bCs/>
          <w:sz w:val="24"/>
          <w:szCs w:val="24"/>
        </w:rPr>
        <w:t>b</w:t>
      </w:r>
      <w:r w:rsidR="00E15C1D">
        <w:rPr>
          <w:rFonts w:eastAsiaTheme="minorHAnsi"/>
          <w:b/>
          <w:bCs/>
          <w:sz w:val="24"/>
          <w:szCs w:val="24"/>
        </w:rPr>
        <w:t>_</w:t>
      </w:r>
      <w:r w:rsidRPr="00E15C1D">
        <w:rPr>
          <w:rFonts w:eastAsiaTheme="minorHAnsi"/>
          <w:b/>
          <w:bCs/>
          <w:sz w:val="24"/>
          <w:szCs w:val="24"/>
        </w:rPr>
        <w:t>c1</w:t>
      </w:r>
      <w:r w:rsidR="00E15C1D" w:rsidRPr="00E15C1D">
        <w:rPr>
          <w:rFonts w:eastAsiaTheme="minorHAnsi"/>
          <w:b/>
          <w:bCs/>
          <w:sz w:val="24"/>
          <w:szCs w:val="24"/>
        </w:rPr>
        <w:t>&lt;</w:t>
      </w:r>
      <w:r w:rsidRPr="00E15C1D">
        <w:rPr>
          <w:rFonts w:eastAsiaTheme="minorHAnsi"/>
          <w:b/>
          <w:bCs/>
          <w:sz w:val="24"/>
          <w:szCs w:val="24"/>
        </w:rPr>
        <w:t>b</w:t>
      </w:r>
      <w:r w:rsidR="00E15C1D" w:rsidRPr="00E15C1D">
        <w:rPr>
          <w:rFonts w:eastAsiaTheme="minorHAnsi"/>
          <w:b/>
          <w:bCs/>
          <w:sz w:val="24"/>
          <w:szCs w:val="24"/>
        </w:rPr>
        <w:t>&lt;</w:t>
      </w:r>
      <w:r w:rsidRPr="00E15C1D">
        <w:rPr>
          <w:rFonts w:eastAsiaTheme="minorHAnsi"/>
          <w:b/>
          <w:bCs/>
          <w:sz w:val="24"/>
          <w:szCs w:val="24"/>
        </w:rPr>
        <w:t>b</w:t>
      </w:r>
      <w:r w:rsidR="00E15C1D">
        <w:rPr>
          <w:rFonts w:eastAsiaTheme="minorHAnsi"/>
          <w:b/>
          <w:bCs/>
          <w:sz w:val="24"/>
          <w:szCs w:val="24"/>
        </w:rPr>
        <w:t>_</w:t>
      </w:r>
      <w:r w:rsidRPr="00E15C1D">
        <w:rPr>
          <w:rFonts w:eastAsiaTheme="minorHAnsi"/>
          <w:b/>
          <w:bCs/>
          <w:sz w:val="24"/>
          <w:szCs w:val="24"/>
        </w:rPr>
        <w:t>c2</w:t>
      </w:r>
      <w:r w:rsidR="00E15C1D">
        <w:rPr>
          <w:rFonts w:eastAsiaTheme="minorHAnsi"/>
          <w:sz w:val="24"/>
          <w:szCs w:val="24"/>
        </w:rPr>
        <w:t>)</w:t>
      </w:r>
      <w:r w:rsidRPr="00E30D05">
        <w:rPr>
          <w:rFonts w:eastAsiaTheme="minorHAnsi"/>
          <w:sz w:val="24"/>
          <w:szCs w:val="24"/>
        </w:rPr>
        <w:t>.</w:t>
      </w:r>
    </w:p>
    <w:p w14:paraId="0C881B48" w14:textId="5C8B50D4" w:rsidR="00BF03A8" w:rsidRDefault="00EC7F09" w:rsidP="007F7DBB">
      <w:pPr>
        <w:spacing w:line="480" w:lineRule="auto"/>
        <w:jc w:val="left"/>
        <w:rPr>
          <w:rFonts w:eastAsiaTheme="minorHAnsi"/>
          <w:sz w:val="24"/>
          <w:szCs w:val="24"/>
        </w:rPr>
      </w:pPr>
      <w:r w:rsidRPr="00EC7F09">
        <w:rPr>
          <w:rFonts w:eastAsiaTheme="minorHAnsi"/>
          <w:sz w:val="24"/>
          <w:szCs w:val="24"/>
        </w:rPr>
        <w:t xml:space="preserve">When coexisting, under the condition of initial random allocation of strategies, after more than ten rounds of strategy evolution, </w:t>
      </w:r>
      <w:r w:rsidRPr="00EC7F09">
        <w:rPr>
          <w:rFonts w:eastAsiaTheme="minorHAnsi"/>
          <w:b/>
          <w:bCs/>
          <w:sz w:val="24"/>
          <w:szCs w:val="24"/>
        </w:rPr>
        <w:t>the overall density</w:t>
      </w:r>
      <w:r w:rsidRPr="00EC7F09">
        <w:rPr>
          <w:rFonts w:eastAsiaTheme="minorHAnsi"/>
          <w:sz w:val="24"/>
          <w:szCs w:val="24"/>
        </w:rPr>
        <w:t xml:space="preserve"> of collaborators in the </w:t>
      </w:r>
      <w:r w:rsidRPr="00EC7F09">
        <w:rPr>
          <w:rFonts w:eastAsiaTheme="minorHAnsi"/>
          <w:b/>
          <w:bCs/>
          <w:sz w:val="24"/>
          <w:szCs w:val="24"/>
        </w:rPr>
        <w:t>L×L</w:t>
      </w:r>
      <w:r w:rsidRPr="00EC7F09">
        <w:rPr>
          <w:rFonts w:eastAsiaTheme="minorHAnsi"/>
          <w:sz w:val="24"/>
          <w:szCs w:val="24"/>
        </w:rPr>
        <w:t xml:space="preserve"> grid tends to be stable, which we mark as </w:t>
      </w:r>
      <w:r w:rsidRPr="00EC7F09">
        <w:rPr>
          <w:rFonts w:eastAsiaTheme="minorHAnsi"/>
          <w:b/>
          <w:bCs/>
          <w:sz w:val="24"/>
          <w:szCs w:val="24"/>
        </w:rPr>
        <w:t>c</w:t>
      </w:r>
      <w:r w:rsidRPr="00EC7F09">
        <w:rPr>
          <w:rFonts w:eastAsiaTheme="minorHAnsi"/>
          <w:sz w:val="24"/>
          <w:szCs w:val="24"/>
        </w:rPr>
        <w:t xml:space="preserve">. We use the </w:t>
      </w:r>
      <w:r w:rsidRPr="00EC7F09">
        <w:rPr>
          <w:rFonts w:eastAsiaTheme="minorHAnsi"/>
          <w:sz w:val="24"/>
          <w:szCs w:val="24"/>
        </w:rPr>
        <w:lastRenderedPageBreak/>
        <w:t xml:space="preserve">field mean approximation theory, use </w:t>
      </w:r>
      <w:r w:rsidRPr="00EC7F09">
        <w:rPr>
          <w:rFonts w:eastAsiaTheme="minorHAnsi"/>
          <w:b/>
          <w:bCs/>
          <w:sz w:val="24"/>
          <w:szCs w:val="24"/>
        </w:rPr>
        <w:t>c</w:t>
      </w:r>
      <w:r w:rsidRPr="00EC7F09">
        <w:rPr>
          <w:rFonts w:eastAsiaTheme="minorHAnsi"/>
          <w:sz w:val="24"/>
          <w:szCs w:val="24"/>
        </w:rPr>
        <w:t xml:space="preserve"> to represent an individual's final choice trend in this model, and explore the relationship between </w:t>
      </w:r>
      <w:r w:rsidRPr="00EC7F09">
        <w:rPr>
          <w:rFonts w:eastAsiaTheme="minorHAnsi"/>
          <w:b/>
          <w:bCs/>
          <w:sz w:val="24"/>
          <w:szCs w:val="24"/>
        </w:rPr>
        <w:t>c</w:t>
      </w:r>
      <w:r w:rsidRPr="00EC7F09">
        <w:rPr>
          <w:rFonts w:eastAsiaTheme="minorHAnsi"/>
          <w:sz w:val="24"/>
          <w:szCs w:val="24"/>
        </w:rPr>
        <w:t xml:space="preserve"> and </w:t>
      </w:r>
      <w:r w:rsidRPr="00EC7F09">
        <w:rPr>
          <w:rFonts w:eastAsiaTheme="minorHAnsi"/>
          <w:b/>
          <w:bCs/>
          <w:sz w:val="24"/>
          <w:szCs w:val="24"/>
        </w:rPr>
        <w:t>b</w:t>
      </w:r>
      <w:r w:rsidRPr="00EC7F09">
        <w:rPr>
          <w:rFonts w:eastAsiaTheme="minorHAnsi"/>
          <w:sz w:val="24"/>
          <w:szCs w:val="24"/>
        </w:rPr>
        <w:t>.</w:t>
      </w:r>
    </w:p>
    <w:p w14:paraId="04D2D2A4" w14:textId="77777777" w:rsidR="003E2B68" w:rsidRDefault="003E2B68" w:rsidP="007F7DBB">
      <w:pPr>
        <w:spacing w:line="480" w:lineRule="auto"/>
        <w:jc w:val="left"/>
        <w:rPr>
          <w:rFonts w:eastAsiaTheme="minorHAnsi"/>
          <w:sz w:val="24"/>
          <w:szCs w:val="24"/>
        </w:rPr>
      </w:pPr>
    </w:p>
    <w:p w14:paraId="3D782F10" w14:textId="3A1A736E" w:rsidR="00EC7F09" w:rsidRDefault="00EC7F09" w:rsidP="00EC7F09">
      <w:pPr>
        <w:pStyle w:val="2"/>
        <w:jc w:val="left"/>
        <w:rPr>
          <w:rFonts w:asciiTheme="minorHAnsi" w:eastAsiaTheme="minorHAnsi" w:hAnsiTheme="minorHAnsi"/>
          <w:sz w:val="24"/>
          <w:szCs w:val="24"/>
        </w:rPr>
      </w:pPr>
      <w:r w:rsidRPr="00EC7F09">
        <w:rPr>
          <w:rFonts w:asciiTheme="minorHAnsi" w:eastAsiaTheme="minorHAnsi" w:hAnsiTheme="minorHAnsi" w:hint="eastAsia"/>
          <w:sz w:val="24"/>
          <w:szCs w:val="24"/>
        </w:rPr>
        <w:t>4</w:t>
      </w:r>
      <w:r w:rsidRPr="00EC7F09">
        <w:rPr>
          <w:rFonts w:asciiTheme="minorHAnsi" w:eastAsiaTheme="minorHAnsi" w:hAnsiTheme="minorHAnsi"/>
          <w:sz w:val="24"/>
          <w:szCs w:val="24"/>
        </w:rPr>
        <w:tab/>
        <w:t>Results</w:t>
      </w:r>
    </w:p>
    <w:p w14:paraId="24CFC345" w14:textId="25451ACD" w:rsidR="00EC7F09" w:rsidRPr="00EC7F09" w:rsidRDefault="00EC7F09" w:rsidP="00EC7F09">
      <w:pPr>
        <w:pStyle w:val="2"/>
        <w:jc w:val="left"/>
        <w:rPr>
          <w:rFonts w:asciiTheme="minorHAnsi" w:eastAsiaTheme="minorHAnsi" w:hAnsiTheme="minorHAnsi"/>
          <w:sz w:val="24"/>
          <w:szCs w:val="24"/>
        </w:rPr>
      </w:pPr>
      <w:r>
        <w:rPr>
          <w:rFonts w:asciiTheme="minorHAnsi" w:eastAsiaTheme="minorHAnsi" w:hAnsiTheme="minorHAnsi"/>
          <w:sz w:val="24"/>
          <w:szCs w:val="24"/>
        </w:rPr>
        <w:t>4.1</w:t>
      </w:r>
      <w:r>
        <w:rPr>
          <w:rFonts w:asciiTheme="minorHAnsi" w:eastAsiaTheme="minorHAnsi" w:hAnsiTheme="minorHAnsi"/>
          <w:sz w:val="24"/>
          <w:szCs w:val="24"/>
        </w:rPr>
        <w:tab/>
      </w:r>
      <w:r w:rsidRPr="00EC7F09">
        <w:rPr>
          <w:rFonts w:asciiTheme="minorHAnsi" w:eastAsiaTheme="minorHAnsi" w:hAnsiTheme="minorHAnsi"/>
          <w:sz w:val="24"/>
          <w:szCs w:val="24"/>
        </w:rPr>
        <w:t>Model1: 4 neighbours, L=100, K=0.1</w:t>
      </w:r>
    </w:p>
    <w:p w14:paraId="45AC297F" w14:textId="69455E72" w:rsidR="00BB433D" w:rsidRDefault="00BB433D" w:rsidP="00BB433D">
      <w:pPr>
        <w:keepNext/>
      </w:pPr>
      <w:r>
        <w:rPr>
          <w:rFonts w:eastAsiaTheme="minorHAnsi"/>
          <w:noProof/>
          <w:sz w:val="24"/>
          <w:szCs w:val="24"/>
        </w:rPr>
        <w:drawing>
          <wp:anchor distT="0" distB="0" distL="114300" distR="114300" simplePos="0" relativeHeight="251685888" behindDoc="0" locked="0" layoutInCell="1" allowOverlap="1" wp14:anchorId="1546496D" wp14:editId="24661112">
            <wp:simplePos x="0" y="0"/>
            <wp:positionH relativeFrom="column">
              <wp:posOffset>3412</wp:posOffset>
            </wp:positionH>
            <wp:positionV relativeFrom="paragraph">
              <wp:posOffset>14671</wp:posOffset>
            </wp:positionV>
            <wp:extent cx="4947313" cy="4524502"/>
            <wp:effectExtent l="0" t="0" r="5715" b="9525"/>
            <wp:wrapTopAndBottom/>
            <wp:docPr id="4382566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7313" cy="45245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6CF51" w14:textId="77777777" w:rsidR="002E6EC0" w:rsidRPr="002E6EC0" w:rsidRDefault="00BB433D" w:rsidP="002E6EC0">
      <w:pPr>
        <w:pStyle w:val="a4"/>
        <w:jc w:val="center"/>
        <w:rPr>
          <w:b/>
          <w:bCs/>
          <w:sz w:val="18"/>
          <w:szCs w:val="18"/>
        </w:rPr>
      </w:pPr>
      <w:bookmarkStart w:id="1" w:name="_Hlk152891542"/>
      <w:r w:rsidRPr="00E30D05">
        <w:rPr>
          <w:b/>
          <w:bCs/>
          <w:sz w:val="18"/>
          <w:szCs w:val="18"/>
        </w:rPr>
        <w:t xml:space="preserve">Fig. </w:t>
      </w:r>
      <w:r>
        <w:rPr>
          <w:b/>
          <w:bCs/>
          <w:sz w:val="18"/>
          <w:szCs w:val="18"/>
        </w:rPr>
        <w:t>3</w:t>
      </w:r>
      <w:r w:rsidRPr="00E30D05">
        <w:rPr>
          <w:b/>
          <w:bCs/>
          <w:sz w:val="18"/>
          <w:szCs w:val="18"/>
        </w:rPr>
        <w:t>.</w:t>
      </w:r>
      <w:bookmarkEnd w:id="1"/>
      <w:r w:rsidRPr="00E30D05">
        <w:rPr>
          <w:b/>
          <w:bCs/>
          <w:sz w:val="18"/>
          <w:szCs w:val="18"/>
        </w:rPr>
        <w:t xml:space="preserve"> </w:t>
      </w:r>
      <w:r w:rsidR="002E6EC0" w:rsidRPr="002E6EC0">
        <w:rPr>
          <w:b/>
          <w:bCs/>
          <w:sz w:val="18"/>
          <w:szCs w:val="18"/>
        </w:rPr>
        <w:t>Density of cooperators as a function of temptation to</w:t>
      </w:r>
    </w:p>
    <w:p w14:paraId="64EA1B97" w14:textId="26E77FF9" w:rsidR="003E2B68" w:rsidRPr="003E2B68" w:rsidRDefault="002E6EC0" w:rsidP="003E2B68">
      <w:pPr>
        <w:pStyle w:val="a4"/>
        <w:jc w:val="center"/>
        <w:rPr>
          <w:rFonts w:eastAsiaTheme="minorHAnsi"/>
          <w:b/>
          <w:bCs/>
          <w:sz w:val="21"/>
          <w:szCs w:val="21"/>
        </w:rPr>
      </w:pPr>
      <w:r w:rsidRPr="002E6EC0">
        <w:rPr>
          <w:b/>
          <w:bCs/>
          <w:sz w:val="18"/>
          <w:szCs w:val="18"/>
        </w:rPr>
        <w:t>defect for</w:t>
      </w:r>
      <w:r>
        <w:rPr>
          <w:b/>
          <w:bCs/>
          <w:sz w:val="18"/>
          <w:szCs w:val="18"/>
        </w:rPr>
        <w:t xml:space="preserve"> 4 </w:t>
      </w:r>
      <w:r w:rsidRPr="002E6EC0">
        <w:rPr>
          <w:b/>
          <w:bCs/>
          <w:sz w:val="18"/>
          <w:szCs w:val="18"/>
        </w:rPr>
        <w:t>neighbours</w:t>
      </w:r>
      <w:r>
        <w:rPr>
          <w:b/>
          <w:bCs/>
          <w:sz w:val="18"/>
          <w:szCs w:val="18"/>
        </w:rPr>
        <w:t>,</w:t>
      </w:r>
      <w:r w:rsidRPr="002E6EC0">
        <w:rPr>
          <w:b/>
          <w:bCs/>
          <w:sz w:val="18"/>
          <w:szCs w:val="18"/>
        </w:rPr>
        <w:t xml:space="preserve"> </w:t>
      </w:r>
      <w:r>
        <w:rPr>
          <w:b/>
          <w:bCs/>
          <w:sz w:val="18"/>
          <w:szCs w:val="18"/>
        </w:rPr>
        <w:t xml:space="preserve">L=100, </w:t>
      </w:r>
      <w:r w:rsidRPr="002E6EC0">
        <w:rPr>
          <w:b/>
          <w:bCs/>
          <w:sz w:val="18"/>
          <w:szCs w:val="18"/>
        </w:rPr>
        <w:t>K</w:t>
      </w:r>
      <w:r>
        <w:rPr>
          <w:b/>
          <w:bCs/>
          <w:sz w:val="18"/>
          <w:szCs w:val="18"/>
        </w:rPr>
        <w:t>=</w:t>
      </w:r>
      <w:r w:rsidRPr="002E6EC0">
        <w:rPr>
          <w:b/>
          <w:bCs/>
          <w:sz w:val="18"/>
          <w:szCs w:val="18"/>
        </w:rPr>
        <w:t>0.1.</w:t>
      </w:r>
    </w:p>
    <w:p w14:paraId="33B9E52C" w14:textId="2EAB3ACA" w:rsidR="00DC1CAC" w:rsidRPr="00EC7F09" w:rsidRDefault="00DC1CAC" w:rsidP="002E6EC0">
      <w:pPr>
        <w:rPr>
          <w:rFonts w:eastAsiaTheme="minorHAnsi"/>
          <w:sz w:val="24"/>
          <w:szCs w:val="24"/>
        </w:rPr>
      </w:pPr>
      <w:r>
        <w:rPr>
          <w:noProof/>
        </w:rPr>
        <w:lastRenderedPageBreak/>
        <mc:AlternateContent>
          <mc:Choice Requires="wps">
            <w:drawing>
              <wp:anchor distT="0" distB="0" distL="114300" distR="114300" simplePos="0" relativeHeight="251672576" behindDoc="0" locked="0" layoutInCell="1" allowOverlap="1" wp14:anchorId="637FF6C5" wp14:editId="5BAF06D0">
                <wp:simplePos x="0" y="0"/>
                <wp:positionH relativeFrom="column">
                  <wp:posOffset>3593465</wp:posOffset>
                </wp:positionH>
                <wp:positionV relativeFrom="paragraph">
                  <wp:posOffset>3438999</wp:posOffset>
                </wp:positionV>
                <wp:extent cx="1680845" cy="635"/>
                <wp:effectExtent l="0" t="0" r="0" b="0"/>
                <wp:wrapSquare wrapText="bothSides"/>
                <wp:docPr id="1902575585" name="文本框 1"/>
                <wp:cNvGraphicFramePr/>
                <a:graphic xmlns:a="http://schemas.openxmlformats.org/drawingml/2006/main">
                  <a:graphicData uri="http://schemas.microsoft.com/office/word/2010/wordprocessingShape">
                    <wps:wsp>
                      <wps:cNvSpPr txBox="1"/>
                      <wps:spPr>
                        <a:xfrm>
                          <a:off x="0" y="0"/>
                          <a:ext cx="1680845" cy="635"/>
                        </a:xfrm>
                        <a:prstGeom prst="rect">
                          <a:avLst/>
                        </a:prstGeom>
                        <a:solidFill>
                          <a:prstClr val="white"/>
                        </a:solidFill>
                        <a:ln>
                          <a:noFill/>
                        </a:ln>
                      </wps:spPr>
                      <wps:txbx>
                        <w:txbxContent>
                          <w:p w14:paraId="1B276861" w14:textId="01F0F067" w:rsidR="00DC1CAC" w:rsidRPr="00DC1CAC" w:rsidRDefault="00DC1CAC" w:rsidP="00DC1CAC">
                            <w:pPr>
                              <w:pStyle w:val="a4"/>
                              <w:jc w:val="center"/>
                              <w:rPr>
                                <w:b/>
                                <w:bCs/>
                                <w:sz w:val="18"/>
                                <w:szCs w:val="18"/>
                              </w:rPr>
                            </w:pPr>
                            <w:r w:rsidRPr="00E30D05">
                              <w:rPr>
                                <w:b/>
                                <w:bCs/>
                                <w:sz w:val="18"/>
                                <w:szCs w:val="18"/>
                              </w:rPr>
                              <w:t xml:space="preserve">Fig. </w:t>
                            </w:r>
                            <w:r>
                              <w:rPr>
                                <w:b/>
                                <w:bCs/>
                                <w:sz w:val="18"/>
                                <w:szCs w:val="18"/>
                              </w:rPr>
                              <w:t>4.3</w:t>
                            </w:r>
                            <w:r w:rsidRPr="00E30D05">
                              <w:rPr>
                                <w:b/>
                                <w:bCs/>
                                <w:sz w:val="18"/>
                                <w:szCs w:val="18"/>
                              </w:rPr>
                              <w:t>.</w:t>
                            </w:r>
                            <w:r>
                              <w:rPr>
                                <w:b/>
                                <w:bCs/>
                                <w:sz w:val="18"/>
                                <w:szCs w:val="18"/>
                              </w:rPr>
                              <w:t xml:space="preserve"> </w:t>
                            </w:r>
                            <w:r w:rsidRPr="00347808">
                              <w:rPr>
                                <w:b/>
                                <w:bCs/>
                                <w:color w:val="FF0000"/>
                                <w:sz w:val="18"/>
                                <w:szCs w:val="18"/>
                              </w:rPr>
                              <w:t>C</w:t>
                            </w:r>
                            <w:r w:rsidRPr="00DC1CAC">
                              <w:rPr>
                                <w:b/>
                                <w:bCs/>
                                <w:sz w:val="18"/>
                                <w:szCs w:val="18"/>
                              </w:rPr>
                              <w:t xml:space="preserve">ooperators </w:t>
                            </w:r>
                            <w:r>
                              <w:rPr>
                                <w:b/>
                                <w:bCs/>
                                <w:sz w:val="18"/>
                                <w:szCs w:val="18"/>
                              </w:rPr>
                              <w:t>(</w:t>
                            </w:r>
                            <w:r w:rsidRPr="00DC1CAC">
                              <w:rPr>
                                <w:b/>
                                <w:bCs/>
                                <w:sz w:val="18"/>
                                <w:szCs w:val="18"/>
                              </w:rPr>
                              <w:t>white</w:t>
                            </w:r>
                            <w:r>
                              <w:rPr>
                                <w:b/>
                                <w:bCs/>
                                <w:sz w:val="18"/>
                                <w:szCs w:val="18"/>
                              </w:rPr>
                              <w:t>)</w:t>
                            </w:r>
                            <w:r w:rsidRPr="00DC1CAC">
                              <w:rPr>
                                <w:b/>
                                <w:bCs/>
                                <w:sz w:val="18"/>
                                <w:szCs w:val="18"/>
                              </w:rPr>
                              <w:t xml:space="preserve"> form </w:t>
                            </w:r>
                            <w:r w:rsidRPr="00DC1CAC">
                              <w:rPr>
                                <w:b/>
                                <w:bCs/>
                                <w:sz w:val="18"/>
                                <w:szCs w:val="18"/>
                                <w:u w:val="single"/>
                              </w:rPr>
                              <w:t>colonies</w:t>
                            </w:r>
                            <w:r w:rsidRPr="00DC1CAC">
                              <w:rPr>
                                <w:b/>
                                <w:bCs/>
                                <w:sz w:val="18"/>
                                <w:szCs w:val="18"/>
                              </w:rPr>
                              <w:t xml:space="preserve"> in the sea of</w:t>
                            </w:r>
                          </w:p>
                          <w:p w14:paraId="31890E4A" w14:textId="71F5EAD9" w:rsidR="00DC1CAC" w:rsidRDefault="00DC1CAC" w:rsidP="00DC1CAC">
                            <w:pPr>
                              <w:pStyle w:val="a4"/>
                              <w:jc w:val="center"/>
                              <w:rPr>
                                <w:b/>
                                <w:bCs/>
                                <w:sz w:val="18"/>
                                <w:szCs w:val="18"/>
                              </w:rPr>
                            </w:pPr>
                            <w:r w:rsidRPr="00347808">
                              <w:rPr>
                                <w:b/>
                                <w:bCs/>
                                <w:color w:val="FF0000"/>
                                <w:sz w:val="18"/>
                                <w:szCs w:val="18"/>
                              </w:rPr>
                              <w:t>D</w:t>
                            </w:r>
                            <w:r w:rsidRPr="00DC1CAC">
                              <w:rPr>
                                <w:b/>
                                <w:bCs/>
                                <w:sz w:val="18"/>
                                <w:szCs w:val="18"/>
                              </w:rPr>
                              <w:t>efectors</w:t>
                            </w:r>
                            <w:r>
                              <w:rPr>
                                <w:b/>
                                <w:bCs/>
                                <w:sz w:val="18"/>
                                <w:szCs w:val="18"/>
                              </w:rPr>
                              <w:t>(</w:t>
                            </w:r>
                            <w:r w:rsidRPr="00DC1CAC">
                              <w:rPr>
                                <w:b/>
                                <w:bCs/>
                                <w:sz w:val="18"/>
                                <w:szCs w:val="18"/>
                              </w:rPr>
                              <w:t>black</w:t>
                            </w:r>
                            <w:r>
                              <w:rPr>
                                <w:b/>
                                <w:bCs/>
                                <w:sz w:val="18"/>
                                <w:szCs w:val="18"/>
                              </w:rPr>
                              <w:t xml:space="preserve">) </w:t>
                            </w:r>
                            <w:r w:rsidRPr="00DC1CAC">
                              <w:rPr>
                                <w:b/>
                                <w:bCs/>
                                <w:sz w:val="18"/>
                                <w:szCs w:val="18"/>
                              </w:rPr>
                              <w:t xml:space="preserve">when </w:t>
                            </w:r>
                            <w:r>
                              <w:rPr>
                                <w:b/>
                                <w:bCs/>
                                <w:sz w:val="18"/>
                                <w:szCs w:val="18"/>
                              </w:rPr>
                              <w:t>c→</w:t>
                            </w:r>
                            <w:r w:rsidRPr="00DC1CAC">
                              <w:rPr>
                                <w:b/>
                                <w:bCs/>
                                <w:sz w:val="18"/>
                                <w:szCs w:val="18"/>
                              </w:rPr>
                              <w:t>0</w:t>
                            </w:r>
                            <w:r>
                              <w:rPr>
                                <w:b/>
                                <w:bCs/>
                                <w:sz w:val="18"/>
                                <w:szCs w:val="18"/>
                              </w:rPr>
                              <w:t>.</w:t>
                            </w:r>
                          </w:p>
                          <w:p w14:paraId="31BA0C35" w14:textId="0021F38D" w:rsidR="00145B4E" w:rsidRPr="00BA69C0" w:rsidRDefault="00DC1CAC" w:rsidP="00DC1CAC">
                            <w:pPr>
                              <w:pStyle w:val="a4"/>
                              <w:jc w:val="center"/>
                              <w:rPr>
                                <w:noProof/>
                              </w:rPr>
                            </w:pPr>
                            <w:r>
                              <w:rPr>
                                <w:b/>
                                <w:bCs/>
                                <w:sz w:val="18"/>
                                <w:szCs w:val="18"/>
                              </w:rPr>
                              <w:t>b=2.0, K=0.1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7FF6C5" id="_x0000_s1028" type="#_x0000_t202" style="position:absolute;left:0;text-align:left;margin-left:282.95pt;margin-top:270.8pt;width:132.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" stroked="f">
                <v:textbox style="mso-fit-shape-to-text:t" inset="0,0,0,0">
                  <w:txbxContent>
                    <w:p w14:paraId="1B276861" w14:textId="01F0F067" w:rsidR="00DC1CAC" w:rsidRPr="00DC1CAC" w:rsidRDefault="00DC1CAC" w:rsidP="00DC1CAC">
                      <w:pPr>
                        <w:pStyle w:val="a4"/>
                        <w:jc w:val="center"/>
                        <w:rPr>
                          <w:b/>
                          <w:bCs/>
                          <w:sz w:val="18"/>
                          <w:szCs w:val="18"/>
                        </w:rPr>
                      </w:pPr>
                      <w:r w:rsidRPr="00E30D05">
                        <w:rPr>
                          <w:b/>
                          <w:bCs/>
                          <w:sz w:val="18"/>
                          <w:szCs w:val="18"/>
                        </w:rPr>
                        <w:t xml:space="preserve">Fig. </w:t>
                      </w:r>
                      <w:r>
                        <w:rPr>
                          <w:b/>
                          <w:bCs/>
                          <w:sz w:val="18"/>
                          <w:szCs w:val="18"/>
                        </w:rPr>
                        <w:t>4.3</w:t>
                      </w:r>
                      <w:r w:rsidRPr="00E30D05">
                        <w:rPr>
                          <w:b/>
                          <w:bCs/>
                          <w:sz w:val="18"/>
                          <w:szCs w:val="18"/>
                        </w:rPr>
                        <w:t>.</w:t>
                      </w:r>
                      <w:r>
                        <w:rPr>
                          <w:b/>
                          <w:bCs/>
                          <w:sz w:val="18"/>
                          <w:szCs w:val="18"/>
                        </w:rPr>
                        <w:t xml:space="preserve"> </w:t>
                      </w:r>
                      <w:r w:rsidRPr="00347808">
                        <w:rPr>
                          <w:b/>
                          <w:bCs/>
                          <w:color w:val="FF0000"/>
                          <w:sz w:val="18"/>
                          <w:szCs w:val="18"/>
                        </w:rPr>
                        <w:t>C</w:t>
                      </w:r>
                      <w:r w:rsidRPr="00DC1CAC">
                        <w:rPr>
                          <w:b/>
                          <w:bCs/>
                          <w:sz w:val="18"/>
                          <w:szCs w:val="18"/>
                        </w:rPr>
                        <w:t xml:space="preserve">ooperators </w:t>
                      </w:r>
                      <w:r>
                        <w:rPr>
                          <w:b/>
                          <w:bCs/>
                          <w:sz w:val="18"/>
                          <w:szCs w:val="18"/>
                        </w:rPr>
                        <w:t>(</w:t>
                      </w:r>
                      <w:r w:rsidRPr="00DC1CAC">
                        <w:rPr>
                          <w:b/>
                          <w:bCs/>
                          <w:sz w:val="18"/>
                          <w:szCs w:val="18"/>
                        </w:rPr>
                        <w:t>white</w:t>
                      </w:r>
                      <w:r>
                        <w:rPr>
                          <w:b/>
                          <w:bCs/>
                          <w:sz w:val="18"/>
                          <w:szCs w:val="18"/>
                        </w:rPr>
                        <w:t>)</w:t>
                      </w:r>
                      <w:r w:rsidRPr="00DC1CAC">
                        <w:rPr>
                          <w:b/>
                          <w:bCs/>
                          <w:sz w:val="18"/>
                          <w:szCs w:val="18"/>
                        </w:rPr>
                        <w:t xml:space="preserve"> form </w:t>
                      </w:r>
                      <w:r w:rsidRPr="00DC1CAC">
                        <w:rPr>
                          <w:b/>
                          <w:bCs/>
                          <w:sz w:val="18"/>
                          <w:szCs w:val="18"/>
                          <w:u w:val="single"/>
                        </w:rPr>
                        <w:t>colonies</w:t>
                      </w:r>
                      <w:r w:rsidRPr="00DC1CAC">
                        <w:rPr>
                          <w:b/>
                          <w:bCs/>
                          <w:sz w:val="18"/>
                          <w:szCs w:val="18"/>
                        </w:rPr>
                        <w:t xml:space="preserve"> in the sea of</w:t>
                      </w:r>
                    </w:p>
                    <w:p w14:paraId="31890E4A" w14:textId="71F5EAD9" w:rsidR="00DC1CAC" w:rsidRDefault="00DC1CAC" w:rsidP="00DC1CAC">
                      <w:pPr>
                        <w:pStyle w:val="a4"/>
                        <w:jc w:val="center"/>
                        <w:rPr>
                          <w:b/>
                          <w:bCs/>
                          <w:sz w:val="18"/>
                          <w:szCs w:val="18"/>
                        </w:rPr>
                      </w:pPr>
                      <w:r w:rsidRPr="00347808">
                        <w:rPr>
                          <w:b/>
                          <w:bCs/>
                          <w:color w:val="FF0000"/>
                          <w:sz w:val="18"/>
                          <w:szCs w:val="18"/>
                        </w:rPr>
                        <w:t>D</w:t>
                      </w:r>
                      <w:r w:rsidRPr="00DC1CAC">
                        <w:rPr>
                          <w:b/>
                          <w:bCs/>
                          <w:sz w:val="18"/>
                          <w:szCs w:val="18"/>
                        </w:rPr>
                        <w:t>efectors</w:t>
                      </w:r>
                      <w:r>
                        <w:rPr>
                          <w:b/>
                          <w:bCs/>
                          <w:sz w:val="18"/>
                          <w:szCs w:val="18"/>
                        </w:rPr>
                        <w:t>(</w:t>
                      </w:r>
                      <w:r w:rsidRPr="00DC1CAC">
                        <w:rPr>
                          <w:b/>
                          <w:bCs/>
                          <w:sz w:val="18"/>
                          <w:szCs w:val="18"/>
                        </w:rPr>
                        <w:t>black</w:t>
                      </w:r>
                      <w:r>
                        <w:rPr>
                          <w:b/>
                          <w:bCs/>
                          <w:sz w:val="18"/>
                          <w:szCs w:val="18"/>
                        </w:rPr>
                        <w:t xml:space="preserve">) </w:t>
                      </w:r>
                      <w:r w:rsidRPr="00DC1CAC">
                        <w:rPr>
                          <w:b/>
                          <w:bCs/>
                          <w:sz w:val="18"/>
                          <w:szCs w:val="18"/>
                        </w:rPr>
                        <w:t xml:space="preserve">when </w:t>
                      </w:r>
                      <w:r>
                        <w:rPr>
                          <w:b/>
                          <w:bCs/>
                          <w:sz w:val="18"/>
                          <w:szCs w:val="18"/>
                        </w:rPr>
                        <w:t>c→</w:t>
                      </w:r>
                      <w:r w:rsidRPr="00DC1CAC">
                        <w:rPr>
                          <w:b/>
                          <w:bCs/>
                          <w:sz w:val="18"/>
                          <w:szCs w:val="18"/>
                        </w:rPr>
                        <w:t>0</w:t>
                      </w:r>
                      <w:r>
                        <w:rPr>
                          <w:b/>
                          <w:bCs/>
                          <w:sz w:val="18"/>
                          <w:szCs w:val="18"/>
                        </w:rPr>
                        <w:t>.</w:t>
                      </w:r>
                    </w:p>
                    <w:p w14:paraId="31BA0C35" w14:textId="0021F38D" w:rsidR="00145B4E" w:rsidRPr="00BA69C0" w:rsidRDefault="00DC1CAC" w:rsidP="00DC1CAC">
                      <w:pPr>
                        <w:pStyle w:val="a4"/>
                        <w:jc w:val="center"/>
                        <w:rPr>
                          <w:noProof/>
                        </w:rPr>
                      </w:pPr>
                      <w:r>
                        <w:rPr>
                          <w:b/>
                          <w:bCs/>
                          <w:sz w:val="18"/>
                          <w:szCs w:val="18"/>
                        </w:rPr>
                        <w:t>b=2.0, K=0.1</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591FBCF8" wp14:editId="6DC3BB55">
                <wp:simplePos x="0" y="0"/>
                <wp:positionH relativeFrom="column">
                  <wp:posOffset>1824990</wp:posOffset>
                </wp:positionH>
                <wp:positionV relativeFrom="paragraph">
                  <wp:posOffset>3444079</wp:posOffset>
                </wp:positionV>
                <wp:extent cx="1642110" cy="635"/>
                <wp:effectExtent l="0" t="0" r="0" b="0"/>
                <wp:wrapSquare wrapText="bothSides"/>
                <wp:docPr id="1143568470" name="文本框 1"/>
                <wp:cNvGraphicFramePr/>
                <a:graphic xmlns:a="http://schemas.openxmlformats.org/drawingml/2006/main">
                  <a:graphicData uri="http://schemas.microsoft.com/office/word/2010/wordprocessingShape">
                    <wps:wsp>
                      <wps:cNvSpPr txBox="1"/>
                      <wps:spPr>
                        <a:xfrm>
                          <a:off x="0" y="0"/>
                          <a:ext cx="1642110" cy="635"/>
                        </a:xfrm>
                        <a:prstGeom prst="rect">
                          <a:avLst/>
                        </a:prstGeom>
                        <a:solidFill>
                          <a:prstClr val="white"/>
                        </a:solidFill>
                        <a:ln>
                          <a:noFill/>
                        </a:ln>
                      </wps:spPr>
                      <wps:txbx>
                        <w:txbxContent>
                          <w:p w14:paraId="43A95BC3" w14:textId="086B3253" w:rsidR="00DC1CAC" w:rsidRPr="00DC1CAC" w:rsidRDefault="00DC1CAC" w:rsidP="00DC1CAC">
                            <w:pPr>
                              <w:pStyle w:val="a4"/>
                              <w:jc w:val="center"/>
                              <w:rPr>
                                <w:b/>
                                <w:bCs/>
                                <w:sz w:val="18"/>
                                <w:szCs w:val="18"/>
                              </w:rPr>
                            </w:pPr>
                            <w:r w:rsidRPr="00E30D05">
                              <w:rPr>
                                <w:b/>
                                <w:bCs/>
                                <w:sz w:val="18"/>
                                <w:szCs w:val="18"/>
                              </w:rPr>
                              <w:t xml:space="preserve">Fig. </w:t>
                            </w:r>
                            <w:r>
                              <w:rPr>
                                <w:b/>
                                <w:bCs/>
                                <w:sz w:val="18"/>
                                <w:szCs w:val="18"/>
                              </w:rPr>
                              <w:t>4.2</w:t>
                            </w:r>
                            <w:r w:rsidRPr="00E30D05">
                              <w:rPr>
                                <w:b/>
                                <w:bCs/>
                                <w:sz w:val="18"/>
                                <w:szCs w:val="18"/>
                              </w:rPr>
                              <w:t>.</w:t>
                            </w:r>
                            <w:r>
                              <w:rPr>
                                <w:b/>
                                <w:bCs/>
                                <w:sz w:val="18"/>
                                <w:szCs w:val="18"/>
                              </w:rPr>
                              <w:t xml:space="preserve"> </w:t>
                            </w:r>
                            <w:r w:rsidRPr="00347808">
                              <w:rPr>
                                <w:b/>
                                <w:bCs/>
                                <w:color w:val="FF0000"/>
                                <w:sz w:val="18"/>
                                <w:szCs w:val="18"/>
                              </w:rPr>
                              <w:t>D</w:t>
                            </w:r>
                            <w:r w:rsidRPr="00DC1CAC">
                              <w:rPr>
                                <w:b/>
                                <w:bCs/>
                                <w:sz w:val="18"/>
                                <w:szCs w:val="18"/>
                              </w:rPr>
                              <w:t>efectors</w:t>
                            </w:r>
                            <w:r>
                              <w:rPr>
                                <w:b/>
                                <w:bCs/>
                                <w:sz w:val="18"/>
                                <w:szCs w:val="18"/>
                              </w:rPr>
                              <w:t>(</w:t>
                            </w:r>
                            <w:r w:rsidRPr="00DC1CAC">
                              <w:rPr>
                                <w:b/>
                                <w:bCs/>
                                <w:sz w:val="18"/>
                                <w:szCs w:val="18"/>
                              </w:rPr>
                              <w:t>black</w:t>
                            </w:r>
                            <w:r>
                              <w:rPr>
                                <w:b/>
                                <w:bCs/>
                                <w:sz w:val="18"/>
                                <w:szCs w:val="18"/>
                              </w:rPr>
                              <w:t>)</w:t>
                            </w:r>
                            <w:r w:rsidRPr="00DC1CAC">
                              <w:rPr>
                                <w:b/>
                                <w:bCs/>
                                <w:sz w:val="18"/>
                                <w:szCs w:val="18"/>
                              </w:rPr>
                              <w:t xml:space="preserve"> form </w:t>
                            </w:r>
                            <w:r w:rsidRPr="00DC1CAC">
                              <w:rPr>
                                <w:b/>
                                <w:bCs/>
                                <w:sz w:val="18"/>
                                <w:szCs w:val="18"/>
                                <w:u w:val="single"/>
                              </w:rPr>
                              <w:t>gangs</w:t>
                            </w:r>
                            <w:r w:rsidRPr="00DC1CAC">
                              <w:rPr>
                                <w:b/>
                                <w:bCs/>
                                <w:sz w:val="18"/>
                                <w:szCs w:val="18"/>
                              </w:rPr>
                              <w:t xml:space="preserve"> in the sea of</w:t>
                            </w:r>
                          </w:p>
                          <w:p w14:paraId="53322919" w14:textId="3C47EE44" w:rsidR="00DC1CAC" w:rsidRDefault="00DC1CAC" w:rsidP="00DC1CAC">
                            <w:pPr>
                              <w:pStyle w:val="a4"/>
                              <w:jc w:val="center"/>
                              <w:rPr>
                                <w:b/>
                                <w:bCs/>
                                <w:sz w:val="18"/>
                                <w:szCs w:val="18"/>
                              </w:rPr>
                            </w:pPr>
                            <w:r w:rsidRPr="00347808">
                              <w:rPr>
                                <w:b/>
                                <w:bCs/>
                                <w:color w:val="FF0000"/>
                                <w:sz w:val="18"/>
                                <w:szCs w:val="18"/>
                              </w:rPr>
                              <w:t>C</w:t>
                            </w:r>
                            <w:r w:rsidRPr="00DC1CAC">
                              <w:rPr>
                                <w:b/>
                                <w:bCs/>
                                <w:sz w:val="18"/>
                                <w:szCs w:val="18"/>
                              </w:rPr>
                              <w:t xml:space="preserve">ooperators </w:t>
                            </w:r>
                            <w:r>
                              <w:rPr>
                                <w:b/>
                                <w:bCs/>
                                <w:sz w:val="18"/>
                                <w:szCs w:val="18"/>
                              </w:rPr>
                              <w:t>(</w:t>
                            </w:r>
                            <w:r w:rsidRPr="00DC1CAC">
                              <w:rPr>
                                <w:b/>
                                <w:bCs/>
                                <w:sz w:val="18"/>
                                <w:szCs w:val="18"/>
                              </w:rPr>
                              <w:t>white</w:t>
                            </w:r>
                            <w:r>
                              <w:rPr>
                                <w:b/>
                                <w:bCs/>
                                <w:sz w:val="18"/>
                                <w:szCs w:val="18"/>
                              </w:rPr>
                              <w:t xml:space="preserve">) </w:t>
                            </w:r>
                            <w:r w:rsidRPr="00DC1CAC">
                              <w:rPr>
                                <w:b/>
                                <w:bCs/>
                                <w:sz w:val="18"/>
                                <w:szCs w:val="18"/>
                              </w:rPr>
                              <w:t xml:space="preserve">when </w:t>
                            </w:r>
                            <w:r>
                              <w:rPr>
                                <w:b/>
                                <w:bCs/>
                                <w:sz w:val="18"/>
                                <w:szCs w:val="18"/>
                              </w:rPr>
                              <w:t>c→1.</w:t>
                            </w:r>
                          </w:p>
                          <w:p w14:paraId="0F99240F" w14:textId="465F7514" w:rsidR="00145B4E" w:rsidRPr="00DC1CAC" w:rsidRDefault="00DC1CAC" w:rsidP="00DC1CAC">
                            <w:pPr>
                              <w:pStyle w:val="a4"/>
                              <w:jc w:val="center"/>
                              <w:rPr>
                                <w:noProof/>
                              </w:rPr>
                            </w:pPr>
                            <w:r>
                              <w:rPr>
                                <w:b/>
                                <w:bCs/>
                                <w:sz w:val="18"/>
                                <w:szCs w:val="18"/>
                              </w:rPr>
                              <w:t>b=1.24, K=0.1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BCF8" id="_x0000_s1029" type="#_x0000_t202" style="position:absolute;left:0;text-align:left;margin-left:143.7pt;margin-top:271.2pt;width:129.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LXsGQIAAD8EAAAOAAAAZHJzL2Uyb0RvYy54bWysU8Fu2zAMvQ/YPwi6L07Sr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" stroked="f">
                <v:textbox style="mso-fit-shape-to-text:t" inset="0,0,0,0">
                  <w:txbxContent>
                    <w:p w14:paraId="43A95BC3" w14:textId="086B3253" w:rsidR="00DC1CAC" w:rsidRPr="00DC1CAC" w:rsidRDefault="00DC1CAC" w:rsidP="00DC1CAC">
                      <w:pPr>
                        <w:pStyle w:val="a4"/>
                        <w:jc w:val="center"/>
                        <w:rPr>
                          <w:b/>
                          <w:bCs/>
                          <w:sz w:val="18"/>
                          <w:szCs w:val="18"/>
                        </w:rPr>
                      </w:pPr>
                      <w:r w:rsidRPr="00E30D05">
                        <w:rPr>
                          <w:b/>
                          <w:bCs/>
                          <w:sz w:val="18"/>
                          <w:szCs w:val="18"/>
                        </w:rPr>
                        <w:t xml:space="preserve">Fig. </w:t>
                      </w:r>
                      <w:r>
                        <w:rPr>
                          <w:b/>
                          <w:bCs/>
                          <w:sz w:val="18"/>
                          <w:szCs w:val="18"/>
                        </w:rPr>
                        <w:t>4.2</w:t>
                      </w:r>
                      <w:r w:rsidRPr="00E30D05">
                        <w:rPr>
                          <w:b/>
                          <w:bCs/>
                          <w:sz w:val="18"/>
                          <w:szCs w:val="18"/>
                        </w:rPr>
                        <w:t>.</w:t>
                      </w:r>
                      <w:r>
                        <w:rPr>
                          <w:b/>
                          <w:bCs/>
                          <w:sz w:val="18"/>
                          <w:szCs w:val="18"/>
                        </w:rPr>
                        <w:t xml:space="preserve"> </w:t>
                      </w:r>
                      <w:r w:rsidRPr="00347808">
                        <w:rPr>
                          <w:b/>
                          <w:bCs/>
                          <w:color w:val="FF0000"/>
                          <w:sz w:val="18"/>
                          <w:szCs w:val="18"/>
                        </w:rPr>
                        <w:t>D</w:t>
                      </w:r>
                      <w:r w:rsidRPr="00DC1CAC">
                        <w:rPr>
                          <w:b/>
                          <w:bCs/>
                          <w:sz w:val="18"/>
                          <w:szCs w:val="18"/>
                        </w:rPr>
                        <w:t>efectors</w:t>
                      </w:r>
                      <w:r>
                        <w:rPr>
                          <w:b/>
                          <w:bCs/>
                          <w:sz w:val="18"/>
                          <w:szCs w:val="18"/>
                        </w:rPr>
                        <w:t>(</w:t>
                      </w:r>
                      <w:r w:rsidRPr="00DC1CAC">
                        <w:rPr>
                          <w:b/>
                          <w:bCs/>
                          <w:sz w:val="18"/>
                          <w:szCs w:val="18"/>
                        </w:rPr>
                        <w:t>black</w:t>
                      </w:r>
                      <w:r>
                        <w:rPr>
                          <w:b/>
                          <w:bCs/>
                          <w:sz w:val="18"/>
                          <w:szCs w:val="18"/>
                        </w:rPr>
                        <w:t>)</w:t>
                      </w:r>
                      <w:r w:rsidRPr="00DC1CAC">
                        <w:rPr>
                          <w:b/>
                          <w:bCs/>
                          <w:sz w:val="18"/>
                          <w:szCs w:val="18"/>
                        </w:rPr>
                        <w:t xml:space="preserve"> form </w:t>
                      </w:r>
                      <w:r w:rsidRPr="00DC1CAC">
                        <w:rPr>
                          <w:b/>
                          <w:bCs/>
                          <w:sz w:val="18"/>
                          <w:szCs w:val="18"/>
                          <w:u w:val="single"/>
                        </w:rPr>
                        <w:t>gangs</w:t>
                      </w:r>
                      <w:r w:rsidRPr="00DC1CAC">
                        <w:rPr>
                          <w:b/>
                          <w:bCs/>
                          <w:sz w:val="18"/>
                          <w:szCs w:val="18"/>
                        </w:rPr>
                        <w:t xml:space="preserve"> in the sea of</w:t>
                      </w:r>
                    </w:p>
                    <w:p w14:paraId="53322919" w14:textId="3C47EE44" w:rsidR="00DC1CAC" w:rsidRDefault="00DC1CAC" w:rsidP="00DC1CAC">
                      <w:pPr>
                        <w:pStyle w:val="a4"/>
                        <w:jc w:val="center"/>
                        <w:rPr>
                          <w:b/>
                          <w:bCs/>
                          <w:sz w:val="18"/>
                          <w:szCs w:val="18"/>
                        </w:rPr>
                      </w:pPr>
                      <w:r w:rsidRPr="00347808">
                        <w:rPr>
                          <w:b/>
                          <w:bCs/>
                          <w:color w:val="FF0000"/>
                          <w:sz w:val="18"/>
                          <w:szCs w:val="18"/>
                        </w:rPr>
                        <w:t>C</w:t>
                      </w:r>
                      <w:r w:rsidRPr="00DC1CAC">
                        <w:rPr>
                          <w:b/>
                          <w:bCs/>
                          <w:sz w:val="18"/>
                          <w:szCs w:val="18"/>
                        </w:rPr>
                        <w:t xml:space="preserve">ooperators </w:t>
                      </w:r>
                      <w:r>
                        <w:rPr>
                          <w:b/>
                          <w:bCs/>
                          <w:sz w:val="18"/>
                          <w:szCs w:val="18"/>
                        </w:rPr>
                        <w:t>(</w:t>
                      </w:r>
                      <w:r w:rsidRPr="00DC1CAC">
                        <w:rPr>
                          <w:b/>
                          <w:bCs/>
                          <w:sz w:val="18"/>
                          <w:szCs w:val="18"/>
                        </w:rPr>
                        <w:t>white</w:t>
                      </w:r>
                      <w:r>
                        <w:rPr>
                          <w:b/>
                          <w:bCs/>
                          <w:sz w:val="18"/>
                          <w:szCs w:val="18"/>
                        </w:rPr>
                        <w:t xml:space="preserve">) </w:t>
                      </w:r>
                      <w:r w:rsidRPr="00DC1CAC">
                        <w:rPr>
                          <w:b/>
                          <w:bCs/>
                          <w:sz w:val="18"/>
                          <w:szCs w:val="18"/>
                        </w:rPr>
                        <w:t xml:space="preserve">when </w:t>
                      </w:r>
                      <w:r>
                        <w:rPr>
                          <w:b/>
                          <w:bCs/>
                          <w:sz w:val="18"/>
                          <w:szCs w:val="18"/>
                        </w:rPr>
                        <w:t>c→1.</w:t>
                      </w:r>
                    </w:p>
                    <w:p w14:paraId="0F99240F" w14:textId="465F7514" w:rsidR="00145B4E" w:rsidRPr="00DC1CAC" w:rsidRDefault="00DC1CAC" w:rsidP="00DC1CAC">
                      <w:pPr>
                        <w:pStyle w:val="a4"/>
                        <w:jc w:val="center"/>
                        <w:rPr>
                          <w:noProof/>
                        </w:rPr>
                      </w:pPr>
                      <w:r>
                        <w:rPr>
                          <w:b/>
                          <w:bCs/>
                          <w:sz w:val="18"/>
                          <w:szCs w:val="18"/>
                        </w:rPr>
                        <w:t>b=1.24, K=0.1</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BE9331B" wp14:editId="71868F93">
                <wp:simplePos x="0" y="0"/>
                <wp:positionH relativeFrom="column">
                  <wp:posOffset>0</wp:posOffset>
                </wp:positionH>
                <wp:positionV relativeFrom="paragraph">
                  <wp:posOffset>3438364</wp:posOffset>
                </wp:positionV>
                <wp:extent cx="1685290" cy="635"/>
                <wp:effectExtent l="0" t="0" r="0" b="0"/>
                <wp:wrapSquare wrapText="bothSides"/>
                <wp:docPr id="673853004" name="文本框 1"/>
                <wp:cNvGraphicFramePr/>
                <a:graphic xmlns:a="http://schemas.openxmlformats.org/drawingml/2006/main">
                  <a:graphicData uri="http://schemas.microsoft.com/office/word/2010/wordprocessingShape">
                    <wps:wsp>
                      <wps:cNvSpPr txBox="1"/>
                      <wps:spPr>
                        <a:xfrm>
                          <a:off x="0" y="0"/>
                          <a:ext cx="1685290" cy="635"/>
                        </a:xfrm>
                        <a:prstGeom prst="rect">
                          <a:avLst/>
                        </a:prstGeom>
                        <a:solidFill>
                          <a:prstClr val="white"/>
                        </a:solidFill>
                        <a:ln>
                          <a:noFill/>
                        </a:ln>
                      </wps:spPr>
                      <wps:txbx>
                        <w:txbxContent>
                          <w:p w14:paraId="11C46888" w14:textId="66C53A5C" w:rsidR="00145B4E" w:rsidRPr="00347808" w:rsidRDefault="00145B4E" w:rsidP="00347808">
                            <w:pPr>
                              <w:pStyle w:val="a4"/>
                              <w:jc w:val="center"/>
                              <w:rPr>
                                <w:b/>
                                <w:bCs/>
                                <w:sz w:val="18"/>
                                <w:szCs w:val="18"/>
                              </w:rPr>
                            </w:pPr>
                            <w:r w:rsidRPr="00E30D05">
                              <w:rPr>
                                <w:b/>
                                <w:bCs/>
                                <w:sz w:val="18"/>
                                <w:szCs w:val="18"/>
                              </w:rPr>
                              <w:t xml:space="preserve">Fig. </w:t>
                            </w:r>
                            <w:r>
                              <w:rPr>
                                <w:b/>
                                <w:bCs/>
                                <w:sz w:val="18"/>
                                <w:szCs w:val="18"/>
                              </w:rPr>
                              <w:t>4.1</w:t>
                            </w:r>
                            <w:r w:rsidRPr="00E30D05">
                              <w:rPr>
                                <w:b/>
                                <w:bCs/>
                                <w:sz w:val="18"/>
                                <w:szCs w:val="18"/>
                              </w:rPr>
                              <w:t>.</w:t>
                            </w:r>
                            <w:r>
                              <w:rPr>
                                <w:b/>
                                <w:bCs/>
                                <w:sz w:val="18"/>
                                <w:szCs w:val="18"/>
                              </w:rPr>
                              <w:t xml:space="preserve"> </w:t>
                            </w:r>
                            <w:r w:rsidR="00347808" w:rsidRPr="00347808">
                              <w:rPr>
                                <w:b/>
                                <w:bCs/>
                                <w:sz w:val="18"/>
                                <w:szCs w:val="18"/>
                              </w:rPr>
                              <w:t xml:space="preserve">Distribution of </w:t>
                            </w:r>
                            <w:r w:rsidR="00347808" w:rsidRPr="00347808">
                              <w:rPr>
                                <w:b/>
                                <w:bCs/>
                                <w:color w:val="FF0000"/>
                                <w:sz w:val="18"/>
                                <w:szCs w:val="18"/>
                              </w:rPr>
                              <w:t>c</w:t>
                            </w:r>
                            <w:r w:rsidR="00347808" w:rsidRPr="00347808">
                              <w:rPr>
                                <w:b/>
                                <w:bCs/>
                                <w:sz w:val="18"/>
                                <w:szCs w:val="18"/>
                              </w:rPr>
                              <w:t xml:space="preserve">ooperators </w:t>
                            </w:r>
                            <w:r w:rsidR="00347808">
                              <w:rPr>
                                <w:b/>
                                <w:bCs/>
                                <w:sz w:val="18"/>
                                <w:szCs w:val="18"/>
                              </w:rPr>
                              <w:t>(</w:t>
                            </w:r>
                            <w:r w:rsidR="00347808" w:rsidRPr="00347808">
                              <w:rPr>
                                <w:b/>
                                <w:bCs/>
                                <w:sz w:val="18"/>
                                <w:szCs w:val="18"/>
                              </w:rPr>
                              <w:t>white</w:t>
                            </w:r>
                            <w:r w:rsidR="00347808">
                              <w:rPr>
                                <w:b/>
                                <w:bCs/>
                                <w:sz w:val="18"/>
                                <w:szCs w:val="18"/>
                              </w:rPr>
                              <w:t xml:space="preserve">) </w:t>
                            </w:r>
                            <w:r w:rsidR="00347808" w:rsidRPr="00347808">
                              <w:rPr>
                                <w:b/>
                                <w:bCs/>
                                <w:sz w:val="18"/>
                                <w:szCs w:val="18"/>
                              </w:rPr>
                              <w:t xml:space="preserve">and </w:t>
                            </w:r>
                            <w:r w:rsidR="00347808" w:rsidRPr="00347808">
                              <w:rPr>
                                <w:b/>
                                <w:bCs/>
                                <w:color w:val="FF0000"/>
                                <w:sz w:val="18"/>
                                <w:szCs w:val="18"/>
                              </w:rPr>
                              <w:t>d</w:t>
                            </w:r>
                            <w:r w:rsidR="00347808" w:rsidRPr="00347808">
                              <w:rPr>
                                <w:b/>
                                <w:bCs/>
                                <w:sz w:val="18"/>
                                <w:szCs w:val="18"/>
                              </w:rPr>
                              <w:t>efectors</w:t>
                            </w:r>
                            <w:r w:rsidR="00347808">
                              <w:rPr>
                                <w:rFonts w:hint="eastAsia"/>
                                <w:b/>
                                <w:bCs/>
                                <w:sz w:val="18"/>
                                <w:szCs w:val="18"/>
                              </w:rPr>
                              <w:t xml:space="preserve"> </w:t>
                            </w:r>
                            <w:r w:rsidR="00347808">
                              <w:rPr>
                                <w:b/>
                                <w:bCs/>
                                <w:sz w:val="18"/>
                                <w:szCs w:val="18"/>
                              </w:rPr>
                              <w:t>(</w:t>
                            </w:r>
                            <w:r w:rsidR="00347808" w:rsidRPr="00347808">
                              <w:rPr>
                                <w:b/>
                                <w:bCs/>
                                <w:sz w:val="18"/>
                                <w:szCs w:val="18"/>
                              </w:rPr>
                              <w:t>black</w:t>
                            </w:r>
                            <w:r w:rsidR="00347808">
                              <w:rPr>
                                <w:b/>
                                <w:bCs/>
                                <w:sz w:val="18"/>
                                <w:szCs w:val="18"/>
                              </w:rPr>
                              <w:t>).</w:t>
                            </w:r>
                            <w:r w:rsidR="00347808" w:rsidRPr="00347808">
                              <w:rPr>
                                <w:b/>
                                <w:bCs/>
                                <w:sz w:val="18"/>
                                <w:szCs w:val="18"/>
                              </w:rPr>
                              <w:t xml:space="preserve"> </w:t>
                            </w:r>
                            <w:r>
                              <w:rPr>
                                <w:b/>
                                <w:bCs/>
                                <w:sz w:val="18"/>
                                <w:szCs w:val="18"/>
                              </w:rPr>
                              <w:t>b=1.54, K=0.1</w:t>
                            </w:r>
                            <w:r w:rsidR="00347808">
                              <w:rPr>
                                <w:b/>
                                <w:bCs/>
                                <w:sz w:val="18"/>
                                <w:szCs w:val="18"/>
                              </w:rPr>
                              <w:t>, c=</w:t>
                            </w:r>
                            <w:r w:rsidR="00347808" w:rsidRPr="00347808">
                              <w:t xml:space="preserve"> </w:t>
                            </w:r>
                            <w:r w:rsidR="00347808" w:rsidRPr="00347808">
                              <w:rPr>
                                <w:b/>
                                <w:bCs/>
                                <w:sz w:val="18"/>
                                <w:szCs w:val="18"/>
                              </w:rPr>
                              <w:t>0.443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9331B" id="_x0000_s1030" type="#_x0000_t202" style="position:absolute;left:0;text-align:left;margin-left:0;margin-top:270.75pt;width:132.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" stroked="f">
                <v:textbox style="mso-fit-shape-to-text:t" inset="0,0,0,0">
                  <w:txbxContent>
                    <w:p w14:paraId="11C46888" w14:textId="66C53A5C" w:rsidR="00145B4E" w:rsidRPr="00347808" w:rsidRDefault="00145B4E" w:rsidP="00347808">
                      <w:pPr>
                        <w:pStyle w:val="a4"/>
                        <w:jc w:val="center"/>
                        <w:rPr>
                          <w:b/>
                          <w:bCs/>
                          <w:sz w:val="18"/>
                          <w:szCs w:val="18"/>
                        </w:rPr>
                      </w:pPr>
                      <w:r w:rsidRPr="00E30D05">
                        <w:rPr>
                          <w:b/>
                          <w:bCs/>
                          <w:sz w:val="18"/>
                          <w:szCs w:val="18"/>
                        </w:rPr>
                        <w:t xml:space="preserve">Fig. </w:t>
                      </w:r>
                      <w:r>
                        <w:rPr>
                          <w:b/>
                          <w:bCs/>
                          <w:sz w:val="18"/>
                          <w:szCs w:val="18"/>
                        </w:rPr>
                        <w:t>4.1</w:t>
                      </w:r>
                      <w:r w:rsidRPr="00E30D05">
                        <w:rPr>
                          <w:b/>
                          <w:bCs/>
                          <w:sz w:val="18"/>
                          <w:szCs w:val="18"/>
                        </w:rPr>
                        <w:t>.</w:t>
                      </w:r>
                      <w:r>
                        <w:rPr>
                          <w:b/>
                          <w:bCs/>
                          <w:sz w:val="18"/>
                          <w:szCs w:val="18"/>
                        </w:rPr>
                        <w:t xml:space="preserve"> </w:t>
                      </w:r>
                      <w:r w:rsidR="00347808" w:rsidRPr="00347808">
                        <w:rPr>
                          <w:b/>
                          <w:bCs/>
                          <w:sz w:val="18"/>
                          <w:szCs w:val="18"/>
                        </w:rPr>
                        <w:t xml:space="preserve">Distribution of </w:t>
                      </w:r>
                      <w:r w:rsidR="00347808" w:rsidRPr="00347808">
                        <w:rPr>
                          <w:b/>
                          <w:bCs/>
                          <w:color w:val="FF0000"/>
                          <w:sz w:val="18"/>
                          <w:szCs w:val="18"/>
                        </w:rPr>
                        <w:t>c</w:t>
                      </w:r>
                      <w:r w:rsidR="00347808" w:rsidRPr="00347808">
                        <w:rPr>
                          <w:b/>
                          <w:bCs/>
                          <w:sz w:val="18"/>
                          <w:szCs w:val="18"/>
                        </w:rPr>
                        <w:t xml:space="preserve">ooperators </w:t>
                      </w:r>
                      <w:r w:rsidR="00347808">
                        <w:rPr>
                          <w:b/>
                          <w:bCs/>
                          <w:sz w:val="18"/>
                          <w:szCs w:val="18"/>
                        </w:rPr>
                        <w:t>(</w:t>
                      </w:r>
                      <w:r w:rsidR="00347808" w:rsidRPr="00347808">
                        <w:rPr>
                          <w:b/>
                          <w:bCs/>
                          <w:sz w:val="18"/>
                          <w:szCs w:val="18"/>
                        </w:rPr>
                        <w:t>white</w:t>
                      </w:r>
                      <w:r w:rsidR="00347808">
                        <w:rPr>
                          <w:b/>
                          <w:bCs/>
                          <w:sz w:val="18"/>
                          <w:szCs w:val="18"/>
                        </w:rPr>
                        <w:t xml:space="preserve">) </w:t>
                      </w:r>
                      <w:r w:rsidR="00347808" w:rsidRPr="00347808">
                        <w:rPr>
                          <w:b/>
                          <w:bCs/>
                          <w:sz w:val="18"/>
                          <w:szCs w:val="18"/>
                        </w:rPr>
                        <w:t xml:space="preserve">and </w:t>
                      </w:r>
                      <w:r w:rsidR="00347808" w:rsidRPr="00347808">
                        <w:rPr>
                          <w:b/>
                          <w:bCs/>
                          <w:color w:val="FF0000"/>
                          <w:sz w:val="18"/>
                          <w:szCs w:val="18"/>
                        </w:rPr>
                        <w:t>d</w:t>
                      </w:r>
                      <w:r w:rsidR="00347808" w:rsidRPr="00347808">
                        <w:rPr>
                          <w:b/>
                          <w:bCs/>
                          <w:sz w:val="18"/>
                          <w:szCs w:val="18"/>
                        </w:rPr>
                        <w:t>efectors</w:t>
                      </w:r>
                      <w:r w:rsidR="00347808">
                        <w:rPr>
                          <w:rFonts w:hint="eastAsia"/>
                          <w:b/>
                          <w:bCs/>
                          <w:sz w:val="18"/>
                          <w:szCs w:val="18"/>
                        </w:rPr>
                        <w:t xml:space="preserve"> </w:t>
                      </w:r>
                      <w:r w:rsidR="00347808">
                        <w:rPr>
                          <w:b/>
                          <w:bCs/>
                          <w:sz w:val="18"/>
                          <w:szCs w:val="18"/>
                        </w:rPr>
                        <w:t>(</w:t>
                      </w:r>
                      <w:r w:rsidR="00347808" w:rsidRPr="00347808">
                        <w:rPr>
                          <w:b/>
                          <w:bCs/>
                          <w:sz w:val="18"/>
                          <w:szCs w:val="18"/>
                        </w:rPr>
                        <w:t>black</w:t>
                      </w:r>
                      <w:r w:rsidR="00347808">
                        <w:rPr>
                          <w:b/>
                          <w:bCs/>
                          <w:sz w:val="18"/>
                          <w:szCs w:val="18"/>
                        </w:rPr>
                        <w:t>).</w:t>
                      </w:r>
                      <w:r w:rsidR="00347808" w:rsidRPr="00347808">
                        <w:rPr>
                          <w:b/>
                          <w:bCs/>
                          <w:sz w:val="18"/>
                          <w:szCs w:val="18"/>
                        </w:rPr>
                        <w:t xml:space="preserve"> </w:t>
                      </w:r>
                      <w:r>
                        <w:rPr>
                          <w:b/>
                          <w:bCs/>
                          <w:sz w:val="18"/>
                          <w:szCs w:val="18"/>
                        </w:rPr>
                        <w:t>b=1.54, K=0.1</w:t>
                      </w:r>
                      <w:r w:rsidR="00347808">
                        <w:rPr>
                          <w:b/>
                          <w:bCs/>
                          <w:sz w:val="18"/>
                          <w:szCs w:val="18"/>
                        </w:rPr>
                        <w:t>, c=</w:t>
                      </w:r>
                      <w:r w:rsidR="00347808" w:rsidRPr="00347808">
                        <w:t xml:space="preserve"> </w:t>
                      </w:r>
                      <w:r w:rsidR="00347808" w:rsidRPr="00347808">
                        <w:rPr>
                          <w:b/>
                          <w:bCs/>
                          <w:sz w:val="18"/>
                          <w:szCs w:val="18"/>
                        </w:rPr>
                        <w:t>0.443</w:t>
                      </w:r>
                    </w:p>
                  </w:txbxContent>
                </v:textbox>
                <w10:wrap type="square"/>
              </v:shape>
            </w:pict>
          </mc:Fallback>
        </mc:AlternateContent>
      </w:r>
      <w:r>
        <w:rPr>
          <w:noProof/>
        </w:rPr>
        <w:drawing>
          <wp:anchor distT="0" distB="0" distL="114300" distR="114300" simplePos="0" relativeHeight="251664384" behindDoc="0" locked="0" layoutInCell="1" allowOverlap="1" wp14:anchorId="0AD473FC" wp14:editId="3C0E4BB7">
            <wp:simplePos x="0" y="0"/>
            <wp:positionH relativeFrom="margin">
              <wp:posOffset>0</wp:posOffset>
            </wp:positionH>
            <wp:positionV relativeFrom="paragraph">
              <wp:posOffset>1706245</wp:posOffset>
            </wp:positionV>
            <wp:extent cx="1685290" cy="1680845"/>
            <wp:effectExtent l="0" t="0" r="0" b="0"/>
            <wp:wrapSquare wrapText="bothSides"/>
            <wp:docPr id="1939270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7020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290" cy="16808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C335355" wp14:editId="3739B62A">
            <wp:simplePos x="0" y="0"/>
            <wp:positionH relativeFrom="margin">
              <wp:posOffset>3593465</wp:posOffset>
            </wp:positionH>
            <wp:positionV relativeFrom="paragraph">
              <wp:posOffset>1707515</wp:posOffset>
            </wp:positionV>
            <wp:extent cx="1680845" cy="1680845"/>
            <wp:effectExtent l="0" t="0" r="0" b="0"/>
            <wp:wrapSquare wrapText="bothSides"/>
            <wp:docPr id="1216030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3093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0845" cy="16808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3E46786" wp14:editId="2A733497">
            <wp:simplePos x="0" y="0"/>
            <wp:positionH relativeFrom="margin">
              <wp:posOffset>1824990</wp:posOffset>
            </wp:positionH>
            <wp:positionV relativeFrom="paragraph">
              <wp:posOffset>1726404</wp:posOffset>
            </wp:positionV>
            <wp:extent cx="1642110" cy="1642110"/>
            <wp:effectExtent l="0" t="0" r="0" b="0"/>
            <wp:wrapSquare wrapText="bothSides"/>
            <wp:docPr id="20639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128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2110" cy="1642110"/>
                    </a:xfrm>
                    <a:prstGeom prst="rect">
                      <a:avLst/>
                    </a:prstGeom>
                  </pic:spPr>
                </pic:pic>
              </a:graphicData>
            </a:graphic>
            <wp14:sizeRelH relativeFrom="page">
              <wp14:pctWidth>0</wp14:pctWidth>
            </wp14:sizeRelH>
            <wp14:sizeRelV relativeFrom="page">
              <wp14:pctHeight>0</wp14:pctHeight>
            </wp14:sizeRelV>
          </wp:anchor>
        </w:drawing>
      </w:r>
      <w:r w:rsidR="002E6EC0" w:rsidRPr="002E6EC0">
        <w:rPr>
          <w:rFonts w:eastAsiaTheme="minorHAnsi"/>
          <w:sz w:val="24"/>
          <w:szCs w:val="24"/>
        </w:rPr>
        <w:t xml:space="preserve">First we consider the model with </w:t>
      </w:r>
      <w:r w:rsidR="002E6EC0">
        <w:rPr>
          <w:rFonts w:eastAsiaTheme="minorHAnsi"/>
          <w:sz w:val="24"/>
          <w:szCs w:val="24"/>
        </w:rPr>
        <w:t xml:space="preserve">4 </w:t>
      </w:r>
      <w:r w:rsidR="002E6EC0" w:rsidRPr="002E6EC0">
        <w:rPr>
          <w:rFonts w:eastAsiaTheme="minorHAnsi"/>
          <w:sz w:val="24"/>
          <w:szCs w:val="24"/>
        </w:rPr>
        <w:t>neighbo</w:t>
      </w:r>
      <w:r w:rsidR="002E6EC0">
        <w:rPr>
          <w:rFonts w:eastAsiaTheme="minorHAnsi"/>
          <w:sz w:val="24"/>
          <w:szCs w:val="24"/>
        </w:rPr>
        <w:t>u</w:t>
      </w:r>
      <w:r w:rsidR="002E6EC0" w:rsidRPr="002E6EC0">
        <w:rPr>
          <w:rFonts w:eastAsiaTheme="minorHAnsi"/>
          <w:sz w:val="24"/>
          <w:szCs w:val="24"/>
        </w:rPr>
        <w:t>r</w:t>
      </w:r>
      <w:r w:rsidR="002E6EC0">
        <w:rPr>
          <w:rFonts w:eastAsiaTheme="minorHAnsi"/>
          <w:sz w:val="24"/>
          <w:szCs w:val="24"/>
        </w:rPr>
        <w:t>s’</w:t>
      </w:r>
      <w:r w:rsidR="002E6EC0" w:rsidRPr="002E6EC0">
        <w:rPr>
          <w:rFonts w:eastAsiaTheme="minorHAnsi"/>
          <w:sz w:val="24"/>
          <w:szCs w:val="24"/>
        </w:rPr>
        <w:t xml:space="preserve"> interactions. Fig</w:t>
      </w:r>
      <w:r w:rsidR="002E6EC0">
        <w:rPr>
          <w:rFonts w:eastAsiaTheme="minorHAnsi"/>
          <w:sz w:val="24"/>
          <w:szCs w:val="24"/>
        </w:rPr>
        <w:t>.</w:t>
      </w:r>
      <w:r w:rsidR="002E6EC0" w:rsidRPr="002E6EC0">
        <w:rPr>
          <w:rFonts w:eastAsiaTheme="minorHAnsi"/>
          <w:sz w:val="24"/>
          <w:szCs w:val="24"/>
        </w:rPr>
        <w:t xml:space="preserve"> </w:t>
      </w:r>
      <w:r w:rsidR="002E6EC0">
        <w:rPr>
          <w:rFonts w:eastAsiaTheme="minorHAnsi"/>
          <w:sz w:val="24"/>
          <w:szCs w:val="24"/>
        </w:rPr>
        <w:t>3.</w:t>
      </w:r>
      <w:r w:rsidR="002E6EC0" w:rsidRPr="002E6EC0">
        <w:rPr>
          <w:rFonts w:eastAsiaTheme="minorHAnsi"/>
          <w:sz w:val="24"/>
          <w:szCs w:val="24"/>
        </w:rPr>
        <w:t xml:space="preserve"> shows the </w:t>
      </w:r>
      <w:r w:rsidR="002E6EC0" w:rsidRPr="002E6EC0">
        <w:rPr>
          <w:rFonts w:eastAsiaTheme="minorHAnsi"/>
          <w:b/>
          <w:bCs/>
          <w:sz w:val="24"/>
          <w:szCs w:val="24"/>
        </w:rPr>
        <w:t>c-b</w:t>
      </w:r>
      <w:r w:rsidR="002E6EC0">
        <w:rPr>
          <w:rFonts w:eastAsiaTheme="minorHAnsi"/>
          <w:sz w:val="24"/>
          <w:szCs w:val="24"/>
        </w:rPr>
        <w:t xml:space="preserve"> relationship </w:t>
      </w:r>
      <w:r w:rsidR="002E6EC0" w:rsidRPr="002E6EC0">
        <w:rPr>
          <w:rFonts w:eastAsiaTheme="minorHAnsi"/>
          <w:sz w:val="24"/>
          <w:szCs w:val="24"/>
        </w:rPr>
        <w:t xml:space="preserve">in the coexistence region for </w:t>
      </w:r>
      <w:r w:rsidR="002E6EC0" w:rsidRPr="002E6EC0">
        <w:rPr>
          <w:rFonts w:eastAsiaTheme="minorHAnsi"/>
          <w:b/>
          <w:bCs/>
          <w:sz w:val="24"/>
          <w:szCs w:val="24"/>
        </w:rPr>
        <w:t>K=0.1</w:t>
      </w:r>
      <w:r w:rsidR="002E6EC0">
        <w:rPr>
          <w:rFonts w:eastAsiaTheme="minorHAnsi"/>
          <w:sz w:val="24"/>
          <w:szCs w:val="24"/>
        </w:rPr>
        <w:t>,</w:t>
      </w:r>
      <w:r w:rsidR="002E6EC0" w:rsidRPr="002E6EC0">
        <w:rPr>
          <w:rFonts w:eastAsiaTheme="minorHAnsi"/>
          <w:sz w:val="24"/>
          <w:szCs w:val="24"/>
        </w:rPr>
        <w:t xml:space="preserve"> </w:t>
      </w:r>
      <w:r w:rsidR="002E6EC0" w:rsidRPr="002E6EC0">
        <w:rPr>
          <w:rFonts w:eastAsiaTheme="minorHAnsi"/>
          <w:b/>
          <w:bCs/>
          <w:sz w:val="24"/>
          <w:szCs w:val="24"/>
        </w:rPr>
        <w:t>c</w:t>
      </w:r>
      <w:r w:rsidR="002E6EC0" w:rsidRPr="002E6EC0">
        <w:rPr>
          <w:rFonts w:eastAsiaTheme="minorHAnsi"/>
          <w:sz w:val="24"/>
          <w:szCs w:val="24"/>
        </w:rPr>
        <w:t xml:space="preserve"> decreases with increasing </w:t>
      </w:r>
      <w:r w:rsidR="002E6EC0" w:rsidRPr="002E6EC0">
        <w:rPr>
          <w:rFonts w:eastAsiaTheme="minorHAnsi"/>
          <w:b/>
          <w:bCs/>
          <w:sz w:val="24"/>
          <w:szCs w:val="24"/>
        </w:rPr>
        <w:t>b</w:t>
      </w:r>
      <w:r w:rsidR="002E6EC0" w:rsidRPr="002E6EC0">
        <w:rPr>
          <w:rFonts w:eastAsiaTheme="minorHAnsi"/>
          <w:sz w:val="24"/>
          <w:szCs w:val="24"/>
        </w:rPr>
        <w:t xml:space="preserve"> until the</w:t>
      </w:r>
      <w:r w:rsidR="002E6EC0">
        <w:rPr>
          <w:rFonts w:eastAsiaTheme="minorHAnsi" w:hint="eastAsia"/>
          <w:sz w:val="24"/>
          <w:szCs w:val="24"/>
        </w:rPr>
        <w:t xml:space="preserve"> </w:t>
      </w:r>
      <w:r w:rsidR="002E6EC0" w:rsidRPr="002E6EC0">
        <w:rPr>
          <w:rFonts w:eastAsiaTheme="minorHAnsi"/>
          <w:sz w:val="24"/>
          <w:szCs w:val="24"/>
        </w:rPr>
        <w:t xml:space="preserve">second threshold </w:t>
      </w:r>
      <w:r w:rsidR="002E6EC0" w:rsidRPr="002E6EC0">
        <w:rPr>
          <w:rFonts w:eastAsiaTheme="minorHAnsi"/>
          <w:b/>
          <w:bCs/>
          <w:sz w:val="24"/>
          <w:szCs w:val="24"/>
        </w:rPr>
        <w:t>b_c2</w:t>
      </w:r>
      <w:r w:rsidR="002E6EC0" w:rsidRPr="002E6EC0">
        <w:rPr>
          <w:rFonts w:eastAsiaTheme="minorHAnsi"/>
          <w:sz w:val="24"/>
          <w:szCs w:val="24"/>
        </w:rPr>
        <w:t xml:space="preserve"> , where the cooperators vanish.</w:t>
      </w:r>
      <w:r w:rsidR="002E6EC0">
        <w:rPr>
          <w:rFonts w:eastAsiaTheme="minorHAnsi"/>
          <w:sz w:val="24"/>
          <w:szCs w:val="24"/>
        </w:rPr>
        <w:t xml:space="preserve"> </w:t>
      </w:r>
      <w:r w:rsidR="002E6EC0" w:rsidRPr="002E6EC0">
        <w:rPr>
          <w:rFonts w:eastAsiaTheme="minorHAnsi"/>
          <w:sz w:val="24"/>
          <w:szCs w:val="24"/>
        </w:rPr>
        <w:t>The</w:t>
      </w:r>
      <w:r w:rsidR="002E6EC0">
        <w:rPr>
          <w:rFonts w:eastAsiaTheme="minorHAnsi" w:hint="eastAsia"/>
          <w:sz w:val="24"/>
          <w:szCs w:val="24"/>
        </w:rPr>
        <w:t xml:space="preserve"> </w:t>
      </w:r>
      <w:r w:rsidR="002E6EC0" w:rsidRPr="002E6EC0">
        <w:rPr>
          <w:rFonts w:eastAsiaTheme="minorHAnsi"/>
          <w:sz w:val="24"/>
          <w:szCs w:val="24"/>
        </w:rPr>
        <w:t>sharp steps appear at the break points</w:t>
      </w:r>
      <w:r w:rsidR="002E6EC0">
        <w:rPr>
          <w:rFonts w:eastAsiaTheme="minorHAnsi"/>
          <w:sz w:val="24"/>
          <w:szCs w:val="24"/>
        </w:rPr>
        <w:t xml:space="preserve"> like </w:t>
      </w:r>
      <w:r w:rsidR="002E6EC0" w:rsidRPr="002E6EC0">
        <w:rPr>
          <w:rFonts w:eastAsiaTheme="minorHAnsi"/>
          <w:sz w:val="24"/>
          <w:szCs w:val="24"/>
        </w:rPr>
        <w:t>b</w:t>
      </w:r>
      <w:r w:rsidR="002E6EC0">
        <w:rPr>
          <w:rFonts w:eastAsiaTheme="minorHAnsi"/>
          <w:sz w:val="24"/>
          <w:szCs w:val="24"/>
        </w:rPr>
        <w:t>=</w:t>
      </w:r>
      <w:r w:rsidR="002E6EC0" w:rsidRPr="002E6EC0">
        <w:rPr>
          <w:rFonts w:eastAsiaTheme="minorHAnsi"/>
          <w:sz w:val="24"/>
          <w:szCs w:val="24"/>
        </w:rPr>
        <w:t>4/3, 3/2</w:t>
      </w:r>
      <w:r w:rsidR="002E6EC0">
        <w:rPr>
          <w:rFonts w:eastAsiaTheme="minorHAnsi"/>
          <w:sz w:val="24"/>
          <w:szCs w:val="24"/>
        </w:rPr>
        <w:t>.</w:t>
      </w:r>
    </w:p>
    <w:p w14:paraId="1CD6D5D8" w14:textId="77777777" w:rsidR="00DC1CAC" w:rsidRDefault="00DC1CAC" w:rsidP="00EC7F09">
      <w:pPr>
        <w:rPr>
          <w:rFonts w:eastAsiaTheme="minorHAnsi"/>
          <w:sz w:val="24"/>
          <w:szCs w:val="24"/>
        </w:rPr>
      </w:pPr>
    </w:p>
    <w:p w14:paraId="11712C79" w14:textId="21F5A2F7" w:rsidR="00347808" w:rsidRPr="00EC7F09" w:rsidRDefault="00145B4E" w:rsidP="00A56CE4">
      <w:pPr>
        <w:rPr>
          <w:rFonts w:eastAsiaTheme="minorHAnsi"/>
          <w:sz w:val="24"/>
          <w:szCs w:val="24"/>
        </w:rPr>
      </w:pPr>
      <w:r w:rsidRPr="00145B4E">
        <w:rPr>
          <w:rFonts w:eastAsiaTheme="minorHAnsi"/>
          <w:sz w:val="24"/>
          <w:szCs w:val="24"/>
        </w:rPr>
        <w:t xml:space="preserve">We can use simulated data to fit the </w:t>
      </w:r>
      <w:r w:rsidR="00DC1CAC" w:rsidRPr="00470913">
        <w:rPr>
          <w:rFonts w:eastAsiaTheme="minorHAnsi"/>
          <w:b/>
          <w:bCs/>
          <w:sz w:val="24"/>
          <w:szCs w:val="24"/>
        </w:rPr>
        <w:t>c-b</w:t>
      </w:r>
      <w:r w:rsidR="00DC1CAC">
        <w:rPr>
          <w:rFonts w:eastAsiaTheme="minorHAnsi"/>
          <w:sz w:val="24"/>
          <w:szCs w:val="24"/>
        </w:rPr>
        <w:t xml:space="preserve"> </w:t>
      </w:r>
      <w:r w:rsidRPr="00145B4E">
        <w:rPr>
          <w:rFonts w:eastAsiaTheme="minorHAnsi"/>
          <w:sz w:val="24"/>
          <w:szCs w:val="24"/>
        </w:rPr>
        <w:t>curve, but first we must ignore the situation</w:t>
      </w:r>
      <w:r w:rsidR="00347808">
        <w:rPr>
          <w:rFonts w:eastAsiaTheme="minorHAnsi"/>
          <w:sz w:val="24"/>
          <w:szCs w:val="24"/>
        </w:rPr>
        <w:t>s</w:t>
      </w:r>
      <w:r w:rsidRPr="00145B4E">
        <w:rPr>
          <w:rFonts w:eastAsiaTheme="minorHAnsi"/>
          <w:sz w:val="24"/>
          <w:szCs w:val="24"/>
        </w:rPr>
        <w:t xml:space="preserve"> when </w:t>
      </w:r>
      <w:r w:rsidRPr="00470913">
        <w:rPr>
          <w:rFonts w:eastAsiaTheme="minorHAnsi"/>
          <w:b/>
          <w:bCs/>
          <w:sz w:val="24"/>
          <w:szCs w:val="24"/>
        </w:rPr>
        <w:t>c</w:t>
      </w:r>
      <w:r w:rsidRPr="00145B4E">
        <w:rPr>
          <w:rFonts w:eastAsiaTheme="minorHAnsi"/>
          <w:sz w:val="24"/>
          <w:szCs w:val="24"/>
        </w:rPr>
        <w:t xml:space="preserve"> tends to 0 or 1. </w:t>
      </w:r>
      <w:r w:rsidR="00DC1CAC" w:rsidRPr="00DC1CAC">
        <w:rPr>
          <w:rFonts w:eastAsiaTheme="minorHAnsi"/>
          <w:sz w:val="24"/>
          <w:szCs w:val="24"/>
        </w:rPr>
        <w:t xml:space="preserve">Because the premise of </w:t>
      </w:r>
      <w:r w:rsidR="00A56CE4" w:rsidRPr="00A56CE4">
        <w:rPr>
          <w:rFonts w:eastAsiaTheme="minorHAnsi"/>
          <w:sz w:val="24"/>
          <w:szCs w:val="24"/>
        </w:rPr>
        <w:t>mean-field</w:t>
      </w:r>
      <w:r w:rsidR="00A56CE4" w:rsidRPr="00DC1CAC">
        <w:rPr>
          <w:rFonts w:eastAsiaTheme="minorHAnsi"/>
          <w:sz w:val="24"/>
          <w:szCs w:val="24"/>
        </w:rPr>
        <w:t xml:space="preserve"> </w:t>
      </w:r>
      <w:r w:rsidR="00DC1CAC" w:rsidRPr="00DC1CAC">
        <w:rPr>
          <w:rFonts w:eastAsiaTheme="minorHAnsi"/>
          <w:sz w:val="24"/>
          <w:szCs w:val="24"/>
        </w:rPr>
        <w:t>approximate field theory is overall uniformity</w:t>
      </w:r>
      <w:r w:rsidRPr="00145B4E">
        <w:rPr>
          <w:rFonts w:eastAsiaTheme="minorHAnsi"/>
          <w:sz w:val="24"/>
          <w:szCs w:val="24"/>
        </w:rPr>
        <w:t xml:space="preserve">, but when </w:t>
      </w:r>
      <w:r w:rsidRPr="00470913">
        <w:rPr>
          <w:rFonts w:eastAsiaTheme="minorHAnsi"/>
          <w:b/>
          <w:bCs/>
          <w:sz w:val="24"/>
          <w:szCs w:val="24"/>
        </w:rPr>
        <w:t>c</w:t>
      </w:r>
      <w:r w:rsidRPr="00145B4E">
        <w:rPr>
          <w:rFonts w:eastAsiaTheme="minorHAnsi"/>
          <w:sz w:val="24"/>
          <w:szCs w:val="24"/>
        </w:rPr>
        <w:t xml:space="preserve"> tends to </w:t>
      </w:r>
      <w:r w:rsidR="00DC1CAC">
        <w:rPr>
          <w:rFonts w:eastAsiaTheme="minorHAnsi"/>
          <w:sz w:val="24"/>
          <w:szCs w:val="24"/>
        </w:rPr>
        <w:t>1</w:t>
      </w:r>
      <w:r w:rsidRPr="00145B4E">
        <w:rPr>
          <w:rFonts w:eastAsiaTheme="minorHAnsi"/>
          <w:sz w:val="24"/>
          <w:szCs w:val="24"/>
        </w:rPr>
        <w:t xml:space="preserve"> or </w:t>
      </w:r>
      <w:r w:rsidR="00DC1CAC">
        <w:rPr>
          <w:rFonts w:eastAsiaTheme="minorHAnsi"/>
          <w:sz w:val="24"/>
          <w:szCs w:val="24"/>
        </w:rPr>
        <w:t>0</w:t>
      </w:r>
      <w:r w:rsidRPr="00145B4E">
        <w:rPr>
          <w:rFonts w:eastAsiaTheme="minorHAnsi"/>
          <w:sz w:val="24"/>
          <w:szCs w:val="24"/>
        </w:rPr>
        <w:t xml:space="preserve">, the distribution of </w:t>
      </w:r>
      <w:r w:rsidR="00A56CE4" w:rsidRPr="00A56CE4">
        <w:rPr>
          <w:rFonts w:eastAsiaTheme="minorHAnsi"/>
          <w:sz w:val="24"/>
          <w:szCs w:val="24"/>
        </w:rPr>
        <w:t>defectors</w:t>
      </w:r>
      <w:r w:rsidRPr="00145B4E">
        <w:rPr>
          <w:rFonts w:eastAsiaTheme="minorHAnsi"/>
          <w:sz w:val="24"/>
          <w:szCs w:val="24"/>
        </w:rPr>
        <w:t xml:space="preserve"> or cooperators is clustered. </w:t>
      </w:r>
      <w:r w:rsidR="00A56CE4">
        <w:rPr>
          <w:rFonts w:eastAsiaTheme="minorHAnsi"/>
          <w:sz w:val="24"/>
          <w:szCs w:val="24"/>
        </w:rPr>
        <w:t>T</w:t>
      </w:r>
      <w:r w:rsidR="00A56CE4" w:rsidRPr="00A56CE4">
        <w:rPr>
          <w:rFonts w:eastAsiaTheme="minorHAnsi"/>
          <w:sz w:val="24"/>
          <w:szCs w:val="24"/>
        </w:rPr>
        <w:t>he mean-field</w:t>
      </w:r>
      <w:r w:rsidR="00A56CE4">
        <w:rPr>
          <w:rFonts w:eastAsiaTheme="minorHAnsi" w:hint="eastAsia"/>
          <w:sz w:val="24"/>
          <w:szCs w:val="24"/>
        </w:rPr>
        <w:t xml:space="preserve"> </w:t>
      </w:r>
      <w:r w:rsidR="00A56CE4" w:rsidRPr="00A56CE4">
        <w:rPr>
          <w:rFonts w:eastAsiaTheme="minorHAnsi"/>
          <w:sz w:val="24"/>
          <w:szCs w:val="24"/>
        </w:rPr>
        <w:t xml:space="preserve">approximations are not </w:t>
      </w:r>
      <w:r w:rsidR="00A56CE4">
        <w:rPr>
          <w:rFonts w:eastAsiaTheme="minorHAnsi"/>
          <w:sz w:val="24"/>
          <w:szCs w:val="24"/>
        </w:rPr>
        <w:t>able to</w:t>
      </w:r>
      <w:r w:rsidR="00A56CE4" w:rsidRPr="00A56CE4">
        <w:rPr>
          <w:rFonts w:eastAsiaTheme="minorHAnsi"/>
          <w:sz w:val="24"/>
          <w:szCs w:val="24"/>
        </w:rPr>
        <w:t xml:space="preserve"> handl</w:t>
      </w:r>
      <w:r w:rsidR="00A56CE4">
        <w:rPr>
          <w:rFonts w:eastAsiaTheme="minorHAnsi"/>
          <w:sz w:val="24"/>
          <w:szCs w:val="24"/>
        </w:rPr>
        <w:t>e</w:t>
      </w:r>
      <w:r w:rsidR="00A56CE4" w:rsidRPr="00A56CE4">
        <w:rPr>
          <w:rFonts w:eastAsiaTheme="minorHAnsi"/>
          <w:sz w:val="24"/>
          <w:szCs w:val="24"/>
        </w:rPr>
        <w:t xml:space="preserve"> </w:t>
      </w:r>
      <w:r w:rsidR="00A56CE4">
        <w:rPr>
          <w:rFonts w:eastAsiaTheme="minorHAnsi"/>
          <w:sz w:val="24"/>
          <w:szCs w:val="24"/>
        </w:rPr>
        <w:t xml:space="preserve">with </w:t>
      </w:r>
      <w:r w:rsidR="00A56CE4" w:rsidRPr="00A56CE4">
        <w:rPr>
          <w:rFonts w:eastAsiaTheme="minorHAnsi"/>
          <w:sz w:val="24"/>
          <w:szCs w:val="24"/>
        </w:rPr>
        <w:t xml:space="preserve">the long-range correlations. </w:t>
      </w:r>
      <w:r w:rsidR="00347808">
        <w:rPr>
          <w:rFonts w:eastAsiaTheme="minorHAnsi"/>
          <w:sz w:val="24"/>
          <w:szCs w:val="24"/>
        </w:rPr>
        <w:t xml:space="preserve">These </w:t>
      </w:r>
      <w:r w:rsidR="00347808" w:rsidRPr="00470913">
        <w:rPr>
          <w:rFonts w:eastAsiaTheme="minorHAnsi"/>
          <w:b/>
          <w:bCs/>
          <w:sz w:val="24"/>
          <w:szCs w:val="24"/>
        </w:rPr>
        <w:t>gangs</w:t>
      </w:r>
      <w:r w:rsidR="00347808">
        <w:rPr>
          <w:rFonts w:eastAsiaTheme="minorHAnsi"/>
          <w:sz w:val="24"/>
          <w:szCs w:val="24"/>
        </w:rPr>
        <w:t xml:space="preserve"> or </w:t>
      </w:r>
      <w:r w:rsidR="00347808" w:rsidRPr="00470913">
        <w:rPr>
          <w:rFonts w:eastAsiaTheme="minorHAnsi"/>
          <w:b/>
          <w:bCs/>
          <w:sz w:val="24"/>
          <w:szCs w:val="24"/>
        </w:rPr>
        <w:t>colonies</w:t>
      </w:r>
      <w:r w:rsidR="00347808">
        <w:rPr>
          <w:rFonts w:eastAsiaTheme="minorHAnsi"/>
          <w:sz w:val="24"/>
          <w:szCs w:val="24"/>
        </w:rPr>
        <w:t xml:space="preserve"> will walk randomly, suddenly appear or disappear as the </w:t>
      </w:r>
      <w:r w:rsidR="00347808" w:rsidRPr="00347808">
        <w:rPr>
          <w:rFonts w:eastAsiaTheme="minorHAnsi"/>
          <w:sz w:val="24"/>
          <w:szCs w:val="24"/>
        </w:rPr>
        <w:t>simulation proceed</w:t>
      </w:r>
      <w:r w:rsidR="00347808">
        <w:rPr>
          <w:rFonts w:eastAsiaTheme="minorHAnsi"/>
          <w:sz w:val="24"/>
          <w:szCs w:val="24"/>
        </w:rPr>
        <w:t xml:space="preserve">s. </w:t>
      </w:r>
      <w:r w:rsidRPr="00145B4E">
        <w:rPr>
          <w:rFonts w:eastAsiaTheme="minorHAnsi"/>
          <w:sz w:val="24"/>
          <w:szCs w:val="24"/>
        </w:rPr>
        <w:t>In th</w:t>
      </w:r>
      <w:r w:rsidR="00347808">
        <w:rPr>
          <w:rFonts w:eastAsiaTheme="minorHAnsi"/>
          <w:sz w:val="24"/>
          <w:szCs w:val="24"/>
        </w:rPr>
        <w:t xml:space="preserve">ese </w:t>
      </w:r>
      <w:r w:rsidR="00347808" w:rsidRPr="00470913">
        <w:rPr>
          <w:rFonts w:eastAsiaTheme="minorHAnsi"/>
          <w:b/>
          <w:bCs/>
          <w:sz w:val="24"/>
          <w:szCs w:val="24"/>
        </w:rPr>
        <w:t>c</w:t>
      </w:r>
      <w:r w:rsidR="00347808">
        <w:rPr>
          <w:rFonts w:eastAsiaTheme="minorHAnsi" w:hint="eastAsia"/>
          <w:sz w:val="24"/>
          <w:szCs w:val="24"/>
        </w:rPr>
        <w:t>→</w:t>
      </w:r>
      <w:r w:rsidR="00347808">
        <w:rPr>
          <w:rFonts w:eastAsiaTheme="minorHAnsi"/>
          <w:sz w:val="24"/>
          <w:szCs w:val="24"/>
        </w:rPr>
        <w:t>0/1</w:t>
      </w:r>
      <w:r w:rsidRPr="00145B4E">
        <w:rPr>
          <w:rFonts w:eastAsiaTheme="minorHAnsi"/>
          <w:sz w:val="24"/>
          <w:szCs w:val="24"/>
        </w:rPr>
        <w:t xml:space="preserve"> case</w:t>
      </w:r>
      <w:r w:rsidR="00347808">
        <w:rPr>
          <w:rFonts w:eastAsiaTheme="minorHAnsi"/>
          <w:sz w:val="24"/>
          <w:szCs w:val="24"/>
        </w:rPr>
        <w:t>s</w:t>
      </w:r>
      <w:r w:rsidRPr="00145B4E">
        <w:rPr>
          <w:rFonts w:eastAsiaTheme="minorHAnsi"/>
          <w:sz w:val="24"/>
          <w:szCs w:val="24"/>
        </w:rPr>
        <w:t>, our simulation curve cannot really predict an individual</w:t>
      </w:r>
      <w:r w:rsidR="00DC1CAC">
        <w:rPr>
          <w:rFonts w:eastAsiaTheme="minorHAnsi"/>
          <w:sz w:val="24"/>
          <w:szCs w:val="24"/>
        </w:rPr>
        <w:t>’s</w:t>
      </w:r>
      <w:r w:rsidRPr="00145B4E">
        <w:rPr>
          <w:rFonts w:eastAsiaTheme="minorHAnsi"/>
          <w:sz w:val="24"/>
          <w:szCs w:val="24"/>
        </w:rPr>
        <w:t xml:space="preserve"> strategic expectations</w:t>
      </w:r>
      <w:r w:rsidR="00347808">
        <w:rPr>
          <w:rFonts w:eastAsiaTheme="minorHAnsi"/>
          <w:sz w:val="24"/>
          <w:szCs w:val="24"/>
        </w:rPr>
        <w:t>. Examples can be seen in Fig. 4.2 and Fig. 4.3.</w:t>
      </w:r>
    </w:p>
    <w:p w14:paraId="1056F857" w14:textId="7718A8BD" w:rsidR="00347808" w:rsidRPr="00347808" w:rsidRDefault="00347808" w:rsidP="00347808">
      <w:pPr>
        <w:rPr>
          <w:rFonts w:eastAsiaTheme="minorHAnsi"/>
          <w:sz w:val="24"/>
          <w:szCs w:val="24"/>
        </w:rPr>
      </w:pPr>
      <w:r w:rsidRPr="00347808">
        <w:rPr>
          <w:rFonts w:eastAsiaTheme="minorHAnsi"/>
          <w:sz w:val="24"/>
          <w:szCs w:val="24"/>
        </w:rPr>
        <w:t xml:space="preserve">Our MC data shown in Fig. </w:t>
      </w:r>
      <w:r>
        <w:rPr>
          <w:rFonts w:eastAsiaTheme="minorHAnsi"/>
          <w:sz w:val="24"/>
          <w:szCs w:val="24"/>
        </w:rPr>
        <w:t>3</w:t>
      </w:r>
      <w:r w:rsidRPr="00347808">
        <w:rPr>
          <w:rFonts w:eastAsiaTheme="minorHAnsi"/>
          <w:sz w:val="24"/>
          <w:szCs w:val="24"/>
        </w:rPr>
        <w:t xml:space="preserve"> refer to a power-law behavior</w:t>
      </w:r>
      <w:r>
        <w:rPr>
          <w:rFonts w:eastAsiaTheme="minorHAnsi"/>
          <w:sz w:val="24"/>
          <w:szCs w:val="24"/>
        </w:rPr>
        <w:t xml:space="preserve">: </w:t>
      </w:r>
    </w:p>
    <w:p w14:paraId="6CEDC269" w14:textId="3CAFDC12" w:rsidR="00470913" w:rsidRPr="00470913" w:rsidRDefault="00347808" w:rsidP="00347808">
      <w:pPr>
        <w:rPr>
          <w:sz w:val="24"/>
          <w:szCs w:val="24"/>
        </w:rPr>
      </w:pPr>
      <m:oMathPara>
        <m:oMath>
          <m:r>
            <w:rPr>
              <w:rFonts w:ascii="Cambria Math" w:eastAsiaTheme="minorHAnsi" w:hAnsi="Cambria Math"/>
              <w:sz w:val="24"/>
              <w:szCs w:val="24"/>
            </w:rPr>
            <m:t>c∝</m:t>
          </m:r>
          <m:sSup>
            <m:sSupPr>
              <m:ctrlPr>
                <w:rPr>
                  <w:rFonts w:ascii="Cambria Math" w:eastAsiaTheme="minorHAnsi" w:hAnsi="Cambria Math"/>
                  <w:i/>
                  <w:sz w:val="24"/>
                  <w:szCs w:val="24"/>
                </w:rPr>
              </m:ctrlPr>
            </m:sSupPr>
            <m:e>
              <m:d>
                <m:dPr>
                  <m:ctrlPr>
                    <w:rPr>
                      <w:rFonts w:ascii="Cambria Math" w:eastAsiaTheme="minorHAnsi" w:hAnsi="Cambria Math"/>
                      <w:i/>
                      <w:sz w:val="24"/>
                      <w:szCs w:val="24"/>
                    </w:rPr>
                  </m:ctrlPr>
                </m:dPr>
                <m:e>
                  <m:sSub>
                    <m:sSubPr>
                      <m:ctrlPr>
                        <w:rPr>
                          <w:rFonts w:ascii="Cambria Math" w:eastAsiaTheme="minorHAnsi" w:hAnsi="Cambria Math"/>
                          <w:i/>
                          <w:sz w:val="24"/>
                          <w:szCs w:val="24"/>
                        </w:rPr>
                      </m:ctrlPr>
                    </m:sSubPr>
                    <m:e>
                      <m:r>
                        <w:rPr>
                          <w:rFonts w:ascii="Cambria Math" w:eastAsiaTheme="minorHAnsi" w:hAnsi="Cambria Math"/>
                          <w:sz w:val="24"/>
                          <w:szCs w:val="24"/>
                        </w:rPr>
                        <m:t>b</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2</m:t>
                          </m:r>
                        </m:sub>
                      </m:sSub>
                    </m:sub>
                  </m:sSub>
                  <m:r>
                    <w:rPr>
                      <w:rFonts w:ascii="Cambria Math" w:eastAsiaTheme="minorHAnsi" w:hAnsi="Cambria Math"/>
                      <w:sz w:val="24"/>
                      <w:szCs w:val="24"/>
                    </w:rPr>
                    <m:t>-b</m:t>
                  </m:r>
                </m:e>
              </m:d>
            </m:e>
            <m:sup>
              <m:r>
                <w:rPr>
                  <w:rFonts w:ascii="Cambria Math" w:eastAsiaTheme="minorHAnsi" w:hAnsi="Cambria Math"/>
                  <w:sz w:val="24"/>
                  <w:szCs w:val="24"/>
                </w:rPr>
                <m:t>β</m:t>
              </m:r>
            </m:sup>
          </m:sSup>
          <m:r>
            <w:rPr>
              <w:rFonts w:ascii="Cambria Math" w:eastAsiaTheme="minorHAnsi" w:hAnsi="Cambria Math"/>
              <w:sz w:val="24"/>
              <w:szCs w:val="24"/>
            </w:rPr>
            <m:t>,  b→</m:t>
          </m:r>
          <m:sSub>
            <m:sSubPr>
              <m:ctrlPr>
                <w:rPr>
                  <w:rFonts w:ascii="Cambria Math" w:eastAsiaTheme="minorHAnsi" w:hAnsi="Cambria Math"/>
                  <w:i/>
                  <w:sz w:val="24"/>
                  <w:szCs w:val="24"/>
                </w:rPr>
              </m:ctrlPr>
            </m:sSubPr>
            <m:e>
              <m:r>
                <w:rPr>
                  <w:rFonts w:ascii="Cambria Math" w:eastAsiaTheme="minorHAnsi" w:hAnsi="Cambria Math"/>
                  <w:sz w:val="24"/>
                  <w:szCs w:val="24"/>
                </w:rPr>
                <m:t>b</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2</m:t>
                  </m:r>
                </m:sub>
              </m:sSub>
            </m:sub>
          </m:sSub>
          <m:r>
            <w:rPr>
              <w:rFonts w:ascii="Cambria Math" w:eastAsiaTheme="minorHAnsi" w:hAnsi="Cambria Math"/>
              <w:sz w:val="24"/>
              <w:szCs w:val="24"/>
            </w:rPr>
            <m:t xml:space="preserve">       </m:t>
          </m:r>
          <m:d>
            <m:dPr>
              <m:ctrlPr>
                <w:rPr>
                  <w:rFonts w:ascii="Cambria Math" w:eastAsiaTheme="minorHAnsi" w:hAnsi="Cambria Math"/>
                  <w:i/>
                  <w:sz w:val="24"/>
                  <w:szCs w:val="24"/>
                </w:rPr>
              </m:ctrlPr>
            </m:dPr>
            <m:e>
              <m:r>
                <w:rPr>
                  <w:rFonts w:ascii="Cambria Math" w:eastAsiaTheme="minorHAnsi" w:hAnsi="Cambria Math"/>
                  <w:sz w:val="24"/>
                  <w:szCs w:val="24"/>
                </w:rPr>
                <m:t>1</m:t>
              </m:r>
            </m:e>
          </m:d>
        </m:oMath>
      </m:oMathPara>
    </w:p>
    <w:p w14:paraId="1B865003" w14:textId="677992DA" w:rsidR="00470913" w:rsidRDefault="00470913" w:rsidP="00347808">
      <w:pPr>
        <w:rPr>
          <w:rFonts w:eastAsiaTheme="minorHAnsi"/>
          <w:sz w:val="24"/>
          <w:szCs w:val="24"/>
        </w:rPr>
      </w:pPr>
      <m:oMathPara>
        <m:oMath>
          <m:r>
            <w:rPr>
              <w:rFonts w:ascii="Cambria Math" w:eastAsiaTheme="minorHAnsi" w:hAnsi="Cambria Math"/>
              <w:sz w:val="24"/>
              <w:szCs w:val="24"/>
            </w:rPr>
            <m:t>1-c∝</m:t>
          </m:r>
          <m:sSup>
            <m:sSupPr>
              <m:ctrlPr>
                <w:rPr>
                  <w:rFonts w:ascii="Cambria Math" w:eastAsiaTheme="minorHAnsi" w:hAnsi="Cambria Math"/>
                  <w:i/>
                  <w:sz w:val="24"/>
                  <w:szCs w:val="24"/>
                </w:rPr>
              </m:ctrlPr>
            </m:sSupPr>
            <m:e>
              <m:d>
                <m:dPr>
                  <m:ctrlPr>
                    <w:rPr>
                      <w:rFonts w:ascii="Cambria Math" w:eastAsiaTheme="minorHAnsi" w:hAnsi="Cambria Math"/>
                      <w:i/>
                      <w:sz w:val="24"/>
                      <w:szCs w:val="24"/>
                    </w:rPr>
                  </m:ctrlPr>
                </m:dPr>
                <m:e>
                  <m:r>
                    <w:rPr>
                      <w:rFonts w:ascii="Cambria Math" w:eastAsiaTheme="minorHAnsi" w:hAnsi="Cambria Math"/>
                      <w:sz w:val="24"/>
                      <w:szCs w:val="24"/>
                    </w:rPr>
                    <m:t>b-</m:t>
                  </m:r>
                  <m:sSub>
                    <m:sSubPr>
                      <m:ctrlPr>
                        <w:rPr>
                          <w:rFonts w:ascii="Cambria Math" w:eastAsiaTheme="minorHAnsi" w:hAnsi="Cambria Math"/>
                          <w:i/>
                          <w:sz w:val="24"/>
                          <w:szCs w:val="24"/>
                        </w:rPr>
                      </m:ctrlPr>
                    </m:sSubPr>
                    <m:e>
                      <m:r>
                        <w:rPr>
                          <w:rFonts w:ascii="Cambria Math" w:eastAsiaTheme="minorHAnsi" w:hAnsi="Cambria Math"/>
                          <w:sz w:val="24"/>
                          <w:szCs w:val="24"/>
                        </w:rPr>
                        <m:t>b</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1</m:t>
                          </m:r>
                        </m:sub>
                      </m:sSub>
                    </m:sub>
                  </m:sSub>
                </m:e>
              </m:d>
            </m:e>
            <m:sup>
              <m:r>
                <w:rPr>
                  <w:rFonts w:ascii="Cambria Math" w:eastAsiaTheme="minorHAnsi" w:hAnsi="Cambria Math"/>
                  <w:sz w:val="24"/>
                  <w:szCs w:val="24"/>
                </w:rPr>
                <m:t>β</m:t>
              </m:r>
            </m:sup>
          </m:sSup>
          <m:r>
            <w:rPr>
              <w:rFonts w:ascii="Cambria Math" w:eastAsiaTheme="minorHAnsi" w:hAnsi="Cambria Math"/>
              <w:sz w:val="24"/>
              <w:szCs w:val="24"/>
            </w:rPr>
            <m:t>,  b→</m:t>
          </m:r>
          <m:sSub>
            <m:sSubPr>
              <m:ctrlPr>
                <w:rPr>
                  <w:rFonts w:ascii="Cambria Math" w:eastAsiaTheme="minorHAnsi" w:hAnsi="Cambria Math"/>
                  <w:i/>
                  <w:sz w:val="24"/>
                  <w:szCs w:val="24"/>
                </w:rPr>
              </m:ctrlPr>
            </m:sSubPr>
            <m:e>
              <m:r>
                <w:rPr>
                  <w:rFonts w:ascii="Cambria Math" w:eastAsiaTheme="minorHAnsi" w:hAnsi="Cambria Math"/>
                  <w:sz w:val="24"/>
                  <w:szCs w:val="24"/>
                </w:rPr>
                <m:t>b</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1</m:t>
                  </m:r>
                </m:sub>
              </m:sSub>
            </m:sub>
          </m:sSub>
          <m:r>
            <w:rPr>
              <w:rFonts w:ascii="Cambria Math" w:eastAsiaTheme="minorHAnsi" w:hAnsi="Cambria Math"/>
              <w:sz w:val="24"/>
              <w:szCs w:val="24"/>
            </w:rPr>
            <m:t xml:space="preserve">     </m:t>
          </m:r>
          <m:r>
            <w:rPr>
              <w:rFonts w:ascii="Cambria Math" w:hAnsi="Cambria Math"/>
              <w:sz w:val="24"/>
              <w:szCs w:val="24"/>
            </w:rPr>
            <m:t xml:space="preserve"> </m:t>
          </m:r>
          <m:r>
            <w:rPr>
              <w:rFonts w:ascii="Cambria Math" w:eastAsiaTheme="minorHAnsi" w:hAnsi="Cambria Math"/>
              <w:sz w:val="24"/>
              <w:szCs w:val="24"/>
            </w:rPr>
            <m:t>(2)</m:t>
          </m:r>
        </m:oMath>
      </m:oMathPara>
    </w:p>
    <w:p w14:paraId="2B4DE675" w14:textId="7C57FEA8" w:rsidR="00EC7F09" w:rsidRDefault="00065434" w:rsidP="00EC7F09">
      <w:pPr>
        <w:rPr>
          <w:rFonts w:eastAsiaTheme="minorHAnsi"/>
          <w:sz w:val="24"/>
          <w:szCs w:val="24"/>
        </w:rPr>
      </w:pPr>
      <w:r>
        <w:rPr>
          <w:rFonts w:eastAsiaTheme="minorHAnsi"/>
          <w:noProof/>
          <w:sz w:val="24"/>
          <w:szCs w:val="24"/>
        </w:rPr>
        <w:lastRenderedPageBreak/>
        <w:drawing>
          <wp:anchor distT="0" distB="0" distL="114300" distR="114300" simplePos="0" relativeHeight="251673600" behindDoc="0" locked="0" layoutInCell="1" allowOverlap="1" wp14:anchorId="6F228084" wp14:editId="1A259EDE">
            <wp:simplePos x="0" y="0"/>
            <wp:positionH relativeFrom="margin">
              <wp:posOffset>160020</wp:posOffset>
            </wp:positionH>
            <wp:positionV relativeFrom="paragraph">
              <wp:posOffset>832485</wp:posOffset>
            </wp:positionV>
            <wp:extent cx="4940300" cy="4817745"/>
            <wp:effectExtent l="0" t="0" r="0" b="1905"/>
            <wp:wrapTopAndBottom/>
            <wp:docPr id="12365076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07669" name="图片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40300" cy="4817745"/>
                    </a:xfrm>
                    <a:prstGeom prst="rect">
                      <a:avLst/>
                    </a:prstGeom>
                    <a:noFill/>
                    <a:ln>
                      <a:noFill/>
                    </a:ln>
                  </pic:spPr>
                </pic:pic>
              </a:graphicData>
            </a:graphic>
            <wp14:sizeRelH relativeFrom="page">
              <wp14:pctWidth>0</wp14:pctWidth>
            </wp14:sizeRelH>
            <wp14:sizeRelV relativeFrom="page">
              <wp14:pctHeight>0</wp14:pctHeight>
            </wp14:sizeRelV>
          </wp:anchor>
        </w:drawing>
      </w:r>
      <w:r w:rsidR="00063978">
        <w:rPr>
          <w:noProof/>
        </w:rPr>
        <mc:AlternateContent>
          <mc:Choice Requires="wps">
            <w:drawing>
              <wp:anchor distT="0" distB="0" distL="114300" distR="114300" simplePos="0" relativeHeight="251675648" behindDoc="0" locked="0" layoutInCell="1" allowOverlap="1" wp14:anchorId="6612C6CA" wp14:editId="56D16F69">
                <wp:simplePos x="0" y="0"/>
                <wp:positionH relativeFrom="column">
                  <wp:posOffset>-2540</wp:posOffset>
                </wp:positionH>
                <wp:positionV relativeFrom="paragraph">
                  <wp:posOffset>5705475</wp:posOffset>
                </wp:positionV>
                <wp:extent cx="5267960" cy="635"/>
                <wp:effectExtent l="0" t="0" r="0" b="0"/>
                <wp:wrapTopAndBottom/>
                <wp:docPr id="1941214696" name="文本框 1"/>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wps:spPr>
                      <wps:txbx>
                        <w:txbxContent>
                          <w:p w14:paraId="6C171FD4" w14:textId="5DC4555A" w:rsidR="00063978" w:rsidRPr="009171F2" w:rsidRDefault="00063978" w:rsidP="00063978">
                            <w:pPr>
                              <w:pStyle w:val="a4"/>
                              <w:jc w:val="center"/>
                              <w:rPr>
                                <w:rFonts w:eastAsiaTheme="minorHAnsi"/>
                                <w:noProof/>
                                <w:sz w:val="24"/>
                                <w:szCs w:val="24"/>
                              </w:rPr>
                            </w:pPr>
                            <w:r w:rsidRPr="00E30D05">
                              <w:rPr>
                                <w:b/>
                                <w:bCs/>
                                <w:sz w:val="18"/>
                                <w:szCs w:val="18"/>
                              </w:rPr>
                              <w:t xml:space="preserve">Fig. </w:t>
                            </w:r>
                            <w:r>
                              <w:rPr>
                                <w:b/>
                                <w:bCs/>
                                <w:sz w:val="18"/>
                                <w:szCs w:val="18"/>
                              </w:rPr>
                              <w:t>5</w:t>
                            </w:r>
                            <w:r w:rsidRPr="00E30D05">
                              <w:rPr>
                                <w:b/>
                                <w:bCs/>
                                <w:sz w:val="18"/>
                                <w:szCs w:val="18"/>
                              </w:rPr>
                              <w:t>.</w:t>
                            </w:r>
                            <w:r>
                              <w:rPr>
                                <w:b/>
                                <w:bCs/>
                                <w:sz w:val="18"/>
                                <w:szCs w:val="18"/>
                              </w:rPr>
                              <w:t xml:space="preserve"> Fit curve about the c-b data</w:t>
                            </w:r>
                            <w:r w:rsidRPr="00063978">
                              <w:rPr>
                                <w:b/>
                                <w:bCs/>
                                <w:sz w:val="18"/>
                                <w:szCs w:val="18"/>
                              </w:rPr>
                              <w:t xml:space="preserve"> for 4 neighbours, L=100, K=0.1.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12C6CA" id="_x0000_s1031" type="#_x0000_t202" style="position:absolute;left:0;text-align:left;margin-left:-.2pt;margin-top:449.25pt;width:414.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KgGQIAAD8EAAAOAAAAZHJzL2Uyb0RvYy54bWysU02P0zAQvSPxHyzfadqiLR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HkzX3z4tCCXJN/i/U3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" stroked="f">
                <v:textbox style="mso-fit-shape-to-text:t" inset="0,0,0,0">
                  <w:txbxContent>
                    <w:p w14:paraId="6C171FD4" w14:textId="5DC4555A" w:rsidR="00063978" w:rsidRPr="009171F2" w:rsidRDefault="00063978" w:rsidP="00063978">
                      <w:pPr>
                        <w:pStyle w:val="a4"/>
                        <w:jc w:val="center"/>
                        <w:rPr>
                          <w:rFonts w:eastAsiaTheme="minorHAnsi"/>
                          <w:noProof/>
                          <w:sz w:val="24"/>
                          <w:szCs w:val="24"/>
                        </w:rPr>
                      </w:pPr>
                      <w:r w:rsidRPr="00E30D05">
                        <w:rPr>
                          <w:b/>
                          <w:bCs/>
                          <w:sz w:val="18"/>
                          <w:szCs w:val="18"/>
                        </w:rPr>
                        <w:t xml:space="preserve">Fig. </w:t>
                      </w:r>
                      <w:r>
                        <w:rPr>
                          <w:b/>
                          <w:bCs/>
                          <w:sz w:val="18"/>
                          <w:szCs w:val="18"/>
                        </w:rPr>
                        <w:t>5</w:t>
                      </w:r>
                      <w:r w:rsidRPr="00E30D05">
                        <w:rPr>
                          <w:b/>
                          <w:bCs/>
                          <w:sz w:val="18"/>
                          <w:szCs w:val="18"/>
                        </w:rPr>
                        <w:t>.</w:t>
                      </w:r>
                      <w:r>
                        <w:rPr>
                          <w:b/>
                          <w:bCs/>
                          <w:sz w:val="18"/>
                          <w:szCs w:val="18"/>
                        </w:rPr>
                        <w:t xml:space="preserve"> Fit curve about the c-b data</w:t>
                      </w:r>
                      <w:r w:rsidRPr="00063978">
                        <w:rPr>
                          <w:b/>
                          <w:bCs/>
                          <w:sz w:val="18"/>
                          <w:szCs w:val="18"/>
                        </w:rPr>
                        <w:t xml:space="preserve"> for 4 neighbours, L=100, K=0.1.</w:t>
                      </w:r>
                    </w:p>
                  </w:txbxContent>
                </v:textbox>
                <w10:wrap type="topAndBottom"/>
              </v:shape>
            </w:pict>
          </mc:Fallback>
        </mc:AlternateContent>
      </w:r>
      <w:bookmarkStart w:id="2" w:name="_Hlk152892080"/>
      <w:r w:rsidR="00347808" w:rsidRPr="00347808">
        <w:rPr>
          <w:rFonts w:eastAsiaTheme="minorHAnsi"/>
          <w:sz w:val="24"/>
          <w:szCs w:val="24"/>
        </w:rPr>
        <w:t>The best fit</w:t>
      </w:r>
      <w:r w:rsidR="00470913">
        <w:rPr>
          <w:rFonts w:eastAsiaTheme="minorHAnsi"/>
          <w:sz w:val="24"/>
          <w:szCs w:val="24"/>
        </w:rPr>
        <w:t xml:space="preserve"> for equation (1)</w:t>
      </w:r>
      <w:r w:rsidR="00347808" w:rsidRPr="00347808">
        <w:rPr>
          <w:rFonts w:eastAsiaTheme="minorHAnsi"/>
          <w:sz w:val="24"/>
          <w:szCs w:val="24"/>
        </w:rPr>
        <w:t xml:space="preserve"> is obtained for </w:t>
      </w:r>
      <w:r w:rsidR="00470913" w:rsidRPr="002E6EC0">
        <w:rPr>
          <w:rFonts w:eastAsiaTheme="minorHAnsi"/>
          <w:b/>
          <w:bCs/>
          <w:sz w:val="24"/>
          <w:szCs w:val="24"/>
        </w:rPr>
        <w:t>b_c2</w:t>
      </w:r>
      <w:r w:rsidR="00470913" w:rsidRPr="00470913">
        <w:rPr>
          <w:rFonts w:eastAsiaTheme="minorHAnsi"/>
          <w:sz w:val="24"/>
          <w:szCs w:val="24"/>
        </w:rPr>
        <w:t>=</w:t>
      </w:r>
      <w:r>
        <w:rPr>
          <w:rFonts w:eastAsiaTheme="minorHAnsi"/>
          <w:sz w:val="24"/>
          <w:szCs w:val="24"/>
        </w:rPr>
        <w:t>2.0</w:t>
      </w:r>
      <w:r w:rsidR="00470913">
        <w:rPr>
          <w:rFonts w:eastAsiaTheme="minorHAnsi"/>
          <w:sz w:val="24"/>
          <w:szCs w:val="24"/>
        </w:rPr>
        <w:t xml:space="preserve"> </w:t>
      </w:r>
      <w:r w:rsidR="00347808" w:rsidRPr="00347808">
        <w:rPr>
          <w:rFonts w:eastAsiaTheme="minorHAnsi"/>
          <w:sz w:val="24"/>
          <w:szCs w:val="24"/>
        </w:rPr>
        <w:t>and</w:t>
      </w:r>
      <w:r w:rsidR="00470913">
        <w:rPr>
          <w:rFonts w:eastAsiaTheme="minorHAnsi" w:hint="eastAsia"/>
          <w:sz w:val="24"/>
          <w:szCs w:val="24"/>
        </w:rPr>
        <w:t xml:space="preserve"> </w:t>
      </w:r>
      <w:r w:rsidR="00470913" w:rsidRPr="00470913">
        <w:rPr>
          <w:rFonts w:eastAsiaTheme="minorHAnsi" w:hint="eastAsia"/>
          <w:b/>
          <w:bCs/>
          <w:sz w:val="24"/>
          <w:szCs w:val="24"/>
        </w:rPr>
        <w:t>β</w:t>
      </w:r>
      <w:r w:rsidR="00470913">
        <w:rPr>
          <w:rFonts w:eastAsiaTheme="minorHAnsi"/>
          <w:sz w:val="24"/>
          <w:szCs w:val="24"/>
        </w:rPr>
        <w:t>=</w:t>
      </w:r>
      <w:r w:rsidRPr="00065434">
        <w:rPr>
          <w:rFonts w:eastAsiaTheme="minorHAnsi"/>
          <w:sz w:val="24"/>
          <w:szCs w:val="24"/>
        </w:rPr>
        <w:t>0.462</w:t>
      </w:r>
      <w:r w:rsidR="00470913">
        <w:rPr>
          <w:rFonts w:eastAsiaTheme="minorHAnsi"/>
          <w:sz w:val="24"/>
          <w:szCs w:val="24"/>
        </w:rPr>
        <w:t>;</w:t>
      </w:r>
      <w:r w:rsidR="00347808" w:rsidRPr="00347808">
        <w:rPr>
          <w:rFonts w:eastAsiaTheme="minorHAnsi"/>
          <w:sz w:val="24"/>
          <w:szCs w:val="24"/>
        </w:rPr>
        <w:t xml:space="preserve"> </w:t>
      </w:r>
      <w:r w:rsidR="00470913" w:rsidRPr="00347808">
        <w:rPr>
          <w:rFonts w:eastAsiaTheme="minorHAnsi"/>
          <w:sz w:val="24"/>
          <w:szCs w:val="24"/>
        </w:rPr>
        <w:t>The best fit</w:t>
      </w:r>
      <w:r w:rsidR="00470913">
        <w:rPr>
          <w:rFonts w:eastAsiaTheme="minorHAnsi"/>
          <w:sz w:val="24"/>
          <w:szCs w:val="24"/>
        </w:rPr>
        <w:t xml:space="preserve"> for equation (2)</w:t>
      </w:r>
      <w:r w:rsidR="00470913" w:rsidRPr="00347808">
        <w:rPr>
          <w:rFonts w:eastAsiaTheme="minorHAnsi"/>
          <w:sz w:val="24"/>
          <w:szCs w:val="24"/>
        </w:rPr>
        <w:t xml:space="preserve"> is obtained for </w:t>
      </w:r>
      <w:r w:rsidR="00470913" w:rsidRPr="002E6EC0">
        <w:rPr>
          <w:rFonts w:eastAsiaTheme="minorHAnsi"/>
          <w:b/>
          <w:bCs/>
          <w:sz w:val="24"/>
          <w:szCs w:val="24"/>
        </w:rPr>
        <w:t>b_c</w:t>
      </w:r>
      <w:r w:rsidR="00470913">
        <w:rPr>
          <w:rFonts w:eastAsiaTheme="minorHAnsi"/>
          <w:b/>
          <w:bCs/>
          <w:sz w:val="24"/>
          <w:szCs w:val="24"/>
        </w:rPr>
        <w:t>1</w:t>
      </w:r>
      <w:r w:rsidR="00470913" w:rsidRPr="00470913">
        <w:rPr>
          <w:rFonts w:eastAsiaTheme="minorHAnsi"/>
          <w:sz w:val="24"/>
          <w:szCs w:val="24"/>
        </w:rPr>
        <w:t>=1.3</w:t>
      </w:r>
      <w:r>
        <w:rPr>
          <w:rFonts w:eastAsiaTheme="minorHAnsi"/>
          <w:sz w:val="24"/>
          <w:szCs w:val="24"/>
        </w:rPr>
        <w:t>2</w:t>
      </w:r>
      <w:r w:rsidR="00470913">
        <w:rPr>
          <w:rFonts w:eastAsiaTheme="minorHAnsi"/>
          <w:sz w:val="24"/>
          <w:szCs w:val="24"/>
        </w:rPr>
        <w:t xml:space="preserve"> </w:t>
      </w:r>
      <w:r w:rsidR="00470913" w:rsidRPr="00347808">
        <w:rPr>
          <w:rFonts w:eastAsiaTheme="minorHAnsi"/>
          <w:sz w:val="24"/>
          <w:szCs w:val="24"/>
        </w:rPr>
        <w:t>and</w:t>
      </w:r>
      <w:r w:rsidR="00470913">
        <w:rPr>
          <w:rFonts w:eastAsiaTheme="minorHAnsi" w:hint="eastAsia"/>
          <w:sz w:val="24"/>
          <w:szCs w:val="24"/>
        </w:rPr>
        <w:t xml:space="preserve"> </w:t>
      </w:r>
      <w:r w:rsidR="00470913" w:rsidRPr="00470913">
        <w:rPr>
          <w:rFonts w:eastAsiaTheme="minorHAnsi" w:hint="eastAsia"/>
          <w:b/>
          <w:bCs/>
          <w:sz w:val="24"/>
          <w:szCs w:val="24"/>
        </w:rPr>
        <w:t>β</w:t>
      </w:r>
      <w:r w:rsidR="00470913">
        <w:rPr>
          <w:rFonts w:eastAsiaTheme="minorHAnsi"/>
          <w:sz w:val="24"/>
          <w:szCs w:val="24"/>
        </w:rPr>
        <w:t>=</w:t>
      </w:r>
      <w:r w:rsidR="00470913" w:rsidRPr="00470913">
        <w:rPr>
          <w:rFonts w:eastAsiaTheme="minorHAnsi"/>
          <w:sz w:val="24"/>
          <w:szCs w:val="24"/>
        </w:rPr>
        <w:t>0.</w:t>
      </w:r>
      <w:r>
        <w:rPr>
          <w:rFonts w:eastAsiaTheme="minorHAnsi"/>
          <w:sz w:val="24"/>
          <w:szCs w:val="24"/>
        </w:rPr>
        <w:t>515</w:t>
      </w:r>
      <w:r w:rsidR="00470913">
        <w:rPr>
          <w:rFonts w:eastAsiaTheme="minorHAnsi"/>
          <w:sz w:val="24"/>
          <w:szCs w:val="24"/>
        </w:rPr>
        <w:t>.</w:t>
      </w:r>
      <w:bookmarkEnd w:id="2"/>
      <w:r w:rsidR="00470913" w:rsidRPr="00347808">
        <w:rPr>
          <w:rFonts w:eastAsiaTheme="minorHAnsi"/>
          <w:sz w:val="24"/>
          <w:szCs w:val="24"/>
        </w:rPr>
        <w:t xml:space="preserve"> </w:t>
      </w:r>
      <w:r w:rsidR="00470913">
        <w:rPr>
          <w:rFonts w:eastAsiaTheme="minorHAnsi"/>
          <w:sz w:val="24"/>
          <w:szCs w:val="24"/>
        </w:rPr>
        <w:t xml:space="preserve">As </w:t>
      </w:r>
      <w:r w:rsidR="00470913" w:rsidRPr="00470913">
        <w:rPr>
          <w:rFonts w:eastAsiaTheme="minorHAnsi"/>
          <w:sz w:val="24"/>
          <w:szCs w:val="24"/>
        </w:rPr>
        <w:t xml:space="preserve">Fig. </w:t>
      </w:r>
      <w:r w:rsidR="00470913">
        <w:rPr>
          <w:rFonts w:eastAsiaTheme="minorHAnsi"/>
          <w:sz w:val="24"/>
          <w:szCs w:val="24"/>
        </w:rPr>
        <w:t>5</w:t>
      </w:r>
      <w:r w:rsidR="00470913" w:rsidRPr="00470913">
        <w:rPr>
          <w:rFonts w:eastAsiaTheme="minorHAnsi"/>
          <w:sz w:val="24"/>
          <w:szCs w:val="24"/>
        </w:rPr>
        <w:t>.</w:t>
      </w:r>
      <w:r w:rsidR="00470913">
        <w:rPr>
          <w:rFonts w:eastAsiaTheme="minorHAnsi"/>
          <w:sz w:val="24"/>
          <w:szCs w:val="24"/>
        </w:rPr>
        <w:t xml:space="preserve"> </w:t>
      </w:r>
      <w:r w:rsidR="00063978">
        <w:rPr>
          <w:rFonts w:eastAsiaTheme="minorHAnsi"/>
          <w:sz w:val="24"/>
          <w:szCs w:val="24"/>
        </w:rPr>
        <w:t>s</w:t>
      </w:r>
      <w:r w:rsidR="00470913">
        <w:rPr>
          <w:rFonts w:eastAsiaTheme="minorHAnsi"/>
          <w:sz w:val="24"/>
          <w:szCs w:val="24"/>
        </w:rPr>
        <w:t>hows.</w:t>
      </w:r>
    </w:p>
    <w:p w14:paraId="64614544" w14:textId="1B6F9BA3" w:rsidR="00E870A4" w:rsidRPr="00EC7F09" w:rsidRDefault="00E870A4" w:rsidP="00EC7F09">
      <w:pPr>
        <w:rPr>
          <w:rFonts w:eastAsiaTheme="minorHAnsi"/>
          <w:sz w:val="24"/>
          <w:szCs w:val="24"/>
        </w:rPr>
      </w:pPr>
    </w:p>
    <w:p w14:paraId="58FC98D6" w14:textId="402DEA83" w:rsidR="00063978" w:rsidRPr="00EC7F09" w:rsidRDefault="00063978" w:rsidP="00063978">
      <w:pPr>
        <w:pStyle w:val="2"/>
        <w:jc w:val="left"/>
        <w:rPr>
          <w:rFonts w:asciiTheme="minorHAnsi" w:eastAsiaTheme="minorHAnsi" w:hAnsiTheme="minorHAnsi"/>
          <w:sz w:val="24"/>
          <w:szCs w:val="24"/>
        </w:rPr>
      </w:pPr>
      <w:r>
        <w:rPr>
          <w:rFonts w:asciiTheme="minorHAnsi" w:eastAsiaTheme="minorHAnsi" w:hAnsiTheme="minorHAnsi"/>
          <w:sz w:val="24"/>
          <w:szCs w:val="24"/>
        </w:rPr>
        <w:t>4.2</w:t>
      </w:r>
      <w:r>
        <w:rPr>
          <w:rFonts w:asciiTheme="minorHAnsi" w:eastAsiaTheme="minorHAnsi" w:hAnsiTheme="minorHAnsi"/>
          <w:sz w:val="24"/>
          <w:szCs w:val="24"/>
        </w:rPr>
        <w:tab/>
      </w:r>
      <w:r w:rsidRPr="00EC7F09">
        <w:rPr>
          <w:rFonts w:asciiTheme="minorHAnsi" w:eastAsiaTheme="minorHAnsi" w:hAnsiTheme="minorHAnsi"/>
          <w:sz w:val="24"/>
          <w:szCs w:val="24"/>
        </w:rPr>
        <w:t>Model</w:t>
      </w:r>
      <w:r>
        <w:rPr>
          <w:rFonts w:asciiTheme="minorHAnsi" w:eastAsiaTheme="minorHAnsi" w:hAnsiTheme="minorHAnsi"/>
          <w:sz w:val="24"/>
          <w:szCs w:val="24"/>
        </w:rPr>
        <w:t>2</w:t>
      </w:r>
      <w:r w:rsidRPr="00EC7F09">
        <w:rPr>
          <w:rFonts w:asciiTheme="minorHAnsi" w:eastAsiaTheme="minorHAnsi" w:hAnsiTheme="minorHAnsi"/>
          <w:sz w:val="24"/>
          <w:szCs w:val="24"/>
        </w:rPr>
        <w:t>: 4 neighbours, L=100, K=0.</w:t>
      </w:r>
      <w:r>
        <w:rPr>
          <w:rFonts w:asciiTheme="minorHAnsi" w:eastAsiaTheme="minorHAnsi" w:hAnsiTheme="minorHAnsi"/>
          <w:sz w:val="24"/>
          <w:szCs w:val="24"/>
        </w:rPr>
        <w:t>5</w:t>
      </w:r>
    </w:p>
    <w:p w14:paraId="726C0246" w14:textId="37A6E7B6" w:rsidR="00EC7F09" w:rsidRDefault="00063978" w:rsidP="00EC7F09">
      <w:pPr>
        <w:rPr>
          <w:rFonts w:eastAsiaTheme="minorHAnsi"/>
          <w:sz w:val="24"/>
          <w:szCs w:val="24"/>
        </w:rPr>
      </w:pPr>
      <w:r>
        <w:rPr>
          <w:rFonts w:eastAsiaTheme="minorHAnsi"/>
          <w:sz w:val="24"/>
          <w:szCs w:val="24"/>
        </w:rPr>
        <w:t>When we increase the calue of K to make more random noises when e</w:t>
      </w:r>
      <w:r w:rsidRPr="00063978">
        <w:rPr>
          <w:rFonts w:eastAsiaTheme="minorHAnsi"/>
          <w:sz w:val="24"/>
          <w:szCs w:val="24"/>
        </w:rPr>
        <w:t>volv</w:t>
      </w:r>
      <w:r>
        <w:rPr>
          <w:rFonts w:eastAsiaTheme="minorHAnsi"/>
          <w:sz w:val="24"/>
          <w:szCs w:val="24"/>
        </w:rPr>
        <w:t>ing</w:t>
      </w:r>
      <w:r w:rsidRPr="00063978">
        <w:rPr>
          <w:rFonts w:eastAsiaTheme="minorHAnsi"/>
          <w:sz w:val="24"/>
          <w:szCs w:val="24"/>
        </w:rPr>
        <w:t xml:space="preserve"> strateg</w:t>
      </w:r>
      <w:r>
        <w:rPr>
          <w:rFonts w:eastAsiaTheme="minorHAnsi"/>
          <w:sz w:val="24"/>
          <w:szCs w:val="24"/>
        </w:rPr>
        <w:t xml:space="preserve">ies, the data seem to be more smoooth as </w:t>
      </w:r>
      <w:r w:rsidRPr="00470913">
        <w:rPr>
          <w:rFonts w:eastAsiaTheme="minorHAnsi"/>
          <w:sz w:val="24"/>
          <w:szCs w:val="24"/>
        </w:rPr>
        <w:t xml:space="preserve">Fig. </w:t>
      </w:r>
      <w:r>
        <w:rPr>
          <w:rFonts w:eastAsiaTheme="minorHAnsi"/>
          <w:sz w:val="24"/>
          <w:szCs w:val="24"/>
        </w:rPr>
        <w:t>6</w:t>
      </w:r>
      <w:r w:rsidRPr="00470913">
        <w:rPr>
          <w:rFonts w:eastAsiaTheme="minorHAnsi"/>
          <w:sz w:val="24"/>
          <w:szCs w:val="24"/>
        </w:rPr>
        <w:t>.</w:t>
      </w:r>
      <w:r>
        <w:rPr>
          <w:rFonts w:eastAsiaTheme="minorHAnsi"/>
          <w:sz w:val="24"/>
          <w:szCs w:val="24"/>
        </w:rPr>
        <w:t xml:space="preserve"> shows.</w:t>
      </w:r>
    </w:p>
    <w:p w14:paraId="00A5BDA3" w14:textId="09220ADD" w:rsidR="00EC7F09" w:rsidRPr="00EC7F09" w:rsidRDefault="00063978" w:rsidP="00EC7F09">
      <w:pPr>
        <w:rPr>
          <w:rFonts w:eastAsiaTheme="minorHAnsi"/>
          <w:sz w:val="24"/>
          <w:szCs w:val="24"/>
        </w:rPr>
      </w:pPr>
      <w:r w:rsidRPr="00347808">
        <w:rPr>
          <w:rFonts w:eastAsiaTheme="minorHAnsi"/>
          <w:sz w:val="24"/>
          <w:szCs w:val="24"/>
        </w:rPr>
        <w:t>The best fit</w:t>
      </w:r>
      <w:r>
        <w:rPr>
          <w:rFonts w:eastAsiaTheme="minorHAnsi"/>
          <w:sz w:val="24"/>
          <w:szCs w:val="24"/>
        </w:rPr>
        <w:t xml:space="preserve"> for equation (1)</w:t>
      </w:r>
      <w:r w:rsidRPr="00347808">
        <w:rPr>
          <w:rFonts w:eastAsiaTheme="minorHAnsi"/>
          <w:sz w:val="24"/>
          <w:szCs w:val="24"/>
        </w:rPr>
        <w:t xml:space="preserve"> is obtained for </w:t>
      </w:r>
      <w:r w:rsidRPr="002E6EC0">
        <w:rPr>
          <w:rFonts w:eastAsiaTheme="minorHAnsi"/>
          <w:b/>
          <w:bCs/>
          <w:sz w:val="24"/>
          <w:szCs w:val="24"/>
        </w:rPr>
        <w:t>b_c2</w:t>
      </w:r>
      <w:r w:rsidRPr="00470913">
        <w:rPr>
          <w:rFonts w:eastAsiaTheme="minorHAnsi"/>
          <w:sz w:val="24"/>
          <w:szCs w:val="24"/>
        </w:rPr>
        <w:t>=</w:t>
      </w:r>
      <w:r w:rsidR="00065434">
        <w:rPr>
          <w:rFonts w:eastAsiaTheme="minorHAnsi"/>
          <w:sz w:val="24"/>
          <w:szCs w:val="24"/>
        </w:rPr>
        <w:t>2.0</w:t>
      </w:r>
      <w:r>
        <w:rPr>
          <w:rFonts w:eastAsiaTheme="minorHAnsi"/>
          <w:sz w:val="24"/>
          <w:szCs w:val="24"/>
        </w:rPr>
        <w:t xml:space="preserve"> </w:t>
      </w:r>
      <w:r w:rsidRPr="00347808">
        <w:rPr>
          <w:rFonts w:eastAsiaTheme="minorHAnsi"/>
          <w:sz w:val="24"/>
          <w:szCs w:val="24"/>
        </w:rPr>
        <w:t>and</w:t>
      </w:r>
      <w:r>
        <w:rPr>
          <w:rFonts w:eastAsiaTheme="minorHAnsi" w:hint="eastAsia"/>
          <w:sz w:val="24"/>
          <w:szCs w:val="24"/>
        </w:rPr>
        <w:t xml:space="preserve"> </w:t>
      </w:r>
      <w:r w:rsidRPr="00470913">
        <w:rPr>
          <w:rFonts w:eastAsiaTheme="minorHAnsi" w:hint="eastAsia"/>
          <w:b/>
          <w:bCs/>
          <w:sz w:val="24"/>
          <w:szCs w:val="24"/>
        </w:rPr>
        <w:t>β</w:t>
      </w:r>
      <w:r>
        <w:rPr>
          <w:rFonts w:eastAsiaTheme="minorHAnsi"/>
          <w:sz w:val="24"/>
          <w:szCs w:val="24"/>
        </w:rPr>
        <w:t>=</w:t>
      </w:r>
      <w:r w:rsidR="00065434" w:rsidRPr="00065434">
        <w:rPr>
          <w:rFonts w:eastAsiaTheme="minorHAnsi"/>
          <w:sz w:val="24"/>
          <w:szCs w:val="24"/>
        </w:rPr>
        <w:t>0.514</w:t>
      </w:r>
      <w:r>
        <w:rPr>
          <w:rFonts w:eastAsiaTheme="minorHAnsi"/>
          <w:sz w:val="24"/>
          <w:szCs w:val="24"/>
        </w:rPr>
        <w:t>;</w:t>
      </w:r>
      <w:r w:rsidRPr="00347808">
        <w:rPr>
          <w:rFonts w:eastAsiaTheme="minorHAnsi"/>
          <w:sz w:val="24"/>
          <w:szCs w:val="24"/>
        </w:rPr>
        <w:t xml:space="preserve"> The best fit</w:t>
      </w:r>
      <w:r>
        <w:rPr>
          <w:rFonts w:eastAsiaTheme="minorHAnsi"/>
          <w:sz w:val="24"/>
          <w:szCs w:val="24"/>
        </w:rPr>
        <w:t xml:space="preserve"> for equation (2)</w:t>
      </w:r>
      <w:r w:rsidRPr="00347808">
        <w:rPr>
          <w:rFonts w:eastAsiaTheme="minorHAnsi"/>
          <w:sz w:val="24"/>
          <w:szCs w:val="24"/>
        </w:rPr>
        <w:t xml:space="preserve"> is obtained for </w:t>
      </w:r>
      <w:r w:rsidRPr="002E6EC0">
        <w:rPr>
          <w:rFonts w:eastAsiaTheme="minorHAnsi"/>
          <w:b/>
          <w:bCs/>
          <w:sz w:val="24"/>
          <w:szCs w:val="24"/>
        </w:rPr>
        <w:t>b_c</w:t>
      </w:r>
      <w:r>
        <w:rPr>
          <w:rFonts w:eastAsiaTheme="minorHAnsi"/>
          <w:b/>
          <w:bCs/>
          <w:sz w:val="24"/>
          <w:szCs w:val="24"/>
        </w:rPr>
        <w:t>1</w:t>
      </w:r>
      <w:r w:rsidRPr="00470913">
        <w:rPr>
          <w:rFonts w:eastAsiaTheme="minorHAnsi"/>
          <w:sz w:val="24"/>
          <w:szCs w:val="24"/>
        </w:rPr>
        <w:t>=1.3</w:t>
      </w:r>
      <w:r w:rsidR="00065434">
        <w:rPr>
          <w:rFonts w:eastAsiaTheme="minorHAnsi"/>
          <w:sz w:val="24"/>
          <w:szCs w:val="24"/>
        </w:rPr>
        <w:t>0</w:t>
      </w:r>
      <w:r>
        <w:rPr>
          <w:rFonts w:eastAsiaTheme="minorHAnsi"/>
          <w:sz w:val="24"/>
          <w:szCs w:val="24"/>
        </w:rPr>
        <w:t xml:space="preserve"> </w:t>
      </w:r>
      <w:r w:rsidRPr="00347808">
        <w:rPr>
          <w:rFonts w:eastAsiaTheme="minorHAnsi"/>
          <w:sz w:val="24"/>
          <w:szCs w:val="24"/>
        </w:rPr>
        <w:t>and</w:t>
      </w:r>
      <w:r>
        <w:rPr>
          <w:rFonts w:eastAsiaTheme="minorHAnsi" w:hint="eastAsia"/>
          <w:sz w:val="24"/>
          <w:szCs w:val="24"/>
        </w:rPr>
        <w:t xml:space="preserve"> </w:t>
      </w:r>
      <w:r w:rsidRPr="00470913">
        <w:rPr>
          <w:rFonts w:eastAsiaTheme="minorHAnsi" w:hint="eastAsia"/>
          <w:b/>
          <w:bCs/>
          <w:sz w:val="24"/>
          <w:szCs w:val="24"/>
        </w:rPr>
        <w:t>β</w:t>
      </w:r>
      <w:r>
        <w:rPr>
          <w:rFonts w:eastAsiaTheme="minorHAnsi"/>
          <w:sz w:val="24"/>
          <w:szCs w:val="24"/>
        </w:rPr>
        <w:t>=</w:t>
      </w:r>
      <w:r w:rsidRPr="00470913">
        <w:rPr>
          <w:rFonts w:eastAsiaTheme="minorHAnsi"/>
          <w:sz w:val="24"/>
          <w:szCs w:val="24"/>
        </w:rPr>
        <w:t>0.</w:t>
      </w:r>
      <w:r w:rsidR="00065434">
        <w:rPr>
          <w:rFonts w:eastAsiaTheme="minorHAnsi"/>
          <w:sz w:val="24"/>
          <w:szCs w:val="24"/>
        </w:rPr>
        <w:t>554</w:t>
      </w:r>
      <w:r>
        <w:rPr>
          <w:rFonts w:eastAsiaTheme="minorHAnsi"/>
          <w:sz w:val="24"/>
          <w:szCs w:val="24"/>
        </w:rPr>
        <w:t>.</w:t>
      </w:r>
    </w:p>
    <w:p w14:paraId="59E395EF" w14:textId="48DB6C2B" w:rsidR="00EC7F09" w:rsidRPr="00EC7F09" w:rsidRDefault="00065434" w:rsidP="00EC7F09">
      <w:pPr>
        <w:rPr>
          <w:rFonts w:eastAsiaTheme="minorHAnsi"/>
          <w:sz w:val="24"/>
          <w:szCs w:val="24"/>
        </w:rPr>
      </w:pPr>
      <w:r>
        <w:rPr>
          <w:rFonts w:eastAsiaTheme="minorHAnsi"/>
          <w:noProof/>
          <w:sz w:val="24"/>
          <w:szCs w:val="24"/>
        </w:rPr>
        <w:lastRenderedPageBreak/>
        <w:drawing>
          <wp:anchor distT="0" distB="0" distL="114300" distR="114300" simplePos="0" relativeHeight="251676672" behindDoc="0" locked="0" layoutInCell="1" allowOverlap="1" wp14:anchorId="46F0BA8D" wp14:editId="506A1BBA">
            <wp:simplePos x="0" y="0"/>
            <wp:positionH relativeFrom="column">
              <wp:posOffset>167005</wp:posOffset>
            </wp:positionH>
            <wp:positionV relativeFrom="paragraph">
              <wp:posOffset>67945</wp:posOffset>
            </wp:positionV>
            <wp:extent cx="4940300" cy="4817745"/>
            <wp:effectExtent l="0" t="0" r="0" b="1905"/>
            <wp:wrapTopAndBottom/>
            <wp:docPr id="1810007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07881" name="图片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940300" cy="4817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870A4">
        <w:rPr>
          <w:noProof/>
        </w:rPr>
        <mc:AlternateContent>
          <mc:Choice Requires="wps">
            <w:drawing>
              <wp:anchor distT="0" distB="0" distL="114300" distR="114300" simplePos="0" relativeHeight="251678720" behindDoc="0" locked="0" layoutInCell="1" allowOverlap="1" wp14:anchorId="666A0C13" wp14:editId="24D19639">
                <wp:simplePos x="0" y="0"/>
                <wp:positionH relativeFrom="column">
                  <wp:posOffset>3175</wp:posOffset>
                </wp:positionH>
                <wp:positionV relativeFrom="paragraph">
                  <wp:posOffset>4942840</wp:posOffset>
                </wp:positionV>
                <wp:extent cx="5267960" cy="635"/>
                <wp:effectExtent l="0" t="0" r="0" b="0"/>
                <wp:wrapTopAndBottom/>
                <wp:docPr id="772447384" name="文本框 1"/>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wps:spPr>
                      <wps:txbx>
                        <w:txbxContent>
                          <w:p w14:paraId="75B43A1F" w14:textId="7075EBBC" w:rsidR="00E870A4" w:rsidRPr="00E870A4" w:rsidRDefault="00E870A4" w:rsidP="00E870A4">
                            <w:pPr>
                              <w:pStyle w:val="a4"/>
                              <w:jc w:val="center"/>
                              <w:rPr>
                                <w:rFonts w:eastAsiaTheme="minorHAnsi"/>
                                <w:noProof/>
                                <w:sz w:val="24"/>
                                <w:szCs w:val="24"/>
                              </w:rPr>
                            </w:pPr>
                            <w:r w:rsidRPr="00E30D05">
                              <w:rPr>
                                <w:b/>
                                <w:bCs/>
                                <w:sz w:val="18"/>
                                <w:szCs w:val="18"/>
                              </w:rPr>
                              <w:t xml:space="preserve">Fig. </w:t>
                            </w:r>
                            <w:r>
                              <w:rPr>
                                <w:b/>
                                <w:bCs/>
                                <w:sz w:val="18"/>
                                <w:szCs w:val="18"/>
                              </w:rPr>
                              <w:t>6</w:t>
                            </w:r>
                            <w:r w:rsidRPr="00E30D05">
                              <w:rPr>
                                <w:b/>
                                <w:bCs/>
                                <w:sz w:val="18"/>
                                <w:szCs w:val="18"/>
                              </w:rPr>
                              <w:t>.</w:t>
                            </w:r>
                            <w:r>
                              <w:rPr>
                                <w:b/>
                                <w:bCs/>
                                <w:sz w:val="18"/>
                                <w:szCs w:val="18"/>
                              </w:rPr>
                              <w:t xml:space="preserve"> Fit curve about the c-b data</w:t>
                            </w:r>
                            <w:r w:rsidRPr="00063978">
                              <w:rPr>
                                <w:b/>
                                <w:bCs/>
                                <w:sz w:val="18"/>
                                <w:szCs w:val="18"/>
                              </w:rPr>
                              <w:t xml:space="preserve"> for 4 neighbours, L=100, K=0.</w:t>
                            </w:r>
                            <w:r>
                              <w:rPr>
                                <w:b/>
                                <w:bCs/>
                                <w:sz w:val="18"/>
                                <w:szCs w:val="18"/>
                              </w:rPr>
                              <w:t>5</w:t>
                            </w:r>
                            <w:r w:rsidRPr="00063978">
                              <w:rPr>
                                <w:b/>
                                <w:bCs/>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6A0C13" id="_x0000_s1032" type="#_x0000_t202" style="position:absolute;left:0;text-align:left;margin-left:.25pt;margin-top:389.2pt;width:414.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PGQIAAD8EAAAOAAAAZHJzL2Uyb0RvYy54bWysU02P0zAQvSPxHyzfadqiLR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HkzX3z4tCC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" stroked="f">
                <v:textbox style="mso-fit-shape-to-text:t" inset="0,0,0,0">
                  <w:txbxContent>
                    <w:p w14:paraId="75B43A1F" w14:textId="7075EBBC" w:rsidR="00E870A4" w:rsidRPr="00E870A4" w:rsidRDefault="00E870A4" w:rsidP="00E870A4">
                      <w:pPr>
                        <w:pStyle w:val="a4"/>
                        <w:jc w:val="center"/>
                        <w:rPr>
                          <w:rFonts w:eastAsiaTheme="minorHAnsi"/>
                          <w:noProof/>
                          <w:sz w:val="24"/>
                          <w:szCs w:val="24"/>
                        </w:rPr>
                      </w:pPr>
                      <w:r w:rsidRPr="00E30D05">
                        <w:rPr>
                          <w:b/>
                          <w:bCs/>
                          <w:sz w:val="18"/>
                          <w:szCs w:val="18"/>
                        </w:rPr>
                        <w:t xml:space="preserve">Fig. </w:t>
                      </w:r>
                      <w:r>
                        <w:rPr>
                          <w:b/>
                          <w:bCs/>
                          <w:sz w:val="18"/>
                          <w:szCs w:val="18"/>
                        </w:rPr>
                        <w:t>6</w:t>
                      </w:r>
                      <w:r w:rsidRPr="00E30D05">
                        <w:rPr>
                          <w:b/>
                          <w:bCs/>
                          <w:sz w:val="18"/>
                          <w:szCs w:val="18"/>
                        </w:rPr>
                        <w:t>.</w:t>
                      </w:r>
                      <w:r>
                        <w:rPr>
                          <w:b/>
                          <w:bCs/>
                          <w:sz w:val="18"/>
                          <w:szCs w:val="18"/>
                        </w:rPr>
                        <w:t xml:space="preserve"> Fit curve about the c-b data</w:t>
                      </w:r>
                      <w:r w:rsidRPr="00063978">
                        <w:rPr>
                          <w:b/>
                          <w:bCs/>
                          <w:sz w:val="18"/>
                          <w:szCs w:val="18"/>
                        </w:rPr>
                        <w:t xml:space="preserve"> for 4 neighbours, L=100, K=0.</w:t>
                      </w:r>
                      <w:r>
                        <w:rPr>
                          <w:b/>
                          <w:bCs/>
                          <w:sz w:val="18"/>
                          <w:szCs w:val="18"/>
                        </w:rPr>
                        <w:t>5</w:t>
                      </w:r>
                      <w:r w:rsidRPr="00063978">
                        <w:rPr>
                          <w:b/>
                          <w:bCs/>
                          <w:sz w:val="18"/>
                          <w:szCs w:val="18"/>
                        </w:rPr>
                        <w:t>.</w:t>
                      </w:r>
                    </w:p>
                  </w:txbxContent>
                </v:textbox>
                <w10:wrap type="topAndBottom"/>
              </v:shape>
            </w:pict>
          </mc:Fallback>
        </mc:AlternateContent>
      </w:r>
    </w:p>
    <w:p w14:paraId="426FE4C0" w14:textId="57E0F9C2" w:rsidR="00E870A4" w:rsidRPr="00EC7F09" w:rsidRDefault="00E870A4" w:rsidP="00E870A4">
      <w:pPr>
        <w:pStyle w:val="2"/>
        <w:jc w:val="left"/>
        <w:rPr>
          <w:rFonts w:asciiTheme="minorHAnsi" w:eastAsiaTheme="minorHAnsi" w:hAnsiTheme="minorHAnsi"/>
          <w:sz w:val="24"/>
          <w:szCs w:val="24"/>
        </w:rPr>
      </w:pPr>
      <w:r>
        <w:rPr>
          <w:rFonts w:asciiTheme="minorHAnsi" w:eastAsiaTheme="minorHAnsi" w:hAnsiTheme="minorHAnsi"/>
          <w:sz w:val="24"/>
          <w:szCs w:val="24"/>
        </w:rPr>
        <w:t>4.3</w:t>
      </w:r>
      <w:r>
        <w:rPr>
          <w:rFonts w:asciiTheme="minorHAnsi" w:eastAsiaTheme="minorHAnsi" w:hAnsiTheme="minorHAnsi"/>
          <w:sz w:val="24"/>
          <w:szCs w:val="24"/>
        </w:rPr>
        <w:tab/>
      </w:r>
      <w:r w:rsidRPr="00EC7F09">
        <w:rPr>
          <w:rFonts w:asciiTheme="minorHAnsi" w:eastAsiaTheme="minorHAnsi" w:hAnsiTheme="minorHAnsi"/>
          <w:sz w:val="24"/>
          <w:szCs w:val="24"/>
        </w:rPr>
        <w:t>Model</w:t>
      </w:r>
      <w:r>
        <w:rPr>
          <w:rFonts w:asciiTheme="minorHAnsi" w:eastAsiaTheme="minorHAnsi" w:hAnsiTheme="minorHAnsi"/>
          <w:sz w:val="24"/>
          <w:szCs w:val="24"/>
        </w:rPr>
        <w:t>3&amp;4</w:t>
      </w:r>
      <w:r w:rsidRPr="00EC7F09">
        <w:rPr>
          <w:rFonts w:asciiTheme="minorHAnsi" w:eastAsiaTheme="minorHAnsi" w:hAnsiTheme="minorHAnsi"/>
          <w:sz w:val="24"/>
          <w:szCs w:val="24"/>
        </w:rPr>
        <w:t xml:space="preserve">: </w:t>
      </w:r>
      <w:r>
        <w:rPr>
          <w:rFonts w:asciiTheme="minorHAnsi" w:eastAsiaTheme="minorHAnsi" w:hAnsiTheme="minorHAnsi"/>
          <w:sz w:val="24"/>
          <w:szCs w:val="24"/>
        </w:rPr>
        <w:t>8</w:t>
      </w:r>
      <w:r w:rsidRPr="00EC7F09">
        <w:rPr>
          <w:rFonts w:asciiTheme="minorHAnsi" w:eastAsiaTheme="minorHAnsi" w:hAnsiTheme="minorHAnsi"/>
          <w:sz w:val="24"/>
          <w:szCs w:val="24"/>
        </w:rPr>
        <w:t xml:space="preserve"> neighbours, L=100, K=0.</w:t>
      </w:r>
      <w:r>
        <w:rPr>
          <w:rFonts w:asciiTheme="minorHAnsi" w:eastAsiaTheme="minorHAnsi" w:hAnsiTheme="minorHAnsi"/>
          <w:sz w:val="24"/>
          <w:szCs w:val="24"/>
        </w:rPr>
        <w:t>02&amp;0.5</w:t>
      </w:r>
    </w:p>
    <w:p w14:paraId="40E6C86E" w14:textId="11092997" w:rsidR="00EC7F09" w:rsidRPr="00EC7F09" w:rsidRDefault="00E870A4" w:rsidP="00EC7F09">
      <w:pPr>
        <w:rPr>
          <w:rFonts w:eastAsiaTheme="minorHAnsi"/>
          <w:sz w:val="24"/>
          <w:szCs w:val="24"/>
        </w:rPr>
      </w:pPr>
      <w:r w:rsidRPr="00E870A4">
        <w:rPr>
          <w:rFonts w:eastAsiaTheme="minorHAnsi"/>
          <w:sz w:val="24"/>
          <w:szCs w:val="24"/>
        </w:rPr>
        <w:t>For the second system, we consider the surrounding 8 neighbo</w:t>
      </w:r>
      <w:r>
        <w:rPr>
          <w:rFonts w:eastAsiaTheme="minorHAnsi"/>
          <w:sz w:val="24"/>
          <w:szCs w:val="24"/>
        </w:rPr>
        <w:t>u</w:t>
      </w:r>
      <w:r w:rsidRPr="00E870A4">
        <w:rPr>
          <w:rFonts w:eastAsiaTheme="minorHAnsi"/>
          <w:sz w:val="24"/>
          <w:szCs w:val="24"/>
        </w:rPr>
        <w:t xml:space="preserve">rs and get two </w:t>
      </w:r>
      <w:r w:rsidRPr="00E870A4">
        <w:rPr>
          <w:rFonts w:eastAsiaTheme="minorHAnsi"/>
          <w:b/>
          <w:bCs/>
          <w:sz w:val="24"/>
          <w:szCs w:val="24"/>
        </w:rPr>
        <w:t>c-b</w:t>
      </w:r>
      <w:r>
        <w:rPr>
          <w:rFonts w:eastAsiaTheme="minorHAnsi"/>
          <w:sz w:val="24"/>
          <w:szCs w:val="24"/>
        </w:rPr>
        <w:t xml:space="preserve"> plot</w:t>
      </w:r>
      <w:r w:rsidRPr="00E870A4">
        <w:rPr>
          <w:rFonts w:eastAsiaTheme="minorHAnsi"/>
          <w:sz w:val="24"/>
          <w:szCs w:val="24"/>
        </w:rPr>
        <w:t xml:space="preserve">s of </w:t>
      </w:r>
      <w:r w:rsidRPr="00E870A4">
        <w:rPr>
          <w:rFonts w:eastAsiaTheme="minorHAnsi"/>
          <w:b/>
          <w:bCs/>
          <w:sz w:val="24"/>
          <w:szCs w:val="24"/>
        </w:rPr>
        <w:t>K</w:t>
      </w:r>
      <w:r w:rsidRPr="00E870A4">
        <w:rPr>
          <w:rFonts w:eastAsiaTheme="minorHAnsi"/>
          <w:sz w:val="24"/>
          <w:szCs w:val="24"/>
        </w:rPr>
        <w:t xml:space="preserve">=0.02 and </w:t>
      </w:r>
      <w:r w:rsidRPr="00E870A4">
        <w:rPr>
          <w:rFonts w:eastAsiaTheme="minorHAnsi"/>
          <w:b/>
          <w:bCs/>
          <w:sz w:val="24"/>
          <w:szCs w:val="24"/>
        </w:rPr>
        <w:t>K</w:t>
      </w:r>
      <w:r w:rsidRPr="00E870A4">
        <w:rPr>
          <w:rFonts w:eastAsiaTheme="minorHAnsi"/>
          <w:sz w:val="24"/>
          <w:szCs w:val="24"/>
        </w:rPr>
        <w:t>=0.5 as</w:t>
      </w:r>
      <w:r>
        <w:rPr>
          <w:rFonts w:eastAsiaTheme="minorHAnsi"/>
          <w:sz w:val="24"/>
          <w:szCs w:val="24"/>
        </w:rPr>
        <w:t xml:space="preserve"> </w:t>
      </w:r>
      <w:r w:rsidRPr="00470913">
        <w:rPr>
          <w:rFonts w:eastAsiaTheme="minorHAnsi"/>
          <w:sz w:val="24"/>
          <w:szCs w:val="24"/>
        </w:rPr>
        <w:t xml:space="preserve">Fig. </w:t>
      </w:r>
      <w:r>
        <w:rPr>
          <w:rFonts w:eastAsiaTheme="minorHAnsi"/>
          <w:sz w:val="24"/>
          <w:szCs w:val="24"/>
        </w:rPr>
        <w:t>7</w:t>
      </w:r>
      <w:r w:rsidRPr="00470913">
        <w:rPr>
          <w:rFonts w:eastAsiaTheme="minorHAnsi"/>
          <w:sz w:val="24"/>
          <w:szCs w:val="24"/>
        </w:rPr>
        <w:t>.</w:t>
      </w:r>
      <w:r w:rsidRPr="00E870A4">
        <w:rPr>
          <w:rFonts w:eastAsiaTheme="minorHAnsi"/>
          <w:sz w:val="24"/>
          <w:szCs w:val="24"/>
        </w:rPr>
        <w:t xml:space="preserve"> </w:t>
      </w:r>
      <w:r>
        <w:rPr>
          <w:rFonts w:eastAsiaTheme="minorHAnsi"/>
          <w:sz w:val="24"/>
          <w:szCs w:val="24"/>
        </w:rPr>
        <w:t xml:space="preserve">And </w:t>
      </w:r>
      <w:r w:rsidRPr="00470913">
        <w:rPr>
          <w:rFonts w:eastAsiaTheme="minorHAnsi"/>
          <w:sz w:val="24"/>
          <w:szCs w:val="24"/>
        </w:rPr>
        <w:t xml:space="preserve">Fig. </w:t>
      </w:r>
      <w:r>
        <w:rPr>
          <w:rFonts w:eastAsiaTheme="minorHAnsi"/>
          <w:sz w:val="24"/>
          <w:szCs w:val="24"/>
        </w:rPr>
        <w:t>8</w:t>
      </w:r>
      <w:r w:rsidRPr="00470913">
        <w:rPr>
          <w:rFonts w:eastAsiaTheme="minorHAnsi"/>
          <w:sz w:val="24"/>
          <w:szCs w:val="24"/>
        </w:rPr>
        <w:t>.</w:t>
      </w:r>
      <w:r>
        <w:rPr>
          <w:rFonts w:eastAsiaTheme="minorHAnsi"/>
          <w:sz w:val="24"/>
          <w:szCs w:val="24"/>
        </w:rPr>
        <w:t xml:space="preserve"> </w:t>
      </w:r>
      <w:r w:rsidRPr="00E870A4">
        <w:rPr>
          <w:rFonts w:eastAsiaTheme="minorHAnsi"/>
          <w:sz w:val="24"/>
          <w:szCs w:val="24"/>
        </w:rPr>
        <w:t>show</w:t>
      </w:r>
      <w:r>
        <w:rPr>
          <w:rFonts w:eastAsiaTheme="minorHAnsi"/>
          <w:sz w:val="24"/>
          <w:szCs w:val="24"/>
        </w:rPr>
        <w:t>s</w:t>
      </w:r>
      <w:r w:rsidRPr="00E870A4">
        <w:rPr>
          <w:rFonts w:eastAsiaTheme="minorHAnsi"/>
          <w:sz w:val="24"/>
          <w:szCs w:val="24"/>
        </w:rPr>
        <w:t xml:space="preserve">. Compared with the first system, the fault frequency of </w:t>
      </w:r>
      <w:r w:rsidRPr="00E870A4">
        <w:rPr>
          <w:rFonts w:eastAsiaTheme="minorHAnsi"/>
          <w:b/>
          <w:bCs/>
          <w:sz w:val="24"/>
          <w:szCs w:val="24"/>
        </w:rPr>
        <w:t>c</w:t>
      </w:r>
      <w:r w:rsidRPr="00E870A4">
        <w:rPr>
          <w:rFonts w:eastAsiaTheme="minorHAnsi"/>
          <w:sz w:val="24"/>
          <w:szCs w:val="24"/>
        </w:rPr>
        <w:t xml:space="preserve"> is higher and the decline</w:t>
      </w:r>
      <w:r>
        <w:rPr>
          <w:rFonts w:eastAsiaTheme="minorHAnsi"/>
          <w:sz w:val="24"/>
          <w:szCs w:val="24"/>
        </w:rPr>
        <w:t xml:space="preserve"> speed</w:t>
      </w:r>
      <w:r w:rsidRPr="00E870A4">
        <w:rPr>
          <w:rFonts w:eastAsiaTheme="minorHAnsi"/>
          <w:sz w:val="24"/>
          <w:szCs w:val="24"/>
        </w:rPr>
        <w:t xml:space="preserve"> is faster. </w:t>
      </w:r>
      <w:r>
        <w:rPr>
          <w:rFonts w:eastAsiaTheme="minorHAnsi"/>
          <w:sz w:val="24"/>
          <w:szCs w:val="24"/>
        </w:rPr>
        <w:t>T</w:t>
      </w:r>
      <w:r w:rsidRPr="00E870A4">
        <w:rPr>
          <w:rFonts w:eastAsiaTheme="minorHAnsi"/>
          <w:sz w:val="24"/>
          <w:szCs w:val="24"/>
        </w:rPr>
        <w:t xml:space="preserve">he thresholds </w:t>
      </w:r>
      <w:r w:rsidRPr="00E870A4">
        <w:rPr>
          <w:rFonts w:eastAsiaTheme="minorHAnsi"/>
          <w:b/>
          <w:bCs/>
          <w:sz w:val="24"/>
          <w:szCs w:val="24"/>
        </w:rPr>
        <w:t>b_c1</w:t>
      </w:r>
      <w:r w:rsidRPr="00E870A4">
        <w:rPr>
          <w:rFonts w:eastAsiaTheme="minorHAnsi"/>
          <w:sz w:val="24"/>
          <w:szCs w:val="24"/>
        </w:rPr>
        <w:t xml:space="preserve"> and </w:t>
      </w:r>
      <w:r w:rsidRPr="00E870A4">
        <w:rPr>
          <w:rFonts w:eastAsiaTheme="minorHAnsi"/>
          <w:b/>
          <w:bCs/>
          <w:sz w:val="24"/>
          <w:szCs w:val="24"/>
        </w:rPr>
        <w:t>b_c2</w:t>
      </w:r>
      <w:r w:rsidRPr="00E870A4">
        <w:rPr>
          <w:rFonts w:eastAsiaTheme="minorHAnsi"/>
          <w:sz w:val="24"/>
          <w:szCs w:val="24"/>
        </w:rPr>
        <w:t xml:space="preserve"> are significantly reduced</w:t>
      </w:r>
      <w:r>
        <w:rPr>
          <w:rFonts w:eastAsiaTheme="minorHAnsi"/>
          <w:sz w:val="24"/>
          <w:szCs w:val="24"/>
        </w:rPr>
        <w:t xml:space="preserve">: </w:t>
      </w:r>
    </w:p>
    <w:p w14:paraId="4590106E" w14:textId="48EF2806" w:rsidR="00E870A4" w:rsidRPr="00EC7F09" w:rsidRDefault="00E870A4" w:rsidP="00E870A4">
      <w:pPr>
        <w:rPr>
          <w:rFonts w:eastAsiaTheme="minorHAnsi"/>
          <w:sz w:val="24"/>
          <w:szCs w:val="24"/>
        </w:rPr>
      </w:pPr>
      <w:r w:rsidRPr="00E870A4">
        <w:rPr>
          <w:rFonts w:eastAsiaTheme="minorHAnsi"/>
          <w:b/>
          <w:bCs/>
          <w:sz w:val="24"/>
          <w:szCs w:val="24"/>
        </w:rPr>
        <w:t>K</w:t>
      </w:r>
      <w:r w:rsidRPr="00E870A4">
        <w:rPr>
          <w:rFonts w:eastAsiaTheme="minorHAnsi"/>
          <w:sz w:val="24"/>
          <w:szCs w:val="24"/>
        </w:rPr>
        <w:t>=0.02:</w:t>
      </w:r>
      <w:r>
        <w:rPr>
          <w:rFonts w:eastAsiaTheme="minorHAnsi"/>
          <w:b/>
          <w:bCs/>
          <w:sz w:val="24"/>
          <w:szCs w:val="24"/>
        </w:rPr>
        <w:t xml:space="preserve"> </w:t>
      </w:r>
      <w:r w:rsidRPr="002E6EC0">
        <w:rPr>
          <w:rFonts w:eastAsiaTheme="minorHAnsi"/>
          <w:b/>
          <w:bCs/>
          <w:sz w:val="24"/>
          <w:szCs w:val="24"/>
        </w:rPr>
        <w:t>b_c2</w:t>
      </w:r>
      <w:r w:rsidRPr="00470913">
        <w:rPr>
          <w:rFonts w:eastAsiaTheme="minorHAnsi"/>
          <w:sz w:val="24"/>
          <w:szCs w:val="24"/>
        </w:rPr>
        <w:t>=</w:t>
      </w:r>
      <w:r w:rsidRPr="00E870A4">
        <w:rPr>
          <w:rFonts w:eastAsiaTheme="minorHAnsi"/>
          <w:sz w:val="24"/>
          <w:szCs w:val="24"/>
        </w:rPr>
        <w:t>1.</w:t>
      </w:r>
      <w:r w:rsidR="00065434">
        <w:rPr>
          <w:rFonts w:eastAsiaTheme="minorHAnsi"/>
          <w:sz w:val="24"/>
          <w:szCs w:val="24"/>
        </w:rPr>
        <w:t>520</w:t>
      </w:r>
      <w:r>
        <w:rPr>
          <w:rFonts w:eastAsiaTheme="minorHAnsi"/>
          <w:sz w:val="24"/>
          <w:szCs w:val="24"/>
        </w:rPr>
        <w:t xml:space="preserve"> </w:t>
      </w:r>
      <w:r w:rsidRPr="00347808">
        <w:rPr>
          <w:rFonts w:eastAsiaTheme="minorHAnsi"/>
          <w:sz w:val="24"/>
          <w:szCs w:val="24"/>
        </w:rPr>
        <w:t>and</w:t>
      </w:r>
      <w:r>
        <w:rPr>
          <w:rFonts w:eastAsiaTheme="minorHAnsi" w:hint="eastAsia"/>
          <w:sz w:val="24"/>
          <w:szCs w:val="24"/>
        </w:rPr>
        <w:t xml:space="preserve"> </w:t>
      </w:r>
      <w:r>
        <w:rPr>
          <w:rFonts w:eastAsiaTheme="minorHAnsi"/>
          <w:sz w:val="24"/>
          <w:szCs w:val="24"/>
        </w:rPr>
        <w:t xml:space="preserve">related </w:t>
      </w:r>
      <w:r w:rsidRPr="00470913">
        <w:rPr>
          <w:rFonts w:eastAsiaTheme="minorHAnsi" w:hint="eastAsia"/>
          <w:b/>
          <w:bCs/>
          <w:sz w:val="24"/>
          <w:szCs w:val="24"/>
        </w:rPr>
        <w:t>β</w:t>
      </w:r>
      <w:r>
        <w:rPr>
          <w:rFonts w:eastAsiaTheme="minorHAnsi"/>
          <w:sz w:val="24"/>
          <w:szCs w:val="24"/>
        </w:rPr>
        <w:t>=</w:t>
      </w:r>
      <w:r w:rsidRPr="00E870A4">
        <w:rPr>
          <w:rFonts w:eastAsiaTheme="minorHAnsi"/>
          <w:sz w:val="24"/>
          <w:szCs w:val="24"/>
        </w:rPr>
        <w:t>0.</w:t>
      </w:r>
      <w:r w:rsidR="00065434">
        <w:rPr>
          <w:rFonts w:eastAsiaTheme="minorHAnsi"/>
          <w:sz w:val="24"/>
          <w:szCs w:val="24"/>
        </w:rPr>
        <w:t>441</w:t>
      </w:r>
      <w:r>
        <w:rPr>
          <w:rFonts w:eastAsiaTheme="minorHAnsi"/>
          <w:sz w:val="24"/>
          <w:szCs w:val="24"/>
        </w:rPr>
        <w:t>;</w:t>
      </w:r>
      <w:r w:rsidRPr="00347808">
        <w:rPr>
          <w:rFonts w:eastAsiaTheme="minorHAnsi"/>
          <w:sz w:val="24"/>
          <w:szCs w:val="24"/>
        </w:rPr>
        <w:t xml:space="preserve"> </w:t>
      </w:r>
      <w:r w:rsidRPr="002E6EC0">
        <w:rPr>
          <w:rFonts w:eastAsiaTheme="minorHAnsi"/>
          <w:b/>
          <w:bCs/>
          <w:sz w:val="24"/>
          <w:szCs w:val="24"/>
        </w:rPr>
        <w:t>b_c</w:t>
      </w:r>
      <w:r>
        <w:rPr>
          <w:rFonts w:eastAsiaTheme="minorHAnsi"/>
          <w:b/>
          <w:bCs/>
          <w:sz w:val="24"/>
          <w:szCs w:val="24"/>
        </w:rPr>
        <w:t>1</w:t>
      </w:r>
      <w:r w:rsidRPr="00470913">
        <w:rPr>
          <w:rFonts w:eastAsiaTheme="minorHAnsi"/>
          <w:sz w:val="24"/>
          <w:szCs w:val="24"/>
        </w:rPr>
        <w:t>=</w:t>
      </w:r>
      <w:r w:rsidRPr="00E870A4">
        <w:rPr>
          <w:rFonts w:eastAsiaTheme="minorHAnsi"/>
          <w:sz w:val="24"/>
          <w:szCs w:val="24"/>
        </w:rPr>
        <w:t>1.</w:t>
      </w:r>
      <w:r w:rsidR="00065434">
        <w:rPr>
          <w:rFonts w:eastAsiaTheme="minorHAnsi"/>
          <w:sz w:val="24"/>
          <w:szCs w:val="24"/>
        </w:rPr>
        <w:t>152</w:t>
      </w:r>
      <w:r>
        <w:rPr>
          <w:rFonts w:eastAsiaTheme="minorHAnsi"/>
          <w:sz w:val="24"/>
          <w:szCs w:val="24"/>
        </w:rPr>
        <w:t xml:space="preserve"> </w:t>
      </w:r>
      <w:r w:rsidRPr="00347808">
        <w:rPr>
          <w:rFonts w:eastAsiaTheme="minorHAnsi"/>
          <w:sz w:val="24"/>
          <w:szCs w:val="24"/>
        </w:rPr>
        <w:t>and</w:t>
      </w:r>
      <w:r>
        <w:rPr>
          <w:rFonts w:eastAsiaTheme="minorHAnsi" w:hint="eastAsia"/>
          <w:sz w:val="24"/>
          <w:szCs w:val="24"/>
        </w:rPr>
        <w:t xml:space="preserve"> </w:t>
      </w:r>
      <w:r>
        <w:rPr>
          <w:rFonts w:eastAsiaTheme="minorHAnsi"/>
          <w:sz w:val="24"/>
          <w:szCs w:val="24"/>
        </w:rPr>
        <w:t xml:space="preserve">related </w:t>
      </w:r>
      <w:r w:rsidRPr="00470913">
        <w:rPr>
          <w:rFonts w:eastAsiaTheme="minorHAnsi" w:hint="eastAsia"/>
          <w:b/>
          <w:bCs/>
          <w:sz w:val="24"/>
          <w:szCs w:val="24"/>
        </w:rPr>
        <w:t>β</w:t>
      </w:r>
      <w:r>
        <w:rPr>
          <w:rFonts w:eastAsiaTheme="minorHAnsi"/>
          <w:sz w:val="24"/>
          <w:szCs w:val="24"/>
        </w:rPr>
        <w:t>=</w:t>
      </w:r>
      <w:r w:rsidR="00C75D6C" w:rsidRPr="00C75D6C">
        <w:rPr>
          <w:rFonts w:eastAsiaTheme="minorHAnsi"/>
          <w:sz w:val="24"/>
          <w:szCs w:val="24"/>
        </w:rPr>
        <w:t>0.</w:t>
      </w:r>
      <w:r w:rsidR="00065434">
        <w:rPr>
          <w:rFonts w:eastAsiaTheme="minorHAnsi"/>
          <w:sz w:val="24"/>
          <w:szCs w:val="24"/>
        </w:rPr>
        <w:t>410</w:t>
      </w:r>
      <w:r>
        <w:rPr>
          <w:rFonts w:eastAsiaTheme="minorHAnsi"/>
          <w:sz w:val="24"/>
          <w:szCs w:val="24"/>
        </w:rPr>
        <w:t>.</w:t>
      </w:r>
    </w:p>
    <w:p w14:paraId="5449DB64" w14:textId="21ABD077" w:rsidR="00E870A4" w:rsidRPr="00EC7F09" w:rsidRDefault="00E870A4" w:rsidP="00E870A4">
      <w:pPr>
        <w:rPr>
          <w:rFonts w:eastAsiaTheme="minorHAnsi"/>
          <w:sz w:val="24"/>
          <w:szCs w:val="24"/>
        </w:rPr>
      </w:pPr>
      <w:r w:rsidRPr="00E870A4">
        <w:rPr>
          <w:rFonts w:eastAsiaTheme="minorHAnsi"/>
          <w:b/>
          <w:bCs/>
          <w:sz w:val="24"/>
          <w:szCs w:val="24"/>
        </w:rPr>
        <w:t>K</w:t>
      </w:r>
      <w:r w:rsidRPr="00E870A4">
        <w:rPr>
          <w:rFonts w:eastAsiaTheme="minorHAnsi"/>
          <w:sz w:val="24"/>
          <w:szCs w:val="24"/>
        </w:rPr>
        <w:t>=0.</w:t>
      </w:r>
      <w:r>
        <w:rPr>
          <w:rFonts w:eastAsiaTheme="minorHAnsi"/>
          <w:sz w:val="24"/>
          <w:szCs w:val="24"/>
        </w:rPr>
        <w:t>5</w:t>
      </w:r>
      <w:r w:rsidRPr="00E870A4">
        <w:rPr>
          <w:rFonts w:eastAsiaTheme="minorHAnsi"/>
          <w:sz w:val="24"/>
          <w:szCs w:val="24"/>
        </w:rPr>
        <w:t>:</w:t>
      </w:r>
      <w:r>
        <w:rPr>
          <w:rFonts w:eastAsiaTheme="minorHAnsi"/>
          <w:b/>
          <w:bCs/>
          <w:sz w:val="24"/>
          <w:szCs w:val="24"/>
        </w:rPr>
        <w:t xml:space="preserve"> </w:t>
      </w:r>
      <w:r w:rsidRPr="002E6EC0">
        <w:rPr>
          <w:rFonts w:eastAsiaTheme="minorHAnsi"/>
          <w:b/>
          <w:bCs/>
          <w:sz w:val="24"/>
          <w:szCs w:val="24"/>
        </w:rPr>
        <w:t>b_c2</w:t>
      </w:r>
      <w:r w:rsidRPr="00470913">
        <w:rPr>
          <w:rFonts w:eastAsiaTheme="minorHAnsi"/>
          <w:sz w:val="24"/>
          <w:szCs w:val="24"/>
        </w:rPr>
        <w:t>=</w:t>
      </w:r>
      <w:r w:rsidR="00C75D6C" w:rsidRPr="00C75D6C">
        <w:rPr>
          <w:rFonts w:eastAsiaTheme="minorHAnsi"/>
          <w:sz w:val="24"/>
          <w:szCs w:val="24"/>
        </w:rPr>
        <w:t>1.</w:t>
      </w:r>
      <w:r w:rsidR="00BA619A">
        <w:rPr>
          <w:rFonts w:eastAsiaTheme="minorHAnsi"/>
          <w:sz w:val="24"/>
          <w:szCs w:val="24"/>
        </w:rPr>
        <w:t>504</w:t>
      </w:r>
      <w:r>
        <w:rPr>
          <w:rFonts w:eastAsiaTheme="minorHAnsi"/>
          <w:sz w:val="24"/>
          <w:szCs w:val="24"/>
        </w:rPr>
        <w:t xml:space="preserve"> </w:t>
      </w:r>
      <w:r w:rsidRPr="00347808">
        <w:rPr>
          <w:rFonts w:eastAsiaTheme="minorHAnsi"/>
          <w:sz w:val="24"/>
          <w:szCs w:val="24"/>
        </w:rPr>
        <w:t>and</w:t>
      </w:r>
      <w:r>
        <w:rPr>
          <w:rFonts w:eastAsiaTheme="minorHAnsi" w:hint="eastAsia"/>
          <w:sz w:val="24"/>
          <w:szCs w:val="24"/>
        </w:rPr>
        <w:t xml:space="preserve"> </w:t>
      </w:r>
      <w:r>
        <w:rPr>
          <w:rFonts w:eastAsiaTheme="minorHAnsi"/>
          <w:sz w:val="24"/>
          <w:szCs w:val="24"/>
        </w:rPr>
        <w:t xml:space="preserve">related </w:t>
      </w:r>
      <w:r w:rsidRPr="00470913">
        <w:rPr>
          <w:rFonts w:eastAsiaTheme="minorHAnsi" w:hint="eastAsia"/>
          <w:b/>
          <w:bCs/>
          <w:sz w:val="24"/>
          <w:szCs w:val="24"/>
        </w:rPr>
        <w:t>β</w:t>
      </w:r>
      <w:r>
        <w:rPr>
          <w:rFonts w:eastAsiaTheme="minorHAnsi"/>
          <w:sz w:val="24"/>
          <w:szCs w:val="24"/>
        </w:rPr>
        <w:t>=</w:t>
      </w:r>
      <w:r w:rsidR="00C75D6C" w:rsidRPr="00C75D6C">
        <w:rPr>
          <w:rFonts w:eastAsiaTheme="minorHAnsi"/>
          <w:sz w:val="24"/>
          <w:szCs w:val="24"/>
        </w:rPr>
        <w:t>0.</w:t>
      </w:r>
      <w:r w:rsidR="00BA619A">
        <w:rPr>
          <w:rFonts w:eastAsiaTheme="minorHAnsi"/>
          <w:sz w:val="24"/>
          <w:szCs w:val="24"/>
        </w:rPr>
        <w:t>428</w:t>
      </w:r>
      <w:r>
        <w:rPr>
          <w:rFonts w:eastAsiaTheme="minorHAnsi"/>
          <w:sz w:val="24"/>
          <w:szCs w:val="24"/>
        </w:rPr>
        <w:t>;</w:t>
      </w:r>
      <w:r w:rsidRPr="00347808">
        <w:rPr>
          <w:rFonts w:eastAsiaTheme="minorHAnsi"/>
          <w:sz w:val="24"/>
          <w:szCs w:val="24"/>
        </w:rPr>
        <w:t xml:space="preserve"> </w:t>
      </w:r>
      <w:r w:rsidRPr="002E6EC0">
        <w:rPr>
          <w:rFonts w:eastAsiaTheme="minorHAnsi"/>
          <w:b/>
          <w:bCs/>
          <w:sz w:val="24"/>
          <w:szCs w:val="24"/>
        </w:rPr>
        <w:t>b_c</w:t>
      </w:r>
      <w:r>
        <w:rPr>
          <w:rFonts w:eastAsiaTheme="minorHAnsi"/>
          <w:b/>
          <w:bCs/>
          <w:sz w:val="24"/>
          <w:szCs w:val="24"/>
        </w:rPr>
        <w:t>1</w:t>
      </w:r>
      <w:r w:rsidRPr="00470913">
        <w:rPr>
          <w:rFonts w:eastAsiaTheme="minorHAnsi"/>
          <w:sz w:val="24"/>
          <w:szCs w:val="24"/>
        </w:rPr>
        <w:t>=</w:t>
      </w:r>
      <w:r w:rsidR="00C75D6C" w:rsidRPr="00C75D6C">
        <w:rPr>
          <w:rFonts w:eastAsiaTheme="minorHAnsi"/>
          <w:sz w:val="24"/>
          <w:szCs w:val="24"/>
        </w:rPr>
        <w:t>1.1</w:t>
      </w:r>
      <w:r w:rsidR="00BA619A">
        <w:rPr>
          <w:rFonts w:eastAsiaTheme="minorHAnsi"/>
          <w:sz w:val="24"/>
          <w:szCs w:val="24"/>
        </w:rPr>
        <w:t>44</w:t>
      </w:r>
      <w:r>
        <w:rPr>
          <w:rFonts w:eastAsiaTheme="minorHAnsi"/>
          <w:sz w:val="24"/>
          <w:szCs w:val="24"/>
        </w:rPr>
        <w:t xml:space="preserve"> </w:t>
      </w:r>
      <w:r w:rsidRPr="00347808">
        <w:rPr>
          <w:rFonts w:eastAsiaTheme="minorHAnsi"/>
          <w:sz w:val="24"/>
          <w:szCs w:val="24"/>
        </w:rPr>
        <w:t>and</w:t>
      </w:r>
      <w:r>
        <w:rPr>
          <w:rFonts w:eastAsiaTheme="minorHAnsi" w:hint="eastAsia"/>
          <w:sz w:val="24"/>
          <w:szCs w:val="24"/>
        </w:rPr>
        <w:t xml:space="preserve"> </w:t>
      </w:r>
      <w:r>
        <w:rPr>
          <w:rFonts w:eastAsiaTheme="minorHAnsi"/>
          <w:sz w:val="24"/>
          <w:szCs w:val="24"/>
        </w:rPr>
        <w:t xml:space="preserve">related </w:t>
      </w:r>
      <w:r w:rsidRPr="00470913">
        <w:rPr>
          <w:rFonts w:eastAsiaTheme="minorHAnsi" w:hint="eastAsia"/>
          <w:b/>
          <w:bCs/>
          <w:sz w:val="24"/>
          <w:szCs w:val="24"/>
        </w:rPr>
        <w:t>β</w:t>
      </w:r>
      <w:r>
        <w:rPr>
          <w:rFonts w:eastAsiaTheme="minorHAnsi"/>
          <w:sz w:val="24"/>
          <w:szCs w:val="24"/>
        </w:rPr>
        <w:t>=</w:t>
      </w:r>
      <w:r w:rsidRPr="00470913">
        <w:rPr>
          <w:rFonts w:eastAsiaTheme="minorHAnsi"/>
          <w:sz w:val="24"/>
          <w:szCs w:val="24"/>
        </w:rPr>
        <w:t>0.</w:t>
      </w:r>
      <w:r w:rsidR="00BA619A">
        <w:rPr>
          <w:rFonts w:eastAsiaTheme="minorHAnsi"/>
          <w:sz w:val="24"/>
          <w:szCs w:val="24"/>
        </w:rPr>
        <w:t>424</w:t>
      </w:r>
      <w:r>
        <w:rPr>
          <w:rFonts w:eastAsiaTheme="minorHAnsi"/>
          <w:sz w:val="24"/>
          <w:szCs w:val="24"/>
        </w:rPr>
        <w:t>.</w:t>
      </w:r>
    </w:p>
    <w:p w14:paraId="5CA5E627" w14:textId="40322B65" w:rsidR="00EC7F09" w:rsidRPr="00E870A4" w:rsidRDefault="0055289A" w:rsidP="00EC7F09">
      <w:pPr>
        <w:rPr>
          <w:rFonts w:eastAsiaTheme="minorHAnsi"/>
          <w:sz w:val="24"/>
          <w:szCs w:val="24"/>
        </w:rPr>
      </w:pPr>
      <w:r>
        <w:rPr>
          <w:rFonts w:eastAsiaTheme="minorHAnsi"/>
          <w:noProof/>
          <w:sz w:val="24"/>
          <w:szCs w:val="24"/>
        </w:rPr>
        <w:lastRenderedPageBreak/>
        <w:drawing>
          <wp:anchor distT="0" distB="0" distL="114300" distR="114300" simplePos="0" relativeHeight="251680768" behindDoc="0" locked="0" layoutInCell="1" allowOverlap="1" wp14:anchorId="2BAA1083" wp14:editId="454249AB">
            <wp:simplePos x="0" y="0"/>
            <wp:positionH relativeFrom="margin">
              <wp:posOffset>2725420</wp:posOffset>
            </wp:positionH>
            <wp:positionV relativeFrom="paragraph">
              <wp:posOffset>0</wp:posOffset>
            </wp:positionV>
            <wp:extent cx="2466340" cy="2405380"/>
            <wp:effectExtent l="0" t="0" r="0" b="0"/>
            <wp:wrapSquare wrapText="bothSides"/>
            <wp:docPr id="9380726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72653" name="图片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66340" cy="2405380"/>
                    </a:xfrm>
                    <a:prstGeom prst="rect">
                      <a:avLst/>
                    </a:prstGeom>
                    <a:noFill/>
                    <a:ln>
                      <a:noFill/>
                    </a:ln>
                  </pic:spPr>
                </pic:pic>
              </a:graphicData>
            </a:graphic>
            <wp14:sizeRelH relativeFrom="page">
              <wp14:pctWidth>0</wp14:pctWidth>
            </wp14:sizeRelH>
            <wp14:sizeRelV relativeFrom="page">
              <wp14:pctHeight>0</wp14:pctHeight>
            </wp14:sizeRelV>
          </wp:anchor>
        </w:drawing>
      </w:r>
      <w:r w:rsidR="00065434">
        <w:rPr>
          <w:rFonts w:eastAsiaTheme="minorHAnsi"/>
          <w:noProof/>
          <w:sz w:val="24"/>
          <w:szCs w:val="24"/>
        </w:rPr>
        <w:drawing>
          <wp:anchor distT="0" distB="0" distL="114300" distR="114300" simplePos="0" relativeHeight="251679744" behindDoc="0" locked="0" layoutInCell="1" allowOverlap="1" wp14:anchorId="162E9F37" wp14:editId="7B4C0D40">
            <wp:simplePos x="0" y="0"/>
            <wp:positionH relativeFrom="margin">
              <wp:posOffset>85090</wp:posOffset>
            </wp:positionH>
            <wp:positionV relativeFrom="paragraph">
              <wp:posOffset>0</wp:posOffset>
            </wp:positionV>
            <wp:extent cx="2470785" cy="2409190"/>
            <wp:effectExtent l="0" t="0" r="5715" b="0"/>
            <wp:wrapSquare wrapText="bothSides"/>
            <wp:docPr id="17854555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55537"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470785" cy="2409190"/>
                    </a:xfrm>
                    <a:prstGeom prst="rect">
                      <a:avLst/>
                    </a:prstGeom>
                    <a:noFill/>
                    <a:ln>
                      <a:noFill/>
                    </a:ln>
                  </pic:spPr>
                </pic:pic>
              </a:graphicData>
            </a:graphic>
            <wp14:sizeRelH relativeFrom="page">
              <wp14:pctWidth>0</wp14:pctWidth>
            </wp14:sizeRelH>
            <wp14:sizeRelV relativeFrom="page">
              <wp14:pctHeight>0</wp14:pctHeight>
            </wp14:sizeRelV>
          </wp:anchor>
        </w:drawing>
      </w:r>
      <w:r w:rsidR="00C75D6C">
        <w:rPr>
          <w:noProof/>
        </w:rPr>
        <mc:AlternateContent>
          <mc:Choice Requires="wps">
            <w:drawing>
              <wp:anchor distT="0" distB="0" distL="114300" distR="114300" simplePos="0" relativeHeight="251682816" behindDoc="0" locked="0" layoutInCell="1" allowOverlap="1" wp14:anchorId="2AC61E55" wp14:editId="40967199">
                <wp:simplePos x="0" y="0"/>
                <wp:positionH relativeFrom="column">
                  <wp:posOffset>0</wp:posOffset>
                </wp:positionH>
                <wp:positionV relativeFrom="paragraph">
                  <wp:posOffset>2466340</wp:posOffset>
                </wp:positionV>
                <wp:extent cx="2633980" cy="635"/>
                <wp:effectExtent l="0" t="0" r="0" b="0"/>
                <wp:wrapSquare wrapText="bothSides"/>
                <wp:docPr id="1539334027" name="文本框 1"/>
                <wp:cNvGraphicFramePr/>
                <a:graphic xmlns:a="http://schemas.openxmlformats.org/drawingml/2006/main">
                  <a:graphicData uri="http://schemas.microsoft.com/office/word/2010/wordprocessingShape">
                    <wps:wsp>
                      <wps:cNvSpPr txBox="1"/>
                      <wps:spPr>
                        <a:xfrm>
                          <a:off x="0" y="0"/>
                          <a:ext cx="2633980" cy="635"/>
                        </a:xfrm>
                        <a:prstGeom prst="rect">
                          <a:avLst/>
                        </a:prstGeom>
                        <a:solidFill>
                          <a:prstClr val="white"/>
                        </a:solidFill>
                        <a:ln>
                          <a:noFill/>
                        </a:ln>
                      </wps:spPr>
                      <wps:txbx>
                        <w:txbxContent>
                          <w:p w14:paraId="498122A0" w14:textId="607A5915" w:rsidR="00C75D6C" w:rsidRPr="00C75D6C" w:rsidRDefault="00C75D6C" w:rsidP="00C75D6C">
                            <w:pPr>
                              <w:pStyle w:val="a4"/>
                              <w:jc w:val="center"/>
                              <w:rPr>
                                <w:rFonts w:eastAsiaTheme="minorHAnsi"/>
                                <w:noProof/>
                                <w:sz w:val="24"/>
                                <w:szCs w:val="24"/>
                              </w:rPr>
                            </w:pPr>
                            <w:r w:rsidRPr="00E30D05">
                              <w:rPr>
                                <w:b/>
                                <w:bCs/>
                                <w:sz w:val="18"/>
                                <w:szCs w:val="18"/>
                              </w:rPr>
                              <w:t xml:space="preserve">Fig. </w:t>
                            </w:r>
                            <w:r>
                              <w:rPr>
                                <w:b/>
                                <w:bCs/>
                                <w:sz w:val="18"/>
                                <w:szCs w:val="18"/>
                              </w:rPr>
                              <w:t>7</w:t>
                            </w:r>
                            <w:r w:rsidRPr="00E30D05">
                              <w:rPr>
                                <w:b/>
                                <w:bCs/>
                                <w:sz w:val="18"/>
                                <w:szCs w:val="18"/>
                              </w:rPr>
                              <w:t>.</w:t>
                            </w:r>
                            <w:r>
                              <w:rPr>
                                <w:b/>
                                <w:bCs/>
                                <w:sz w:val="18"/>
                                <w:szCs w:val="18"/>
                              </w:rPr>
                              <w:t xml:space="preserve"> Fit curve about the c-b data</w:t>
                            </w:r>
                            <w:r w:rsidRPr="00063978">
                              <w:rPr>
                                <w:b/>
                                <w:bCs/>
                                <w:sz w:val="18"/>
                                <w:szCs w:val="18"/>
                              </w:rPr>
                              <w:t xml:space="preserve"> for </w:t>
                            </w:r>
                            <w:r>
                              <w:rPr>
                                <w:b/>
                                <w:bCs/>
                                <w:sz w:val="18"/>
                                <w:szCs w:val="18"/>
                              </w:rPr>
                              <w:t>8</w:t>
                            </w:r>
                            <w:r w:rsidRPr="00063978">
                              <w:rPr>
                                <w:b/>
                                <w:bCs/>
                                <w:sz w:val="18"/>
                                <w:szCs w:val="18"/>
                              </w:rPr>
                              <w:t xml:space="preserve"> neighbours, L=100, K=0.</w:t>
                            </w:r>
                            <w:r>
                              <w:rPr>
                                <w:b/>
                                <w:bCs/>
                                <w:sz w:val="18"/>
                                <w:szCs w:val="18"/>
                              </w:rPr>
                              <w:t>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61E55" id="_x0000_s1033" type="#_x0000_t202" style="position:absolute;left:0;text-align:left;margin-left:0;margin-top:194.2pt;width:207.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" stroked="f">
                <v:textbox style="mso-fit-shape-to-text:t" inset="0,0,0,0">
                  <w:txbxContent>
                    <w:p w14:paraId="498122A0" w14:textId="607A5915" w:rsidR="00C75D6C" w:rsidRPr="00C75D6C" w:rsidRDefault="00C75D6C" w:rsidP="00C75D6C">
                      <w:pPr>
                        <w:pStyle w:val="a4"/>
                        <w:jc w:val="center"/>
                        <w:rPr>
                          <w:rFonts w:eastAsiaTheme="minorHAnsi"/>
                          <w:noProof/>
                          <w:sz w:val="24"/>
                          <w:szCs w:val="24"/>
                        </w:rPr>
                      </w:pPr>
                      <w:r w:rsidRPr="00E30D05">
                        <w:rPr>
                          <w:b/>
                          <w:bCs/>
                          <w:sz w:val="18"/>
                          <w:szCs w:val="18"/>
                        </w:rPr>
                        <w:t xml:space="preserve">Fig. </w:t>
                      </w:r>
                      <w:r>
                        <w:rPr>
                          <w:b/>
                          <w:bCs/>
                          <w:sz w:val="18"/>
                          <w:szCs w:val="18"/>
                        </w:rPr>
                        <w:t>7</w:t>
                      </w:r>
                      <w:r w:rsidRPr="00E30D05">
                        <w:rPr>
                          <w:b/>
                          <w:bCs/>
                          <w:sz w:val="18"/>
                          <w:szCs w:val="18"/>
                        </w:rPr>
                        <w:t>.</w:t>
                      </w:r>
                      <w:r>
                        <w:rPr>
                          <w:b/>
                          <w:bCs/>
                          <w:sz w:val="18"/>
                          <w:szCs w:val="18"/>
                        </w:rPr>
                        <w:t xml:space="preserve"> Fit curve about the c-b data</w:t>
                      </w:r>
                      <w:r w:rsidRPr="00063978">
                        <w:rPr>
                          <w:b/>
                          <w:bCs/>
                          <w:sz w:val="18"/>
                          <w:szCs w:val="18"/>
                        </w:rPr>
                        <w:t xml:space="preserve"> for </w:t>
                      </w:r>
                      <w:r>
                        <w:rPr>
                          <w:b/>
                          <w:bCs/>
                          <w:sz w:val="18"/>
                          <w:szCs w:val="18"/>
                        </w:rPr>
                        <w:t>8</w:t>
                      </w:r>
                      <w:r w:rsidRPr="00063978">
                        <w:rPr>
                          <w:b/>
                          <w:bCs/>
                          <w:sz w:val="18"/>
                          <w:szCs w:val="18"/>
                        </w:rPr>
                        <w:t xml:space="preserve"> neighbours, L=100, K=0.</w:t>
                      </w:r>
                      <w:r>
                        <w:rPr>
                          <w:b/>
                          <w:bCs/>
                          <w:sz w:val="18"/>
                          <w:szCs w:val="18"/>
                        </w:rPr>
                        <w:t>02</w:t>
                      </w:r>
                    </w:p>
                  </w:txbxContent>
                </v:textbox>
                <w10:wrap type="square"/>
              </v:shape>
            </w:pict>
          </mc:Fallback>
        </mc:AlternateContent>
      </w:r>
      <w:r w:rsidR="00C75D6C">
        <w:rPr>
          <w:noProof/>
        </w:rPr>
        <mc:AlternateContent>
          <mc:Choice Requires="wps">
            <w:drawing>
              <wp:anchor distT="0" distB="0" distL="114300" distR="114300" simplePos="0" relativeHeight="251684864" behindDoc="0" locked="0" layoutInCell="1" allowOverlap="1" wp14:anchorId="30438542" wp14:editId="5FB794C9">
                <wp:simplePos x="0" y="0"/>
                <wp:positionH relativeFrom="column">
                  <wp:posOffset>2644775</wp:posOffset>
                </wp:positionH>
                <wp:positionV relativeFrom="paragraph">
                  <wp:posOffset>2462530</wp:posOffset>
                </wp:positionV>
                <wp:extent cx="2629535" cy="635"/>
                <wp:effectExtent l="0" t="0" r="0" b="0"/>
                <wp:wrapSquare wrapText="bothSides"/>
                <wp:docPr id="2049418705" name="文本框 1"/>
                <wp:cNvGraphicFramePr/>
                <a:graphic xmlns:a="http://schemas.openxmlformats.org/drawingml/2006/main">
                  <a:graphicData uri="http://schemas.microsoft.com/office/word/2010/wordprocessingShape">
                    <wps:wsp>
                      <wps:cNvSpPr txBox="1"/>
                      <wps:spPr>
                        <a:xfrm>
                          <a:off x="0" y="0"/>
                          <a:ext cx="2629535" cy="635"/>
                        </a:xfrm>
                        <a:prstGeom prst="rect">
                          <a:avLst/>
                        </a:prstGeom>
                        <a:solidFill>
                          <a:prstClr val="white"/>
                        </a:solidFill>
                        <a:ln>
                          <a:noFill/>
                        </a:ln>
                      </wps:spPr>
                      <wps:txbx>
                        <w:txbxContent>
                          <w:p w14:paraId="28317676" w14:textId="16A587B7" w:rsidR="00C75D6C" w:rsidRPr="00C75D6C" w:rsidRDefault="00C75D6C" w:rsidP="00C75D6C">
                            <w:pPr>
                              <w:pStyle w:val="a4"/>
                              <w:jc w:val="center"/>
                              <w:rPr>
                                <w:rFonts w:eastAsiaTheme="minorHAnsi"/>
                                <w:noProof/>
                                <w:sz w:val="24"/>
                                <w:szCs w:val="24"/>
                              </w:rPr>
                            </w:pPr>
                            <w:r w:rsidRPr="00E30D05">
                              <w:rPr>
                                <w:b/>
                                <w:bCs/>
                                <w:sz w:val="18"/>
                                <w:szCs w:val="18"/>
                              </w:rPr>
                              <w:t xml:space="preserve">Fig. </w:t>
                            </w:r>
                            <w:r>
                              <w:rPr>
                                <w:b/>
                                <w:bCs/>
                                <w:sz w:val="18"/>
                                <w:szCs w:val="18"/>
                              </w:rPr>
                              <w:t>8</w:t>
                            </w:r>
                            <w:r w:rsidRPr="00E30D05">
                              <w:rPr>
                                <w:b/>
                                <w:bCs/>
                                <w:sz w:val="18"/>
                                <w:szCs w:val="18"/>
                              </w:rPr>
                              <w:t>.</w:t>
                            </w:r>
                            <w:r>
                              <w:rPr>
                                <w:b/>
                                <w:bCs/>
                                <w:sz w:val="18"/>
                                <w:szCs w:val="18"/>
                              </w:rPr>
                              <w:t xml:space="preserve"> Fit curve about the c-b data</w:t>
                            </w:r>
                            <w:r w:rsidRPr="00063978">
                              <w:rPr>
                                <w:b/>
                                <w:bCs/>
                                <w:sz w:val="18"/>
                                <w:szCs w:val="18"/>
                              </w:rPr>
                              <w:t xml:space="preserve"> for </w:t>
                            </w:r>
                            <w:r>
                              <w:rPr>
                                <w:b/>
                                <w:bCs/>
                                <w:sz w:val="18"/>
                                <w:szCs w:val="18"/>
                              </w:rPr>
                              <w:t>8</w:t>
                            </w:r>
                            <w:r w:rsidRPr="00063978">
                              <w:rPr>
                                <w:b/>
                                <w:bCs/>
                                <w:sz w:val="18"/>
                                <w:szCs w:val="18"/>
                              </w:rPr>
                              <w:t xml:space="preserve"> neighbours, L=100, K=0.</w:t>
                            </w:r>
                            <w:r>
                              <w:rPr>
                                <w:b/>
                                <w:bCs/>
                                <w:sz w:val="18"/>
                                <w:szCs w:val="18"/>
                              </w:rPr>
                              <w:t>5</w:t>
                            </w:r>
                            <w:r w:rsidRPr="00063978">
                              <w:rPr>
                                <w:b/>
                                <w:bCs/>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38542" id="_x0000_s1034" type="#_x0000_t202" style="position:absolute;left:0;text-align:left;margin-left:208.25pt;margin-top:193.9pt;width:207.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Rg1GgIAAD8EAAAOAAAAZHJzL2Uyb0RvYy54bWysU8Fu2zAMvQ/YPwi6L04yNOi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" stroked="f">
                <v:textbox style="mso-fit-shape-to-text:t" inset="0,0,0,0">
                  <w:txbxContent>
                    <w:p w14:paraId="28317676" w14:textId="16A587B7" w:rsidR="00C75D6C" w:rsidRPr="00C75D6C" w:rsidRDefault="00C75D6C" w:rsidP="00C75D6C">
                      <w:pPr>
                        <w:pStyle w:val="a4"/>
                        <w:jc w:val="center"/>
                        <w:rPr>
                          <w:rFonts w:eastAsiaTheme="minorHAnsi"/>
                          <w:noProof/>
                          <w:sz w:val="24"/>
                          <w:szCs w:val="24"/>
                        </w:rPr>
                      </w:pPr>
                      <w:r w:rsidRPr="00E30D05">
                        <w:rPr>
                          <w:b/>
                          <w:bCs/>
                          <w:sz w:val="18"/>
                          <w:szCs w:val="18"/>
                        </w:rPr>
                        <w:t xml:space="preserve">Fig. </w:t>
                      </w:r>
                      <w:r>
                        <w:rPr>
                          <w:b/>
                          <w:bCs/>
                          <w:sz w:val="18"/>
                          <w:szCs w:val="18"/>
                        </w:rPr>
                        <w:t>8</w:t>
                      </w:r>
                      <w:r w:rsidRPr="00E30D05">
                        <w:rPr>
                          <w:b/>
                          <w:bCs/>
                          <w:sz w:val="18"/>
                          <w:szCs w:val="18"/>
                        </w:rPr>
                        <w:t>.</w:t>
                      </w:r>
                      <w:r>
                        <w:rPr>
                          <w:b/>
                          <w:bCs/>
                          <w:sz w:val="18"/>
                          <w:szCs w:val="18"/>
                        </w:rPr>
                        <w:t xml:space="preserve"> Fit curve about the c-b data</w:t>
                      </w:r>
                      <w:r w:rsidRPr="00063978">
                        <w:rPr>
                          <w:b/>
                          <w:bCs/>
                          <w:sz w:val="18"/>
                          <w:szCs w:val="18"/>
                        </w:rPr>
                        <w:t xml:space="preserve"> for </w:t>
                      </w:r>
                      <w:r>
                        <w:rPr>
                          <w:b/>
                          <w:bCs/>
                          <w:sz w:val="18"/>
                          <w:szCs w:val="18"/>
                        </w:rPr>
                        <w:t>8</w:t>
                      </w:r>
                      <w:r w:rsidRPr="00063978">
                        <w:rPr>
                          <w:b/>
                          <w:bCs/>
                          <w:sz w:val="18"/>
                          <w:szCs w:val="18"/>
                        </w:rPr>
                        <w:t xml:space="preserve"> neighbours, L=100, K=0.</w:t>
                      </w:r>
                      <w:r>
                        <w:rPr>
                          <w:b/>
                          <w:bCs/>
                          <w:sz w:val="18"/>
                          <w:szCs w:val="18"/>
                        </w:rPr>
                        <w:t>5</w:t>
                      </w:r>
                      <w:r w:rsidRPr="00063978">
                        <w:rPr>
                          <w:b/>
                          <w:bCs/>
                          <w:sz w:val="18"/>
                          <w:szCs w:val="18"/>
                        </w:rPr>
                        <w:t>.</w:t>
                      </w:r>
                    </w:p>
                  </w:txbxContent>
                </v:textbox>
                <w10:wrap type="square"/>
              </v:shape>
            </w:pict>
          </mc:Fallback>
        </mc:AlternateContent>
      </w:r>
    </w:p>
    <w:p w14:paraId="2CA433AB" w14:textId="0DDF937E" w:rsidR="000D7A86" w:rsidRPr="00EC7F09" w:rsidRDefault="000D7A86" w:rsidP="000D7A86">
      <w:pPr>
        <w:pStyle w:val="2"/>
        <w:jc w:val="left"/>
        <w:rPr>
          <w:rFonts w:asciiTheme="minorHAnsi" w:eastAsiaTheme="minorHAnsi" w:hAnsiTheme="minorHAnsi"/>
          <w:sz w:val="24"/>
          <w:szCs w:val="24"/>
        </w:rPr>
      </w:pPr>
      <w:r>
        <w:rPr>
          <w:rFonts w:asciiTheme="minorHAnsi" w:eastAsiaTheme="minorHAnsi" w:hAnsiTheme="minorHAnsi"/>
          <w:sz w:val="24"/>
          <w:szCs w:val="24"/>
        </w:rPr>
        <w:t>5</w:t>
      </w:r>
      <w:r>
        <w:rPr>
          <w:rFonts w:asciiTheme="minorHAnsi" w:eastAsiaTheme="minorHAnsi" w:hAnsiTheme="minorHAnsi"/>
          <w:sz w:val="24"/>
          <w:szCs w:val="24"/>
        </w:rPr>
        <w:tab/>
        <w:t>Conclusion</w:t>
      </w:r>
    </w:p>
    <w:p w14:paraId="6B53B2E8" w14:textId="47254A52" w:rsidR="000D7A86" w:rsidRDefault="00A56CE4" w:rsidP="00EC7F09">
      <w:pPr>
        <w:rPr>
          <w:rFonts w:eastAsiaTheme="minorHAnsi"/>
          <w:sz w:val="24"/>
          <w:szCs w:val="24"/>
        </w:rPr>
      </w:pPr>
      <w:r w:rsidRPr="00A56CE4">
        <w:rPr>
          <w:rFonts w:eastAsiaTheme="minorHAnsi"/>
          <w:sz w:val="24"/>
          <w:szCs w:val="24"/>
        </w:rPr>
        <w:t>When the defector</w:t>
      </w:r>
      <w:r>
        <w:rPr>
          <w:rFonts w:eastAsiaTheme="minorHAnsi"/>
          <w:sz w:val="24"/>
          <w:szCs w:val="24"/>
        </w:rPr>
        <w:t xml:space="preserve"> rate</w:t>
      </w:r>
      <w:r w:rsidRPr="00A56CE4">
        <w:rPr>
          <w:rFonts w:eastAsiaTheme="minorHAnsi"/>
          <w:sz w:val="24"/>
          <w:szCs w:val="24"/>
        </w:rPr>
        <w:t xml:space="preserve"> </w:t>
      </w:r>
      <w:r w:rsidRPr="00A56CE4">
        <w:rPr>
          <w:rFonts w:eastAsiaTheme="minorHAnsi"/>
          <w:b/>
          <w:bCs/>
          <w:sz w:val="24"/>
          <w:szCs w:val="24"/>
        </w:rPr>
        <w:t>b</w:t>
      </w:r>
      <w:r w:rsidRPr="00A56CE4">
        <w:rPr>
          <w:rFonts w:eastAsiaTheme="minorHAnsi"/>
          <w:sz w:val="24"/>
          <w:szCs w:val="24"/>
        </w:rPr>
        <w:t xml:space="preserve"> is too high or too low, the final result of the strategy evolution will be all cooperation or all deception</w:t>
      </w:r>
      <w:r>
        <w:rPr>
          <w:rFonts w:eastAsiaTheme="minorHAnsi"/>
          <w:sz w:val="24"/>
          <w:szCs w:val="24"/>
        </w:rPr>
        <w:t>. W</w:t>
      </w:r>
      <w:r w:rsidRPr="00A56CE4">
        <w:rPr>
          <w:rFonts w:eastAsiaTheme="minorHAnsi"/>
          <w:sz w:val="24"/>
          <w:szCs w:val="24"/>
        </w:rPr>
        <w:t xml:space="preserve">hen both </w:t>
      </w:r>
      <w:r>
        <w:rPr>
          <w:rFonts w:eastAsiaTheme="minorHAnsi"/>
          <w:sz w:val="24"/>
          <w:szCs w:val="24"/>
        </w:rPr>
        <w:t>states can</w:t>
      </w:r>
      <w:r w:rsidRPr="00A56CE4">
        <w:rPr>
          <w:rFonts w:eastAsiaTheme="minorHAnsi"/>
          <w:sz w:val="24"/>
          <w:szCs w:val="24"/>
        </w:rPr>
        <w:t xml:space="preserve"> coexist, </w:t>
      </w:r>
      <w:r w:rsidRPr="00A56CE4">
        <w:rPr>
          <w:rFonts w:eastAsiaTheme="minorHAnsi"/>
          <w:b/>
          <w:bCs/>
          <w:sz w:val="24"/>
          <w:szCs w:val="24"/>
        </w:rPr>
        <w:t>b</w:t>
      </w:r>
      <w:r w:rsidRPr="00A56CE4">
        <w:rPr>
          <w:rFonts w:eastAsiaTheme="minorHAnsi"/>
          <w:sz w:val="24"/>
          <w:szCs w:val="24"/>
        </w:rPr>
        <w:t xml:space="preserve"> is within a threshold range: </w:t>
      </w:r>
      <w:r w:rsidRPr="00A56CE4">
        <w:rPr>
          <w:rFonts w:eastAsiaTheme="minorHAnsi"/>
          <w:b/>
          <w:bCs/>
          <w:sz w:val="24"/>
          <w:szCs w:val="24"/>
        </w:rPr>
        <w:t>b_c1-b_c2</w:t>
      </w:r>
      <w:r w:rsidRPr="00A56CE4">
        <w:rPr>
          <w:rFonts w:eastAsiaTheme="minorHAnsi"/>
          <w:sz w:val="24"/>
          <w:szCs w:val="24"/>
        </w:rPr>
        <w:t xml:space="preserve">, and </w:t>
      </w:r>
      <w:r>
        <w:rPr>
          <w:rFonts w:eastAsiaTheme="minorHAnsi"/>
          <w:sz w:val="24"/>
          <w:szCs w:val="24"/>
        </w:rPr>
        <w:t>t</w:t>
      </w:r>
      <w:r w:rsidRPr="00A56CE4">
        <w:rPr>
          <w:rFonts w:eastAsiaTheme="minorHAnsi"/>
          <w:sz w:val="24"/>
          <w:szCs w:val="24"/>
        </w:rPr>
        <w:t xml:space="preserve">he values </w:t>
      </w:r>
      <w:r w:rsidRPr="00A56CE4">
        <w:rPr>
          <w:rFonts w:ascii="MS Mincho" w:eastAsia="MS Mincho" w:hAnsi="MS Mincho" w:cs="MS Mincho" w:hint="eastAsia"/>
          <w:sz w:val="24"/>
          <w:szCs w:val="24"/>
        </w:rPr>
        <w:t>​​</w:t>
      </w:r>
      <w:r w:rsidRPr="00A56CE4">
        <w:rPr>
          <w:rFonts w:eastAsiaTheme="minorHAnsi"/>
          <w:sz w:val="24"/>
          <w:szCs w:val="24"/>
        </w:rPr>
        <w:t>of both</w:t>
      </w:r>
      <w:r>
        <w:rPr>
          <w:rFonts w:eastAsiaTheme="minorHAnsi"/>
          <w:sz w:val="24"/>
          <w:szCs w:val="24"/>
        </w:rPr>
        <w:t xml:space="preserve"> 2</w:t>
      </w:r>
      <w:r w:rsidRPr="00A56CE4">
        <w:rPr>
          <w:rFonts w:eastAsiaTheme="minorHAnsi"/>
          <w:sz w:val="24"/>
          <w:szCs w:val="24"/>
        </w:rPr>
        <w:t xml:space="preserve"> thresholds decrease as the number of neighbors</w:t>
      </w:r>
      <w:r>
        <w:rPr>
          <w:rFonts w:eastAsiaTheme="minorHAnsi"/>
          <w:sz w:val="24"/>
          <w:szCs w:val="24"/>
        </w:rPr>
        <w:t xml:space="preserve"> we</w:t>
      </w:r>
      <w:r w:rsidRPr="00A56CE4">
        <w:rPr>
          <w:rFonts w:eastAsiaTheme="minorHAnsi"/>
          <w:sz w:val="24"/>
          <w:szCs w:val="24"/>
        </w:rPr>
        <w:t xml:space="preserve"> considered increases. No matter which system, the relationship between the final collaborator density </w:t>
      </w:r>
      <w:r w:rsidRPr="00A56CE4">
        <w:rPr>
          <w:rFonts w:eastAsiaTheme="minorHAnsi"/>
          <w:b/>
          <w:bCs/>
          <w:sz w:val="24"/>
          <w:szCs w:val="24"/>
        </w:rPr>
        <w:t>c</w:t>
      </w:r>
      <w:r w:rsidRPr="00A56CE4">
        <w:rPr>
          <w:rFonts w:eastAsiaTheme="minorHAnsi"/>
          <w:sz w:val="24"/>
          <w:szCs w:val="24"/>
        </w:rPr>
        <w:t xml:space="preserve"> and the cheating benefit </w:t>
      </w:r>
      <w:r w:rsidRPr="00A56CE4">
        <w:rPr>
          <w:rFonts w:eastAsiaTheme="minorHAnsi"/>
          <w:b/>
          <w:bCs/>
          <w:sz w:val="24"/>
          <w:szCs w:val="24"/>
        </w:rPr>
        <w:t>b</w:t>
      </w:r>
      <w:r w:rsidRPr="00A56CE4">
        <w:rPr>
          <w:rFonts w:eastAsiaTheme="minorHAnsi"/>
          <w:sz w:val="24"/>
          <w:szCs w:val="24"/>
        </w:rPr>
        <w:t xml:space="preserve"> can be fitted and predicted through the power law formula</w:t>
      </w:r>
      <w:r>
        <w:rPr>
          <w:rFonts w:eastAsiaTheme="minorHAnsi"/>
          <w:sz w:val="24"/>
          <w:szCs w:val="24"/>
        </w:rPr>
        <w:t xml:space="preserve">: </w:t>
      </w:r>
      <m:oMath>
        <m:r>
          <w:rPr>
            <w:rFonts w:ascii="Cambria Math" w:eastAsiaTheme="minorHAnsi" w:hAnsi="Cambria Math"/>
            <w:sz w:val="24"/>
            <w:szCs w:val="24"/>
          </w:rPr>
          <m:t>c∝</m:t>
        </m:r>
        <m:sSup>
          <m:sSupPr>
            <m:ctrlPr>
              <w:rPr>
                <w:rFonts w:ascii="Cambria Math" w:eastAsiaTheme="minorHAnsi" w:hAnsi="Cambria Math"/>
                <w:i/>
                <w:sz w:val="24"/>
                <w:szCs w:val="24"/>
              </w:rPr>
            </m:ctrlPr>
          </m:sSupPr>
          <m:e>
            <m:d>
              <m:dPr>
                <m:ctrlPr>
                  <w:rPr>
                    <w:rFonts w:ascii="Cambria Math" w:eastAsiaTheme="minorHAnsi" w:hAnsi="Cambria Math"/>
                    <w:i/>
                    <w:sz w:val="24"/>
                    <w:szCs w:val="24"/>
                  </w:rPr>
                </m:ctrlPr>
              </m:dPr>
              <m:e>
                <m:sSub>
                  <m:sSubPr>
                    <m:ctrlPr>
                      <w:rPr>
                        <w:rFonts w:ascii="Cambria Math" w:eastAsiaTheme="minorHAnsi" w:hAnsi="Cambria Math"/>
                        <w:i/>
                        <w:sz w:val="24"/>
                        <w:szCs w:val="24"/>
                      </w:rPr>
                    </m:ctrlPr>
                  </m:sSubPr>
                  <m:e>
                    <m:r>
                      <w:rPr>
                        <w:rFonts w:ascii="Cambria Math" w:eastAsiaTheme="minorHAnsi" w:hAnsi="Cambria Math"/>
                        <w:sz w:val="24"/>
                        <w:szCs w:val="24"/>
                      </w:rPr>
                      <m:t>b</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2</m:t>
                        </m:r>
                      </m:sub>
                    </m:sSub>
                  </m:sub>
                </m:sSub>
                <m:r>
                  <w:rPr>
                    <w:rFonts w:ascii="Cambria Math" w:eastAsiaTheme="minorHAnsi" w:hAnsi="Cambria Math"/>
                    <w:sz w:val="24"/>
                    <w:szCs w:val="24"/>
                  </w:rPr>
                  <m:t>-b</m:t>
                </m:r>
              </m:e>
            </m:d>
          </m:e>
          <m:sup>
            <m:r>
              <w:rPr>
                <w:rFonts w:ascii="Cambria Math" w:eastAsiaTheme="minorHAnsi" w:hAnsi="Cambria Math"/>
                <w:sz w:val="24"/>
                <w:szCs w:val="24"/>
              </w:rPr>
              <m:t>β</m:t>
            </m:r>
          </m:sup>
        </m:sSup>
        <m:r>
          <w:rPr>
            <w:rFonts w:ascii="Cambria Math" w:eastAsiaTheme="minorHAnsi" w:hAnsi="Cambria Math"/>
            <w:sz w:val="24"/>
            <w:szCs w:val="24"/>
          </w:rPr>
          <m:t>,  b→</m:t>
        </m:r>
        <m:sSub>
          <m:sSubPr>
            <m:ctrlPr>
              <w:rPr>
                <w:rFonts w:ascii="Cambria Math" w:eastAsiaTheme="minorHAnsi" w:hAnsi="Cambria Math"/>
                <w:i/>
                <w:sz w:val="24"/>
                <w:szCs w:val="24"/>
              </w:rPr>
            </m:ctrlPr>
          </m:sSubPr>
          <m:e>
            <m:r>
              <w:rPr>
                <w:rFonts w:ascii="Cambria Math" w:eastAsiaTheme="minorHAnsi" w:hAnsi="Cambria Math"/>
                <w:sz w:val="24"/>
                <w:szCs w:val="24"/>
              </w:rPr>
              <m:t>b</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2</m:t>
                </m:r>
              </m:sub>
            </m:sSub>
          </m:sub>
        </m:sSub>
      </m:oMath>
      <w:r>
        <w:rPr>
          <w:rFonts w:hint="eastAsia"/>
          <w:sz w:val="24"/>
          <w:szCs w:val="24"/>
        </w:rPr>
        <w:t xml:space="preserve"> </w:t>
      </w:r>
      <w:r>
        <w:rPr>
          <w:sz w:val="24"/>
          <w:szCs w:val="24"/>
        </w:rPr>
        <w:t xml:space="preserve">and </w:t>
      </w:r>
      <m:oMath>
        <m:r>
          <w:rPr>
            <w:rFonts w:ascii="Cambria Math" w:eastAsiaTheme="minorHAnsi" w:hAnsi="Cambria Math"/>
            <w:sz w:val="24"/>
            <w:szCs w:val="24"/>
          </w:rPr>
          <m:t>1-c∝</m:t>
        </m:r>
        <m:sSup>
          <m:sSupPr>
            <m:ctrlPr>
              <w:rPr>
                <w:rFonts w:ascii="Cambria Math" w:eastAsiaTheme="minorHAnsi" w:hAnsi="Cambria Math"/>
                <w:i/>
                <w:sz w:val="24"/>
                <w:szCs w:val="24"/>
              </w:rPr>
            </m:ctrlPr>
          </m:sSupPr>
          <m:e>
            <m:d>
              <m:dPr>
                <m:ctrlPr>
                  <w:rPr>
                    <w:rFonts w:ascii="Cambria Math" w:eastAsiaTheme="minorHAnsi" w:hAnsi="Cambria Math"/>
                    <w:i/>
                    <w:sz w:val="24"/>
                    <w:szCs w:val="24"/>
                  </w:rPr>
                </m:ctrlPr>
              </m:dPr>
              <m:e>
                <m:r>
                  <w:rPr>
                    <w:rFonts w:ascii="Cambria Math" w:eastAsiaTheme="minorHAnsi" w:hAnsi="Cambria Math"/>
                    <w:sz w:val="24"/>
                    <w:szCs w:val="24"/>
                  </w:rPr>
                  <m:t>b-</m:t>
                </m:r>
                <m:sSub>
                  <m:sSubPr>
                    <m:ctrlPr>
                      <w:rPr>
                        <w:rFonts w:ascii="Cambria Math" w:eastAsiaTheme="minorHAnsi" w:hAnsi="Cambria Math"/>
                        <w:i/>
                        <w:sz w:val="24"/>
                        <w:szCs w:val="24"/>
                      </w:rPr>
                    </m:ctrlPr>
                  </m:sSubPr>
                  <m:e>
                    <m:r>
                      <w:rPr>
                        <w:rFonts w:ascii="Cambria Math" w:eastAsiaTheme="minorHAnsi" w:hAnsi="Cambria Math"/>
                        <w:sz w:val="24"/>
                        <w:szCs w:val="24"/>
                      </w:rPr>
                      <m:t>b</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1</m:t>
                        </m:r>
                      </m:sub>
                    </m:sSub>
                  </m:sub>
                </m:sSub>
              </m:e>
            </m:d>
          </m:e>
          <m:sup>
            <m:r>
              <w:rPr>
                <w:rFonts w:ascii="Cambria Math" w:eastAsiaTheme="minorHAnsi" w:hAnsi="Cambria Math"/>
                <w:sz w:val="24"/>
                <w:szCs w:val="24"/>
              </w:rPr>
              <m:t>β</m:t>
            </m:r>
          </m:sup>
        </m:sSup>
        <m:r>
          <w:rPr>
            <w:rFonts w:ascii="Cambria Math" w:eastAsiaTheme="minorHAnsi" w:hAnsi="Cambria Math"/>
            <w:sz w:val="24"/>
            <w:szCs w:val="24"/>
          </w:rPr>
          <m:t>,  b→</m:t>
        </m:r>
        <m:sSub>
          <m:sSubPr>
            <m:ctrlPr>
              <w:rPr>
                <w:rFonts w:ascii="Cambria Math" w:eastAsiaTheme="minorHAnsi" w:hAnsi="Cambria Math"/>
                <w:i/>
                <w:sz w:val="24"/>
                <w:szCs w:val="24"/>
              </w:rPr>
            </m:ctrlPr>
          </m:sSubPr>
          <m:e>
            <m:r>
              <w:rPr>
                <w:rFonts w:ascii="Cambria Math" w:eastAsiaTheme="minorHAnsi" w:hAnsi="Cambria Math"/>
                <w:sz w:val="24"/>
                <w:szCs w:val="24"/>
              </w:rPr>
              <m:t>b</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1</m:t>
                </m:r>
              </m:sub>
            </m:sSub>
          </m:sub>
        </m:sSub>
      </m:oMath>
      <w:r w:rsidRPr="00A56CE4">
        <w:rPr>
          <w:rFonts w:eastAsiaTheme="minorHAnsi"/>
          <w:sz w:val="24"/>
          <w:szCs w:val="24"/>
        </w:rPr>
        <w:t xml:space="preserve">. As the random disturbance </w:t>
      </w:r>
      <w:r w:rsidRPr="00A56CE4">
        <w:rPr>
          <w:rFonts w:eastAsiaTheme="minorHAnsi"/>
          <w:b/>
          <w:bCs/>
          <w:sz w:val="24"/>
          <w:szCs w:val="24"/>
        </w:rPr>
        <w:t>K</w:t>
      </w:r>
      <w:r w:rsidRPr="00A56CE4">
        <w:rPr>
          <w:rFonts w:eastAsiaTheme="minorHAnsi"/>
          <w:sz w:val="24"/>
          <w:szCs w:val="24"/>
        </w:rPr>
        <w:t xml:space="preserve"> increases, this fitting curve will be more reasonable and accurate. However, it It does not apply when </w:t>
      </w:r>
      <w:r w:rsidRPr="00A56CE4">
        <w:rPr>
          <w:rFonts w:eastAsiaTheme="minorHAnsi"/>
          <w:b/>
          <w:bCs/>
          <w:sz w:val="24"/>
          <w:szCs w:val="24"/>
        </w:rPr>
        <w:t>c</w:t>
      </w:r>
      <w:r w:rsidRPr="00A56CE4">
        <w:rPr>
          <w:rFonts w:eastAsiaTheme="minorHAnsi"/>
          <w:sz w:val="24"/>
          <w:szCs w:val="24"/>
        </w:rPr>
        <w:t xml:space="preserve"> tends to 0/1</w:t>
      </w:r>
      <w:r>
        <w:rPr>
          <w:rFonts w:eastAsiaTheme="minorHAnsi"/>
          <w:sz w:val="24"/>
          <w:szCs w:val="24"/>
        </w:rPr>
        <w:t xml:space="preserve">, </w:t>
      </w:r>
      <w:r w:rsidRPr="00A56CE4">
        <w:rPr>
          <w:rFonts w:eastAsiaTheme="minorHAnsi"/>
          <w:sz w:val="24"/>
          <w:szCs w:val="24"/>
        </w:rPr>
        <w:t>where mean-field</w:t>
      </w:r>
      <w:r w:rsidRPr="00DC1CAC">
        <w:rPr>
          <w:rFonts w:eastAsiaTheme="minorHAnsi"/>
          <w:sz w:val="24"/>
          <w:szCs w:val="24"/>
        </w:rPr>
        <w:t xml:space="preserve"> approximate field theory</w:t>
      </w:r>
      <w:r>
        <w:rPr>
          <w:rFonts w:eastAsiaTheme="minorHAnsi"/>
          <w:sz w:val="24"/>
          <w:szCs w:val="24"/>
        </w:rPr>
        <w:t xml:space="preserve"> shows its limitation.</w:t>
      </w:r>
    </w:p>
    <w:p w14:paraId="6D485885" w14:textId="77777777" w:rsidR="000D7A86" w:rsidRDefault="000D7A86" w:rsidP="00EC7F09">
      <w:pPr>
        <w:rPr>
          <w:rFonts w:eastAsiaTheme="minorHAnsi"/>
          <w:sz w:val="24"/>
          <w:szCs w:val="24"/>
        </w:rPr>
      </w:pPr>
    </w:p>
    <w:p w14:paraId="1EA824A2" w14:textId="3501A24F" w:rsidR="000D7A86" w:rsidRDefault="000D7A86" w:rsidP="000D7A86">
      <w:pPr>
        <w:pStyle w:val="2"/>
        <w:jc w:val="left"/>
        <w:rPr>
          <w:rFonts w:asciiTheme="minorHAnsi" w:eastAsiaTheme="minorHAnsi" w:hAnsiTheme="minorHAnsi"/>
          <w:sz w:val="24"/>
          <w:szCs w:val="24"/>
        </w:rPr>
      </w:pPr>
      <w:r>
        <w:rPr>
          <w:rFonts w:asciiTheme="minorHAnsi" w:eastAsiaTheme="minorHAnsi" w:hAnsiTheme="minorHAnsi"/>
          <w:sz w:val="24"/>
          <w:szCs w:val="24"/>
        </w:rPr>
        <w:lastRenderedPageBreak/>
        <w:t>A</w:t>
      </w:r>
      <w:r w:rsidRPr="000D7A86">
        <w:rPr>
          <w:rFonts w:asciiTheme="minorHAnsi" w:eastAsiaTheme="minorHAnsi" w:hAnsiTheme="minorHAnsi"/>
          <w:sz w:val="24"/>
          <w:szCs w:val="24"/>
        </w:rPr>
        <w:t>ppendix</w:t>
      </w:r>
    </w:p>
    <w:p w14:paraId="47874CFD" w14:textId="791C9520" w:rsidR="00A56CE4" w:rsidRDefault="005E072A" w:rsidP="00A56CE4">
      <w:r>
        <w:rPr>
          <w:rFonts w:hint="eastAsia"/>
        </w:rPr>
        <w:t>C</w:t>
      </w:r>
      <w:r>
        <w:t>omputer codes (see the code file)</w:t>
      </w:r>
    </w:p>
    <w:p w14:paraId="6ADA3AFA" w14:textId="78CAABE7" w:rsidR="00DB62AC" w:rsidRDefault="00DB62AC" w:rsidP="00A56CE4">
      <w:r>
        <w:rPr>
          <w:rFonts w:hint="eastAsia"/>
        </w:rPr>
        <w:t>R</w:t>
      </w:r>
      <w:r>
        <w:t>esults rar. to see all gifs</w:t>
      </w:r>
    </w:p>
    <w:p w14:paraId="0C727967" w14:textId="784ED5A7" w:rsidR="000D7A86" w:rsidRDefault="000D7A86" w:rsidP="005E072A">
      <w:pPr>
        <w:pStyle w:val="2"/>
        <w:jc w:val="left"/>
        <w:rPr>
          <w:rFonts w:asciiTheme="minorHAnsi" w:eastAsiaTheme="minorHAnsi" w:hAnsiTheme="minorHAnsi"/>
          <w:sz w:val="24"/>
          <w:szCs w:val="24"/>
        </w:rPr>
      </w:pPr>
      <w:r w:rsidRPr="000D7A86">
        <w:rPr>
          <w:rFonts w:asciiTheme="minorHAnsi" w:eastAsiaTheme="minorHAnsi" w:hAnsiTheme="minorHAnsi"/>
          <w:sz w:val="24"/>
          <w:szCs w:val="24"/>
        </w:rPr>
        <w:t>Reference</w:t>
      </w:r>
      <w:r w:rsidR="00A56CE4">
        <w:rPr>
          <w:rFonts w:asciiTheme="minorHAnsi" w:eastAsiaTheme="minorHAnsi" w:hAnsiTheme="minorHAnsi"/>
          <w:sz w:val="24"/>
          <w:szCs w:val="24"/>
        </w:rPr>
        <w:t>s</w:t>
      </w:r>
    </w:p>
    <w:p w14:paraId="3161C3D3" w14:textId="49972A40" w:rsidR="005E072A" w:rsidRPr="005E072A" w:rsidRDefault="005E072A" w:rsidP="005E072A">
      <w:pPr>
        <w:widowControl/>
      </w:pPr>
      <w:r>
        <w:rPr>
          <w:rFonts w:hint="eastAsia"/>
        </w:rPr>
        <w:t>[</w:t>
      </w:r>
      <w:r>
        <w:t xml:space="preserve">1] </w:t>
      </w:r>
      <w:r>
        <w:rPr>
          <w:rFonts w:ascii="Helvetica" w:eastAsia="宋体" w:hAnsi="Helvetica" w:cs="宋体"/>
          <w:color w:val="000000"/>
          <w:kern w:val="0"/>
          <w:sz w:val="18"/>
          <w:szCs w:val="18"/>
        </w:rPr>
        <w:t xml:space="preserve"> </w:t>
      </w:r>
      <w:r w:rsidRPr="005E072A">
        <w:rPr>
          <w:rFonts w:ascii="Helvetica" w:eastAsia="宋体" w:hAnsi="Helvetica" w:cs="宋体"/>
          <w:color w:val="000000"/>
          <w:kern w:val="0"/>
          <w:sz w:val="18"/>
          <w:szCs w:val="18"/>
        </w:rPr>
        <w:t>Gyo¨rgy Szabo´ and Csaba To˝ke</w:t>
      </w:r>
      <w:r>
        <w:rPr>
          <w:rFonts w:ascii="Helvetica" w:eastAsia="宋体" w:hAnsi="Helvetica" w:cs="宋体"/>
          <w:color w:val="000000"/>
          <w:kern w:val="0"/>
          <w:sz w:val="18"/>
          <w:szCs w:val="18"/>
        </w:rPr>
        <w:t xml:space="preserve">, </w:t>
      </w:r>
      <w:r w:rsidRPr="005E072A">
        <w:rPr>
          <w:rFonts w:ascii="Helvetica" w:eastAsia="宋体" w:hAnsi="Helvetica" w:cs="宋体"/>
          <w:color w:val="000000"/>
          <w:kern w:val="0"/>
          <w:sz w:val="18"/>
          <w:szCs w:val="18"/>
        </w:rPr>
        <w:t>Evolutionary prisoner’s dilemma game on a square lattice</w:t>
      </w:r>
      <w:r>
        <w:rPr>
          <w:rFonts w:ascii="Helvetica" w:eastAsia="宋体" w:hAnsi="Helvetica" w:cs="宋体"/>
          <w:color w:val="000000"/>
          <w:kern w:val="0"/>
          <w:sz w:val="18"/>
          <w:szCs w:val="18"/>
        </w:rPr>
        <w:t xml:space="preserve">, </w:t>
      </w:r>
      <w:r>
        <w:rPr>
          <w:rFonts w:ascii="Helvetica" w:hAnsi="Helvetica"/>
          <w:color w:val="000000"/>
          <w:sz w:val="18"/>
          <w:szCs w:val="18"/>
          <w:shd w:val="clear" w:color="auto" w:fill="FFFFFF"/>
        </w:rPr>
        <w:t>Phys. Rev. E, 58 (1998) 69</w:t>
      </w:r>
    </w:p>
    <w:sectPr w:rsidR="005E072A" w:rsidRPr="005E07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705DA"/>
    <w:multiLevelType w:val="hybridMultilevel"/>
    <w:tmpl w:val="89B09130"/>
    <w:lvl w:ilvl="0" w:tplc="326E28C8">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997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DA"/>
    <w:rsid w:val="00063978"/>
    <w:rsid w:val="00065434"/>
    <w:rsid w:val="000D326B"/>
    <w:rsid w:val="000D7A86"/>
    <w:rsid w:val="00145B4E"/>
    <w:rsid w:val="002E6EC0"/>
    <w:rsid w:val="00347808"/>
    <w:rsid w:val="003E2B68"/>
    <w:rsid w:val="00444689"/>
    <w:rsid w:val="00470913"/>
    <w:rsid w:val="0055289A"/>
    <w:rsid w:val="005A0E91"/>
    <w:rsid w:val="005E072A"/>
    <w:rsid w:val="007221D8"/>
    <w:rsid w:val="007F7DBB"/>
    <w:rsid w:val="008E38DA"/>
    <w:rsid w:val="00A06FE6"/>
    <w:rsid w:val="00A56CE4"/>
    <w:rsid w:val="00BA619A"/>
    <w:rsid w:val="00BB433D"/>
    <w:rsid w:val="00BF03A8"/>
    <w:rsid w:val="00C75D6C"/>
    <w:rsid w:val="00DA6D2D"/>
    <w:rsid w:val="00DB62AC"/>
    <w:rsid w:val="00DC1CAC"/>
    <w:rsid w:val="00E15C1D"/>
    <w:rsid w:val="00E30D05"/>
    <w:rsid w:val="00E870A4"/>
    <w:rsid w:val="00EC7F09"/>
    <w:rsid w:val="00FF0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C88F"/>
  <w15:chartTrackingRefBased/>
  <w15:docId w15:val="{9FCB952A-1206-4D5D-8B97-28CAC16A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07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7DBB"/>
    <w:pPr>
      <w:ind w:firstLineChars="200" w:firstLine="420"/>
    </w:pPr>
  </w:style>
  <w:style w:type="character" w:customStyle="1" w:styleId="20">
    <w:name w:val="标题 2 字符"/>
    <w:basedOn w:val="a0"/>
    <w:link w:val="2"/>
    <w:uiPriority w:val="9"/>
    <w:rsid w:val="00FF079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F079B"/>
    <w:rPr>
      <w:b/>
      <w:bCs/>
      <w:kern w:val="44"/>
      <w:sz w:val="44"/>
      <w:szCs w:val="44"/>
    </w:rPr>
  </w:style>
  <w:style w:type="paragraph" w:styleId="a4">
    <w:name w:val="caption"/>
    <w:basedOn w:val="a"/>
    <w:next w:val="a"/>
    <w:uiPriority w:val="35"/>
    <w:unhideWhenUsed/>
    <w:qFormat/>
    <w:rsid w:val="007221D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7398">
      <w:bodyDiv w:val="1"/>
      <w:marLeft w:val="0"/>
      <w:marRight w:val="0"/>
      <w:marTop w:val="0"/>
      <w:marBottom w:val="0"/>
      <w:divBdr>
        <w:top w:val="none" w:sz="0" w:space="0" w:color="auto"/>
        <w:left w:val="none" w:sz="0" w:space="0" w:color="auto"/>
        <w:bottom w:val="none" w:sz="0" w:space="0" w:color="auto"/>
        <w:right w:val="none" w:sz="0" w:space="0" w:color="auto"/>
      </w:divBdr>
    </w:div>
    <w:div w:id="208566741">
      <w:bodyDiv w:val="1"/>
      <w:marLeft w:val="0"/>
      <w:marRight w:val="0"/>
      <w:marTop w:val="0"/>
      <w:marBottom w:val="0"/>
      <w:divBdr>
        <w:top w:val="none" w:sz="0" w:space="0" w:color="auto"/>
        <w:left w:val="none" w:sz="0" w:space="0" w:color="auto"/>
        <w:bottom w:val="none" w:sz="0" w:space="0" w:color="auto"/>
        <w:right w:val="none" w:sz="0" w:space="0" w:color="auto"/>
      </w:divBdr>
    </w:div>
    <w:div w:id="654380182">
      <w:bodyDiv w:val="1"/>
      <w:marLeft w:val="0"/>
      <w:marRight w:val="0"/>
      <w:marTop w:val="0"/>
      <w:marBottom w:val="0"/>
      <w:divBdr>
        <w:top w:val="none" w:sz="0" w:space="0" w:color="auto"/>
        <w:left w:val="none" w:sz="0" w:space="0" w:color="auto"/>
        <w:bottom w:val="none" w:sz="0" w:space="0" w:color="auto"/>
        <w:right w:val="none" w:sz="0" w:space="0" w:color="auto"/>
      </w:divBdr>
    </w:div>
    <w:div w:id="731736994">
      <w:bodyDiv w:val="1"/>
      <w:marLeft w:val="0"/>
      <w:marRight w:val="0"/>
      <w:marTop w:val="0"/>
      <w:marBottom w:val="0"/>
      <w:divBdr>
        <w:top w:val="none" w:sz="0" w:space="0" w:color="auto"/>
        <w:left w:val="none" w:sz="0" w:space="0" w:color="auto"/>
        <w:bottom w:val="none" w:sz="0" w:space="0" w:color="auto"/>
        <w:right w:val="none" w:sz="0" w:space="0" w:color="auto"/>
      </w:divBdr>
    </w:div>
    <w:div w:id="800807867">
      <w:bodyDiv w:val="1"/>
      <w:marLeft w:val="0"/>
      <w:marRight w:val="0"/>
      <w:marTop w:val="0"/>
      <w:marBottom w:val="0"/>
      <w:divBdr>
        <w:top w:val="none" w:sz="0" w:space="0" w:color="auto"/>
        <w:left w:val="none" w:sz="0" w:space="0" w:color="auto"/>
        <w:bottom w:val="none" w:sz="0" w:space="0" w:color="auto"/>
        <w:right w:val="none" w:sz="0" w:space="0" w:color="auto"/>
      </w:divBdr>
    </w:div>
    <w:div w:id="1171457271">
      <w:bodyDiv w:val="1"/>
      <w:marLeft w:val="0"/>
      <w:marRight w:val="0"/>
      <w:marTop w:val="0"/>
      <w:marBottom w:val="0"/>
      <w:divBdr>
        <w:top w:val="none" w:sz="0" w:space="0" w:color="auto"/>
        <w:left w:val="none" w:sz="0" w:space="0" w:color="auto"/>
        <w:bottom w:val="none" w:sz="0" w:space="0" w:color="auto"/>
        <w:right w:val="none" w:sz="0" w:space="0" w:color="auto"/>
      </w:divBdr>
    </w:div>
    <w:div w:id="1345473674">
      <w:bodyDiv w:val="1"/>
      <w:marLeft w:val="0"/>
      <w:marRight w:val="0"/>
      <w:marTop w:val="0"/>
      <w:marBottom w:val="0"/>
      <w:divBdr>
        <w:top w:val="none" w:sz="0" w:space="0" w:color="auto"/>
        <w:left w:val="none" w:sz="0" w:space="0" w:color="auto"/>
        <w:bottom w:val="none" w:sz="0" w:space="0" w:color="auto"/>
        <w:right w:val="none" w:sz="0" w:space="0" w:color="auto"/>
      </w:divBdr>
    </w:div>
    <w:div w:id="1412653821">
      <w:bodyDiv w:val="1"/>
      <w:marLeft w:val="0"/>
      <w:marRight w:val="0"/>
      <w:marTop w:val="0"/>
      <w:marBottom w:val="0"/>
      <w:divBdr>
        <w:top w:val="none" w:sz="0" w:space="0" w:color="auto"/>
        <w:left w:val="none" w:sz="0" w:space="0" w:color="auto"/>
        <w:bottom w:val="none" w:sz="0" w:space="0" w:color="auto"/>
        <w:right w:val="none" w:sz="0" w:space="0" w:color="auto"/>
      </w:divBdr>
    </w:div>
    <w:div w:id="1572425588">
      <w:bodyDiv w:val="1"/>
      <w:marLeft w:val="0"/>
      <w:marRight w:val="0"/>
      <w:marTop w:val="0"/>
      <w:marBottom w:val="0"/>
      <w:divBdr>
        <w:top w:val="none" w:sz="0" w:space="0" w:color="auto"/>
        <w:left w:val="none" w:sz="0" w:space="0" w:color="auto"/>
        <w:bottom w:val="none" w:sz="0" w:space="0" w:color="auto"/>
        <w:right w:val="none" w:sz="0" w:space="0" w:color="auto"/>
      </w:divBdr>
    </w:div>
    <w:div w:id="1715931703">
      <w:bodyDiv w:val="1"/>
      <w:marLeft w:val="0"/>
      <w:marRight w:val="0"/>
      <w:marTop w:val="0"/>
      <w:marBottom w:val="0"/>
      <w:divBdr>
        <w:top w:val="none" w:sz="0" w:space="0" w:color="auto"/>
        <w:left w:val="none" w:sz="0" w:space="0" w:color="auto"/>
        <w:bottom w:val="none" w:sz="0" w:space="0" w:color="auto"/>
        <w:right w:val="none" w:sz="0" w:space="0" w:color="auto"/>
      </w:divBdr>
    </w:div>
    <w:div w:id="21431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鸟</dc:creator>
  <cp:keywords/>
  <dc:description/>
  <cp:lastModifiedBy>夜 鸟</cp:lastModifiedBy>
  <cp:revision>8</cp:revision>
  <cp:lastPrinted>2023-12-07T16:38:00Z</cp:lastPrinted>
  <dcterms:created xsi:type="dcterms:W3CDTF">2023-12-07T15:30:00Z</dcterms:created>
  <dcterms:modified xsi:type="dcterms:W3CDTF">2023-12-16T07:02:00Z</dcterms:modified>
</cp:coreProperties>
</file>