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752C" w14:textId="5865E980" w:rsidR="00872B52" w:rsidRDefault="004369D9" w:rsidP="00872B52">
      <w:pPr>
        <w:pStyle w:val="1"/>
      </w:pPr>
      <w:r>
        <w:rPr>
          <w:rFonts w:hint="eastAsia"/>
        </w:rPr>
        <w:t>4.10</w:t>
      </w:r>
      <w:r w:rsidR="00872B52">
        <w:t xml:space="preserve"> speaker reflection </w:t>
      </w:r>
      <w:r>
        <w:rPr>
          <w:rFonts w:hint="eastAsia"/>
        </w:rPr>
        <w:t>4</w:t>
      </w:r>
    </w:p>
    <w:p w14:paraId="1FF71A98" w14:textId="58BBC491" w:rsidR="004369D9" w:rsidRDefault="00E37DD9" w:rsidP="004369D9">
      <w:pPr>
        <w:pStyle w:val="2"/>
        <w:rPr>
          <w:b w:val="0"/>
          <w:bCs w:val="0"/>
        </w:rPr>
      </w:pPr>
      <w:r>
        <w:rPr>
          <w:rFonts w:hint="eastAsia"/>
          <w:noProof/>
        </w:rPr>
        <w:drawing>
          <wp:anchor distT="0" distB="0" distL="114300" distR="114300" simplePos="0" relativeHeight="251658240" behindDoc="0" locked="0" layoutInCell="1" allowOverlap="1" wp14:anchorId="6BD02BAA" wp14:editId="70217D9E">
            <wp:simplePos x="0" y="0"/>
            <wp:positionH relativeFrom="column">
              <wp:posOffset>105023</wp:posOffset>
            </wp:positionH>
            <wp:positionV relativeFrom="paragraph">
              <wp:posOffset>4122282</wp:posOffset>
            </wp:positionV>
            <wp:extent cx="5271770" cy="3578225"/>
            <wp:effectExtent l="0" t="0" r="5080" b="3175"/>
            <wp:wrapSquare wrapText="bothSides"/>
            <wp:docPr id="1815636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E56287">
        <w:rPr>
          <w:rFonts w:hint="eastAsia"/>
          <w:b w:val="0"/>
          <w:bCs w:val="0"/>
        </w:rPr>
        <w:t xml:space="preserve">We need to think outside the box. Step one I think is knowing the rules inside the box, which are guidelines we need to follow, understand and master. Then we have to know when to break them, equipped with </w:t>
      </w:r>
      <w:r w:rsidR="00E56287" w:rsidRPr="00E56287">
        <w:rPr>
          <w:u w:val="single"/>
        </w:rPr>
        <w:t>fearlessness</w:t>
      </w:r>
      <w:r w:rsidR="00E56287" w:rsidRPr="00E56287">
        <w:rPr>
          <w:rFonts w:hint="eastAsia"/>
        </w:rPr>
        <w:t xml:space="preserve"> </w:t>
      </w:r>
      <w:r w:rsidR="00E56287">
        <w:rPr>
          <w:rFonts w:hint="eastAsia"/>
          <w:b w:val="0"/>
          <w:bCs w:val="0"/>
        </w:rPr>
        <w:t>inorder to come up with good solutions, especially at where we encounter a deadllock. At last we need to constantly check its effectiveness</w:t>
      </w:r>
      <w:r w:rsidR="006A3621">
        <w:rPr>
          <w:rFonts w:hint="eastAsia"/>
          <w:b w:val="0"/>
          <w:bCs w:val="0"/>
        </w:rPr>
        <w:t xml:space="preserve"> ——  breaking the rule really fit the problems right now or just for the sake of thinking outside the box. If it doesnot really help reach the goal, we have to go back to the first step, the basic of knowing the rules.</w:t>
      </w:r>
    </w:p>
    <w:p w14:paraId="438406D9" w14:textId="77777777" w:rsidR="00E37DD9" w:rsidRDefault="00E37DD9" w:rsidP="00E37DD9">
      <w:pPr>
        <w:rPr>
          <w:rFonts w:hint="eastAsia"/>
        </w:rPr>
      </w:pPr>
    </w:p>
    <w:p w14:paraId="2DA93D44" w14:textId="2D31F827" w:rsidR="00E37DD9" w:rsidRPr="00E37DD9" w:rsidRDefault="00E37DD9" w:rsidP="00E37DD9">
      <w:pPr>
        <w:rPr>
          <w:rFonts w:hint="eastAsia"/>
        </w:rPr>
      </w:pPr>
      <w:r>
        <w:rPr>
          <w:rFonts w:asciiTheme="majorHAnsi" w:eastAsiaTheme="majorEastAsia" w:hAnsiTheme="majorHAnsi" w:cstheme="majorBidi"/>
          <w:noProof/>
          <w:sz w:val="32"/>
          <w:szCs w:val="32"/>
        </w:rPr>
        <w:lastRenderedPageBreak/>
        <w:drawing>
          <wp:inline distT="0" distB="0" distL="0" distR="0" wp14:anchorId="415A74A4" wp14:editId="2C5CAD61">
            <wp:extent cx="5271770" cy="3578225"/>
            <wp:effectExtent l="0" t="0" r="5080" b="3175"/>
            <wp:docPr id="13838123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50906075" wp14:editId="197CA71B">
            <wp:simplePos x="0" y="0"/>
            <wp:positionH relativeFrom="column">
              <wp:posOffset>1988</wp:posOffset>
            </wp:positionH>
            <wp:positionV relativeFrom="paragraph">
              <wp:posOffset>15903</wp:posOffset>
            </wp:positionV>
            <wp:extent cx="5271770" cy="3331845"/>
            <wp:effectExtent l="0" t="0" r="5080" b="1905"/>
            <wp:wrapSquare wrapText="bothSides"/>
            <wp:docPr id="515029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3331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C3398" w14:textId="21A48667" w:rsidR="0053776D" w:rsidRDefault="0053776D" w:rsidP="002C1523">
      <w:pPr>
        <w:rPr>
          <w:rFonts w:asciiTheme="majorHAnsi" w:eastAsiaTheme="majorEastAsia" w:hAnsiTheme="majorHAnsi" w:cstheme="majorBidi"/>
          <w:sz w:val="32"/>
          <w:szCs w:val="32"/>
        </w:rPr>
      </w:pPr>
    </w:p>
    <w:p w14:paraId="6C5307B8" w14:textId="77777777" w:rsidR="00E37DD9" w:rsidRDefault="00E37DD9" w:rsidP="002C1523">
      <w:pPr>
        <w:rPr>
          <w:rFonts w:asciiTheme="majorHAnsi" w:eastAsiaTheme="majorEastAsia" w:hAnsiTheme="majorHAnsi" w:cstheme="majorBidi"/>
          <w:sz w:val="32"/>
          <w:szCs w:val="32"/>
        </w:rPr>
      </w:pPr>
    </w:p>
    <w:p w14:paraId="0F501740" w14:textId="77777777" w:rsidR="00E37DD9" w:rsidRDefault="00E37DD9" w:rsidP="002C1523">
      <w:pPr>
        <w:rPr>
          <w:rFonts w:asciiTheme="majorHAnsi" w:eastAsiaTheme="majorEastAsia" w:hAnsiTheme="majorHAnsi" w:cstheme="majorBidi"/>
          <w:sz w:val="32"/>
          <w:szCs w:val="32"/>
        </w:rPr>
      </w:pPr>
    </w:p>
    <w:p w14:paraId="117F3DB8" w14:textId="424AD5FE" w:rsidR="00E37DD9" w:rsidRDefault="00E37DD9" w:rsidP="002C1523">
      <w:pPr>
        <w:rPr>
          <w:rFonts w:asciiTheme="majorHAnsi" w:eastAsiaTheme="majorEastAsia" w:hAnsiTheme="majorHAnsi" w:cstheme="majorBidi"/>
          <w:sz w:val="32"/>
          <w:szCs w:val="32"/>
        </w:rPr>
      </w:pPr>
      <w:r>
        <w:rPr>
          <w:rFonts w:asciiTheme="majorHAnsi" w:eastAsiaTheme="majorEastAsia" w:hAnsiTheme="majorHAnsi" w:cstheme="majorBidi" w:hint="eastAsia"/>
          <w:noProof/>
          <w:sz w:val="32"/>
          <w:szCs w:val="32"/>
        </w:rPr>
        <w:lastRenderedPageBreak/>
        <w:drawing>
          <wp:anchor distT="0" distB="0" distL="114300" distR="114300" simplePos="0" relativeHeight="251661312" behindDoc="0" locked="0" layoutInCell="1" allowOverlap="1" wp14:anchorId="30984293" wp14:editId="4C003E86">
            <wp:simplePos x="0" y="0"/>
            <wp:positionH relativeFrom="margin">
              <wp:align>left</wp:align>
            </wp:positionH>
            <wp:positionV relativeFrom="paragraph">
              <wp:posOffset>3991002</wp:posOffset>
            </wp:positionV>
            <wp:extent cx="5271770" cy="3784600"/>
            <wp:effectExtent l="0" t="0" r="5080" b="6350"/>
            <wp:wrapSquare wrapText="bothSides"/>
            <wp:docPr id="918640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3784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sz w:val="32"/>
          <w:szCs w:val="32"/>
        </w:rPr>
        <w:drawing>
          <wp:anchor distT="0" distB="0" distL="114300" distR="114300" simplePos="0" relativeHeight="251660288" behindDoc="0" locked="0" layoutInCell="1" allowOverlap="1" wp14:anchorId="3538A37C" wp14:editId="55FD390B">
            <wp:simplePos x="0" y="0"/>
            <wp:positionH relativeFrom="margin">
              <wp:posOffset>14605</wp:posOffset>
            </wp:positionH>
            <wp:positionV relativeFrom="paragraph">
              <wp:posOffset>0</wp:posOffset>
            </wp:positionV>
            <wp:extent cx="5263515" cy="3832225"/>
            <wp:effectExtent l="0" t="0" r="0" b="0"/>
            <wp:wrapSquare wrapText="bothSides"/>
            <wp:docPr id="10948939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383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91FED" w14:textId="73489361" w:rsidR="00E37DD9" w:rsidRPr="0053776D" w:rsidRDefault="00E37DD9" w:rsidP="002C1523">
      <w:pPr>
        <w:rPr>
          <w:rFonts w:asciiTheme="majorHAnsi" w:eastAsiaTheme="majorEastAsia" w:hAnsiTheme="majorHAnsi" w:cstheme="majorBidi" w:hint="eastAsia"/>
          <w:sz w:val="32"/>
          <w:szCs w:val="32"/>
        </w:rPr>
      </w:pPr>
    </w:p>
    <w:sectPr w:rsidR="00E37DD9" w:rsidRPr="005377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58"/>
    <w:rsid w:val="000D326B"/>
    <w:rsid w:val="002A3321"/>
    <w:rsid w:val="002C1523"/>
    <w:rsid w:val="00406385"/>
    <w:rsid w:val="004369D9"/>
    <w:rsid w:val="00444689"/>
    <w:rsid w:val="0053776D"/>
    <w:rsid w:val="00643154"/>
    <w:rsid w:val="006A3621"/>
    <w:rsid w:val="00872B52"/>
    <w:rsid w:val="008F7B58"/>
    <w:rsid w:val="00C30B27"/>
    <w:rsid w:val="00C75464"/>
    <w:rsid w:val="00DA6D2D"/>
    <w:rsid w:val="00E37DD9"/>
    <w:rsid w:val="00E56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0A21"/>
  <w15:chartTrackingRefBased/>
  <w15:docId w15:val="{5CE859BE-0842-463B-BDC0-C3B6985D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2B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2B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2B52"/>
    <w:rPr>
      <w:b/>
      <w:bCs/>
      <w:kern w:val="44"/>
      <w:sz w:val="44"/>
      <w:szCs w:val="44"/>
    </w:rPr>
  </w:style>
  <w:style w:type="character" w:customStyle="1" w:styleId="20">
    <w:name w:val="标题 2 字符"/>
    <w:basedOn w:val="a0"/>
    <w:link w:val="2"/>
    <w:uiPriority w:val="9"/>
    <w:rsid w:val="00872B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094401">
      <w:bodyDiv w:val="1"/>
      <w:marLeft w:val="0"/>
      <w:marRight w:val="0"/>
      <w:marTop w:val="0"/>
      <w:marBottom w:val="0"/>
      <w:divBdr>
        <w:top w:val="none" w:sz="0" w:space="0" w:color="auto"/>
        <w:left w:val="none" w:sz="0" w:space="0" w:color="auto"/>
        <w:bottom w:val="none" w:sz="0" w:space="0" w:color="auto"/>
        <w:right w:val="none" w:sz="0" w:space="0" w:color="auto"/>
      </w:divBdr>
    </w:div>
    <w:div w:id="1482119469">
      <w:bodyDiv w:val="1"/>
      <w:marLeft w:val="0"/>
      <w:marRight w:val="0"/>
      <w:marTop w:val="0"/>
      <w:marBottom w:val="0"/>
      <w:divBdr>
        <w:top w:val="none" w:sz="0" w:space="0" w:color="auto"/>
        <w:left w:val="none" w:sz="0" w:space="0" w:color="auto"/>
        <w:bottom w:val="none" w:sz="0" w:space="0" w:color="auto"/>
        <w:right w:val="none" w:sz="0" w:space="0" w:color="auto"/>
      </w:divBdr>
    </w:div>
    <w:div w:id="19870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鸟</dc:creator>
  <cp:keywords/>
  <dc:description/>
  <cp:lastModifiedBy>夜 鸟</cp:lastModifiedBy>
  <cp:revision>10</cp:revision>
  <cp:lastPrinted>2024-04-10T15:59:00Z</cp:lastPrinted>
  <dcterms:created xsi:type="dcterms:W3CDTF">2024-02-14T15:22:00Z</dcterms:created>
  <dcterms:modified xsi:type="dcterms:W3CDTF">2024-04-10T15:59:00Z</dcterms:modified>
</cp:coreProperties>
</file>