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A84AB" w14:textId="77777777" w:rsidR="008C1C0B" w:rsidRDefault="008C1C0B"/>
    <w:p w14:paraId="1D2F446D" w14:textId="77777777" w:rsidR="008C1C0B" w:rsidRDefault="008C1C0B"/>
    <w:p w14:paraId="533BE5CB" w14:textId="77777777" w:rsidR="008C1C0B" w:rsidRDefault="008C1C0B"/>
    <w:p w14:paraId="52F7ACC0" w14:textId="77777777" w:rsidR="008C1C0B" w:rsidRDefault="008C1C0B"/>
    <w:p w14:paraId="7A177879" w14:textId="77777777" w:rsidR="008C1C0B" w:rsidRDefault="008C1C0B"/>
    <w:p w14:paraId="4965C2BF" w14:textId="77777777" w:rsidR="008C1C0B" w:rsidRDefault="008C1C0B"/>
    <w:p w14:paraId="20138B8E" w14:textId="77777777" w:rsidR="008C1C0B" w:rsidRDefault="008C1C0B"/>
    <w:p w14:paraId="5674E8E5" w14:textId="77777777" w:rsidR="008C1C0B" w:rsidRDefault="008C1C0B"/>
    <w:p w14:paraId="442C1103" w14:textId="77777777" w:rsidR="008C1C0B" w:rsidRDefault="008C1C0B"/>
    <w:p w14:paraId="2393923E" w14:textId="77777777" w:rsidR="008C1C0B" w:rsidRDefault="008C1C0B"/>
    <w:p w14:paraId="08345958" w14:textId="77777777" w:rsidR="008C1C0B" w:rsidRDefault="008C1C0B"/>
    <w:p w14:paraId="5D5BB9A9" w14:textId="77777777" w:rsidR="008C1C0B" w:rsidRPr="008C1C0B" w:rsidRDefault="008C1C0B" w:rsidP="008C1C0B">
      <w:pPr>
        <w:spacing w:line="480" w:lineRule="auto"/>
        <w:contextualSpacing/>
        <w:jc w:val="center"/>
        <w:rPr>
          <w:rFonts w:ascii="Times New Roman" w:eastAsia="Times New Roman" w:hAnsi="Times New Roman" w:cs="Times New Roman"/>
          <w:sz w:val="28"/>
          <w:szCs w:val="28"/>
        </w:rPr>
      </w:pPr>
      <w:r w:rsidRPr="008C1C0B">
        <w:rPr>
          <w:rFonts w:ascii="Times New Roman" w:eastAsia="Times New Roman" w:hAnsi="Times New Roman" w:cs="Times New Roman"/>
          <w:sz w:val="28"/>
          <w:szCs w:val="28"/>
        </w:rPr>
        <w:t>Making the Practicum Connection</w:t>
      </w:r>
    </w:p>
    <w:p w14:paraId="22EE5E90" w14:textId="77777777" w:rsidR="008C1C0B" w:rsidRPr="008C1C0B" w:rsidRDefault="008C1C0B" w:rsidP="008C1C0B">
      <w:pPr>
        <w:spacing w:line="480" w:lineRule="auto"/>
        <w:contextualSpacing/>
        <w:jc w:val="center"/>
        <w:rPr>
          <w:rFonts w:ascii="Times New Roman" w:eastAsia="Times New Roman" w:hAnsi="Times New Roman" w:cs="Times New Roman"/>
          <w:sz w:val="28"/>
          <w:szCs w:val="28"/>
        </w:rPr>
      </w:pPr>
      <w:r w:rsidRPr="008C1C0B">
        <w:rPr>
          <w:rFonts w:ascii="Times New Roman" w:eastAsia="Times New Roman" w:hAnsi="Times New Roman" w:cs="Times New Roman"/>
          <w:sz w:val="28"/>
          <w:szCs w:val="28"/>
        </w:rPr>
        <w:t>Kashif Ali Syed</w:t>
      </w:r>
    </w:p>
    <w:p w14:paraId="2DAE8FCF" w14:textId="77777777" w:rsidR="008C1C0B" w:rsidRPr="008C1C0B" w:rsidRDefault="008C1C0B" w:rsidP="008C1C0B">
      <w:pPr>
        <w:spacing w:line="480" w:lineRule="auto"/>
        <w:contextualSpacing/>
        <w:jc w:val="center"/>
        <w:rPr>
          <w:rFonts w:ascii="Times New Roman" w:eastAsia="Times New Roman" w:hAnsi="Times New Roman" w:cs="Times New Roman"/>
          <w:sz w:val="28"/>
          <w:szCs w:val="28"/>
        </w:rPr>
      </w:pPr>
      <w:r w:rsidRPr="008C1C0B">
        <w:rPr>
          <w:rFonts w:ascii="Times New Roman" w:eastAsia="Times New Roman" w:hAnsi="Times New Roman" w:cs="Times New Roman"/>
          <w:sz w:val="28"/>
          <w:szCs w:val="28"/>
        </w:rPr>
        <w:t>University of the Cumberlands</w:t>
      </w:r>
    </w:p>
    <w:p w14:paraId="1CCFB558" w14:textId="6647E409" w:rsidR="008C1C0B" w:rsidRPr="008C1C0B" w:rsidRDefault="006C2EC0" w:rsidP="008C1C0B">
      <w:pPr>
        <w:spacing w:line="48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Fall</w:t>
      </w:r>
      <w:r w:rsidR="008C1C0B" w:rsidRPr="008C1C0B">
        <w:rPr>
          <w:rFonts w:ascii="Times New Roman" w:eastAsia="Times New Roman" w:hAnsi="Times New Roman" w:cs="Times New Roman"/>
          <w:sz w:val="28"/>
          <w:szCs w:val="28"/>
        </w:rPr>
        <w:t xml:space="preserve"> 202</w:t>
      </w:r>
      <w:r>
        <w:rPr>
          <w:rFonts w:ascii="Times New Roman" w:eastAsia="Times New Roman" w:hAnsi="Times New Roman" w:cs="Times New Roman"/>
          <w:sz w:val="28"/>
          <w:szCs w:val="28"/>
        </w:rPr>
        <w:t>5</w:t>
      </w:r>
      <w:r w:rsidR="008C1C0B" w:rsidRPr="008C1C0B">
        <w:rPr>
          <w:rFonts w:ascii="Times New Roman" w:eastAsia="Times New Roman" w:hAnsi="Times New Roman" w:cs="Times New Roman"/>
          <w:sz w:val="28"/>
          <w:szCs w:val="28"/>
        </w:rPr>
        <w:t xml:space="preserve"> - Applied Learning Practicum (INTR-599-M</w:t>
      </w:r>
      <w:r>
        <w:rPr>
          <w:rFonts w:ascii="Times New Roman" w:eastAsia="Times New Roman" w:hAnsi="Times New Roman" w:cs="Times New Roman"/>
          <w:sz w:val="28"/>
          <w:szCs w:val="28"/>
        </w:rPr>
        <w:t>2</w:t>
      </w:r>
      <w:r w:rsidR="008C1C0B" w:rsidRPr="008C1C0B">
        <w:rPr>
          <w:rFonts w:ascii="Times New Roman" w:eastAsia="Times New Roman" w:hAnsi="Times New Roman" w:cs="Times New Roman"/>
          <w:sz w:val="28"/>
          <w:szCs w:val="28"/>
        </w:rPr>
        <w:t>8)</w:t>
      </w:r>
    </w:p>
    <w:p w14:paraId="49C9B64B" w14:textId="568D39D6" w:rsidR="008C1C0B" w:rsidRDefault="006C2EC0" w:rsidP="006C2EC0">
      <w:pPr>
        <w:jc w:val="center"/>
      </w:pPr>
      <w:proofErr w:type="spellStart"/>
      <w:r w:rsidRPr="006C2EC0">
        <w:rPr>
          <w:rFonts w:ascii="Times New Roman" w:eastAsia="Times New Roman" w:hAnsi="Times New Roman" w:cs="Times New Roman"/>
          <w:sz w:val="28"/>
          <w:szCs w:val="28"/>
        </w:rPr>
        <w:t>Jamirae</w:t>
      </w:r>
      <w:proofErr w:type="spellEnd"/>
      <w:r w:rsidRPr="006C2EC0">
        <w:rPr>
          <w:rFonts w:ascii="Times New Roman" w:eastAsia="Times New Roman" w:hAnsi="Times New Roman" w:cs="Times New Roman"/>
          <w:sz w:val="28"/>
          <w:szCs w:val="28"/>
        </w:rPr>
        <w:t xml:space="preserve"> Holbrook</w:t>
      </w:r>
    </w:p>
    <w:p w14:paraId="2926B39E" w14:textId="77777777" w:rsidR="008C1C0B" w:rsidRDefault="008C1C0B"/>
    <w:p w14:paraId="4E6DB42E" w14:textId="77777777" w:rsidR="008C1C0B" w:rsidRDefault="008C1C0B"/>
    <w:p w14:paraId="406DEB87" w14:textId="77777777" w:rsidR="008C1C0B" w:rsidRDefault="008C1C0B"/>
    <w:p w14:paraId="7289E4AA" w14:textId="77777777" w:rsidR="008C1C0B" w:rsidRDefault="008C1C0B"/>
    <w:p w14:paraId="056EEB7B" w14:textId="77777777" w:rsidR="008C1C0B" w:rsidRDefault="008C1C0B"/>
    <w:p w14:paraId="10CD3607" w14:textId="77777777" w:rsidR="008C1C0B" w:rsidRDefault="008C1C0B"/>
    <w:p w14:paraId="75B4D58C" w14:textId="77777777" w:rsidR="008C1C0B" w:rsidRDefault="008C1C0B"/>
    <w:p w14:paraId="09AB422C" w14:textId="77777777" w:rsidR="006C2EC0" w:rsidRDefault="006C2EC0"/>
    <w:p w14:paraId="1619F305" w14:textId="77777777" w:rsidR="006C2EC0" w:rsidRDefault="006C2EC0"/>
    <w:p w14:paraId="31229325" w14:textId="77777777" w:rsidR="008C1C0B" w:rsidRPr="008C1C0B" w:rsidRDefault="008C1C0B" w:rsidP="008C1C0B">
      <w:pPr>
        <w:spacing w:line="480" w:lineRule="auto"/>
        <w:contextualSpacing/>
        <w:jc w:val="center"/>
        <w:rPr>
          <w:rFonts w:ascii="Times New Roman" w:eastAsia="Times New Roman" w:hAnsi="Times New Roman" w:cs="Times New Roman"/>
        </w:rPr>
      </w:pPr>
      <w:r w:rsidRPr="008C1C0B">
        <w:rPr>
          <w:rFonts w:ascii="Times New Roman" w:eastAsia="Times New Roman" w:hAnsi="Times New Roman" w:cs="Times New Roman"/>
        </w:rPr>
        <w:lastRenderedPageBreak/>
        <w:t>Making the Practicum Connection</w:t>
      </w:r>
    </w:p>
    <w:p w14:paraId="5550ACBD" w14:textId="77777777" w:rsidR="008C1C0B" w:rsidRDefault="008C1C0B"/>
    <w:p w14:paraId="54C4464D" w14:textId="1C2A963B" w:rsidR="008C1C0B" w:rsidRPr="008C1C0B" w:rsidRDefault="008C1C0B" w:rsidP="008C1C0B">
      <w:pPr>
        <w:spacing w:line="480" w:lineRule="auto"/>
        <w:ind w:firstLine="720"/>
        <w:rPr>
          <w:rFonts w:ascii="Times New Roman" w:hAnsi="Times New Roman" w:cs="Times New Roman"/>
        </w:rPr>
      </w:pPr>
      <w:r w:rsidRPr="008C1C0B">
        <w:rPr>
          <w:rFonts w:ascii="Times New Roman" w:hAnsi="Times New Roman" w:cs="Times New Roman"/>
        </w:rPr>
        <w:t>As someone who works in IT, I’m excited to bring what I’m learning in this AI course into the real world. One of the first things I’ve started doing is playing around with Python especially focusing on how to automate simple tasks and understand data. I’m also exploring AI tools that can help with tasks like analyzing logs, spotting patterns in system performance, and even predicting when a server might have issues. I’ve been using free datasets to practice building small models, just to get comfortable with how machine learning works. At work, I manage Windows servers, handle patching, and deal with vulnerability remediation so I’m looking into ways AI could make some of those tasks smarter or faster. For example, using predictive analytics to flag servers that are more likely to fail based on past behavior or using AI to analyze vulnerability trends over time. I know I’m still early in the learning curve, but by applying what I learn in real scenarios, I’m hoping to bridge the gap between AI theory and real IT operations. This way, I can build useful skills while also making my day-to-day work more efficient.</w:t>
      </w:r>
    </w:p>
    <w:p w14:paraId="72028E4B" w14:textId="3A2FE280" w:rsidR="008C1C0B" w:rsidRPr="008C1C0B" w:rsidRDefault="008C1C0B" w:rsidP="008C1C0B">
      <w:pPr>
        <w:spacing w:line="480" w:lineRule="auto"/>
        <w:ind w:firstLine="720"/>
        <w:rPr>
          <w:rFonts w:ascii="Times New Roman" w:hAnsi="Times New Roman" w:cs="Times New Roman"/>
        </w:rPr>
      </w:pPr>
      <w:r w:rsidRPr="008C1C0B">
        <w:rPr>
          <w:rFonts w:ascii="Times New Roman" w:hAnsi="Times New Roman" w:cs="Times New Roman"/>
        </w:rPr>
        <w:t>I want to use AI to help identify and prioritize vulnerabilities in our Windows infrastructure. Instead of relying solely on static reports, I’d like to apply machine learning to analyze trends and predict which vulnerabilities could become critical based on past data. I hope to introduce AI-driven automation for patch management, maybe by using AI to recommend optimal patching schedules or even detect systems that are likely to experience issues post-update. This could save a lot of time and reduce risk</w:t>
      </w:r>
    </w:p>
    <w:p w14:paraId="5D00850E" w14:textId="77777777" w:rsidR="008C1C0B" w:rsidRPr="008C1C0B" w:rsidRDefault="008C1C0B" w:rsidP="008C1C0B">
      <w:pPr>
        <w:ind w:firstLine="720"/>
      </w:pPr>
    </w:p>
    <w:p w14:paraId="1B94B329" w14:textId="77777777" w:rsidR="008C1C0B" w:rsidRPr="008C1C0B" w:rsidRDefault="008C1C0B" w:rsidP="008C1C0B"/>
    <w:p w14:paraId="4DC245E2" w14:textId="77777777" w:rsidR="008C1C0B" w:rsidRDefault="008C1C0B"/>
    <w:sectPr w:rsidR="008C1C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C0B"/>
    <w:rsid w:val="00066009"/>
    <w:rsid w:val="006C2EC0"/>
    <w:rsid w:val="008C1C0B"/>
    <w:rsid w:val="00A33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B2514"/>
  <w15:chartTrackingRefBased/>
  <w15:docId w15:val="{BFC5AAF4-A4B4-49D9-80C1-C5AD646D1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C0B"/>
    <w:rPr>
      <w:rFonts w:eastAsiaTheme="majorEastAsia" w:cstheme="majorBidi"/>
      <w:color w:val="272727" w:themeColor="text1" w:themeTint="D8"/>
    </w:rPr>
  </w:style>
  <w:style w:type="paragraph" w:styleId="Title">
    <w:name w:val="Title"/>
    <w:basedOn w:val="Normal"/>
    <w:next w:val="Normal"/>
    <w:link w:val="TitleChar"/>
    <w:uiPriority w:val="10"/>
    <w:qFormat/>
    <w:rsid w:val="008C1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C0B"/>
    <w:pPr>
      <w:spacing w:before="160"/>
      <w:jc w:val="center"/>
    </w:pPr>
    <w:rPr>
      <w:i/>
      <w:iCs/>
      <w:color w:val="404040" w:themeColor="text1" w:themeTint="BF"/>
    </w:rPr>
  </w:style>
  <w:style w:type="character" w:customStyle="1" w:styleId="QuoteChar">
    <w:name w:val="Quote Char"/>
    <w:basedOn w:val="DefaultParagraphFont"/>
    <w:link w:val="Quote"/>
    <w:uiPriority w:val="29"/>
    <w:rsid w:val="008C1C0B"/>
    <w:rPr>
      <w:i/>
      <w:iCs/>
      <w:color w:val="404040" w:themeColor="text1" w:themeTint="BF"/>
    </w:rPr>
  </w:style>
  <w:style w:type="paragraph" w:styleId="ListParagraph">
    <w:name w:val="List Paragraph"/>
    <w:basedOn w:val="Normal"/>
    <w:uiPriority w:val="34"/>
    <w:qFormat/>
    <w:rsid w:val="008C1C0B"/>
    <w:pPr>
      <w:ind w:left="720"/>
      <w:contextualSpacing/>
    </w:pPr>
  </w:style>
  <w:style w:type="character" w:styleId="IntenseEmphasis">
    <w:name w:val="Intense Emphasis"/>
    <w:basedOn w:val="DefaultParagraphFont"/>
    <w:uiPriority w:val="21"/>
    <w:qFormat/>
    <w:rsid w:val="008C1C0B"/>
    <w:rPr>
      <w:i/>
      <w:iCs/>
      <w:color w:val="0F4761" w:themeColor="accent1" w:themeShade="BF"/>
    </w:rPr>
  </w:style>
  <w:style w:type="paragraph" w:styleId="IntenseQuote">
    <w:name w:val="Intense Quote"/>
    <w:basedOn w:val="Normal"/>
    <w:next w:val="Normal"/>
    <w:link w:val="IntenseQuoteChar"/>
    <w:uiPriority w:val="30"/>
    <w:qFormat/>
    <w:rsid w:val="008C1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C0B"/>
    <w:rPr>
      <w:i/>
      <w:iCs/>
      <w:color w:val="0F4761" w:themeColor="accent1" w:themeShade="BF"/>
    </w:rPr>
  </w:style>
  <w:style w:type="character" w:styleId="IntenseReference">
    <w:name w:val="Intense Reference"/>
    <w:basedOn w:val="DefaultParagraphFont"/>
    <w:uiPriority w:val="32"/>
    <w:qFormat/>
    <w:rsid w:val="008C1C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966761">
      <w:bodyDiv w:val="1"/>
      <w:marLeft w:val="0"/>
      <w:marRight w:val="0"/>
      <w:marTop w:val="0"/>
      <w:marBottom w:val="0"/>
      <w:divBdr>
        <w:top w:val="none" w:sz="0" w:space="0" w:color="auto"/>
        <w:left w:val="none" w:sz="0" w:space="0" w:color="auto"/>
        <w:bottom w:val="none" w:sz="0" w:space="0" w:color="auto"/>
        <w:right w:val="none" w:sz="0" w:space="0" w:color="auto"/>
      </w:divBdr>
    </w:div>
    <w:div w:id="866483286">
      <w:bodyDiv w:val="1"/>
      <w:marLeft w:val="0"/>
      <w:marRight w:val="0"/>
      <w:marTop w:val="0"/>
      <w:marBottom w:val="0"/>
      <w:divBdr>
        <w:top w:val="none" w:sz="0" w:space="0" w:color="auto"/>
        <w:left w:val="none" w:sz="0" w:space="0" w:color="auto"/>
        <w:bottom w:val="none" w:sz="0" w:space="0" w:color="auto"/>
        <w:right w:val="none" w:sz="0" w:space="0" w:color="auto"/>
      </w:divBdr>
    </w:div>
    <w:div w:id="1786197757">
      <w:bodyDiv w:val="1"/>
      <w:marLeft w:val="0"/>
      <w:marRight w:val="0"/>
      <w:marTop w:val="0"/>
      <w:marBottom w:val="0"/>
      <w:divBdr>
        <w:top w:val="none" w:sz="0" w:space="0" w:color="auto"/>
        <w:left w:val="none" w:sz="0" w:space="0" w:color="auto"/>
        <w:bottom w:val="none" w:sz="0" w:space="0" w:color="auto"/>
        <w:right w:val="none" w:sz="0" w:space="0" w:color="auto"/>
      </w:divBdr>
    </w:div>
    <w:div w:id="198450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301</Words>
  <Characters>1543</Characters>
  <Application>Microsoft Office Word</Application>
  <DocSecurity>0</DocSecurity>
  <Lines>48</Lines>
  <Paragraphs>9</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Ali Syed</dc:creator>
  <cp:keywords/>
  <dc:description/>
  <cp:lastModifiedBy>Kashif Ali Syed</cp:lastModifiedBy>
  <cp:revision>2</cp:revision>
  <dcterms:created xsi:type="dcterms:W3CDTF">2025-09-23T13:39:00Z</dcterms:created>
  <dcterms:modified xsi:type="dcterms:W3CDTF">2025-09-23T13:39:00Z</dcterms:modified>
</cp:coreProperties>
</file>