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TW" w:eastAsia="zh-TW"/>
        </w:rPr>
        <w:t>需求構想書</w:t>
      </w:r>
    </w:p>
    <w:p>
      <w:pPr>
        <w:pStyle w:val="正文 A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一、組名及成員</w:t>
      </w:r>
    </w:p>
    <w:p>
      <w:pPr>
        <w:pStyle w:val="正文 A"/>
        <w:rPr>
          <w:sz w:val="30"/>
          <w:szCs w:val="30"/>
        </w:rPr>
      </w:pPr>
      <w:r>
        <w:rPr>
          <w:sz w:val="36"/>
          <w:szCs w:val="3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組名：如來佛組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成員：張澤炘（組長）</w:t>
      </w:r>
    </w:p>
    <w:p>
      <w:pPr>
        <w:pStyle w:val="正文 A"/>
        <w:rPr>
          <w:sz w:val="30"/>
          <w:szCs w:val="30"/>
        </w:rPr>
      </w:pPr>
      <w:r>
        <w:rPr>
          <w:rFonts w:ascii="Helvetica Neue" w:hAnsi="Helvetica Neue"/>
          <w:sz w:val="30"/>
          <w:szCs w:val="30"/>
          <w:rtl w:val="0"/>
        </w:rPr>
        <w:tab/>
        <w:tab/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柯博瀚</w:t>
      </w:r>
    </w:p>
    <w:p>
      <w:pPr>
        <w:pStyle w:val="正文 A"/>
        <w:rPr>
          <w:sz w:val="30"/>
          <w:szCs w:val="30"/>
        </w:rPr>
      </w:pPr>
      <w:r>
        <w:rPr>
          <w:rFonts w:ascii="Helvetica Neue" w:hAnsi="Helvetica Neue"/>
          <w:sz w:val="30"/>
          <w:szCs w:val="30"/>
          <w:rtl w:val="0"/>
        </w:rPr>
        <w:tab/>
        <w:tab/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賴恬甜</w:t>
      </w:r>
    </w:p>
    <w:p>
      <w:pPr>
        <w:pStyle w:val="正文 A"/>
        <w:rPr>
          <w:sz w:val="30"/>
          <w:szCs w:val="30"/>
        </w:rPr>
      </w:pPr>
      <w:r>
        <w:rPr>
          <w:rFonts w:ascii="Helvetica Neue" w:hAnsi="Helvetica Neue"/>
          <w:sz w:val="30"/>
          <w:szCs w:val="30"/>
          <w:rtl w:val="0"/>
        </w:rPr>
        <w:tab/>
        <w:tab/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古項臣</w:t>
      </w:r>
    </w:p>
    <w:p>
      <w:pPr>
        <w:pStyle w:val="正文 A"/>
        <w:rPr>
          <w:sz w:val="30"/>
          <w:szCs w:val="30"/>
        </w:rPr>
      </w:pPr>
      <w:r>
        <w:rPr>
          <w:rFonts w:ascii="Helvetica Neue" w:hAnsi="Helvetica Neue"/>
          <w:sz w:val="30"/>
          <w:szCs w:val="30"/>
          <w:rtl w:val="0"/>
        </w:rPr>
        <w:tab/>
        <w:tab/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黃聖元</w:t>
      </w:r>
    </w:p>
    <w:p>
      <w:pPr>
        <w:pStyle w:val="正文 A"/>
        <w:rPr>
          <w:sz w:val="30"/>
          <w:szCs w:val="30"/>
        </w:rPr>
      </w:pPr>
    </w:p>
    <w:p>
      <w:pPr>
        <w:pStyle w:val="正文 A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二、需解決的問題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在物質社會中，錢的重要性不言而喻。對於我們這些大學生來說，如何能在未來賺取更多的錢當然非常重要。而對於那些一直無法獲得更多收入的社會人來說，賺錢的艱辛也深深的印在他們的記憶裡。當你擁有了一定的財富之後，如何錢生錢也是一門學問。所以我們需要的</w:t>
      </w:r>
      <w:r>
        <w:rPr>
          <w:rFonts w:ascii="Helvetica Neue" w:hAnsi="Helvetica Neue"/>
          <w:sz w:val="30"/>
          <w:szCs w:val="30"/>
          <w:rtl w:val="0"/>
          <w:lang w:val="zh-TW" w:eastAsia="zh-TW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，是能解決中低收入人群的關於如何積累財富的問題的</w:t>
      </w:r>
      <w:r>
        <w:rPr>
          <w:rFonts w:ascii="Helvetica Neue" w:hAnsi="Helvetica Neue"/>
          <w:sz w:val="30"/>
          <w:szCs w:val="30"/>
          <w:rtl w:val="0"/>
          <w:lang w:val="zh-TW" w:eastAsia="zh-TW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。</w:t>
      </w:r>
    </w:p>
    <w:p>
      <w:pPr>
        <w:pStyle w:val="正文 A"/>
        <w:rPr>
          <w:sz w:val="30"/>
          <w:szCs w:val="30"/>
        </w:rPr>
      </w:pPr>
    </w:p>
    <w:p>
      <w:pPr>
        <w:pStyle w:val="正文 A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三、構想</w:t>
      </w:r>
    </w:p>
    <w:p>
      <w:pPr>
        <w:pStyle w:val="正文 A"/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rFonts w:ascii="Helvetica Neue" w:hAnsi="Helvetica Neue"/>
          <w:sz w:val="32"/>
          <w:szCs w:val="32"/>
          <w:rtl w:val="0"/>
          <w:lang w:val="zh-TW" w:eastAsia="zh-TW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、從無到有</w:t>
      </w:r>
    </w:p>
    <w:p>
      <w:pPr>
        <w:pStyle w:val="正文 A"/>
        <w:rPr>
          <w:sz w:val="30"/>
          <w:szCs w:val="30"/>
        </w:rPr>
      </w:pPr>
      <w:r>
        <w:rPr>
          <w:sz w:val="32"/>
          <w:szCs w:val="32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如何找到一份適合自己的工作，如何找到時間何時的兼職，如</w:t>
      </w:r>
      <w:r>
        <w:rPr>
          <w:rFonts w:ascii="Helvetica Neue" w:hAnsi="Helvetica Neue"/>
          <w:sz w:val="30"/>
          <w:szCs w:val="30"/>
          <w:rtl w:val="0"/>
        </w:rPr>
        <w:tab/>
        <w:tab/>
        <w:tab/>
        <w:t xml:space="preserve">   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何更快的學習到一些實用的職業技術？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在這個板塊，初出茅廬的畢業生、缺乏收入的社會人一定能找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適合自己的那一款。</w:t>
      </w:r>
      <w:r>
        <w:rPr>
          <w:sz w:val="30"/>
          <w:szCs w:val="30"/>
        </w:rPr>
        <w:tab/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通過建立自己的職業能力檔案，檢索與你更合適的工作職位。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當然，你可以根據薪資、待遇甚至系統分析出的工</w:t>
      </w:r>
      <w:r>
        <w:rPr>
          <w:rFonts w:ascii="Helvetica Neue" w:hAnsi="Helvetica Neue"/>
          <w:sz w:val="30"/>
          <w:szCs w:val="3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作機會來權衡你</w:t>
      </w:r>
      <w:r>
        <w:rPr>
          <w:sz w:val="30"/>
          <w:szCs w:val="30"/>
        </w:rPr>
        <w:tab/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所要選擇應聘的工作。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你還可以構建自己的工作時間表，並依此來尋找時間分配更合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理的兼職。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你大可不必擔心你的社會技能不足的問題，這兒有專門的職業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技術教學視頻。可能這需要一定的費用，但監管人員的敬業可以使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你放心這些視頻的可靠性。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如果你是有著豐富經驗而又樂於教學的人，你也可以向我們的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平台投放教學視頻。在通過了我們的審核之後，它便可以上架，既</w:t>
      </w:r>
      <w:r>
        <w:rPr>
          <w:sz w:val="30"/>
          <w:szCs w:val="30"/>
        </w:rPr>
        <w:tab/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幫助了別人，也能為你帶來一定的收入。</w:t>
      </w:r>
    </w:p>
    <w:p>
      <w:pPr>
        <w:pStyle w:val="正文 A"/>
        <w:rPr>
          <w:sz w:val="32"/>
          <w:szCs w:val="32"/>
        </w:rPr>
      </w:pPr>
      <w:r>
        <w:rPr>
          <w:sz w:val="30"/>
          <w:szCs w:val="30"/>
        </w:rPr>
        <w:tab/>
      </w:r>
      <w:r>
        <w:rPr>
          <w:rFonts w:ascii="Helvetica Neue" w:hAnsi="Helvetica Neue"/>
          <w:sz w:val="32"/>
          <w:szCs w:val="32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、理性消費</w:t>
      </w:r>
    </w:p>
    <w:p>
      <w:pPr>
        <w:pStyle w:val="正文 A"/>
        <w:rPr>
          <w:sz w:val="30"/>
          <w:szCs w:val="30"/>
        </w:rPr>
      </w:pPr>
      <w:r>
        <w:rPr>
          <w:sz w:val="32"/>
          <w:szCs w:val="32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如何積累財富的另一大方法便是節約。如果你真的懶於去貨比</w:t>
      </w:r>
      <w:r>
        <w:rPr>
          <w:sz w:val="30"/>
          <w:szCs w:val="30"/>
        </w:rPr>
        <w:tab/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三家，請相信我們；如果你想讓你的舊物重塑價值，請相信我們；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反正只要你想節流，請相信我們。</w:t>
      </w:r>
    </w:p>
    <w:p>
      <w:pPr>
        <w:pStyle w:val="正文 A"/>
        <w:rPr>
          <w:sz w:val="30"/>
          <w:szCs w:val="30"/>
        </w:rPr>
      </w:pPr>
      <w:r>
        <w:rPr>
          <w:rFonts w:ascii="Helvetica Neue" w:hAnsi="Helvetica Neue"/>
          <w:sz w:val="30"/>
          <w:szCs w:val="30"/>
          <w:rtl w:val="0"/>
        </w:rPr>
        <w:tab/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這兒有完善的物品分類、比較系統，根據使用者的評價及其價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格將最物美價廉的商品展示在你的面前。當然，你也不一定要選擇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我們推薦的商品，但是，請允許我們在匹配完你的收入之後可能會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詢問的</w:t>
      </w:r>
      <w:r>
        <w:rPr>
          <w:rFonts w:ascii="Helvetica Neue" w:hAnsi="Helvetica Neue"/>
          <w:sz w:val="30"/>
          <w:szCs w:val="30"/>
          <w:rtl w:val="0"/>
          <w:lang w:val="zh-TW" w:eastAsia="zh-TW"/>
        </w:rPr>
        <w:t xml:space="preserve"> </w:t>
      </w:r>
      <w:r>
        <w:rPr>
          <w:rFonts w:ascii="Helvetica Neue" w:hAnsi="Helvetica Neue" w:hint="default"/>
          <w:sz w:val="30"/>
          <w:szCs w:val="30"/>
          <w:rtl w:val="0"/>
          <w:lang w:val="zh-TW" w:eastAsia="zh-TW"/>
        </w:rPr>
        <w:t xml:space="preserve">“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你確定要選擇這件商品嗎</w:t>
      </w:r>
      <w:r>
        <w:rPr>
          <w:rFonts w:ascii="Helvetica Neue" w:hAnsi="Helvetica Neue"/>
          <w:sz w:val="30"/>
          <w:szCs w:val="30"/>
          <w:rtl w:val="0"/>
          <w:lang w:val="zh-TW" w:eastAsia="zh-TW"/>
        </w:rPr>
        <w:t xml:space="preserve"> </w:t>
      </w:r>
      <w:r>
        <w:rPr>
          <w:rFonts w:ascii="Helvetica Neue" w:hAnsi="Helvetica Neue" w:hint="default"/>
          <w:sz w:val="30"/>
          <w:szCs w:val="30"/>
          <w:rtl w:val="0"/>
          <w:lang w:val="zh-TW" w:eastAsia="zh-TW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這樣的問題。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有買那就會有賣。如果你想將舊物出售，這個平台同樣歡迎你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的使用。在詳細的了解了你的商品之後，我們會幫你做出估價，當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然你可以調整價格。之後我們會幫你掛在交易平台之上，等待合適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的買家。如果交易完成，我們可能會想你收取小額的手續費，請見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諒。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當然，我們還推出了物物交易平台。價格近似的商品、雙方互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補的需求，會使得買賣雙方省去了兩大麻煩</w:t>
      </w:r>
      <w:r>
        <w:rPr>
          <w:rFonts w:ascii="Helvetica Neue" w:hAnsi="Helvetica Neue" w:hint="default"/>
          <w:sz w:val="30"/>
          <w:szCs w:val="30"/>
          <w:rtl w:val="0"/>
          <w:lang w:val="zh-TW" w:eastAsia="zh-TW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買起來麻煩、賣起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來麻煩。</w:t>
      </w:r>
    </w:p>
    <w:p>
      <w:pPr>
        <w:pStyle w:val="正文 A"/>
        <w:rPr>
          <w:sz w:val="32"/>
          <w:szCs w:val="32"/>
        </w:rPr>
      </w:pPr>
      <w:r>
        <w:rPr>
          <w:sz w:val="30"/>
          <w:szCs w:val="30"/>
        </w:rPr>
        <w:tab/>
      </w:r>
      <w:r>
        <w:rPr>
          <w:rFonts w:ascii="Helvetica Neue" w:hAnsi="Helvetica Neue"/>
          <w:sz w:val="32"/>
          <w:szCs w:val="32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、財富累積</w:t>
      </w:r>
    </w:p>
    <w:p>
      <w:pPr>
        <w:pStyle w:val="正文 A"/>
        <w:rPr>
          <w:sz w:val="30"/>
          <w:szCs w:val="30"/>
        </w:rPr>
      </w:pPr>
      <w:r>
        <w:rPr>
          <w:sz w:val="32"/>
          <w:szCs w:val="32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當你進行了一段時間的打拼，在職場和商場之間的較量之後，</w:t>
      </w:r>
    </w:p>
    <w:p>
      <w:pPr>
        <w:pStyle w:val="正文 A"/>
        <w:rPr>
          <w:sz w:val="30"/>
          <w:szCs w:val="30"/>
        </w:rPr>
      </w:pPr>
      <w:r>
        <w:rPr>
          <w:rFonts w:ascii="Helvetica Neue" w:hAnsi="Helvetica Neue"/>
          <w:sz w:val="30"/>
          <w:szCs w:val="30"/>
          <w:rtl w:val="0"/>
          <w:lang w:val="zh-TW" w:eastAsia="zh-TW"/>
        </w:rPr>
        <w:t xml:space="preserve">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當你終於有了一定的積蓄之後，最忌諱的便是不會管理你的財產。</w:t>
      </w:r>
      <w:r>
        <w:rPr>
          <w:rFonts w:ascii="Helvetica Neue" w:hAnsi="Helvetica Neue"/>
          <w:sz w:val="30"/>
          <w:szCs w:val="30"/>
          <w:rtl w:val="0"/>
          <w:lang w:val="zh-TW" w:eastAsia="zh-TW"/>
        </w:rPr>
        <w:t xml:space="preserve"> 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然而，可能對理財一無所知的你，一定對理財充滿了迷茫。不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要急，我們來幫你。我們提供的理財教學視頻，會根據你的能力慢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慢的深入。幫助你能進行一些簡單的理財活動。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我們的智能財產管理系統也能幫助你理性的消費。通過對你的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收入情況的分析，能為你推薦每日消費額度、每月消費額度。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當然，專業理財師也能為你提供幫助。你可以通過我們的平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台，找到適合自己現在財產分配的理財師，通過諮詢或者將財產交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由他來理財的方式增加自己的財富。當然，理財師的諮詢費請你務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必要注意。</w:t>
      </w:r>
    </w:p>
    <w:p>
      <w:pPr>
        <w:pStyle w:val="正文 A"/>
        <w:rPr>
          <w:sz w:val="32"/>
          <w:szCs w:val="32"/>
        </w:rPr>
      </w:pPr>
      <w:r>
        <w:rPr>
          <w:sz w:val="30"/>
          <w:szCs w:val="30"/>
        </w:rPr>
        <w:tab/>
      </w:r>
      <w:r>
        <w:rPr>
          <w:rFonts w:ascii="Helvetica Neue" w:hAnsi="Helvetica Neue"/>
          <w:sz w:val="32"/>
          <w:szCs w:val="32"/>
          <w:rtl w:val="0"/>
          <w:lang w:val="zh-TW" w:eastAsia="zh-TW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、超前消費</w:t>
      </w:r>
    </w:p>
    <w:p>
      <w:pPr>
        <w:pStyle w:val="正文 A"/>
        <w:rPr>
          <w:sz w:val="30"/>
          <w:szCs w:val="30"/>
        </w:rPr>
      </w:pPr>
      <w:r>
        <w:rPr>
          <w:sz w:val="32"/>
          <w:szCs w:val="32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貸款，一種超前消費的方式，現在已經越來越普遍了。當你急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需用錢而又沒有更多的錢的時候，我們還能給你提供幫助。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同樣是通過根據你的收入狀況，再加上對你的工作的穩定性的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分析，我們會為你推薦一些民間小額貸款的選項。當然，如果你也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是有錢人的一員，我們也很歡迎你加入小額貸款平台。</w:t>
      </w:r>
    </w:p>
    <w:p>
      <w:pPr>
        <w:pStyle w:val="正文 A"/>
        <w:rPr>
          <w:sz w:val="32"/>
          <w:szCs w:val="32"/>
        </w:rPr>
      </w:pPr>
      <w:r>
        <w:rPr>
          <w:sz w:val="30"/>
          <w:szCs w:val="30"/>
        </w:rPr>
        <w:tab/>
      </w:r>
      <w:r>
        <w:rPr>
          <w:rFonts w:ascii="Helvetica Neue" w:hAnsi="Helvetica Neue"/>
          <w:sz w:val="32"/>
          <w:szCs w:val="32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、理財之外</w:t>
      </w:r>
    </w:p>
    <w:p>
      <w:pPr>
        <w:pStyle w:val="正文 A"/>
        <w:rPr>
          <w:sz w:val="30"/>
          <w:szCs w:val="30"/>
        </w:rPr>
      </w:pPr>
      <w:r>
        <w:rPr>
          <w:sz w:val="32"/>
          <w:szCs w:val="32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炒股，一個幾家歡喜幾家愁的理財方式。現在，我們平台將把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它獨立出來，成為一個新的板塊，為那些準備進入在股市的人們更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直接的幫助。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你不用擔心因為你是新人而</w:t>
      </w:r>
      <w:r>
        <w:rPr>
          <w:rFonts w:ascii="Helvetica Neue" w:hAnsi="Helvetica Neue"/>
          <w:sz w:val="30"/>
          <w:szCs w:val="30"/>
          <w:rtl w:val="0"/>
          <w:lang w:val="zh-TW" w:eastAsia="zh-TW"/>
        </w:rPr>
        <w:t xml:space="preserve"> </w:t>
      </w:r>
      <w:r>
        <w:rPr>
          <w:rFonts w:ascii="Helvetica Neue" w:hAnsi="Helvetica Neue" w:hint="default"/>
          <w:sz w:val="30"/>
          <w:szCs w:val="30"/>
          <w:rtl w:val="0"/>
          <w:lang w:val="zh-TW" w:eastAsia="zh-TW"/>
        </w:rPr>
        <w:t xml:space="preserve">“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葬身</w:t>
      </w:r>
      <w:r>
        <w:rPr>
          <w:rFonts w:ascii="Helvetica Neue" w:hAnsi="Helvetica Neue"/>
          <w:sz w:val="30"/>
          <w:szCs w:val="30"/>
          <w:rtl w:val="0"/>
          <w:lang w:val="zh-TW" w:eastAsia="zh-TW"/>
        </w:rPr>
        <w:t xml:space="preserve"> </w:t>
      </w:r>
      <w:r>
        <w:rPr>
          <w:rFonts w:ascii="Helvetica Neue" w:hAnsi="Helvetica Neue" w:hint="default"/>
          <w:sz w:val="30"/>
          <w:szCs w:val="30"/>
          <w:rtl w:val="0"/>
          <w:lang w:val="zh-TW" w:eastAsia="zh-TW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股市。我們依舊會通過對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你的財產的評估來為你推薦一些不錯的股票。實時的數據更新會幫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助你即時的了解股票的信息。當然，你還可以通過系統設置，獲得</w:t>
      </w:r>
      <w:r>
        <w:rPr>
          <w:sz w:val="30"/>
          <w:szCs w:val="30"/>
        </w:rPr>
        <w:tab/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股票信息的推送、是否可以買賣股票的通知等等。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這兒還有許多股票關於股票分析、行情分析的視頻。請放心的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是，這些資料都是實時更新的，你不用擔心我們放的是不是過期的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分析這種問題。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0"/>
          <w:szCs w:val="30"/>
        </w:rPr>
      </w:pPr>
      <w:r>
        <w:rPr>
          <w:sz w:val="32"/>
          <w:szCs w:val="32"/>
        </w:rPr>
        <w:tab/>
        <w:tab/>
      </w:r>
    </w:p>
    <w:p>
      <w:pPr>
        <w:pStyle w:val="正文 A"/>
      </w:pPr>
      <w:r>
        <w:rPr>
          <w:sz w:val="30"/>
          <w:szCs w:val="30"/>
        </w:rPr>
        <w:tab/>
        <w:tab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